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65503"/>
            <wp:docPr id="1" name="Picture 1"/>
            <wp:cNvGraphicFramePr>
              <a:graphicFrameLocks noChangeAspect="1"/>
            </wp:cNvGraphicFramePr>
            <a:graphic>
              <a:graphicData uri="http://schemas.openxmlformats.org/drawingml/2006/picture">
                <pic:pic>
                  <pic:nvPicPr>
                    <pic:cNvPr id="0" name="image_rsrcB8R.jpg"/>
                    <pic:cNvPicPr/>
                  </pic:nvPicPr>
                  <pic:blipFill>
                    <a:blip r:embed="rId9"/>
                    <a:stretch>
                      <a:fillRect/>
                    </a:stretch>
                  </pic:blipFill>
                  <pic:spPr>
                    <a:xfrm>
                      <a:off x="0" y="0"/>
                      <a:ext cx="5486400" cy="6765503"/>
                    </a:xfrm>
                    <a:prstGeom prst="rect"/>
                  </pic:spPr>
                </pic:pic>
              </a:graphicData>
            </a:graphic>
          </wp:inline>
        </w:drawing>
      </w:r>
    </w:p>
    <w:p>
      <w:pPr>
        <w:pStyle w:val="Heading1"/>
      </w:pPr>
      <w:r>
        <w:rPr>
          <w:rFonts w:ascii="Calibri" w:hAnsi="Calibri"/>
          <w:b/>
          <w:i w:val="0"/>
          <w:sz w:val="40"/>
        </w:rPr>
        <w:t>Mục lục</w:t>
      </w:r>
    </w:p>
    <w:p>
      <w:pPr>
        <w:spacing w:after="80"/>
        <w:ind w:left="360"/>
      </w:pPr>
      <w:r>
        <w:t xml:space="preserve">1. </w:t>
      </w:r>
      <w:r>
        <w:rPr>
          <w:b w:val="0"/>
          <w:i w:val="0"/>
        </w:rPr>
        <w:t>Lời nói đầu Cuốn sách này dành cho ai Những gì cuốn sách này đề cập Để tận dụng tối đa cuốn sách này Yêu cầu cấp phép Power Platform Các gói trả phí của Power Apps Các gói trả phí của Power Automate Liên hệ với chúng tôi Để lại đánh giá!</w:t>
      </w:r>
    </w:p>
    <w:p>
      <w:pPr>
        <w:spacing w:after="80"/>
        <w:ind w:left="360"/>
      </w:pPr>
      <w:r>
        <w:t xml:space="preserve">2. </w:t>
      </w:r>
      <w:r>
        <w:rPr>
          <w:b w:val="0"/>
          <w:i w:val="0"/>
        </w:rPr>
        <w:t>Kiến thức cơ bản về App Maker Yêu cầu kỹ thuật Cách xây dựng một giải pháp Power Platform Chuẩn bị sẵn sàng Cách thực hiện… Cách hoạt động… Chuẩn bị các bảng trong Dataverse Chuẩn bị sẵn sàng Những người tham gia Cách thực hiện… Cách hoạt động… Xây dựng kho lưu trữ hỗ trợ metadata – danh sách và thư viện SharePoint Chuẩn bị sẵn sàng Tài liệu của người chơi Cách thực hiện… Cách hoạt động… Thu thập thông tin với Microsoft Forms Chuẩn bị sẵn sàng Đăng ký trại bóng rổ mùa hè Cách thực hiện… Cách hoạt động… Thiết lập nguồn dữ liệu đám mây – Azure SQL Database Chuẩn bị sẵn sàng Cách thực hiện… Cách hoạt động…</w:t>
      </w:r>
    </w:p>
    <w:p>
      <w:pPr>
        <w:spacing w:after="80"/>
        <w:ind w:left="360"/>
      </w:pPr>
      <w:r>
        <w:t xml:space="preserve">3. </w:t>
      </w:r>
      <w:r>
        <w:rPr>
          <w:b w:val="0"/>
          <w:i w:val="0"/>
        </w:rPr>
        <w:t>Xây dựng các giải pháp hoàn hảo đến từng pixel với Canvas Apps Khám phá các phương pháp hay nhất khi xây dựng canvas app Cách đặt tên biến Cách sử dụng điều khiển Phương pháp viết mã Hỗ trợ từ Copilot Còn nhiều hơn thế… Tạo giải pháp theo dõi sự cố – thiết lập nguồn dữ liệu Chuẩn bị sẵn sàng Cách thực hiện… Cách hoạt động… Tạo giải pháp theo dõi sự cố – xây dựng giao diện người dùng Chuẩn bị sẵn sàng Cách thực hiện… Cách hoạt động… Còn nhiều hơn thế… Cải thiện biểu mẫu danh sách SharePoint với sự hỗ trợ của Power Apps Chuẩn bị sẵn sàng Cách thực hiện… Cách hoạt động… Còn nhiều hơn thế… Tạo canvas app từ dữ liệu có sẵn Chuẩn bị sẵn sàng Cách thực hiện… Cách hoạt động… Còn nhiều hơn thế…</w:t>
      </w:r>
    </w:p>
    <w:p>
      <w:pPr>
        <w:spacing w:after="80"/>
        <w:ind w:left="360"/>
      </w:pPr>
      <w:r>
        <w:t xml:space="preserve">4. </w:t>
      </w:r>
      <w:r>
        <w:rPr>
          <w:b w:val="0"/>
          <w:i w:val="0"/>
        </w:rPr>
        <w:t>Xây dựng từ dữ liệu với Model-Driven Apps Yêu cầu kỹ thuật Yêu cầu cấp phép Khám phá Dataverse Cấu hình môi trường của bạn Chuẩn bị sẵn sàng Cách thực hiện… Cách hoạt động… Xây dựng một giải pháp Power Platform Chuẩn bị sẵn sàng Cách thực hiện… Cách hoạt động… Định nghĩa cấu trúc dữ liệu Chuẩn bị sẵn sàng Ticket Ticket operation Project Account Cách thực hiện… Cách hoạt động… Còn nhiều hơn thế… Xây dựng model-driven app Chuẩn bị sẵn sàng Cách thực hiện… Cách hoạt động… Thiết lập logic quy trình nghiệp vụ Chuẩn bị sẵn sàng Cách thực hiện… Cách hoạt động… Thiết kế dashboard để trực quan hóa dữ liệu Cách thực hiện… Cách hoạt động… Còn nhiều hơn thế… Tích hợp canvas app bên trong model-driven app Cách thực hiện… Cách hoạt động… Cải thiện model-driven app với các trang tùy chỉnh Chuẩn bị sẵn sàng Cách thực hiện… Cách hoạt động… Còn nhiều hơn thế… Triển khai giải pháp của bạn lên môi trường production Chuẩn bị sẵn sàng Cách thực hiện… Cách hoạt động… Còn nhiều hơn thế… Khám phá trải nghiệm Copilot khi xây dựng model-driven app Chuẩn bị sẵn sàng Cách thực hiện… Cách hoạt động…</w:t>
      </w:r>
    </w:p>
    <w:p>
      <w:pPr>
        <w:spacing w:after="80"/>
        <w:ind w:left="360"/>
      </w:pPr>
      <w:r>
        <w:t xml:space="preserve">5. </w:t>
      </w:r>
      <w:r>
        <w:rPr>
          <w:b w:val="0"/>
          <w:i w:val="0"/>
        </w:rPr>
        <w:t>Chọn nguồn dữ liệu phù hợp cho ứng dụng của bạn Yêu cầu kỹ thuật Nguồn dữ liệu và mô hình cấp phép Power Apps/Power Automate cho Microsoft 365 Chọn nguồn dữ liệu phù hợp – các bài kiểm tra thực tế Chuẩn bị sẵn sàng Cách thực hiện… Cách hoạt động… Còn nhiều hơn thế… Những cân nhắc về hiệu suất của SharePoint Online Giảm độ phức tạp của ứng dụng bằng cách sử dụng các view của Azure SQL database Chuẩn bị sẵn sàng Cách thực hiện… Cung cấp nguồn dữ liệu Cách hoạt động… Còn nhiều hơn thế… Tích hợp dữ liệu tại chỗ (on-premises) với canvas app Chuẩn bị sẵn sàng Cách thực hiện… Cách hoạt động… Cải thiện tốc độ và khả năng phản hồi của ứng dụng bằng cách sử dụng dữ liệu tĩnh Chuẩn bị sẵn sàng Cách thực hiện… Cách hoạt động… Còn nhiều hơn thế… Tiêu thụ dữ liệu bên ngoài bằng cách sử dụng Dataflows Chuẩn bị sẵn sàng Cách thực hiện… Cách hoạt động… Còn nhiều hơn thế…</w:t>
      </w:r>
    </w:p>
    <w:p>
      <w:pPr>
        <w:spacing w:after="80"/>
        <w:ind w:left="360"/>
      </w:pPr>
      <w:r>
        <w:t xml:space="preserve">6. </w:t>
      </w:r>
      <w:r>
        <w:rPr>
          <w:b w:val="0"/>
          <w:i w:val="0"/>
        </w:rPr>
        <w:t>Tự động hóa quy trình với Power Automate Yêu cầu kỹ thuật Các loại flow khác nhau Automated cloud flow Instant cloud flow Scheduled cloud flow Business process flow Desktop flow Tạo giải pháp khảo sát bán hàng với Microsoft Forms Chuẩn bị sẵn sàng Cách thực hiện… Cách hoạt động… Còn nhiều hơn thế… Xây dựng tự động hóa xử lý tệp cho thư viện SharePoint Chuẩn bị sẵn sàng Cách thực hiện… Cách hoạt động… Còn nhiều hơn thế… Khắc phục delegation của Power Apps với Power Automate Chuẩn bị sẵn sàng Cách thực hiện… Cách hoạt động… Còn nhiều hơn thế… Tạo giải pháp dạng mô-đun với Power Automate Chuẩn bị sẵn sàng Cách thực hiện… Cách hoạt động… Còn nhiều hơn thế… Tự động hóa ứng dụng bằng desktop flow Chuẩn bị sẵn sàng Cách thực hiện… Cách hoạt động… Còn nhiều hơn thế… Tích hợp Google Forms với Dataverse bằng cloud flow Chuẩn bị sẵn sàng Cách thực hiện… Cách hoạt động… Còn nhiều hơn thế…</w:t>
      </w:r>
    </w:p>
    <w:p>
      <w:pPr>
        <w:spacing w:after="80"/>
        <w:ind w:left="360"/>
      </w:pPr>
      <w:r>
        <w:t xml:space="preserve">7. </w:t>
      </w:r>
      <w:r>
        <w:rPr>
          <w:b w:val="0"/>
          <w:i w:val="0"/>
        </w:rPr>
        <w:t>Mở rộng nền tảng Yêu cầu kỹ thuật Hướng dẫn về giao diện người dùng Thiết lập component canvas app đầu tiên của bạn Chuẩn bị sẵn sàng Cách thực hiện… Cách hoạt động... Còn nhiều hơn thế… Xây dựng component nút hành động nổi Cách thực hiện... Cách hoạt động... Còn nhiều hơn thế… Tạo component điều hướng dọc Cách thực hiện... Cách hoạt động... Còn nhiều hơn thế… Sử dụng thư viện component của Power Apps Chuẩn bị sẵn sàng Cách thực hiện... Cách hoạt động... Còn nhiều hơn thế… Mở rộng giao tiếp với custom connector Chuẩn bị sẵn sàng Cách thực hiện... Cách hoạt động... Còn nhiều hơn thế… Tích hợp khả năng bản đồ vào canvas app Chuẩn bị sẵn sàng Cách thực hiện... Cách hoạt động... Còn nhiều hơn thế… Mở rộng giải pháp canvas bằng thực tế hỗn hợp (mixed reality) Chuẩn bị sẵn sàng Cách thực hiện… Cách hoạt động... Còn nhiều hơn thế…</w:t>
      </w:r>
    </w:p>
    <w:p>
      <w:pPr>
        <w:spacing w:after="80"/>
        <w:ind w:left="360"/>
      </w:pPr>
      <w:r>
        <w:t xml:space="preserve">8. </w:t>
      </w:r>
      <w:r>
        <w:rPr>
          <w:b w:val="0"/>
          <w:i w:val="0"/>
        </w:rPr>
        <w:t>Cải thiện trải nghiệm người dùng Yêu cầu kỹ thuật Nâng cao thiết kế giao diện ứng dụng của chúng ta Chuẩn bị sẵn sàng Cách thực hiện… Cải thiện màn hình Browse Tinh chỉnh màn hình Detail Hoàn thiện những chi tiết cuối cho màn hình Edit Cách hoạt động… Còn nhiều hơn thế… Xây dựng trình quản lý mật khẩu đáp ứng (responsive) trong Power Apps – thiết lập dịch vụ Azure Key Vault Chuẩn bị sẵn sàng Cách thực hiện… Cách hoạt động… Xây dựng trình quản lý mật khẩu đáp ứng trong Power Apps – thiết kế ứng dụng thích ứng Chuẩn bị sẵn sàng Cách thực hiện… Cách hoạt động… Còn nhiều hơn thế…</w:t>
      </w:r>
    </w:p>
    <w:p>
      <w:pPr>
        <w:spacing w:after="80"/>
        <w:ind w:left="360"/>
      </w:pPr>
      <w:r>
        <w:t xml:space="preserve">9. </w:t>
      </w:r>
      <w:r>
        <w:rPr>
          <w:b w:val="0"/>
          <w:i w:val="0"/>
        </w:rPr>
        <w:t>Power Apps ở mọi nơi Yêu cầu kỹ thuật Khám phá ứng dụng thông qua Power Apps mobile Cách thực hiện… Cách hoạt động… Còn nhiều hơn thế… Tận dụng các trình duyệt hiện đại cho Power Apps Chuẩn bị sẵn sàng Cách thực hiện… Microsoft Edge Google Chrome Trên cả hai trình duyệt Cách hoạt động… Còn nhiều hơn thế… Cải thiện thư viện tài liệu SharePoint với Power Apps Chuẩn bị sẵn sàng Cách thực hiện… Cách hoạt động… Còn nhiều hơn thế… Nhúng Power Apps vào các trang SharePoint Chuẩn bị sẵn sàng Cách thực hiện… Cách hoạt động… Còn nhiều hơn thế… Làm cho báo cáo Power BI trở nên tương tác với Power Apps được nhúng Chuẩn bị sẵn sàng Cách thực hiện… Cài đặt và cấu hình Power BI Desktop Xây dựng Power App Cách hoạt động… Làm việc với Power Apps trong các kênh Microsoft Teams Chuẩn bị sẵn sàng Cách thực hiện… Xây dựng canvas app Tích hợp Microsoft Teams Cách hoạt động… Còn nhiều hơn thế… Tích hợp Power Apps bên trong Teams Chuẩn bị sẵn sàng Cách thực hiện… Lấy định danh ứng dụng Cấu hình chính sách Microsoft Teams Xây dựng đăng ký ứng dụng an toàn Triển khai Teams tự động Cách hoạt động… Còn nhiều hơn thế… Xây dựng ứng dụng với Dataverse for Teams Chuẩn bị sẵn sàng Cách thực hiện… Cách hoạt động… Còn nhiều hơn thế…</w:t>
      </w:r>
    </w:p>
    <w:p>
      <w:pPr>
        <w:spacing w:after="80"/>
        <w:ind w:left="360"/>
      </w:pPr>
      <w:r>
        <w:t xml:space="preserve">10. </w:t>
      </w:r>
      <w:r>
        <w:rPr>
          <w:b w:val="0"/>
          <w:i w:val="0"/>
        </w:rPr>
        <w:t>Trao quyền cho ứng dụng của bạn với AI Builder Yêu cầu kỹ thuật Tạo giải pháp thành công khách hàng bằng phân tích cảm xúc Chuẩn bị sẵn sàng Cách thực hiện… Tạo danh sách SharePoint Xây dựng biểu mẫu khiếu nại Xây dựng cloud flow Xây dựng canvas app Cách hoạt động… Xây dựng hệ thống nhận dạng văn bản bằng canvas app Chuẩn bị sẵn sàng Cách thực hiện… Xây dựng ứng dụng Cách hoạt động… Thu thập thông tin chi tiết từ dữ liệu với component Copilot Answer Chuẩn bị sẵn sàng Cách thực hiện… Cách hoạt động… Còn nhiều hơn thế… Sử dụng Power Automate để tạo hệ thống phân loại hóa đơn Chuẩn bị sẵn sàng Cách thực hiện… Cấu hình mô hình AI Xây dựng cloud flow Cách hoạt động… Còn nhiều hơn thế…</w:t>
      </w:r>
    </w:p>
    <w:p>
      <w:pPr>
        <w:spacing w:after="80"/>
        <w:ind w:left="360"/>
      </w:pPr>
      <w:r>
        <w:t xml:space="preserve">11. </w:t>
      </w:r>
      <w:r>
        <w:rPr>
          <w:b w:val="0"/>
          <w:i w:val="0"/>
        </w:rPr>
        <w:t>Khám phá Power Platform Admin Center Yêu cầu kỹ thuật Quản lý môi trường Power Platform Cách thực hiện… Tạo môi trường không có cơ sở dữ liệu Tạo môi trường có cơ sở dữ liệu Cách hoạt động… Còn nhiều hơn thế… Thu thập phân tích Power Platform Chuẩn bị sẵn sàng Cách thực hiện… Power Platform admin center Cổng thông tin maker của Power Apps Danh sách SharePoint Power Apps Power Automate Cách hoạt động… Còn nhiều hơn thế… Xử lý connector thông qua chính sách dữ liệu Chuẩn bị sẵn sàng Cách thực hiện… Cách hoạt động… Còn nhiều hơn thế…</w:t>
      </w:r>
    </w:p>
    <w:p>
      <w:pPr>
        <w:spacing w:after="80"/>
        <w:ind w:left="360"/>
      </w:pPr>
      <w:r>
        <w:t xml:space="preserve">12. </w:t>
      </w:r>
      <w:r>
        <w:rPr>
          <w:b w:val="0"/>
          <w:i w:val="0"/>
        </w:rPr>
        <w:t>Mẹo, thủ thuật và cách giải quyết Yêu cầu kỹ thuật Chia sẻ dữ liệu OneDrive giữa các tenant Chuẩn bị sẵn sàng Cách thực hiện… Tải dữ liệu lên Xây dựng cloud flow để lấy dữ liệu Excel Xây dựng cloud flow để giao tiếp với Power Apps Xây dựng ứng dụng Cách hoạt động… Chơi với vector – SVG trong canvas app Cách thực hiện… Cách hoạt động… Còn nhiều hơn thế… Chuyển ứng dụng danh sách SharePoint từ site này sang site khác Chuẩn bị sẵn sàng Cách thực hiện… Xây dựng và tùy chỉnh danh sách trên site nguồn Xuất ứng dụng Cấu hình site đích Chuyển đổi gói đã xuất Nhập gói mới Cách hoạt động… Còn nhiều hơn thế… Khắc phục sự cố bằng Power Apps Monitor Chuẩn bị sẵn sàng Cách thực hiện… Cung cấp danh sách SharePoint Xây dựng ứng dụng Cách hoạt động… Còn nhiều hơn thế… Mở rộng không gian màn hình bằng cách sử dụng canvas control Chuẩn bị sẵn sàng Cách thực hiện… Cách hoạt động… Cập nhật kết nối Azure SQL Server trong Power Apps Chuẩn bị sẵn sàng Cơ sở dữ liệu Azure SQL Cách thực hiện… Tạo các môi trường Xây dựng ứng dụng Chuyển đổi gói đã xuất Cách hoạt động… Còn nhiều hơn thế... Đổi tên tệp trong thư viện tài liệu SharePoint Chuẩn bị sẵn sàng Cách thực hiện… Tạo thư viện tài liệu SharePoint Xây dựng cloud flow Cấu hình thư viện tài liệu Cách hoạt động…</w:t>
      </w:r>
    </w:p>
    <w:p>
      <w:pPr>
        <w:spacing w:after="80"/>
        <w:ind w:left="360"/>
      </w:pPr>
      <w:r>
        <w:t xml:space="preserve">13. </w:t>
      </w:r>
      <w:r>
        <w:rPr>
          <w:b w:val="0"/>
          <w:i w:val="0"/>
        </w:rPr>
        <w:t>Kỹ thuật nâng cao với Power Apps Component Framework Yêu cầu kỹ thuật Cấu hình môi trường phát triển của bạn Chuẩn bị sẵn sàng Cách thực hiện… Node.js/npm Trình soạn thảo – VS Code Trình soạn thảo – Visual Studio 2017 trở lên Microsoft Power Platform CLI Cấu hình môi trường Power Platform Cách hoạt động… Còn nhiều hơn thế… Thiết lập Font Awesome Cách thực hiện… Cách hoạt động… Tạo dự án Chuẩn bị sẵn sàng Cách thực hiện… Cách hoạt động… Xây dựng logic ứng dụng Cách thực hiện… Cách hoạt động… Còn nhiều hơn thế… Triển khai giải pháp Cách thực hiện… Xây dựng giải pháp Triển khai lên môi trường Cách hoạt động… Kiểm thử component trên canvas app Cách thực hiện… Cách hoạt động… Còn nhiều hơn thế…</w:t>
      </w:r>
    </w:p>
    <w:p>
      <w:pPr>
        <w:spacing w:after="80"/>
        <w:ind w:left="360"/>
      </w:pPr>
      <w:r>
        <w:t xml:space="preserve">14. </w:t>
      </w:r>
      <w:r>
        <w:rPr>
          <w:b w:val="0"/>
          <w:i w:val="0"/>
        </w:rPr>
        <w:t>Vươn ra ngoài tổ chức với Power Pages Yêu cầu kỹ thuật Thiết lập Power Pages Chuẩn bị sẵn sàng Cách thực hiện… Cách hoạt động… Còn nhiều hơn thế… Mở rộng giải pháp Dataverse Chuẩn bị sẵn sàng Cách thực hiện… Cách hoạt động… Xây dựng giao diện help desk Chuẩn bị sẵn sàng Cách thực hiện… Cách hoạt động… Còn nhiều hơn thế… Cấu hình quyền truy cập người dùng và bảo mật Chuẩn bị sẵn sàng Cách thực hiện… Thiết lập quyền Bảo mật quyền truy cập trang Cách hoạt động… Còn nhiều hơn thế… Tự động hóa thuộc tính bản ghi Chuẩn bị sẵn sàng Cách thực hiện… Cách hoạt động… Còn nhiều hơn thế… Thêm font tùy chỉnh vào portal Chuẩn bị sẵn sàng Cách thực hiện… Chuẩn bị phiên bản cục bộ của portal Sử dụng font cài sẵn Sử dụng font từ kho Google Fonts Cách hoạt động… Còn nhiều hơn thế…</w:t>
      </w:r>
    </w:p>
    <w:p>
      <w:pPr>
        <w:spacing w:after="80"/>
        <w:ind w:left="360"/>
      </w:pPr>
      <w:r>
        <w:t xml:space="preserve">15. </w:t>
      </w:r>
      <w:r>
        <w:rPr>
          <w:b w:val="0"/>
          <w:i w:val="0"/>
        </w:rPr>
        <w:t>Những cuốn sách khác bạn có thể thích</w:t>
      </w:r>
    </w:p>
    <w:p>
      <w:pPr>
        <w:spacing w:after="80"/>
        <w:ind w:left="360"/>
      </w:pPr>
      <w:r>
        <w:t xml:space="preserve">16. </w:t>
      </w:r>
      <w:r>
        <w:rPr>
          <w:b w:val="0"/>
          <w:i w:val="0"/>
        </w:rPr>
        <w:t>Mục lục</w:t>
      </w:r>
    </w:p>
    <w:p>
      <w:pPr>
        <w:spacing w:after="80"/>
      </w:pPr>
      <w:r>
        <w:rPr>
          <w:b w:val="0"/>
          <w:i w:val="0"/>
        </w:rPr>
        <w:t>Microsoft Power Apps Cookbook</w:t>
      </w:r>
    </w:p>
    <w:p>
      <w:pPr>
        <w:spacing w:after="80"/>
      </w:pPr>
      <w:r>
        <w:rPr>
          <w:b w:val="0"/>
          <w:i w:val="0"/>
        </w:rPr>
        <w:t>Tái bản lần thứ ba</w:t>
      </w:r>
    </w:p>
    <w:p>
      <w:pPr>
        <w:spacing w:after="80"/>
      </w:pPr>
      <w:r>
        <w:rPr>
          <w:b w:val="0"/>
          <w:i w:val="0"/>
        </w:rPr>
        <w:t>Xây dựng ứng dụng thân thiện với người dùng, xử lý các thách thức và nắm bắt bối cảnh Power Apps đang không ngừng phát triển</w:t>
      </w:r>
    </w:p>
    <w:p>
      <w:pPr>
        <w:spacing w:after="80"/>
      </w:pPr>
      <w:r>
        <w:rPr>
          <w:b w:val="0"/>
          <w:i w:val="0"/>
        </w:rPr>
        <w:t>Eickhel Mendoza</w:t>
      </w:r>
    </w:p>
    <w:p>
      <w:pPr>
        <w:jc w:val="center"/>
      </w:pPr>
      <w:r>
        <w:drawing>
          <wp:inline xmlns:a="http://schemas.openxmlformats.org/drawingml/2006/main" xmlns:pic="http://schemas.openxmlformats.org/drawingml/2006/picture">
            <wp:extent cx="2324100" cy="590550"/>
            <wp:docPr id="2" name="Picture 2"/>
            <wp:cNvGraphicFramePr>
              <a:graphicFrameLocks noChangeAspect="1"/>
            </wp:cNvGraphicFramePr>
            <a:graphic>
              <a:graphicData uri="http://schemas.openxmlformats.org/drawingml/2006/picture">
                <pic:pic>
                  <pic:nvPicPr>
                    <pic:cNvPr id="0" name="image_rsrcB8S.jpg"/>
                    <pic:cNvPicPr/>
                  </pic:nvPicPr>
                  <pic:blipFill>
                    <a:blip r:embed="rId10"/>
                    <a:stretch>
                      <a:fillRect/>
                    </a:stretch>
                  </pic:blipFill>
                  <pic:spPr>
                    <a:xfrm>
                      <a:off x="0" y="0"/>
                      <a:ext cx="2324100" cy="590550"/>
                    </a:xfrm>
                    <a:prstGeom prst="rect"/>
                  </pic:spPr>
                </pic:pic>
              </a:graphicData>
            </a:graphic>
          </wp:inline>
        </w:drawing>
      </w:r>
    </w:p>
    <w:p>
      <w:pPr>
        <w:spacing w:after="80"/>
      </w:pPr>
      <w:r>
        <w:rPr>
          <w:b w:val="0"/>
          <w:i w:val="0"/>
        </w:rPr>
        <w:t>Microsoft Power Apps Cookbook</w:t>
      </w:r>
    </w:p>
    <w:p>
      <w:pPr>
        <w:spacing w:after="80"/>
      </w:pPr>
      <w:r>
        <w:rPr>
          <w:b w:val="0"/>
          <w:i w:val="0"/>
        </w:rPr>
        <w:t>Tái bản lần thứ ba</w:t>
      </w:r>
    </w:p>
    <w:p>
      <w:pPr>
        <w:spacing w:after="80"/>
      </w:pPr>
      <w:r>
        <w:rPr>
          <w:b w:val="0"/>
          <w:i w:val="0"/>
        </w:rPr>
        <w:t>Bản quyền © 2024 Packt Publishing</w:t>
      </w:r>
    </w:p>
    <w:p>
      <w:pPr>
        <w:spacing w:after="80"/>
      </w:pPr>
      <w:r>
        <w:rPr>
          <w:b w:val="0"/>
          <w:i/>
        </w:rPr>
        <w:t>Mọi quyền được bảo lưu</w:t>
      </w:r>
      <w:r>
        <w:rPr>
          <w:b w:val="0"/>
          <w:i w:val="0"/>
        </w:rPr>
        <w:t>. Không phần nào của cuốn sách này được phép sao chép, lưu trữ trong hệ thống truy xuất hoặc truyền tải dưới bất kỳ hình thức nào hay bằng bất kỳ phương tiện nào mà không có sự cho phép trước bằng văn bản của nhà xuất bản, ngoại trừ trường hợp trích dẫn ngắn gọn được nhúng trong các bài báo phê bình hoặc đánh giá.</w:t>
      </w:r>
    </w:p>
    <w:p>
      <w:pPr>
        <w:spacing w:after="80"/>
      </w:pPr>
      <w:r>
        <w:rPr>
          <w:b w:val="0"/>
          <w:i w:val="0"/>
        </w:rPr>
        <w:t>Mọi nỗ lực đã được thực hiện trong quá trình chuẩn bị cuốn sách này để đảm bảo tính chính xác của thông tin được trình bày. Tuy nhiên, thông tin trong cuốn sách này được bán mà không có bảo hành, dù rõ ràng hay ngụ ý. Tác giả, Packt Publishing hay các đại lý và nhà phân phối của họ đều không chịu trách nhiệm cho bất kỳ thiệt hại nào gây ra hoặc được cho là gây ra trực tiếp hay gián tiếp bởi cuốn sách này.</w:t>
      </w:r>
    </w:p>
    <w:p>
      <w:pPr>
        <w:spacing w:after="80"/>
      </w:pPr>
      <w:r>
        <w:rPr>
          <w:b w:val="0"/>
          <w:i w:val="0"/>
        </w:rPr>
        <w:t>Packt Publishing đã cố gắng cung cấp thông tin về nhãn hiệu của tất cả các công ty và sản phẩm được đề cập trong cuốn sách này bằng cách sử dụng chữ in hoa phù hợp. Tuy nhiên, Packt Publishing không thể đảm bảo tính chính xác của thông tin này.</w:t>
      </w:r>
    </w:p>
    <w:p>
      <w:pPr>
        <w:spacing w:after="80"/>
      </w:pPr>
      <w:r>
        <w:rPr>
          <w:b/>
          <w:i w:val="0"/>
        </w:rPr>
        <w:t>Giám đốc Sản phẩm Xuất bản Cấp cao</w:t>
      </w:r>
      <w:r>
        <w:rPr>
          <w:b w:val="0"/>
          <w:i w:val="0"/>
        </w:rPr>
        <w:t>: Larissa Pinto</w:t>
      </w:r>
    </w:p>
    <w:p>
      <w:pPr>
        <w:spacing w:after="80"/>
      </w:pPr>
      <w:r>
        <w:rPr>
          <w:b/>
          <w:i w:val="0"/>
        </w:rPr>
        <w:t>Biên tập viên Thu thập – Đánh giá Đồng nghiệp</w:t>
      </w:r>
      <w:r>
        <w:rPr>
          <w:b w:val="0"/>
          <w:i w:val="0"/>
        </w:rPr>
        <w:t>: Jane Dsouza</w:t>
      </w:r>
    </w:p>
    <w:p>
      <w:pPr>
        <w:spacing w:after="80"/>
      </w:pPr>
      <w:r>
        <w:rPr>
          <w:b/>
          <w:i w:val="0"/>
        </w:rPr>
        <w:t>Biên tập viên Dự án</w:t>
      </w:r>
      <w:r>
        <w:rPr>
          <w:b w:val="0"/>
          <w:i w:val="0"/>
        </w:rPr>
        <w:t>: Parvathy Nair</w:t>
      </w:r>
    </w:p>
    <w:p>
      <w:pPr>
        <w:spacing w:after="80"/>
      </w:pPr>
      <w:r>
        <w:rPr>
          <w:b/>
          <w:i w:val="0"/>
        </w:rPr>
        <w:t>Biên tập viên Phát triển Nội dung</w:t>
      </w:r>
      <w:r>
        <w:rPr>
          <w:b w:val="0"/>
          <w:i w:val="0"/>
        </w:rPr>
        <w:t>: Matthew Davies</w:t>
      </w:r>
    </w:p>
    <w:p>
      <w:pPr>
        <w:spacing w:after="80"/>
      </w:pPr>
      <w:r>
        <w:rPr>
          <w:b/>
          <w:i w:val="0"/>
        </w:rPr>
        <w:t>Biên tập viên Sao chép</w:t>
      </w:r>
      <w:r>
        <w:rPr>
          <w:b w:val="0"/>
          <w:i w:val="0"/>
        </w:rPr>
        <w:t>: Safis Editing</w:t>
      </w:r>
    </w:p>
    <w:p>
      <w:pPr>
        <w:spacing w:after="80"/>
      </w:pPr>
      <w:r>
        <w:rPr>
          <w:b/>
          <w:i w:val="0"/>
        </w:rPr>
        <w:t>Biên tập kỹ thuật</w:t>
      </w:r>
      <w:r>
        <w:rPr>
          <w:b w:val="0"/>
          <w:i w:val="0"/>
        </w:rPr>
        <w:t>: Gaurav Gavas</w:t>
      </w:r>
    </w:p>
    <w:p>
      <w:pPr>
        <w:spacing w:after="80"/>
      </w:pPr>
      <w:r>
        <w:rPr>
          <w:b/>
          <w:i w:val="0"/>
        </w:rPr>
        <w:t>Người hiệu đính</w:t>
      </w:r>
      <w:r>
        <w:rPr>
          <w:b w:val="0"/>
          <w:i w:val="0"/>
        </w:rPr>
        <w:t>: Safis Editing</w:t>
      </w:r>
    </w:p>
    <w:p>
      <w:pPr>
        <w:spacing w:after="80"/>
      </w:pPr>
      <w:r>
        <w:rPr>
          <w:b/>
          <w:i w:val="0"/>
        </w:rPr>
        <w:t>Người lập chỉ mục</w:t>
      </w:r>
      <w:r>
        <w:rPr>
          <w:b w:val="0"/>
          <w:i w:val="0"/>
        </w:rPr>
        <w:t>: Tejal Soni</w:t>
      </w:r>
    </w:p>
    <w:p>
      <w:pPr>
        <w:spacing w:after="80"/>
      </w:pPr>
      <w:r>
        <w:rPr>
          <w:b/>
          <w:i w:val="0"/>
        </w:rPr>
        <w:t>Nhà thiết kế trình bày</w:t>
      </w:r>
      <w:r>
        <w:rPr>
          <w:b w:val="0"/>
          <w:i w:val="0"/>
        </w:rPr>
        <w:t>: Ganesh Bhadwalkar</w:t>
      </w:r>
    </w:p>
    <w:p>
      <w:pPr>
        <w:spacing w:after="80"/>
      </w:pPr>
      <w:r>
        <w:rPr>
          <w:b/>
          <w:i w:val="0"/>
        </w:rPr>
        <w:t>Giám đốc tiếp thị quan hệ nhà phát triển</w:t>
      </w:r>
      <w:r>
        <w:rPr>
          <w:b w:val="0"/>
          <w:i w:val="0"/>
        </w:rPr>
        <w:t>: Sohini Ghosh</w:t>
      </w:r>
    </w:p>
    <w:p>
      <w:pPr>
        <w:spacing w:after="80"/>
      </w:pPr>
      <w:r>
        <w:rPr>
          <w:b w:val="0"/>
          <w:i w:val="0"/>
        </w:rPr>
        <w:t>Xuất bản lần đầu: Tháng 1 năm 2021</w:t>
      </w:r>
    </w:p>
    <w:p>
      <w:pPr>
        <w:spacing w:after="80"/>
      </w:pPr>
      <w:r>
        <w:rPr>
          <w:b w:val="0"/>
          <w:i w:val="0"/>
        </w:rPr>
        <w:t>Tái bản lần thứ hai: Tháng 8 năm 2022</w:t>
      </w:r>
    </w:p>
    <w:p>
      <w:pPr>
        <w:spacing w:after="80"/>
      </w:pPr>
      <w:r>
        <w:rPr>
          <w:b w:val="0"/>
          <w:i w:val="0"/>
        </w:rPr>
        <w:t>Tái bản lần thứ ba: Tháng 10 năm 2024</w:t>
      </w:r>
    </w:p>
    <w:p>
      <w:pPr>
        <w:spacing w:after="80"/>
      </w:pPr>
      <w:r>
        <w:rPr>
          <w:b w:val="0"/>
          <w:i w:val="0"/>
        </w:rPr>
        <w:t>Mã sản xuất: 1281024</w:t>
      </w:r>
    </w:p>
    <w:p>
      <w:pPr>
        <w:spacing w:after="80"/>
      </w:pPr>
      <w:r>
        <w:rPr>
          <w:b w:val="0"/>
          <w:i w:val="0"/>
        </w:rPr>
        <w:t>Được xuất bản bởi Packt Publishing Ltd.</w:t>
      </w:r>
    </w:p>
    <w:p>
      <w:pPr>
        <w:spacing w:after="80"/>
      </w:pPr>
      <w:r>
        <w:rPr>
          <w:b w:val="0"/>
          <w:i w:val="0"/>
        </w:rPr>
        <w:t>Grosvenor House</w:t>
      </w:r>
    </w:p>
    <w:p>
      <w:pPr>
        <w:spacing w:after="80"/>
      </w:pPr>
      <w:r>
        <w:rPr>
          <w:b w:val="0"/>
          <w:i w:val="0"/>
        </w:rPr>
        <w:t>11 St Paul’s Square</w:t>
      </w:r>
    </w:p>
    <w:p>
      <w:pPr>
        <w:spacing w:after="80"/>
      </w:pPr>
      <w:r>
        <w:rPr>
          <w:b w:val="0"/>
          <w:i w:val="0"/>
        </w:rPr>
        <w:t>Birmingham</w:t>
      </w:r>
    </w:p>
    <w:p>
      <w:pPr>
        <w:spacing w:after="80"/>
      </w:pPr>
      <w:r>
        <w:rPr>
          <w:b w:val="0"/>
          <w:i w:val="0"/>
        </w:rPr>
        <w:t>B3 1RB, Vương quốc Anh.</w:t>
      </w:r>
    </w:p>
    <w:p>
      <w:pPr>
        <w:spacing w:after="80"/>
      </w:pPr>
      <w:r>
        <w:rPr>
          <w:b w:val="0"/>
          <w:i w:val="0"/>
        </w:rPr>
        <w:t>ISBN 978-1-83546-515-8</w:t>
      </w:r>
    </w:p>
    <w:p>
      <w:pPr>
        <w:spacing w:after="0"/>
        <w:ind w:left="360"/>
        <w:shd w:val="clear" w:color="auto" w:fill="F2F2F2"/>
      </w:pPr>
      <w:r>
        <w:rPr>
          <w:rFonts w:ascii="Consolas" w:hAnsi="Consolas"/>
          <w:sz w:val="18"/>
        </w:rPr>
        <w:t>www.packt.com</w:t>
      </w:r>
    </w:p>
    <w:p>
      <w:pPr>
        <w:spacing w:after="40"/>
      </w:pPr>
    </w:p>
    <w:p>
      <w:pPr>
        <w:spacing w:after="80"/>
      </w:pPr>
      <w:r>
        <w:rPr>
          <w:b w:val="0"/>
          <w:i w:val="0"/>
        </w:rPr>
        <w:t>Dành tặng vợ tôi, Pili, người phụ nữ mạnh mẽ nhất từng sống, con gái tôi, Amanda, tia sáng của đời tôi, và nhịp đập năng lượng nhỏ bé của chúng tôi, Chispa.</w:t>
      </w:r>
    </w:p>
    <w:p>
      <w:pPr>
        <w:spacing w:after="80"/>
      </w:pPr>
      <w:r>
        <w:rPr>
          <w:b w:val="0"/>
          <w:i w:val="0"/>
        </w:rPr>
        <w:t>Không có tình yêu và sự ủng hộ của họ, mọi thứ sẽ chẳng còn ý nghĩa gì.</w:t>
      </w:r>
    </w:p>
    <w:p>
      <w:pPr>
        <w:spacing w:after="80"/>
      </w:pPr>
      <w:r>
        <w:rPr>
          <w:b w:val="0"/>
          <w:i w:val="0"/>
        </w:rPr>
        <w:t>– Eickhel Mendoza</w:t>
      </w:r>
    </w:p>
    <w:p>
      <w:pPr>
        <w:pStyle w:val="Heading1"/>
      </w:pPr>
      <w:r>
        <w:rPr>
          <w:rFonts w:ascii="Calibri" w:hAnsi="Calibri"/>
          <w:b/>
          <w:i w:val="0"/>
          <w:sz w:val="40"/>
        </w:rPr>
        <w:t>Những người đóng góp</w:t>
      </w:r>
    </w:p>
    <w:p>
      <w:pPr>
        <w:pStyle w:val="Heading1"/>
      </w:pPr>
      <w:r>
        <w:rPr>
          <w:rFonts w:ascii="Calibri" w:hAnsi="Calibri"/>
          <w:b/>
          <w:i w:val="0"/>
          <w:sz w:val="40"/>
        </w:rPr>
        <w:t>Về tác giả</w:t>
      </w:r>
    </w:p>
    <w:p>
      <w:pPr>
        <w:spacing w:after="80"/>
      </w:pPr>
      <w:r>
        <w:rPr>
          <w:b/>
          <w:i w:val="0"/>
        </w:rPr>
        <w:t>Eickhel Mendoza</w:t>
      </w:r>
      <w:r>
        <w:rPr>
          <w:b w:val="0"/>
          <w:i w:val="0"/>
        </w:rPr>
        <w:t xml:space="preserve"> là Microsoft Business Applications MVP với nhiều năm kinh nghiệm trong quản lý dự án, phát triển Microsoft Azure và các công nghệ Microsoft Power Platform.</w:t>
      </w:r>
    </w:p>
    <w:p>
      <w:pPr>
        <w:spacing w:after="80"/>
      </w:pPr>
      <w:r>
        <w:rPr>
          <w:b w:val="0"/>
          <w:i w:val="0"/>
        </w:rPr>
        <w:t>Anh là trưởng nhóm của bộ phận Business Apps và giám sát tất cả các dự án Microsoft 365 và Power Platform. Anh đã đóng góp cho nhiều sự kiện cộng đồng quan trọng như Power Platform World Tour, Global Azure Bootcamp, Microsoft 365 Developer Bootcamp và Dynamics 365 Saturdays.</w:t>
      </w:r>
    </w:p>
    <w:p>
      <w:pPr>
        <w:spacing w:after="80"/>
      </w:pPr>
      <w:r>
        <w:rPr>
          <w:b w:val="0"/>
          <w:i w:val="0"/>
        </w:rPr>
        <w:t>Anh điều phối các nhóm người dùng TenerifeDev và Power Platform Canarias cùng với một nhóm các nhà phát triển có cùng chí hướng, háo hức chia sẻ kiến thức về các công nghệ khác nhau. Eickhel cũng là thành viên của ban tổ chức Business Applications Summit Spain.</w:t>
      </w:r>
    </w:p>
    <w:p>
      <w:pPr>
        <w:spacing w:after="80"/>
      </w:pPr>
      <w:r>
        <w:rPr>
          <w:b w:val="0"/>
          <w:i w:val="0"/>
        </w:rPr>
        <w:t>Tôi muốn bày tỏ lòng biết ơn đến tất cả những người đã ảnh hưởng đến niềm đam mê công nghệ của tôi: bố mẹ tôi Numa và Yenny, các thầy cô giáo, đồng nghiệp của tôi, và Osvaldo, những người đã luôn thúc đẩy tôi tạo ra những điều tuyệt vời.</w:t>
      </w:r>
    </w:p>
    <w:p>
      <w:pPr>
        <w:pStyle w:val="Heading1"/>
      </w:pPr>
      <w:r>
        <w:rPr>
          <w:rFonts w:ascii="Calibri" w:hAnsi="Calibri"/>
          <w:b/>
          <w:i w:val="0"/>
          <w:sz w:val="40"/>
        </w:rPr>
        <w:t>Về những người phản biện</w:t>
      </w:r>
    </w:p>
    <w:p>
      <w:pPr>
        <w:spacing w:after="80"/>
      </w:pPr>
      <w:r>
        <w:rPr>
          <w:b/>
          <w:i w:val="0"/>
        </w:rPr>
        <w:t>Yves Habersaat</w:t>
      </w:r>
      <w:r>
        <w:rPr>
          <w:b w:val="0"/>
          <w:i w:val="0"/>
        </w:rPr>
        <w:t xml:space="preserve"> là chuyên gia tư vấn ứng dụng doanh nghiệp và trưởng nhóm công nghệ AI tại Sword Group ở Thụy Sĩ, chuyên xây dựng các ứng dụng và giải pháp với Microsoft 365, Azure, Dynamics 365 và Power Platform.</w:t>
      </w:r>
    </w:p>
    <w:p>
      <w:pPr>
        <w:spacing w:after="80"/>
      </w:pPr>
      <w:r>
        <w:rPr>
          <w:b w:val="0"/>
          <w:i w:val="0"/>
        </w:rPr>
        <w:t xml:space="preserve">Với niềm đam mê dành cho các công nghệ phát triển hiện đại và vòng đời ứng dụng, Yves tập trung vào các dịch vụ Microsoft 365 như Microsoft Teams, SharePoint Online, OneDrive for Business, Microsoft Viva và Microsoft Copilot. Anh có chuyên môn về các công cụ phát triển hiện đại bao gồm </w:t>
      </w:r>
      <w:r>
        <w:rPr>
          <w:b/>
          <w:i w:val="0"/>
        </w:rPr>
        <w:t>SharePoint Framework</w:t>
      </w:r>
      <w:r>
        <w:rPr>
          <w:b w:val="0"/>
          <w:i w:val="0"/>
        </w:rPr>
        <w:t xml:space="preserve"> (</w:t>
      </w:r>
      <w:r>
        <w:rPr>
          <w:b/>
          <w:i w:val="0"/>
        </w:rPr>
        <w:t>SPFx</w:t>
      </w:r>
      <w:r>
        <w:rPr>
          <w:b w:val="0"/>
          <w:i w:val="0"/>
        </w:rPr>
        <w:t>), Teams SDK, Microsoft Graph, Git, TypeScript, React, Visual Studio và Azure DevOps.</w:t>
      </w:r>
    </w:p>
    <w:p>
      <w:pPr>
        <w:spacing w:after="80"/>
      </w:pPr>
      <w:r>
        <w:rPr>
          <w:b w:val="0"/>
          <w:i w:val="0"/>
        </w:rPr>
        <w:t xml:space="preserve">Anh tích cực chia sẻ kiến thức và kinh nghiệm của mình thông qua các buổi diễn thuyết và blog cá nhân, luôn sẵn sàng hỗ trợ và giúp đỡ cộng đồng. Yves đã từng là người phản biện cho cuốn </w:t>
      </w:r>
      <w:r>
        <w:rPr>
          <w:b w:val="0"/>
          <w:i/>
        </w:rPr>
        <w:t>Microsoft 365 and SharePoint Online Cookbook</w:t>
      </w:r>
      <w:r>
        <w:rPr>
          <w:b w:val="0"/>
          <w:i w:val="0"/>
        </w:rPr>
        <w:t xml:space="preserve"> của Gaurav Mahajan, Sudeep Ghatak, Nate Chamberlain và Scott Brewster.</w:t>
      </w:r>
    </w:p>
    <w:p>
      <w:pPr>
        <w:spacing w:after="80"/>
      </w:pPr>
      <w:r>
        <w:rPr>
          <w:b/>
          <w:i w:val="0"/>
        </w:rPr>
        <w:t>Rebekka Aalbers</w:t>
      </w:r>
      <w:r>
        <w:rPr>
          <w:b w:val="0"/>
          <w:i w:val="0"/>
        </w:rPr>
        <w:t xml:space="preserve"> có hơn 15 năm kinh nghiệm trong ngành IT. Giữa chừng sự nghiệp, cô chuyển sang làm việc với các Microsoft Partner. Hiện tại, cô là Chuyên gia Tư vấn Kỹ thuật Power Platform tại Fellowmind, một đối tác Microsoft đang hoạt động ở nhiều quốc gia Bắc Âu. Rebekka chuyên xây dựng các giải pháp low-code với Power Platform, cố gắng tận dụng tối đa các khả năng có sẵn của nền tảng và chỉ dùng đến phát triển tùy chỉnh khi nó mang lại giá trị đáng kể.</w:t>
      </w:r>
    </w:p>
    <w:p>
      <w:pPr>
        <w:spacing w:after="80"/>
      </w:pPr>
      <w:r>
        <w:rPr>
          <w:b w:val="0"/>
          <w:i w:val="0"/>
        </w:rPr>
        <w:t>Đam mê giúp đỡ người khác bắt đầu hành trình Power Platform của họ, Rebekka là một thành viên tích cực của cộng đồng kỹ thuật. Những đóng góp của cô đã được công nhận vào năm 2019 khi cô nhận được giải thưởng Microsoft Business Applications MVP. Được biết đến với sở thích về kỳ lân, cô thường đưa chúng vào các bài thuyết trình của mình, tạo nên nét độc đáo và thú vị.</w:t>
      </w:r>
    </w:p>
    <w:p>
      <w:pPr>
        <w:spacing w:after="80"/>
      </w:pPr>
      <w:r>
        <w:rPr>
          <w:b w:val="0"/>
          <w:i w:val="0"/>
        </w:rPr>
        <w:t xml:space="preserve">Rebekka đã từng là người phản biện cho cả phiên bản thứ nhất và thứ hai của cuốn </w:t>
      </w:r>
      <w:r>
        <w:rPr>
          <w:b w:val="0"/>
          <w:i/>
        </w:rPr>
        <w:t>Microsoft Power Apps Cookbook</w:t>
      </w:r>
      <w:r>
        <w:rPr>
          <w:b w:val="0"/>
          <w:i w:val="0"/>
        </w:rPr>
        <w:t xml:space="preserve"> của Eickhel Mendoza. Cô sống ở một vùng nông thôn của Hà Lan cùng chồng và hai chú mèo.</w:t>
      </w:r>
    </w:p>
    <w:p>
      <w:pPr>
        <w:pStyle w:val="Heading1"/>
      </w:pPr>
      <w:r>
        <w:rPr>
          <w:rFonts w:ascii="Calibri" w:hAnsi="Calibri"/>
          <w:b/>
          <w:i w:val="0"/>
          <w:sz w:val="40"/>
        </w:rPr>
        <w:t>Tham gia cộng đồng của chúng tôi trên Discord</w:t>
      </w:r>
    </w:p>
    <w:p>
      <w:pPr>
        <w:spacing w:after="80"/>
      </w:pPr>
      <w:r>
        <w:rPr>
          <w:b w:val="0"/>
          <w:i w:val="0"/>
        </w:rPr>
        <w:t>Hãy 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3" name="Picture 3"/>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Lời nói đầu</w:t>
      </w:r>
    </w:p>
    <w:p>
      <w:pPr>
        <w:spacing w:after="80"/>
      </w:pPr>
      <w:r>
        <w:rPr>
          <w:b w:val="0"/>
          <w:i w:val="0"/>
        </w:rPr>
        <w:t>Power Apps là một nền tảng low-code (lập trình ít mã) để xây dựng ứng dụng của Microsoft. Với nền tảng này, bạn có thể tạo ra các giải pháp cho nhu cầu kinh doanh của mình đồng thời tích hợp với các thành phần khác của Power Platform, chẳng hạn như Power Automate và Power BI.</w:t>
      </w:r>
    </w:p>
    <w:p>
      <w:pPr>
        <w:spacing w:after="80"/>
      </w:pPr>
      <w:r>
        <w:rPr>
          <w:b w:val="0"/>
          <w:i w:val="0"/>
        </w:rPr>
        <w:t>Khá khác biệt so với tài liệu trực tuyến đầy đủ, bạn sẽ thấy rằng đây không phải là một cuốn sách tham khảo thông thường. Thay vào đó, cuốn sách này trình bày các tình huống và trải nghiệm thực tế để giúp bạn khởi đầu thuận lợi trong các dự án Power Apps của mình.</w:t>
      </w:r>
    </w:p>
    <w:p>
      <w:pPr>
        <w:spacing w:after="80"/>
      </w:pPr>
      <w:r>
        <w:rPr>
          <w:b w:val="0"/>
          <w:i w:val="0"/>
        </w:rPr>
        <w:t>Bằng cách khám phá một bộ sưu tập các chương được chọn lọc kỹ càng, bạn sẽ đi sâu vào nhiều khía cạnh khác nhau của Power Apps. Điều này bao gồm việc học các kiến thức cơ bản để tạo canvas app (ứng dụng dạng canvas), thiết kế các giải pháp model-driven (hướng mô hình), nâng cao ứng dụng với custom connector (trình kết nối tùy chỉnh) và tích hợp với các nền tảng khác. Bạn cũng sẽ hiểu rõ hơn về các khía cạnh dành cho lập trình viên chuyên nghiệp, chẳng hạn như Power Apps Component Framework và phát triển trải nghiệm website cho người dùng bên ngoài với Power Pages.</w:t>
      </w:r>
    </w:p>
    <w:p>
      <w:pPr>
        <w:pStyle w:val="Heading2"/>
      </w:pPr>
      <w:r>
        <w:rPr>
          <w:rFonts w:ascii="Calibri" w:hAnsi="Calibri"/>
          <w:b/>
          <w:i w:val="0"/>
          <w:sz w:val="32"/>
        </w:rPr>
        <w:t>Cuốn sách này dành cho ai</w:t>
      </w:r>
    </w:p>
    <w:p>
      <w:pPr>
        <w:spacing w:after="80"/>
      </w:pPr>
      <w:r>
        <w:rPr>
          <w:b w:val="0"/>
          <w:i w:val="0"/>
        </w:rPr>
        <w:t>Vì chúng tôi đề cập đến các trường hợp sử dụng thực tế, nên cần có kiến thức cơ bản về xây dựng ứng dụng bằng Power Apps để tận dụng các giải pháp được khám phá trong cuốn sách này. Bạn sẽ nhận được hướng dẫn từng bước để xây dựng các công thức được thiết kế cho mỗi chương.</w:t>
      </w:r>
    </w:p>
    <w:p>
      <w:pPr>
        <w:pStyle w:val="Heading2"/>
      </w:pPr>
      <w:r>
        <w:rPr>
          <w:rFonts w:ascii="Calibri" w:hAnsi="Calibri"/>
          <w:b/>
          <w:i w:val="0"/>
          <w:sz w:val="32"/>
        </w:rPr>
        <w:t>Cuốn sách này bao gồm những gì</w:t>
      </w:r>
    </w:p>
    <w:p>
      <w:pPr>
        <w:spacing w:after="80"/>
      </w:pPr>
      <w:r>
        <w:rPr>
          <w:b w:val="0"/>
          <w:i/>
        </w:rPr>
        <w:t>Chương 1</w:t>
      </w:r>
      <w:r>
        <w:rPr>
          <w:b w:val="0"/>
          <w:i w:val="0"/>
        </w:rPr>
        <w:t xml:space="preserve">, </w:t>
      </w:r>
      <w:r>
        <w:rPr>
          <w:b w:val="0"/>
          <w:i/>
        </w:rPr>
        <w:t>Kiến thức cơ bản cho người tạo ứng dụng</w:t>
      </w:r>
      <w:r>
        <w:rPr>
          <w:b w:val="0"/>
          <w:i w:val="0"/>
        </w:rPr>
        <w:t>, đóng vai trò là hướng dẫn nền tảng để xây dựng các công thức tiếp theo. Thay vì lặp lại các bước này trong mỗi công thức, chúng tôi tập trung chúng vào một chương cho các tác vụ như tạo giải pháp Dataverse hoặc xây dựng danh sách SharePoint.</w:t>
      </w:r>
    </w:p>
    <w:p>
      <w:pPr>
        <w:spacing w:after="80"/>
      </w:pPr>
      <w:r>
        <w:rPr>
          <w:b w:val="0"/>
          <w:i/>
        </w:rPr>
        <w:t>Chương 2</w:t>
      </w:r>
      <w:r>
        <w:rPr>
          <w:b w:val="0"/>
          <w:i w:val="0"/>
        </w:rPr>
        <w:t xml:space="preserve">, </w:t>
      </w:r>
      <w:r>
        <w:rPr>
          <w:b w:val="0"/>
          <w:i/>
        </w:rPr>
        <w:t>Xây dựng giải pháp hoàn hảo đến từng pixel với Canvas Apps</w:t>
      </w:r>
      <w:r>
        <w:rPr>
          <w:b w:val="0"/>
          <w:i w:val="0"/>
        </w:rPr>
        <w:t>, bắt đầu với các phương pháp hay nhất để xây dựng canvas app và tiếp tục với việc tạo các giải pháp mẫu, bao gồm cả việc xử lý nguồn dữ liệu.</w:t>
      </w:r>
    </w:p>
    <w:p>
      <w:pPr>
        <w:spacing w:after="80"/>
      </w:pPr>
      <w:r>
        <w:rPr>
          <w:b w:val="0"/>
          <w:i/>
        </w:rPr>
        <w:t>Chương 3</w:t>
      </w:r>
      <w:r>
        <w:rPr>
          <w:b w:val="0"/>
          <w:i w:val="0"/>
        </w:rPr>
        <w:t xml:space="preserve">, </w:t>
      </w:r>
      <w:r>
        <w:rPr>
          <w:b w:val="0"/>
          <w:i/>
        </w:rPr>
        <w:t>Xây dựng từ dữ liệu với Model-Driven Apps</w:t>
      </w:r>
      <w:r>
        <w:rPr>
          <w:b w:val="0"/>
          <w:i w:val="0"/>
        </w:rPr>
        <w:t>, tiếp tục hành trình của chúng ta bằng cách làm theo một bộ sưu tập các công thức được kết nối với nhau để tạo ra một giải pháp help desk (bàn trợ giúp) toàn diện. Chúng ta cũng sẽ khám phá khả năng Entity Relationship Diagram (sơ đồ quan hệ thực thể) từ maker Copilot trong Power Apps.</w:t>
      </w:r>
    </w:p>
    <w:p>
      <w:pPr>
        <w:spacing w:after="80"/>
      </w:pPr>
      <w:r>
        <w:rPr>
          <w:b w:val="0"/>
          <w:i/>
        </w:rPr>
        <w:t>Chương 4</w:t>
      </w:r>
      <w:r>
        <w:rPr>
          <w:b w:val="0"/>
          <w:i w:val="0"/>
        </w:rPr>
        <w:t xml:space="preserve">, </w:t>
      </w:r>
      <w:r>
        <w:rPr>
          <w:b w:val="0"/>
          <w:i/>
        </w:rPr>
        <w:t>Chọn nguồn dữ liệu phù hợp cho ứng dụng của bạn</w:t>
      </w:r>
      <w:r>
        <w:rPr>
          <w:b w:val="0"/>
          <w:i w:val="0"/>
        </w:rPr>
        <w:t>, sẽ giúp bạn đưa ra quyết định hợp lý khi xác định nguồn dữ liệu cho ứng dụng của mình. Chương này cũng giải thích tầm quan trọng của mô hình cấp phép trên nền tảng này.</w:t>
      </w:r>
    </w:p>
    <w:p>
      <w:pPr>
        <w:spacing w:after="80"/>
      </w:pPr>
      <w:r>
        <w:rPr>
          <w:b w:val="0"/>
          <w:i/>
        </w:rPr>
        <w:t>Chương 5</w:t>
      </w:r>
      <w:r>
        <w:rPr>
          <w:b w:val="0"/>
          <w:i w:val="0"/>
        </w:rPr>
        <w:t xml:space="preserve">, </w:t>
      </w:r>
      <w:r>
        <w:rPr>
          <w:b w:val="0"/>
          <w:i/>
        </w:rPr>
        <w:t>Tự động hóa quy trình với Power Automate</w:t>
      </w:r>
      <w:r>
        <w:rPr>
          <w:b w:val="0"/>
          <w:i w:val="0"/>
        </w:rPr>
        <w:t>, tập trung vào một số trường hợp sử dụng, từ bên trong và bên ngoài hệ sinh thái Microsoft, để cải thiện quy trình kinh doanh bằng cách sử dụng thành phần này của Power Platform.</w:t>
      </w:r>
    </w:p>
    <w:p>
      <w:pPr>
        <w:spacing w:after="80"/>
      </w:pPr>
      <w:r>
        <w:rPr>
          <w:b w:val="0"/>
          <w:i/>
        </w:rPr>
        <w:t>Chương 6</w:t>
      </w:r>
      <w:r>
        <w:rPr>
          <w:b w:val="0"/>
          <w:i w:val="0"/>
        </w:rPr>
        <w:t xml:space="preserve">, </w:t>
      </w:r>
      <w:r>
        <w:rPr>
          <w:b w:val="0"/>
          <w:i/>
        </w:rPr>
        <w:t>Mở rộng nền tảng</w:t>
      </w:r>
      <w:r>
        <w:rPr>
          <w:b w:val="0"/>
          <w:i w:val="0"/>
        </w:rPr>
        <w:t>, xây dựng dựa trên khái niệm nâng cao quy trình xây dựng ứng dụng bằng cách sử dụng các thành phần. Chúng ta cũng sẽ học cách mở rộng nền tảng bằng cách tạo custom connector, sử dụng khả năng không gian địa lý và tích hợp thực tế hỗn hợp (mixed reality).</w:t>
      </w:r>
    </w:p>
    <w:p>
      <w:pPr>
        <w:spacing w:after="80"/>
      </w:pPr>
      <w:r>
        <w:rPr>
          <w:b w:val="0"/>
          <w:i/>
        </w:rPr>
        <w:t>Chương 7</w:t>
      </w:r>
      <w:r>
        <w:rPr>
          <w:b w:val="0"/>
          <w:i w:val="0"/>
        </w:rPr>
        <w:t xml:space="preserve">, </w:t>
      </w:r>
      <w:r>
        <w:rPr>
          <w:b w:val="0"/>
          <w:i/>
        </w:rPr>
        <w:t>Cải thiện trải nghiệm người dùng</w:t>
      </w:r>
      <w:r>
        <w:rPr>
          <w:b w:val="0"/>
          <w:i w:val="0"/>
        </w:rPr>
        <w:t>, xem xét cách làm phong phú giao diện người dùng của bạn để làm cho ứng dụng của bạn hấp dẫn hơn với người dùng cuối. Chương này cũng sẽ đề cập đến cách tạo ứng dụng đáp ứng (responsive) bằng các kỹ thuật mới nhất hiện có trong Power Apps.</w:t>
      </w:r>
    </w:p>
    <w:p>
      <w:pPr>
        <w:spacing w:after="80"/>
      </w:pPr>
      <w:r>
        <w:rPr>
          <w:b w:val="0"/>
          <w:i/>
        </w:rPr>
        <w:t>Chương 8</w:t>
      </w:r>
      <w:r>
        <w:rPr>
          <w:b w:val="0"/>
          <w:i w:val="0"/>
        </w:rPr>
        <w:t xml:space="preserve">, </w:t>
      </w:r>
      <w:r>
        <w:rPr>
          <w:b w:val="0"/>
          <w:i/>
        </w:rPr>
        <w:t>Power Apps ở mọi nơi</w:t>
      </w:r>
      <w:r>
        <w:rPr>
          <w:b w:val="0"/>
          <w:i w:val="0"/>
        </w:rPr>
        <w:t>, giải thích tất cả các cách khả thi để sử dụng và tích hợp Power Apps trên nhiều nền tảng, từ việc sử dụng trên thiết bị di động đến các tình huống nhúng trên SharePoint và Power BI, không quên những cập nhật mới nhất về phát triển trên Microsoft Teams, bao gồm cả Dataverse for Teams.</w:t>
      </w:r>
    </w:p>
    <w:p>
      <w:pPr>
        <w:spacing w:after="80"/>
      </w:pPr>
      <w:r>
        <w:rPr>
          <w:b w:val="0"/>
          <w:i/>
        </w:rPr>
        <w:t>Chương 9</w:t>
      </w:r>
      <w:r>
        <w:rPr>
          <w:b w:val="0"/>
          <w:i w:val="0"/>
        </w:rPr>
        <w:t xml:space="preserve">, </w:t>
      </w:r>
      <w:r>
        <w:rPr>
          <w:b w:val="0"/>
          <w:i/>
        </w:rPr>
        <w:t>Trao quyền cho ứng dụng của bạn với AI Builder</w:t>
      </w:r>
      <w:r>
        <w:rPr>
          <w:b w:val="0"/>
          <w:i w:val="0"/>
        </w:rPr>
        <w:t>, tập trung vào việc sử dụng các giải pháp AI Builder để cải thiện ứng dụng và quy trình của chúng ta bằng cách đưa trí tuệ nhân tạo vào cuộc chơi, bao gồm cả Copilot.</w:t>
      </w:r>
    </w:p>
    <w:p>
      <w:pPr>
        <w:spacing w:after="80"/>
      </w:pPr>
      <w:r>
        <w:rPr>
          <w:b w:val="0"/>
          <w:i/>
        </w:rPr>
        <w:t>Chương 10</w:t>
      </w:r>
      <w:r>
        <w:rPr>
          <w:b w:val="0"/>
          <w:i w:val="0"/>
        </w:rPr>
        <w:t xml:space="preserve">, </w:t>
      </w:r>
      <w:r>
        <w:rPr>
          <w:b w:val="0"/>
          <w:i/>
        </w:rPr>
        <w:t>Khám phá Power Platform Admin Center</w:t>
      </w:r>
      <w:r>
        <w:rPr>
          <w:b w:val="0"/>
          <w:i w:val="0"/>
        </w:rPr>
        <w:t>, nói về việc học cách quản lý Power Platform bằng các công cụ và cài đặt có sẵn trong trung tâm quản trị này.</w:t>
      </w:r>
    </w:p>
    <w:p>
      <w:pPr>
        <w:spacing w:after="80"/>
      </w:pPr>
      <w:r>
        <w:rPr>
          <w:b w:val="0"/>
          <w:i/>
        </w:rPr>
        <w:t>Chương 11</w:t>
      </w:r>
      <w:r>
        <w:rPr>
          <w:b w:val="0"/>
          <w:i w:val="0"/>
        </w:rPr>
        <w:t xml:space="preserve">, </w:t>
      </w:r>
      <w:r>
        <w:rPr>
          <w:b w:val="0"/>
          <w:i/>
        </w:rPr>
        <w:t>Mẹo, thủ thuật và cách xử lý linh hoạt</w:t>
      </w:r>
      <w:r>
        <w:rPr>
          <w:b w:val="0"/>
          <w:i w:val="0"/>
        </w:rPr>
        <w:t>, mang đến một bộ sưu tập các gợi ý từ kinh nghiệm xây dựng ứng dụng trong Power Apps với một loạt chủ đề sẽ giúp giải quyết hoặc cải thiện nhiều tình huống khác nhau.</w:t>
      </w:r>
    </w:p>
    <w:p>
      <w:pPr>
        <w:spacing w:after="80"/>
      </w:pPr>
      <w:r>
        <w:rPr>
          <w:b w:val="0"/>
          <w:i/>
        </w:rPr>
        <w:t>Chương 12</w:t>
      </w:r>
      <w:r>
        <w:rPr>
          <w:b w:val="0"/>
          <w:i w:val="0"/>
        </w:rPr>
        <w:t xml:space="preserve">, </w:t>
      </w:r>
      <w:r>
        <w:rPr>
          <w:b w:val="0"/>
          <w:i/>
        </w:rPr>
        <w:t>Kỹ thuật nâng cao với Power Apps Component Framework</w:t>
      </w:r>
      <w:r>
        <w:rPr>
          <w:b w:val="0"/>
          <w:i w:val="0"/>
        </w:rPr>
        <w:t>, giải quyết khía cạnh dành cho lập trình viên chuyên nghiệp bằng cách xây dựng một thành phần Power Apps Component Framework từ đầu. Chúng ta sẽ xem xét việc thiết lập môi trường phát triển, triển khai thành phần lên một môi trường và sử dụng nó trên một canvas app.</w:t>
      </w:r>
    </w:p>
    <w:p>
      <w:pPr>
        <w:spacing w:after="80"/>
      </w:pPr>
      <w:r>
        <w:rPr>
          <w:b w:val="0"/>
          <w:i/>
        </w:rPr>
        <w:t>Chương 13</w:t>
      </w:r>
      <w:r>
        <w:rPr>
          <w:b w:val="0"/>
          <w:i w:val="0"/>
        </w:rPr>
        <w:t xml:space="preserve">, </w:t>
      </w:r>
      <w:r>
        <w:rPr>
          <w:b w:val="0"/>
          <w:i/>
        </w:rPr>
        <w:t>Vươn ra ngoài tổ chức với Power Pages</w:t>
      </w:r>
      <w:r>
        <w:rPr>
          <w:b w:val="0"/>
          <w:i w:val="0"/>
        </w:rPr>
        <w:t>, giới thiệu thành phần Power Pages. Nó cung cấp một giải pháp cho phép người dùng bên ngoài tương tác với dữ liệu Dataverse của chúng ta. Chương này sẽ mở rộng giải pháp help desk được xây dựng trong các chương trước.</w:t>
      </w:r>
    </w:p>
    <w:p>
      <w:pPr>
        <w:pStyle w:val="Heading2"/>
      </w:pPr>
      <w:r>
        <w:rPr>
          <w:rFonts w:ascii="Calibri" w:hAnsi="Calibri"/>
          <w:b/>
          <w:i w:val="0"/>
          <w:sz w:val="32"/>
        </w:rPr>
        <w:t>Tận dụng tối đa cuốn sách này</w:t>
      </w:r>
    </w:p>
    <w:p>
      <w:pPr>
        <w:spacing w:after="80"/>
      </w:pPr>
      <w:r>
        <w:rPr>
          <w:b w:val="0"/>
          <w:i w:val="0"/>
        </w:rPr>
        <w:t>Trước khi bắt tay vào xây dựng các giải pháp với Power Apps, bạn sẽ cần một đăng ký Microsoft 365.</w:t>
      </w:r>
    </w:p>
    <w:p>
      <w:pPr>
        <w:spacing w:after="80"/>
      </w:pPr>
      <w:r>
        <w:rPr>
          <w:b w:val="0"/>
          <w:i w:val="0"/>
        </w:rPr>
        <w:t>Có thể bạn đã có sẵn từ tổ chức của mình, nhưng nếu bạn muốn có một sân chơi để xây dựng ứng dụng, tôi sẽ đưa ra hai gợi ý:</w:t>
      </w:r>
    </w:p>
    <w:p>
      <w:pPr>
        <w:spacing w:after="80"/>
        <w:ind w:left="360"/>
      </w:pPr>
      <w:r>
        <w:t xml:space="preserve">• </w:t>
      </w:r>
      <w:r>
        <w:rPr>
          <w:b w:val="0"/>
          <w:i w:val="0"/>
        </w:rPr>
        <w:t>Microsoft 365 Developer Program</w:t>
      </w:r>
    </w:p>
    <w:p>
      <w:pPr>
        <w:spacing w:after="80"/>
      </w:pPr>
      <w:r>
        <w:rPr>
          <w:b w:val="0"/>
          <w:i w:val="0"/>
        </w:rPr>
        <w:t>Chương trình này cho phép bạn có một đăng ký Microsoft 365 với nhiều tính năng có sẵn: 25 giấy phép người dùng E5, các ứng dụng như SharePoint, tài nguyên học tập, v.v. Đây là môi trường sandbox hoàn hảo để tạo ứng dụng của bạn, không chỉ để xây dựng Power Apps mà còn để học các công nghệ khác trong toàn bộ hệ sinh thái Microsoft 365. Đăng ký này tự động gia hạn mỗi ba tháng miễn là bạn tích cực sử dụng nó.</w:t>
      </w:r>
    </w:p>
    <w:p>
      <w:pPr>
        <w:spacing w:after="80"/>
      </w:pPr>
      <w:r>
        <w:rPr>
          <w:b w:val="0"/>
          <w:i w:val="0"/>
        </w:rPr>
        <w:t>Để biết thêm thông tin, vui lòng tham khảo https://developer.microsoft.com/en-us/microsoft-365/dev-program.</w:t>
      </w:r>
    </w:p>
    <w:p>
      <w:pPr>
        <w:spacing w:after="80"/>
        <w:ind w:left="360"/>
      </w:pPr>
      <w:r>
        <w:t xml:space="preserve">• </w:t>
      </w:r>
      <w:r>
        <w:rPr>
          <w:b w:val="0"/>
          <w:i w:val="0"/>
        </w:rPr>
        <w:t>Power Apps Developer Plan</w:t>
      </w:r>
    </w:p>
    <w:p>
      <w:pPr>
        <w:spacing w:after="80"/>
      </w:pPr>
      <w:r>
        <w:rPr>
          <w:b w:val="0"/>
          <w:i w:val="0"/>
        </w:rPr>
        <w:t>Tùy chọn này lý tưởng nếu bạn muốn có cách tiếp cận tập trung hơn vào Power Platform. Nó cung cấp một môi trường miễn phí cho mục đích sử dụng cá nhân với những lợi ích tương tự như gói trả phí, bao gồm cả các connector cao cấp. Tuy nhiên, vẫn tồn tại một số hạn chế, chẳng hạn như chia sẻ ứng dụng và yêu cầu phải có tài khoản tổ chức Microsoft.</w:t>
      </w:r>
    </w:p>
    <w:p>
      <w:pPr>
        <w:spacing w:after="80"/>
      </w:pPr>
      <w:r>
        <w:rPr>
          <w:b w:val="0"/>
          <w:i w:val="0"/>
        </w:rPr>
        <w:t>Đăng ký này không có quy trình gia hạn; nó là vĩnh viễn. Để biết thêm thông tin, vui lòng truy cập https://www.microsoft.com/en-us/power-platform/products/power-apps/free.</w:t>
      </w:r>
    </w:p>
    <w:p>
      <w:pPr>
        <w:pStyle w:val="Heading2"/>
      </w:pPr>
      <w:r>
        <w:rPr>
          <w:rFonts w:ascii="Calibri" w:hAnsi="Calibri"/>
          <w:b/>
          <w:i w:val="0"/>
          <w:sz w:val="32"/>
        </w:rPr>
        <w:t>Yêu cầu cấp phép Power Platform</w:t>
      </w:r>
    </w:p>
    <w:p>
      <w:pPr>
        <w:pStyle w:val="Heading3"/>
      </w:pPr>
      <w:r>
        <w:rPr>
          <w:rFonts w:ascii="Calibri" w:hAnsi="Calibri"/>
          <w:b/>
          <w:i w:val="0"/>
          <w:sz w:val="26"/>
        </w:rPr>
        <w:t>Các gói trả phí của Power Apps</w:t>
      </w:r>
    </w:p>
    <w:p>
      <w:pPr>
        <w:spacing w:after="80"/>
      </w:pPr>
      <w:r>
        <w:rPr>
          <w:b w:val="0"/>
          <w:i w:val="0"/>
        </w:rPr>
        <w:t>Mô hình cấp phép trên nền tảng này phụ thuộc vào loại trình kết nối (connector) cần thiết cho các nguồn dữ liệu của bạn. Các trình kết nối tiêu chuẩn, chẳng hạn như trình kết nối dùng cho SharePoint, không yêu cầu giấy phép bổ sung ngoài Microsoft 365, nhưng trình kết nối cao cấp (premium) hoặc tùy chỉnh (custom) thì cần có giấy phép Power Apps:</w:t>
      </w:r>
    </w:p>
    <w:p>
      <w:pPr>
        <w:spacing w:after="80"/>
        <w:ind w:left="360"/>
      </w:pPr>
      <w:r>
        <w:t xml:space="preserve">• </w:t>
      </w:r>
      <w:r>
        <w:rPr>
          <w:b w:val="0"/>
          <w:i w:val="0"/>
        </w:rPr>
        <w:t>Gói theo ứng dụng (Per app plan)</w:t>
      </w:r>
    </w:p>
    <w:p>
      <w:pPr>
        <w:spacing w:after="80"/>
      </w:pPr>
      <w:r>
        <w:rPr>
          <w:b w:val="0"/>
          <w:i w:val="0"/>
        </w:rPr>
        <w:t>Cho phép mỗi người dùng chạy một ứng dụng (canvas hoặc model-driven) hoặc một cổng thông tin (portal).</w:t>
      </w:r>
    </w:p>
    <w:p>
      <w:pPr>
        <w:spacing w:after="80"/>
        <w:ind w:left="360"/>
      </w:pPr>
      <w:r>
        <w:t xml:space="preserve">• </w:t>
      </w:r>
      <w:r>
        <w:rPr>
          <w:b w:val="0"/>
          <w:i w:val="0"/>
        </w:rPr>
        <w:t>Gói theo người dùng (Per user plan)</w:t>
      </w:r>
    </w:p>
    <w:p>
      <w:pPr>
        <w:spacing w:after="80"/>
      </w:pPr>
      <w:r>
        <w:rPr>
          <w:b w:val="0"/>
          <w:i w:val="0"/>
        </w:rPr>
        <w:t>Cho phép xây dựng và sử dụng không giới hạn ứng dụng và cổng thông tin (trong giới hạn của dịch vụ).</w:t>
      </w:r>
    </w:p>
    <w:p>
      <w:pPr>
        <w:spacing w:after="80"/>
        <w:ind w:left="360"/>
      </w:pPr>
      <w:r>
        <w:t xml:space="preserve">• </w:t>
      </w:r>
      <w:r>
        <w:rPr>
          <w:b w:val="0"/>
          <w:i w:val="0"/>
        </w:rPr>
        <w:t>Gói trả theo mức sử dụng (Pay-as-you-go plan)</w:t>
      </w:r>
    </w:p>
    <w:p>
      <w:pPr>
        <w:spacing w:after="80"/>
      </w:pPr>
      <w:r>
        <w:rPr>
          <w:b w:val="0"/>
          <w:i w:val="0"/>
        </w:rPr>
        <w:t>Cho phép dùng gói theo người dùng với chi phí tính theo số lần chạy ứng dụng hoặc cổng thông tin của mỗi người dùng mỗi tháng (lưu ý rằng gói này yêu cầu có đăng ký Azure).</w:t>
      </w:r>
    </w:p>
    <w:p>
      <w:pPr>
        <w:spacing w:after="80"/>
      </w:pPr>
      <w:r>
        <w:rPr>
          <w:b w:val="0"/>
          <w:i w:val="0"/>
        </w:rPr>
        <w:t>Để hiểu rõ hơn về mô hình cấp phép, vui lòng truy cập https://www.microsoft.com/en-us/power-platform/products/power-apps/pricing/.</w:t>
      </w:r>
    </w:p>
    <w:p>
      <w:pPr>
        <w:pStyle w:val="Heading3"/>
      </w:pPr>
      <w:r>
        <w:rPr>
          <w:rFonts w:ascii="Calibri" w:hAnsi="Calibri"/>
          <w:b/>
          <w:i w:val="0"/>
          <w:sz w:val="26"/>
        </w:rPr>
        <w:t>Các gói trả phí của Power Automate</w:t>
      </w:r>
    </w:p>
    <w:p>
      <w:pPr>
        <w:spacing w:after="80"/>
      </w:pPr>
      <w:r>
        <w:rPr>
          <w:b w:val="0"/>
          <w:i w:val="0"/>
        </w:rPr>
        <w:t>Trong Power Automate, có ba gói cấp phép cho phép truy cập dữ liệu bằng trình kết nối cao cấp, trình kết nối tùy chỉnh và dữ liệu tại chỗ (on-premises). Sự khác biệt nằm ở dung lượng của các gói này và ai sẽ là người dùng cuối của chúng:</w:t>
      </w:r>
    </w:p>
    <w:p>
      <w:pPr>
        <w:spacing w:after="80"/>
        <w:ind w:left="360"/>
      </w:pPr>
      <w:r>
        <w:t xml:space="preserve">• </w:t>
      </w:r>
      <w:r>
        <w:rPr>
          <w:b w:val="0"/>
          <w:i w:val="0"/>
        </w:rPr>
        <w:t xml:space="preserve">Có hai gói dành cho người dùng: </w:t>
      </w:r>
      <w:r>
        <w:rPr>
          <w:b/>
          <w:i w:val="0"/>
        </w:rPr>
        <w:t>Power Automate Premium</w:t>
      </w:r>
      <w:r>
        <w:rPr>
          <w:b w:val="0"/>
          <w:i w:val="0"/>
        </w:rPr>
        <w:t xml:space="preserve"> và </w:t>
      </w:r>
      <w:r>
        <w:rPr>
          <w:b/>
          <w:i w:val="0"/>
        </w:rPr>
        <w:t>Power Automate Hosted Process</w:t>
      </w:r>
      <w:r>
        <w:rPr>
          <w:b w:val="0"/>
          <w:i w:val="0"/>
        </w:rPr>
        <w:t>. Cả hai đều cho phép bạn tạo không giới hạn luồng (flow), bao gồm cả tín dụng dịch vụ AI builder, nhưng gói sau còn bổ sung thêm tự động hóa quy trình bằng robot (robotic process automation) không cần giám sát trên một máy ảo được lưu trữ (hosted virtual machine).</w:t>
      </w:r>
    </w:p>
    <w:p>
      <w:pPr>
        <w:spacing w:after="80"/>
        <w:ind w:left="360"/>
      </w:pPr>
      <w:r>
        <w:t xml:space="preserve">• </w:t>
      </w:r>
      <w:r>
        <w:rPr>
          <w:b w:val="0"/>
          <w:i w:val="0"/>
        </w:rPr>
        <w:t xml:space="preserve">Mặt khác, </w:t>
      </w:r>
      <w:r>
        <w:rPr>
          <w:b/>
          <w:i w:val="0"/>
        </w:rPr>
        <w:t>Power Automate Process</w:t>
      </w:r>
      <w:r>
        <w:rPr>
          <w:b w:val="0"/>
          <w:i w:val="0"/>
        </w:rPr>
        <w:t xml:space="preserve"> cấp phép cho một bot chạy tự động hóa quy trình bằng robot không cần giám sát.</w:t>
      </w:r>
    </w:p>
    <w:p>
      <w:pPr>
        <w:spacing w:after="80"/>
      </w:pPr>
      <w:r>
        <w:rPr>
          <w:b w:val="0"/>
          <w:i w:val="0"/>
        </w:rPr>
        <w:t>Việc dùng lựa chọn nào hoàn toàn phụ thuộc vào phân tích quy trình nghiệp vụ cần tự động hóa. Để biết thông tin chi tiết về giá của các gói này, vui lòng tham khảo https://www.microsoft.com/en-us/power-platform/products/power-automate/pricing.</w:t>
      </w:r>
    </w:p>
    <w:p>
      <w:pPr>
        <w:pStyle w:val="Heading2"/>
      </w:pPr>
      <w:r>
        <w:rPr>
          <w:rFonts w:ascii="Calibri" w:hAnsi="Calibri"/>
          <w:b/>
          <w:i w:val="0"/>
          <w:sz w:val="32"/>
        </w:rPr>
        <w:t>Tải xuống các tệp mã ví dụ</w:t>
      </w:r>
    </w:p>
    <w:p>
      <w:pPr>
        <w:spacing w:after="80"/>
      </w:pPr>
      <w:r>
        <w:rPr>
          <w:b w:val="0"/>
          <w:i w:val="0"/>
        </w:rPr>
        <w:t>Gói mã nguồn cho cuốn sách được lưu trữ trên GitHub tại https://github.com/PacktPublishing/Microsoft-Power-Apps-Cookbook-Third-Edition. Chúng tôi cũng có các gói mã nguồn khác từ danh mục sách và video phong phú của mình tại https://github.com/PacktPublishing/. Hãy xem thử nhé!</w:t>
      </w:r>
    </w:p>
    <w:p>
      <w:pPr>
        <w:pStyle w:val="Heading2"/>
      </w:pPr>
      <w:r>
        <w:rPr>
          <w:rFonts w:ascii="Calibri" w:hAnsi="Calibri"/>
          <w:b/>
          <w:i w:val="0"/>
          <w:sz w:val="32"/>
        </w:rPr>
        <w:t>Tải xuống các hình ảnh màu</w:t>
      </w:r>
    </w:p>
    <w:p>
      <w:pPr>
        <w:spacing w:after="80"/>
      </w:pPr>
      <w:r>
        <w:rPr>
          <w:b w:val="0"/>
          <w:i w:val="0"/>
        </w:rPr>
        <w:t>Chúng tôi cũng cung cấp một tệp PDF với hình ảnh màu của các ảnh chụp màn hình/sơ đồ được sử dụng trong cuốn sách này. Bạn có thể tải xuống tại đây: https://packt.link/gbp/9781835465158.</w:t>
      </w:r>
    </w:p>
    <w:p>
      <w:pPr>
        <w:pStyle w:val="Heading2"/>
      </w:pPr>
      <w:r>
        <w:rPr>
          <w:rFonts w:ascii="Calibri" w:hAnsi="Calibri"/>
          <w:b/>
          <w:i w:val="0"/>
          <w:sz w:val="32"/>
        </w:rPr>
        <w:t>Các quy ước được sử dụng</w:t>
      </w:r>
    </w:p>
    <w:p>
      <w:pPr>
        <w:spacing w:after="80"/>
      </w:pPr>
      <w:r>
        <w:rPr>
          <w:b w:val="0"/>
          <w:i w:val="0"/>
        </w:rPr>
        <w:t>Có một số quy ước văn bản được sử dụng xuyên suốt cuốn sách này.</w:t>
      </w:r>
    </w:p>
    <w:p>
      <w:pPr>
        <w:spacing w:after="80"/>
      </w:pPr>
      <w:r>
        <w:rPr>
          <w:rFonts w:ascii="Consolas" w:hAnsi="Consolas"/>
          <w:b w:val="0"/>
          <w:i w:val="0"/>
          <w:sz w:val="20"/>
        </w:rPr>
        <w:t>Code in text</w:t>
      </w:r>
      <w:r>
        <w:rPr>
          <w:b w:val="0"/>
          <w:i w:val="0"/>
        </w:rPr>
        <w:t xml:space="preserve">: Biểu thị các từ mã trong văn bản, tên bảng cơ sở dữ liệu, tên thư mục, tên tệp, phần mở rộng tệp, đường dẫn, URL giả và dữ liệu người dùng nhập. Đây là một ví dụ: "Lặp lại </w:t>
      </w:r>
      <w:r>
        <w:rPr>
          <w:b w:val="0"/>
          <w:i/>
        </w:rPr>
        <w:t>bước 9</w:t>
      </w:r>
      <w:r>
        <w:rPr>
          <w:b w:val="0"/>
          <w:i w:val="0"/>
        </w:rPr>
        <w:t xml:space="preserve"> cho cột </w:t>
      </w:r>
      <w:r>
        <w:rPr>
          <w:rFonts w:ascii="Consolas" w:hAnsi="Consolas"/>
          <w:b w:val="0"/>
          <w:i w:val="0"/>
          <w:sz w:val="20"/>
        </w:rPr>
        <w:t>Ticket Priority</w:t>
      </w:r>
      <w:r>
        <w:rPr>
          <w:b w:val="0"/>
          <w:i w:val="0"/>
        </w:rPr>
        <w:t xml:space="preserve">, sử dụng các lựa chọn sau: </w:t>
      </w:r>
      <w:r>
        <w:rPr>
          <w:b/>
          <w:i w:val="0"/>
        </w:rPr>
        <w:t>Low</w:t>
      </w:r>
      <w:r>
        <w:rPr>
          <w:b w:val="0"/>
          <w:i w:val="0"/>
        </w:rPr>
        <w:t xml:space="preserve">, </w:t>
      </w:r>
      <w:r>
        <w:rPr>
          <w:b/>
          <w:i w:val="0"/>
        </w:rPr>
        <w:t>Medium</w:t>
      </w:r>
      <w:r>
        <w:rPr>
          <w:b w:val="0"/>
          <w:i w:val="0"/>
        </w:rPr>
        <w:t xml:space="preserve"> và </w:t>
      </w:r>
      <w:r>
        <w:rPr>
          <w:b/>
          <w:i w:val="0"/>
        </w:rPr>
        <w:t>High</w:t>
      </w:r>
      <w:r>
        <w:rPr>
          <w:b w:val="0"/>
          <w:i w:val="0"/>
        </w:rPr>
        <w:t>."</w:t>
      </w:r>
    </w:p>
    <w:p>
      <w:pPr>
        <w:spacing w:after="80"/>
      </w:pPr>
      <w:r>
        <w:rPr>
          <w:b w:val="0"/>
          <w:i w:val="0"/>
        </w:rPr>
        <w:t>Một khối mã được trình bày như sau:</w:t>
      </w:r>
    </w:p>
    <w:p>
      <w:pPr>
        <w:spacing w:after="0"/>
        <w:ind w:left="360"/>
        <w:shd w:val="clear" w:color="auto" w:fill="F2F2F2"/>
      </w:pPr>
      <w:r>
        <w:rPr>
          <w:rFonts w:ascii="Consolas" w:hAnsi="Consolas"/>
          <w:sz w:val="18"/>
        </w:rPr>
        <w:t>Filter(</w:t>
      </w:r>
    </w:p>
    <w:p>
      <w:pPr>
        <w:spacing w:after="0"/>
        <w:ind w:left="360"/>
        <w:shd w:val="clear" w:color="auto" w:fill="F2F2F2"/>
      </w:pPr>
      <w:r>
        <w:rPr>
          <w:rFonts w:ascii="Consolas" w:hAnsi="Consolas"/>
          <w:sz w:val="18"/>
        </w:rPr>
        <w:t xml:space="preserve">    vw_TicketData,</w:t>
      </w:r>
    </w:p>
    <w:p>
      <w:pPr>
        <w:spacing w:after="0"/>
        <w:ind w:left="360"/>
        <w:shd w:val="clear" w:color="auto" w:fill="F2F2F2"/>
      </w:pPr>
      <w:r>
        <w:rPr>
          <w:rFonts w:ascii="Consolas" w:hAnsi="Consolas"/>
          <w:sz w:val="18"/>
        </w:rPr>
        <w:t xml:space="preserve">    customer_id = CustomersCbx.Selected.id</w:t>
      </w:r>
    </w:p>
    <w:p>
      <w:pPr>
        <w:spacing w:after="0"/>
        <w:ind w:left="360"/>
        <w:shd w:val="clear" w:color="auto" w:fill="F2F2F2"/>
      </w:pPr>
      <w:r>
        <w:rPr>
          <w:rFonts w:ascii="Consolas" w:hAnsi="Consolas"/>
          <w:sz w:val="18"/>
        </w:rPr>
        <w:t>)</w:t>
      </w:r>
    </w:p>
    <w:p>
      <w:pPr>
        <w:spacing w:after="40"/>
      </w:pPr>
    </w:p>
    <w:p>
      <w:pPr>
        <w:spacing w:after="80"/>
      </w:pPr>
      <w:r>
        <w:rPr>
          <w:b w:val="0"/>
          <w:i w:val="0"/>
        </w:rPr>
        <w:t>Mọi dữ liệu nhập hoặc xuất trên dòng lệnh được viết như sau:</w:t>
      </w:r>
    </w:p>
    <w:p>
      <w:pPr>
        <w:spacing w:after="0"/>
        <w:ind w:left="360"/>
        <w:shd w:val="clear" w:color="auto" w:fill="F2F2F2"/>
      </w:pPr>
      <w:r>
        <w:rPr>
          <w:rFonts w:ascii="Consolas" w:hAnsi="Consolas"/>
          <w:sz w:val="18"/>
        </w:rPr>
        <w:t>Set-ExecutionPolicy -ExecutionPolicy Bypass</w:t>
      </w:r>
    </w:p>
    <w:p>
      <w:pPr>
        <w:spacing w:after="40"/>
      </w:pPr>
    </w:p>
    <w:p>
      <w:pPr>
        <w:spacing w:after="80"/>
      </w:pPr>
      <w:r>
        <w:rPr>
          <w:b/>
          <w:i w:val="0"/>
        </w:rPr>
        <w:t>Bold</w:t>
      </w:r>
      <w:r>
        <w:rPr>
          <w:b w:val="0"/>
          <w:i w:val="0"/>
        </w:rPr>
        <w:t xml:space="preserve">: Biểu thị một thuật ngữ mới, một từ quan trọng hoặc những từ bạn nhìn thấy trên màn hình. Ví dụ, các từ trong menu hoặc hộp thoại xuất hiện trong văn bản như thế này. Một ví dụ là: "Chọn một tên, một khu vực gần bạn và mô tả mục đích. Đối với </w:t>
      </w:r>
      <w:r>
        <w:rPr>
          <w:b/>
          <w:i w:val="0"/>
        </w:rPr>
        <w:t>Type</w:t>
      </w:r>
      <w:r>
        <w:rPr>
          <w:b w:val="0"/>
          <w:i w:val="0"/>
        </w:rPr>
        <w:t xml:space="preserve">, bạn có thể chọn </w:t>
      </w:r>
      <w:r>
        <w:rPr>
          <w:b/>
          <w:i w:val="0"/>
        </w:rPr>
        <w:t>Production</w:t>
      </w:r>
      <w:r>
        <w:rPr>
          <w:b w:val="0"/>
          <w:i w:val="0"/>
        </w:rPr>
        <w:t xml:space="preserve">, </w:t>
      </w:r>
      <w:r>
        <w:rPr>
          <w:b/>
          <w:i w:val="0"/>
        </w:rPr>
        <w:t>Sandbox</w:t>
      </w:r>
      <w:r>
        <w:rPr>
          <w:b w:val="0"/>
          <w:i w:val="0"/>
        </w:rPr>
        <w:t xml:space="preserve"> hoặc </w:t>
      </w:r>
      <w:r>
        <w:rPr>
          <w:b/>
          <w:i w:val="0"/>
        </w:rPr>
        <w:t>Trial</w:t>
      </w:r>
      <w:r>
        <w:rPr>
          <w:b w:val="0"/>
          <w:i w:val="0"/>
        </w:rPr>
        <w:t>"</w:t>
      </w:r>
    </w:p>
    <w:p>
      <w:pPr>
        <w:spacing w:after="80"/>
      </w:pPr>
      <w:r>
        <w:rPr>
          <w:b w:val="0"/>
          <w:i w:val="0"/>
        </w:rPr>
        <w:t>Các cảnh báo hoặc ghi chú quan trọng xuất hiện như thế này.</w:t>
      </w:r>
    </w:p>
    <w:p>
      <w:pPr>
        <w:spacing w:after="80"/>
      </w:pPr>
      <w:r>
        <w:rPr>
          <w:b w:val="0"/>
          <w:i w:val="0"/>
        </w:rPr>
        <w:t>Các mẹo và thủ thuật xuất hiện như thế này.</w:t>
      </w:r>
    </w:p>
    <w:p>
      <w:pPr>
        <w:pStyle w:val="Heading2"/>
      </w:pPr>
      <w:r>
        <w:rPr>
          <w:rFonts w:ascii="Calibri" w:hAnsi="Calibri"/>
          <w:b/>
          <w:i w:val="0"/>
          <w:sz w:val="32"/>
        </w:rPr>
        <w:t>Liên hệ với chúng tôi</w:t>
      </w:r>
    </w:p>
    <w:p>
      <w:pPr>
        <w:spacing w:after="80"/>
      </w:pPr>
      <w:r>
        <w:rPr>
          <w:b w:val="0"/>
          <w:i w:val="0"/>
        </w:rPr>
        <w:t>Phản hồi từ độc giả luôn được chúng tôi hoan nghênh.</w:t>
      </w:r>
    </w:p>
    <w:p>
      <w:pPr>
        <w:spacing w:after="80"/>
      </w:pPr>
      <w:r>
        <w:rPr>
          <w:b/>
          <w:i w:val="0"/>
        </w:rPr>
        <w:t>Phản hồi chung</w:t>
      </w:r>
      <w:r>
        <w:rPr>
          <w:b w:val="0"/>
          <w:i w:val="0"/>
        </w:rPr>
        <w:t xml:space="preserve">: Nếu bạn có thắc mắc về bất kỳ khía cạnh nào của cuốn sách này, hãy ghi tiêu đề cuốn sách vào dòng chủ đề của tin nhắn và gửi email cho chúng tôi tại </w:t>
      </w:r>
      <w:r>
        <w:rPr>
          <w:rFonts w:ascii="Consolas" w:hAnsi="Consolas"/>
          <w:b w:val="0"/>
          <w:i w:val="0"/>
          <w:sz w:val="20"/>
        </w:rPr>
        <w:t>customercare@packtpub.com</w:t>
      </w:r>
      <w:r>
        <w:rPr>
          <w:b w:val="0"/>
          <w:i w:val="0"/>
        </w:rPr>
        <w:t>.</w:t>
      </w:r>
    </w:p>
    <w:p>
      <w:pPr>
        <w:spacing w:after="80"/>
      </w:pPr>
      <w:r>
        <w:rPr>
          <w:b/>
          <w:i w:val="0"/>
        </w:rPr>
        <w:t>Errata</w:t>
      </w:r>
      <w:r>
        <w:rPr>
          <w:b w:val="0"/>
          <w:i w:val="0"/>
        </w:rPr>
        <w:t xml:space="preserve">: Mặc dù chúng tôi đã hết sức cẩn thận để đảm bảo tính chính xác của nội dung, nhưng sai sót vẫn có thể xảy ra. Nếu bạn phát hiện lỗi trong cuốn sách này, chúng tôi rất biết ơn nếu bạn báo cáo cho chúng tôi. Vui lòng truy cập http://www.packtpub.com/support/errata, chọn cuốn sách của bạn, nhấp vào liên kết </w:t>
      </w:r>
      <w:r>
        <w:rPr>
          <w:b/>
          <w:i w:val="0"/>
        </w:rPr>
        <w:t>Errata Submission Form</w:t>
      </w:r>
      <w:r>
        <w:rPr>
          <w:b w:val="0"/>
          <w:i w:val="0"/>
        </w:rPr>
        <w:t xml:space="preserve"> và nhập thông tin chi tiết.</w:t>
      </w:r>
    </w:p>
    <w:p>
      <w:pPr>
        <w:spacing w:after="80"/>
      </w:pPr>
      <w:r>
        <w:rPr>
          <w:b/>
          <w:i w:val="0"/>
        </w:rPr>
        <w:t>Vi phạm bản quyền</w:t>
      </w:r>
      <w:r>
        <w:rPr>
          <w:b w:val="0"/>
          <w:i w:val="0"/>
        </w:rPr>
        <w:t xml:space="preserve">: Nếu bạn bắt gặp bất kỳ bản sao bất hợp pháp nào của các tác phẩm của chúng tôi dưới bất kỳ hình thức nào trên Internet, chúng tôi rất biết ơn nếu bạn cung cấp cho chúng tôi địa chỉ vị trí hoặc tên trang web. Vui lòng liên hệ với chúng tôi tại </w:t>
      </w:r>
      <w:r>
        <w:rPr>
          <w:rFonts w:ascii="Consolas" w:hAnsi="Consolas"/>
          <w:b w:val="0"/>
          <w:i w:val="0"/>
          <w:sz w:val="20"/>
        </w:rPr>
        <w:t>copyright@packtpub.com</w:t>
      </w:r>
      <w:r>
        <w:rPr>
          <w:b w:val="0"/>
          <w:i w:val="0"/>
        </w:rPr>
        <w:t xml:space="preserve"> kèm theo liên kết đến tài liệu đó.</w:t>
      </w:r>
    </w:p>
    <w:p>
      <w:pPr>
        <w:spacing w:after="80"/>
      </w:pPr>
      <w:r>
        <w:rPr>
          <w:b/>
          <w:i w:val="0"/>
        </w:rPr>
        <w:t>Nếu bạn quan tâm đến việc trở thành tác giả</w:t>
      </w:r>
      <w:r>
        <w:rPr>
          <w:b w:val="0"/>
          <w:i w:val="0"/>
        </w:rPr>
        <w:t>: Nếu có một chủ đề mà bạn có chuyên môn và bạn quan tâm đến việc viết hoặc đóng góp cho một cuốn sách, vui lòng truy cập http://authors.packtpub.com.</w:t>
      </w:r>
    </w:p>
    <w:p>
      <w:pPr>
        <w:pStyle w:val="Heading2"/>
      </w:pPr>
      <w:r>
        <w:rPr>
          <w:rFonts w:ascii="Calibri" w:hAnsi="Calibri"/>
          <w:b/>
          <w:i w:val="0"/>
          <w:sz w:val="32"/>
        </w:rPr>
        <w:t>Hãy để lại đánh giá!</w:t>
      </w:r>
    </w:p>
    <w:p>
      <w:pPr>
        <w:spacing w:after="80"/>
      </w:pPr>
      <w:r>
        <w:rPr>
          <w:b w:val="0"/>
          <w:i w:val="0"/>
        </w:rPr>
        <w:t>Cảm ơn bạn đã mua cuốn sách này từ Packt Publishing—chúng tôi hy vọng bạn sẽ thích nó! Phản hồi của bạn vô cùng quý giá và giúp chúng tôi cải thiện và phát triển. Sau khi đọc xong, hãy dành chút thời gian để lại đánh giá trên Amazon nhé; chỉ mất một phút thôi, nhưng lại tạo nên sự khác biệt lớn cho những độc giả như bạn.</w:t>
      </w:r>
    </w:p>
    <w:p>
      <w:pPr>
        <w:spacing w:after="80"/>
      </w:pPr>
      <w:r>
        <w:rPr>
          <w:b w:val="0"/>
          <w:i w:val="0"/>
        </w:rPr>
        <w:t>Quét mã QR bên dưới để nhận một ebook miễn phí mà bạn chọn.</w:t>
      </w:r>
    </w:p>
    <w:p>
      <w:pPr>
        <w:jc w:val="center"/>
      </w:pPr>
      <w:r>
        <w:drawing>
          <wp:inline xmlns:a="http://schemas.openxmlformats.org/drawingml/2006/main" xmlns:pic="http://schemas.openxmlformats.org/drawingml/2006/picture">
            <wp:extent cx="1428750" cy="1428750"/>
            <wp:docPr id="4" name="Picture 4"/>
            <wp:cNvGraphicFramePr>
              <a:graphicFrameLocks noChangeAspect="1"/>
            </wp:cNvGraphicFramePr>
            <a:graphic>
              <a:graphicData uri="http://schemas.openxmlformats.org/drawingml/2006/picture">
                <pic:pic>
                  <pic:nvPicPr>
                    <pic:cNvPr id="0" name="image_rsrcB8U.jpg"/>
                    <pic:cNvPicPr/>
                  </pic:nvPicPr>
                  <pic:blipFill>
                    <a:blip r:embed="rId12"/>
                    <a:stretch>
                      <a:fillRect/>
                    </a:stretch>
                  </pic:blipFill>
                  <pic:spPr>
                    <a:xfrm>
                      <a:off x="0" y="0"/>
                      <a:ext cx="1428750" cy="1428750"/>
                    </a:xfrm>
                    <a:prstGeom prst="rect"/>
                  </pic:spPr>
                </pic:pic>
              </a:graphicData>
            </a:graphic>
          </wp:inline>
        </w:drawing>
      </w:r>
    </w:p>
    <w:p>
      <w:pPr>
        <w:spacing w:after="160"/>
        <w:jc w:val="center"/>
      </w:pPr>
      <w:r>
        <w:rPr>
          <w:rFonts w:ascii="Calibri" w:hAnsi="Calibri"/>
          <w:b w:val="0"/>
          <w:i/>
          <w:sz w:val="19"/>
        </w:rPr>
        <w:t>https://packt.link/NzOWQ</w:t>
      </w:r>
    </w:p>
    <w:p>
      <w:pPr>
        <w:pStyle w:val="Heading1"/>
      </w:pPr>
      <w:r>
        <w:rPr>
          <w:rFonts w:ascii="Calibri" w:hAnsi="Calibri"/>
          <w:b/>
          <w:i w:val="0"/>
          <w:sz w:val="40"/>
        </w:rPr>
        <w:t>Tải bản PDF miễn phí của cuốn sách này</w:t>
      </w:r>
    </w:p>
    <w:p>
      <w:pPr>
        <w:spacing w:after="80"/>
      </w:pPr>
      <w:r>
        <w:rPr>
          <w:b w:val="0"/>
          <w:i w:val="0"/>
        </w:rPr>
        <w:t>Cảm ơn bạn đã mua cuốn sách này!</w:t>
      </w:r>
    </w:p>
    <w:p>
      <w:pPr>
        <w:spacing w:after="80"/>
      </w:pPr>
      <w:r>
        <w:rPr>
          <w:b w:val="0"/>
          <w:i w:val="0"/>
        </w:rPr>
        <w:t>Bạn có thích đọc sách khi đang di chuyển nhưng không thể mang theo sách giấy đi khắp nơi không?</w:t>
      </w:r>
    </w:p>
    <w:p>
      <w:pPr>
        <w:spacing w:after="80"/>
      </w:pPr>
      <w:r>
        <w:rPr>
          <w:b w:val="0"/>
          <w:i w:val="0"/>
        </w:rPr>
        <w:t>Bản eBook bạn mua không tương thích với thiết bị mà bạn muốn dùng?</w:t>
      </w:r>
    </w:p>
    <w:p>
      <w:pPr>
        <w:spacing w:after="80"/>
      </w:pPr>
      <w:r>
        <w:rPr>
          <w:b w:val="0"/>
          <w:i w:val="0"/>
        </w:rPr>
        <w:t>Đừng lo, giờ đây với mỗi cuốn sách của Packt, bạn sẽ nhận được bản PDF không có DRM của cuốn sách đó hoàn toàn miễn phí.</w:t>
      </w:r>
    </w:p>
    <w:p>
      <w:pPr>
        <w:spacing w:after="80"/>
      </w:pPr>
      <w:r>
        <w:rPr>
          <w:b w:val="0"/>
          <w:i w:val="0"/>
        </w:rPr>
        <w:t>Đọc ở mọi nơi, mọi lúc, trên mọi thiết bị. Tìm kiếm, sao chép và dán mã code từ những cuốn sách kỹ thuật yêu thích của bạn trực tiếp vào ứng dụng của mình.</w:t>
      </w:r>
    </w:p>
    <w:p>
      <w:pPr>
        <w:spacing w:after="80"/>
      </w:pPr>
      <w:r>
        <w:rPr>
          <w:b w:val="0"/>
          <w:i w:val="0"/>
        </w:rPr>
        <w:t>Ưu đãi không dừng lại ở đó, bạn còn có thể nhận quyền truy cập độc quyền vào các ưu đãi giảm giá, bản tin và nội dung miễn phí tuyệt vời trong hộp thư đến của bạn mỗi ngày.</w:t>
      </w:r>
    </w:p>
    <w:p>
      <w:pPr>
        <w:spacing w:after="80"/>
      </w:pPr>
      <w:r>
        <w:rPr>
          <w:b w:val="0"/>
          <w:i w:val="0"/>
        </w:rPr>
        <w:t>Làm theo các bước đơn giản sau để nhận những lợi ích này:</w:t>
      </w:r>
    </w:p>
    <w:p>
      <w:pPr>
        <w:spacing w:after="80"/>
        <w:ind w:left="360"/>
      </w:pPr>
      <w:r>
        <w:t xml:space="preserve">1. </w:t>
      </w:r>
      <w:r>
        <w:rPr>
          <w:b w:val="0"/>
          <w:i w:val="0"/>
        </w:rPr>
        <w:t>Quét mã QR hoặc truy cập đường link bên dưới:</w:t>
      </w:r>
    </w:p>
    <w:p>
      <w:pPr>
        <w:jc w:val="center"/>
      </w:pPr>
      <w:r>
        <w:drawing>
          <wp:inline xmlns:a="http://schemas.openxmlformats.org/drawingml/2006/main" xmlns:pic="http://schemas.openxmlformats.org/drawingml/2006/picture">
            <wp:extent cx="2143125" cy="2143125"/>
            <wp:docPr id="5" name="Picture 5"/>
            <wp:cNvGraphicFramePr>
              <a:graphicFrameLocks noChangeAspect="1"/>
            </wp:cNvGraphicFramePr>
            <a:graphic>
              <a:graphicData uri="http://schemas.openxmlformats.org/drawingml/2006/picture">
                <pic:pic>
                  <pic:nvPicPr>
                    <pic:cNvPr id="0" name="image_rsrcB8V.jpg"/>
                    <pic:cNvPicPr/>
                  </pic:nvPicPr>
                  <pic:blipFill>
                    <a:blip r:embed="rId13"/>
                    <a:stretch>
                      <a:fillRect/>
                    </a:stretch>
                  </pic:blipFill>
                  <pic:spPr>
                    <a:xfrm>
                      <a:off x="0" y="0"/>
                      <a:ext cx="2143125" cy="2143125"/>
                    </a:xfrm>
                    <a:prstGeom prst="rect"/>
                  </pic:spPr>
                </pic:pic>
              </a:graphicData>
            </a:graphic>
          </wp:inline>
        </w:drawing>
      </w:r>
    </w:p>
    <w:p>
      <w:pPr>
        <w:spacing w:after="160"/>
        <w:jc w:val="center"/>
      </w:pPr>
      <w:r>
        <w:rPr>
          <w:rFonts w:ascii="Calibri" w:hAnsi="Calibri"/>
          <w:b w:val="0"/>
          <w:i/>
          <w:sz w:val="19"/>
        </w:rPr>
        <w:t>https://packt.link/free-ebook/9781835465158</w:t>
      </w:r>
    </w:p>
    <w:p>
      <w:pPr>
        <w:spacing w:after="80"/>
        <w:ind w:left="360"/>
      </w:pPr>
      <w:r>
        <w:t xml:space="preserve">1. </w:t>
      </w:r>
      <w:r>
        <w:rPr>
          <w:b w:val="0"/>
          <w:i w:val="0"/>
        </w:rPr>
        <w:t>Gửi bằng chứng mua hàng của bạn.</w:t>
      </w:r>
    </w:p>
    <w:p>
      <w:pPr>
        <w:spacing w:after="80"/>
        <w:ind w:left="360"/>
      </w:pPr>
      <w:r>
        <w:t xml:space="preserve">2. </w:t>
      </w:r>
      <w:r>
        <w:rPr>
          <w:b w:val="0"/>
          <w:i w:val="0"/>
        </w:rPr>
        <w:t>Vậy là xong! Chúng tôi sẽ gửi bản PDF miễn phí và những lợi ích khác trực tiếp đến email của bạn.</w:t>
      </w:r>
    </w:p>
    <w:p>
      <w:pPr>
        <w:pStyle w:val="Heading1"/>
      </w:pPr>
      <w:r>
        <w:rPr>
          <w:rFonts w:ascii="Calibri" w:hAnsi="Calibri"/>
          <w:b/>
          <w:i w:val="0"/>
          <w:sz w:val="40"/>
        </w:rPr>
        <w:t>1</w:t>
      </w:r>
    </w:p>
    <w:p>
      <w:pPr>
        <w:pStyle w:val="Heading1"/>
      </w:pPr>
      <w:r>
        <w:rPr>
          <w:rFonts w:ascii="Calibri" w:hAnsi="Calibri"/>
          <w:b/>
          <w:i w:val="0"/>
          <w:sz w:val="40"/>
        </w:rPr>
        <w:t>Kiến thức cơ bản về App Maker</w:t>
      </w:r>
    </w:p>
    <w:p>
      <w:pPr>
        <w:spacing w:after="80"/>
      </w:pPr>
      <w:r>
        <w:rPr>
          <w:b w:val="0"/>
          <w:i w:val="0"/>
        </w:rPr>
        <w:t>Khi so sánh sách dạy kỹ thuật với sách dạy nấu ăn, bạn sẽ thấy có những điểm tương đồng nhất định. Cả hai đều dựa trên các công thức (recipe) giới thiệu cho người đọc cách tạo ra một thứ gì đó bằng cách làm theo hướng dẫn chi tiết.</w:t>
      </w:r>
    </w:p>
    <w:p>
      <w:pPr>
        <w:spacing w:after="80"/>
      </w:pPr>
      <w:r>
        <w:rPr>
          <w:b w:val="0"/>
          <w:i w:val="0"/>
        </w:rPr>
        <w:t>Ví dụ, trong các sách nấu ăn Ý, thường có một chương mô tả cách làm nước sốt mà nhiều công thức trong suốt cuốn sách sẽ dùng đến. Khái niệm tương tự cũng áp dụng cho cuốn sách dạy kỹ thuật này. Chương này sẽ giải thích các yêu cầu cơ bản cho những tình huống phổ biến nhất khi làm việc với các công thức Power Platform.</w:t>
      </w:r>
    </w:p>
    <w:p>
      <w:pPr>
        <w:spacing w:after="80"/>
      </w:pPr>
      <w:r>
        <w:rPr>
          <w:b w:val="0"/>
          <w:i w:val="0"/>
        </w:rPr>
        <w:t>Những công thức sau đây sẽ đóng vai trò như một mẫu (template) cho các tình huống cụ thể xuyên suốt cuốn sách:</w:t>
      </w:r>
    </w:p>
    <w:p>
      <w:pPr>
        <w:spacing w:after="80"/>
        <w:ind w:left="360"/>
      </w:pPr>
      <w:r>
        <w:t xml:space="preserve">• </w:t>
      </w:r>
      <w:r>
        <w:rPr>
          <w:b w:val="0"/>
          <w:i w:val="0"/>
        </w:rPr>
        <w:t>Cách xây dựng một giải pháp Power Platform</w:t>
      </w:r>
    </w:p>
    <w:p>
      <w:pPr>
        <w:spacing w:after="80"/>
        <w:ind w:left="360"/>
      </w:pPr>
      <w:r>
        <w:t xml:space="preserve">• </w:t>
      </w:r>
      <w:r>
        <w:rPr>
          <w:b w:val="0"/>
          <w:i w:val="0"/>
        </w:rPr>
        <w:t>Chuẩn bị các bảng (table) trong Dataverse</w:t>
      </w:r>
    </w:p>
    <w:p>
      <w:pPr>
        <w:spacing w:after="80"/>
        <w:ind w:left="360"/>
      </w:pPr>
      <w:r>
        <w:t xml:space="preserve">• </w:t>
      </w:r>
      <w:r>
        <w:rPr>
          <w:b w:val="0"/>
          <w:i w:val="0"/>
        </w:rPr>
        <w:t>Xây dựng kho lưu trữ hỗ trợ metadata – danh sách và thư viện SharePoint</w:t>
      </w:r>
    </w:p>
    <w:p>
      <w:pPr>
        <w:spacing w:after="80"/>
        <w:ind w:left="360"/>
      </w:pPr>
      <w:r>
        <w:t xml:space="preserve">• </w:t>
      </w:r>
      <w:r>
        <w:rPr>
          <w:b w:val="0"/>
          <w:i w:val="0"/>
        </w:rPr>
        <w:t>Thu thập thông tin với Microsoft Forms</w:t>
      </w:r>
    </w:p>
    <w:p>
      <w:pPr>
        <w:spacing w:after="80"/>
        <w:ind w:left="360"/>
      </w:pPr>
      <w:r>
        <w:t xml:space="preserve">• </w:t>
      </w:r>
      <w:r>
        <w:rPr>
          <w:b w:val="0"/>
          <w:i w:val="0"/>
        </w:rPr>
        <w:t>Thiết lập nguồn dữ liệu đám mây – Azure SQL Database</w:t>
      </w:r>
    </w:p>
    <w:p>
      <w:pPr>
        <w:pStyle w:val="Heading2"/>
      </w:pPr>
      <w:r>
        <w:rPr>
          <w:rFonts w:ascii="Calibri" w:hAnsi="Calibri"/>
          <w:b/>
          <w:i w:val="0"/>
          <w:sz w:val="32"/>
        </w:rPr>
        <w:t>Yêu cầu kỹ thuật</w:t>
      </w:r>
    </w:p>
    <w:p>
      <w:pPr>
        <w:spacing w:after="80"/>
      </w:pPr>
      <w:r>
        <w:rPr>
          <w:b w:val="0"/>
          <w:i w:val="0"/>
        </w:rPr>
        <w:t xml:space="preserve">Tùy vào nguồn dữ liệu bạn sẽ làm việc cùng, bạn có thể cần giấy phép (license) phù hợp. Từ giấy phép Microsoft 365 Business Basic cho SharePoint cho đến Power Apps Premium cần thiết cho Dataverse. Vui lòng tham khảo </w:t>
      </w:r>
      <w:r>
        <w:rPr>
          <w:b w:val="0"/>
          <w:i/>
        </w:rPr>
        <w:t>Lời nói đầu</w:t>
      </w:r>
      <w:r>
        <w:rPr>
          <w:b w:val="0"/>
          <w:i w:val="0"/>
        </w:rPr>
        <w:t xml:space="preserve"> để biết thêm thông tin về các yêu cầu giấy phép.</w:t>
      </w:r>
    </w:p>
    <w:p>
      <w:pPr>
        <w:pStyle w:val="Heading2"/>
      </w:pPr>
      <w:r>
        <w:rPr>
          <w:rFonts w:ascii="Calibri" w:hAnsi="Calibri"/>
          <w:b/>
          <w:i w:val="0"/>
          <w:sz w:val="32"/>
        </w:rPr>
        <w:t>Cách xây dựng một giải pháp Power Platform</w:t>
      </w:r>
    </w:p>
    <w:p>
      <w:pPr>
        <w:spacing w:after="80"/>
      </w:pPr>
      <w:r>
        <w:rPr>
          <w:b w:val="0"/>
          <w:i w:val="0"/>
        </w:rPr>
        <w:t>Một giải pháp Power Platform bao gồm một gói (package) lưu trữ tất cả các thành phần tạo nên giải pháp bạn đã xây dựng để giải quyết nhu cầu kinh doanh của mình. Nó hỗ trợ việc triển khai (deployment), phân phối và quản lý. Ví dụ về các thành phần này có thể là luồng đám mây Power Automate, ứng dụng hướng mô hình (model-driven app), báo cáo Power BI, hoặc bảng Dataverse.</w:t>
      </w:r>
    </w:p>
    <w:p>
      <w:pPr>
        <w:spacing w:after="80"/>
      </w:pPr>
      <w:r>
        <w:rPr>
          <w:b w:val="0"/>
          <w:i w:val="0"/>
        </w:rPr>
        <w:t>Việc tạo một giải pháp là quá trình khá đơn giản, nhưng điều đó không có nghĩa là bạn không cần tuân theo các bước cụ thể để áp dụng những thực hành tốt nhất (best practice) cho giải pháp của mình.</w:t>
      </w:r>
    </w:p>
    <w:p>
      <w:pPr>
        <w:spacing w:after="80"/>
      </w:pPr>
      <w:r>
        <w:rPr>
          <w:b w:val="0"/>
          <w:i w:val="0"/>
        </w:rPr>
        <w:t>Ví dụ, nếu bạn cần tương tác với một dịch vụ cụ thể, nền tảng sẽ dùng một tham chiếu kết nối (connection reference). Khi làm việc với các thành phần của giải pháp như luồng đám mây, nền tảng sẽ cố gắng hỗ trợ bạn bằng cách tự tạo tham chiếu kết nối, nhưng lại dùng tên ngẫu nhiên. Mọi thứ còn phức tạp hơn nếu có nhiều giải pháp tồn tại trong cùng một môi trường (environment). Một thành phần từ giải pháp này có thể dùng tham chiếu kết nối từ giải pháp khác mà bạn không hề hay biết.</w:t>
      </w:r>
    </w:p>
    <w:p>
      <w:pPr>
        <w:spacing w:after="80"/>
      </w:pPr>
      <w:r>
        <w:rPr>
          <w:b w:val="0"/>
          <w:i w:val="0"/>
        </w:rPr>
        <w:t>Thiết lập các tham chiếu kết nối trước khi tạo thành phần có thể giải quyết những vấn đề này một cách dễ dàng. Bằng cách này, nền tảng sẽ tự động dùng các tham chiếu kết nối của giải pháp và mẫu đặt tên mà bạn quyết định.</w:t>
      </w:r>
    </w:p>
    <w:p>
      <w:pPr>
        <w:pStyle w:val="Heading3"/>
      </w:pPr>
      <w:r>
        <w:rPr>
          <w:rFonts w:ascii="Calibri" w:hAnsi="Calibri"/>
          <w:b/>
          <w:i w:val="0"/>
          <w:sz w:val="26"/>
        </w:rPr>
        <w:t>Bắt đầu nào</w:t>
      </w:r>
    </w:p>
    <w:p>
      <w:pPr>
        <w:spacing w:after="80"/>
      </w:pPr>
      <w:r>
        <w:rPr>
          <w:b w:val="0"/>
          <w:i w:val="0"/>
        </w:rPr>
        <w:t>Sau khi tạo solution, chúng ta sẽ cần chọn một nguồn dữ liệu để xác định các bước cần thiết nhằm cấu hình connection reference. Trong ví dụ này, chúng ta sẽ dùng SharePoint.</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cổng thông tin Power Apps maker, https://make.powerapps.com, chọn </w:t>
      </w:r>
      <w:r>
        <w:rPr>
          <w:b/>
          <w:i w:val="0"/>
        </w:rPr>
        <w:t>Solutions</w:t>
      </w:r>
      <w:r>
        <w:rPr>
          <w:b w:val="0"/>
          <w:i w:val="0"/>
        </w:rPr>
        <w:t xml:space="preserve"> ở khung bên trái, rồi bấm </w:t>
      </w:r>
      <w:r>
        <w:rPr>
          <w:b/>
          <w:i w:val="0"/>
        </w:rPr>
        <w:t>+ New solution</w:t>
      </w:r>
      <w:r>
        <w:rPr>
          <w:b w:val="0"/>
          <w:i w:val="0"/>
        </w:rPr>
        <w:t xml:space="preserve"> trên thanh công cụ.</w:t>
      </w:r>
    </w:p>
    <w:p>
      <w:pPr>
        <w:spacing w:after="80"/>
        <w:ind w:left="360"/>
      </w:pPr>
      <w:r>
        <w:t xml:space="preserve">2. </w:t>
      </w:r>
      <w:r>
        <w:rPr>
          <w:b w:val="0"/>
          <w:i w:val="0"/>
        </w:rPr>
        <w:t xml:space="preserve">Trước khi mô tả solution, hãy bấm </w:t>
      </w:r>
      <w:r>
        <w:rPr>
          <w:b/>
          <w:i w:val="0"/>
        </w:rPr>
        <w:t>+ New publisher</w:t>
      </w:r>
      <w:r>
        <w:rPr>
          <w:b w:val="0"/>
          <w:i w:val="0"/>
        </w:rPr>
        <w:t xml:space="preserve"> và nhập tên hiển thị cùng tên vào các trường </w:t>
      </w:r>
      <w:r>
        <w:rPr>
          <w:b/>
          <w:i w:val="0"/>
        </w:rPr>
        <w:t>Display name</w:t>
      </w:r>
      <w:r>
        <w:rPr>
          <w:b w:val="0"/>
          <w:i w:val="0"/>
        </w:rPr>
        <w:t xml:space="preserve"> và </w:t>
      </w:r>
      <w:r>
        <w:rPr>
          <w:b/>
          <w:i w:val="0"/>
        </w:rPr>
        <w:t>Name</w:t>
      </w:r>
      <w:r>
        <w:rPr>
          <w:b w:val="0"/>
          <w:i w:val="0"/>
        </w:rPr>
        <w:t xml:space="preserve">. Nhập một giá trị </w:t>
      </w:r>
      <w:r>
        <w:rPr>
          <w:b/>
          <w:i w:val="0"/>
        </w:rPr>
        <w:t>Prefix</w:t>
      </w:r>
      <w:r>
        <w:rPr>
          <w:b w:val="0"/>
          <w:i w:val="0"/>
        </w:rPr>
        <w:t xml:space="preserve"> có ý nghĩa, dài từ hai đến tám ký tự, sẽ được dùng cho tất cả các thành phần bạn sắp tạo. Xem </w:t>
      </w:r>
      <w:r>
        <w:rPr>
          <w:b/>
          <w:i w:val="0"/>
        </w:rPr>
        <w:t>Preview of new object name</w:t>
      </w:r>
      <w:r>
        <w:rPr>
          <w:b w:val="0"/>
          <w:i w:val="0"/>
        </w:rPr>
        <w:t xml:space="preserve"> để biết ví dụ về cách một component sẽ được đặt tên. Giữ nguyên giá trị mặc định </w:t>
      </w:r>
      <w:r>
        <w:rPr>
          <w:b/>
          <w:i w:val="0"/>
        </w:rPr>
        <w:t>Choice value prefix</w:t>
      </w:r>
      <w:r>
        <w:rPr>
          <w:b w:val="0"/>
          <w:i w:val="0"/>
        </w:rPr>
        <w:t xml:space="preserve"> và bấm </w:t>
      </w:r>
      <w:r>
        <w:rPr>
          <w:b/>
          <w:i w:val="0"/>
        </w:rPr>
        <w:t>Save</w:t>
      </w:r>
      <w:r>
        <w:rPr>
          <w:b w:val="0"/>
          <w:i w:val="0"/>
        </w:rPr>
        <w:t>.</w:t>
      </w:r>
    </w:p>
    <w:p>
      <w:pPr>
        <w:spacing w:after="80"/>
        <w:ind w:left="360"/>
      </w:pPr>
      <w:r>
        <w:t xml:space="preserve">3. </w:t>
      </w:r>
      <w:r>
        <w:rPr>
          <w:b w:val="0"/>
          <w:i w:val="0"/>
        </w:rPr>
        <w:t xml:space="preserve">Quay lại khung </w:t>
      </w:r>
      <w:r>
        <w:rPr>
          <w:b/>
          <w:i w:val="0"/>
        </w:rPr>
        <w:t>New solution</w:t>
      </w:r>
      <w:r>
        <w:rPr>
          <w:b w:val="0"/>
          <w:i w:val="0"/>
        </w:rPr>
        <w:t xml:space="preserve">, nhập </w:t>
      </w:r>
      <w:r>
        <w:rPr>
          <w:b/>
          <w:i w:val="0"/>
        </w:rPr>
        <w:t>Display name</w:t>
      </w:r>
      <w:r>
        <w:rPr>
          <w:b w:val="0"/>
          <w:i w:val="0"/>
        </w:rPr>
        <w:t xml:space="preserve"> và </w:t>
      </w:r>
      <w:r>
        <w:rPr>
          <w:b/>
          <w:i w:val="0"/>
        </w:rPr>
        <w:t>Name</w:t>
      </w:r>
      <w:r>
        <w:rPr>
          <w:b w:val="0"/>
          <w:i w:val="0"/>
        </w:rPr>
        <w:t xml:space="preserve"> mong muốn cho solution, chọn </w:t>
      </w:r>
      <w:r>
        <w:rPr>
          <w:b/>
          <w:i w:val="0"/>
        </w:rPr>
        <w:t>Publisher</w:t>
      </w:r>
      <w:r>
        <w:rPr>
          <w:b w:val="0"/>
          <w:i w:val="0"/>
        </w:rPr>
        <w:t xml:space="preserve"> vừa tạo, rồi bấm </w:t>
      </w:r>
      <w:r>
        <w:rPr>
          <w:b/>
          <w:i w:val="0"/>
        </w:rPr>
        <w:t>Create</w:t>
      </w:r>
      <w:r>
        <w:rPr>
          <w:b w:val="0"/>
          <w:i w:val="0"/>
        </w:rPr>
        <w:t>:</w:t>
      </w:r>
    </w:p>
    <w:p>
      <w:pPr>
        <w:jc w:val="center"/>
      </w:pPr>
      <w:r>
        <w:drawing>
          <wp:inline xmlns:a="http://schemas.openxmlformats.org/drawingml/2006/main" xmlns:pic="http://schemas.openxmlformats.org/drawingml/2006/picture">
            <wp:extent cx="3905249" cy="3724274"/>
            <wp:docPr id="6" name="Picture 6"/>
            <wp:cNvGraphicFramePr>
              <a:graphicFrameLocks noChangeAspect="1"/>
            </wp:cNvGraphicFramePr>
            <a:graphic>
              <a:graphicData uri="http://schemas.openxmlformats.org/drawingml/2006/picture">
                <pic:pic>
                  <pic:nvPicPr>
                    <pic:cNvPr id="0" name="image_rsrcB8W.jpg"/>
                    <pic:cNvPicPr/>
                  </pic:nvPicPr>
                  <pic:blipFill>
                    <a:blip r:embed="rId14"/>
                    <a:stretch>
                      <a:fillRect/>
                    </a:stretch>
                  </pic:blipFill>
                  <pic:spPr>
                    <a:xfrm>
                      <a:off x="0" y="0"/>
                      <a:ext cx="3905249" cy="3724274"/>
                    </a:xfrm>
                    <a:prstGeom prst="rect"/>
                  </pic:spPr>
                </pic:pic>
              </a:graphicData>
            </a:graphic>
          </wp:inline>
        </w:drawing>
      </w:r>
    </w:p>
    <w:p>
      <w:pPr>
        <w:spacing w:after="160"/>
        <w:jc w:val="center"/>
      </w:pPr>
      <w:r>
        <w:rPr>
          <w:rFonts w:ascii="Calibri" w:hAnsi="Calibri"/>
          <w:b w:val="0"/>
          <w:i/>
          <w:sz w:val="19"/>
        </w:rPr>
        <w:t>Hình 1.1: Cài đặt solution</w:t>
      </w:r>
    </w:p>
    <w:p>
      <w:pPr>
        <w:spacing w:after="80"/>
        <w:ind w:left="360"/>
      </w:pPr>
      <w:r>
        <w:t xml:space="preserve">1. </w:t>
      </w:r>
      <w:r>
        <w:rPr>
          <w:b w:val="0"/>
          <w:i w:val="0"/>
        </w:rPr>
        <w:t xml:space="preserve">Sau khi solution được tạo, từ thanh công cụ, bấm </w:t>
      </w:r>
      <w:r>
        <w:rPr>
          <w:b/>
          <w:i w:val="0"/>
        </w:rPr>
        <w:t>New</w:t>
      </w:r>
      <w:r>
        <w:rPr>
          <w:b w:val="0"/>
          <w:i w:val="0"/>
        </w:rPr>
        <w:t xml:space="preserve"> | </w:t>
      </w:r>
      <w:r>
        <w:rPr>
          <w:b/>
          <w:i w:val="0"/>
        </w:rPr>
        <w:t>More</w:t>
      </w:r>
      <w:r>
        <w:rPr>
          <w:b w:val="0"/>
          <w:i w:val="0"/>
        </w:rPr>
        <w:t xml:space="preserve"> | </w:t>
      </w:r>
      <w:r>
        <w:rPr>
          <w:b/>
          <w:i w:val="0"/>
        </w:rPr>
        <w:t>Connection Reference</w:t>
      </w:r>
      <w:r>
        <w:rPr>
          <w:b w:val="0"/>
          <w:i w:val="0"/>
        </w:rPr>
        <w:t>.</w:t>
      </w:r>
    </w:p>
    <w:p>
      <w:pPr>
        <w:spacing w:after="80"/>
        <w:ind w:left="360"/>
      </w:pPr>
      <w:r>
        <w:t xml:space="preserve">2. </w:t>
      </w:r>
      <w:r>
        <w:rPr>
          <w:b w:val="0"/>
          <w:i w:val="0"/>
        </w:rPr>
        <w:t xml:space="preserve">Từ bảng điều khiển mở ra, đặt </w:t>
      </w:r>
      <w:r>
        <w:rPr>
          <w:b/>
          <w:i w:val="0"/>
        </w:rPr>
        <w:t>Display name</w:t>
      </w:r>
      <w:r>
        <w:rPr>
          <w:b w:val="0"/>
          <w:i w:val="0"/>
        </w:rPr>
        <w:t xml:space="preserve"> thành </w:t>
      </w:r>
      <w:r>
        <w:rPr>
          <w:rFonts w:ascii="Consolas" w:hAnsi="Consolas"/>
          <w:b w:val="0"/>
          <w:i w:val="0"/>
          <w:sz w:val="20"/>
        </w:rPr>
        <w:t>AMPI-SharePoint</w:t>
      </w:r>
      <w:r>
        <w:rPr>
          <w:b w:val="0"/>
          <w:i w:val="0"/>
        </w:rPr>
        <w:t xml:space="preserve">, giữ nguyên </w:t>
      </w:r>
      <w:r>
        <w:rPr>
          <w:b/>
          <w:i w:val="0"/>
        </w:rPr>
        <w:t>Name</w:t>
      </w:r>
      <w:r>
        <w:rPr>
          <w:b w:val="0"/>
          <w:i w:val="0"/>
        </w:rPr>
        <w:t xml:space="preserve">, và chọn </w:t>
      </w:r>
      <w:r>
        <w:rPr>
          <w:b/>
          <w:i w:val="0"/>
        </w:rPr>
        <w:t>SharePoint</w:t>
      </w:r>
      <w:r>
        <w:rPr>
          <w:b w:val="0"/>
          <w:i w:val="0"/>
        </w:rPr>
        <w:t xml:space="preserve"> từ danh sách thả xuống </w:t>
      </w:r>
      <w:r>
        <w:rPr>
          <w:b/>
          <w:i w:val="0"/>
        </w:rPr>
        <w:t>Connector</w:t>
      </w:r>
      <w:r>
        <w:rPr>
          <w:b w:val="0"/>
          <w:i w:val="0"/>
        </w:rPr>
        <w:t xml:space="preserve">. Nếu bạn đã có sẵn connection, hãy chọn nó. Nếu chưa, hãy tạo một cái mới bằng thông tin đăng nhập của bạn bằng cách chọn </w:t>
      </w:r>
      <w:r>
        <w:rPr>
          <w:b/>
          <w:i w:val="0"/>
        </w:rPr>
        <w:t>New connection</w:t>
      </w:r>
      <w:r>
        <w:rPr>
          <w:b w:val="0"/>
          <w:i w:val="0"/>
        </w:rPr>
        <w:t>.</w:t>
      </w:r>
    </w:p>
    <w:p>
      <w:pPr>
        <w:spacing w:after="80"/>
        <w:ind w:left="360"/>
      </w:pPr>
      <w:r>
        <w:t xml:space="preserve">3. </w:t>
      </w:r>
      <w:r>
        <w:rPr>
          <w:b w:val="0"/>
          <w:i w:val="0"/>
        </w:rPr>
        <w:t xml:space="preserve">Lặp lại </w:t>
      </w:r>
      <w:r>
        <w:rPr>
          <w:b w:val="0"/>
          <w:i/>
        </w:rPr>
        <w:t>Bước 4</w:t>
      </w:r>
      <w:r>
        <w:rPr>
          <w:b w:val="0"/>
          <w:i w:val="0"/>
        </w:rPr>
        <w:t xml:space="preserve"> và </w:t>
      </w:r>
      <w:r>
        <w:rPr>
          <w:b w:val="0"/>
          <w:i/>
        </w:rPr>
        <w:t>5</w:t>
      </w:r>
      <w:r>
        <w:rPr>
          <w:b w:val="0"/>
          <w:i w:val="0"/>
        </w:rPr>
        <w:t xml:space="preserve"> cho bất kỳ dịch vụ nào khác mà solution của bạn có thể cần.</w:t>
      </w:r>
    </w:p>
    <w:p>
      <w:pPr>
        <w:pStyle w:val="Heading3"/>
      </w:pPr>
      <w:r>
        <w:rPr>
          <w:rFonts w:ascii="Calibri" w:hAnsi="Calibri"/>
          <w:b/>
          <w:i w:val="0"/>
          <w:sz w:val="26"/>
        </w:rPr>
        <w:t>Cách nó hoạt động…</w:t>
      </w:r>
    </w:p>
    <w:p>
      <w:pPr>
        <w:spacing w:after="80"/>
      </w:pPr>
      <w:r>
        <w:rPr>
          <w:b w:val="0"/>
          <w:i w:val="0"/>
        </w:rPr>
        <w:t>Quá trình tạo này sẽ chuẩn bị solution và tự động mở nó ra. Connection reference của SharePoint sẽ khả dụng cho mọi component có thể dùng nó, chẳng hạn như cloud flow hay canvas app. Nhờ vậy, chúng ta sẽ có một solution gọn gàng hơn cho các dự án của mình.</w:t>
      </w:r>
    </w:p>
    <w:p>
      <w:pPr>
        <w:spacing w:after="80"/>
      </w:pPr>
      <w:r>
        <w:rPr>
          <w:b w:val="0"/>
          <w:i w:val="0"/>
        </w:rPr>
        <w:t xml:space="preserve">Về phần publisher, từ khung bên trái, bấm </w:t>
      </w:r>
      <w:r>
        <w:rPr>
          <w:b/>
          <w:i w:val="0"/>
        </w:rPr>
        <w:t>More</w:t>
      </w:r>
      <w:r>
        <w:rPr>
          <w:b w:val="0"/>
          <w:i w:val="0"/>
        </w:rPr>
        <w:t xml:space="preserve">, </w:t>
      </w:r>
      <w:r>
        <w:rPr>
          <w:b/>
          <w:i w:val="0"/>
        </w:rPr>
        <w:t>Discover all</w:t>
      </w:r>
      <w:r>
        <w:rPr>
          <w:b w:val="0"/>
          <w:i w:val="0"/>
        </w:rPr>
        <w:t xml:space="preserve">, rồi chọn </w:t>
      </w:r>
      <w:r>
        <w:rPr>
          <w:b/>
          <w:i w:val="0"/>
        </w:rPr>
        <w:t>Publishers</w:t>
      </w:r>
      <w:r>
        <w:rPr>
          <w:b w:val="0"/>
          <w:i w:val="0"/>
        </w:rPr>
        <w:t xml:space="preserve"> trong mục </w:t>
      </w:r>
      <w:r>
        <w:rPr>
          <w:b/>
          <w:i w:val="0"/>
        </w:rPr>
        <w:t>App Management</w:t>
      </w:r>
      <w:r>
        <w:rPr>
          <w:b w:val="0"/>
          <w:i w:val="0"/>
        </w:rPr>
        <w:t xml:space="preserve"> để xem danh sách tất cả publisher có trong môi trường hiện tại.</w:t>
      </w:r>
    </w:p>
    <w:p>
      <w:pPr>
        <w:pStyle w:val="Heading2"/>
      </w:pPr>
      <w:r>
        <w:rPr>
          <w:rFonts w:ascii="Calibri" w:hAnsi="Calibri"/>
          <w:b/>
          <w:i w:val="0"/>
          <w:sz w:val="32"/>
        </w:rPr>
        <w:t>Chuẩn bị bảng trong Dataverse</w:t>
      </w:r>
    </w:p>
    <w:p>
      <w:pPr>
        <w:spacing w:after="80"/>
      </w:pPr>
      <w:r>
        <w:rPr>
          <w:b w:val="0"/>
          <w:i w:val="0"/>
        </w:rPr>
        <w:t>Bảng (table) là thành phần thiết yếu của mọi nguồn dữ liệu vì chúng chính là xương sống của cấu trúc dữ liệu. Thiết kế của chúng bao gồm định nghĩa cột, cơ chế đánh chỉ mục (indexing), cấu hình quan hệ (relationship), v.v.</w:t>
      </w:r>
    </w:p>
    <w:p>
      <w:pPr>
        <w:spacing w:after="80"/>
      </w:pPr>
      <w:r>
        <w:rPr>
          <w:b w:val="0"/>
          <w:i w:val="0"/>
        </w:rPr>
        <w:t>Gần như mọi solution của Power Platform đều cần các bảng có liên quan với nhau để hỗ trợ quy trình nghiệp vụ, và đó là lý do Microsoft Dataverse là một lựa chọn hấp dẫn. Nó được tạo ra như một cơ sở dữ liệu quan hệ hướng đến nghiệp vụ.</w:t>
      </w:r>
    </w:p>
    <w:p>
      <w:pPr>
        <w:spacing w:after="80"/>
      </w:pPr>
      <w:r>
        <w:rPr>
          <w:b w:val="0"/>
          <w:i w:val="0"/>
        </w:rPr>
        <w:t>Để khám phá thêm về những tính năng đặc biệt làm nên sự khác biệt của Microsoft Dataverse, vui lòng truy cập https://learn.microsoft.com/en-us/power-apps/maker/data-platform/why-dataverse-overview.</w:t>
      </w:r>
    </w:p>
    <w:p>
      <w:pPr>
        <w:spacing w:after="80"/>
      </w:pPr>
      <w:r>
        <w:rPr>
          <w:b w:val="0"/>
          <w:i w:val="0"/>
        </w:rPr>
        <w:t xml:space="preserve">Trong công thức này, chúng ta sẽ học cách xây dựng các bảng cho cơ sở dữ liệu này. Đây sẽ trở thành một tác vụ tiêu chuẩn cho nhiều dự án, chẳng hạn như dự án được giới thiệu trong </w:t>
      </w:r>
      <w:r>
        <w:rPr>
          <w:b w:val="0"/>
          <w:i/>
        </w:rPr>
        <w:t>Chương 3</w:t>
      </w:r>
      <w:r>
        <w:rPr>
          <w:b w:val="0"/>
          <w:i w:val="0"/>
        </w:rPr>
        <w:t xml:space="preserve">, </w:t>
      </w:r>
      <w:r>
        <w:rPr>
          <w:b w:val="0"/>
          <w:i/>
        </w:rPr>
        <w:t>Xây dựng từ Dữ liệu với Ứng dụng Hướng Mô hình</w:t>
      </w:r>
      <w:r>
        <w:rPr>
          <w:b w:val="0"/>
          <w:i w:val="0"/>
        </w:rPr>
        <w:t>, nơi chúng ta sẽ tạo một giải pháp help desk dựa trên Dataverse.</w:t>
      </w:r>
    </w:p>
    <w:p>
      <w:pPr>
        <w:pStyle w:val="Heading3"/>
      </w:pPr>
      <w:r>
        <w:rPr>
          <w:rFonts w:ascii="Calibri" w:hAnsi="Calibri"/>
          <w:b/>
          <w:i w:val="0"/>
          <w:sz w:val="26"/>
        </w:rPr>
        <w:t>Chuẩn bị</w:t>
      </w:r>
    </w:p>
    <w:p>
      <w:pPr>
        <w:spacing w:after="80"/>
      </w:pPr>
      <w:r>
        <w:rPr>
          <w:b w:val="0"/>
          <w:i w:val="0"/>
        </w:rPr>
        <w:t>Mỗi bảng trong cơ sở dữ liệu phục vụ một mục đích cụ thể. Trong ví dụ này, chúng ta sẽ tạo một bảng để lưu trữ dữ liệu của tất cả các thành viên trong một đội bóng rổ nữ trẻ.</w:t>
      </w:r>
    </w:p>
    <w:p>
      <w:pPr>
        <w:pStyle w:val="Heading4"/>
      </w:pPr>
      <w:r>
        <w:rPr>
          <w:rFonts w:ascii="Calibri" w:hAnsi="Calibri"/>
          <w:b/>
          <w:i w:val="0"/>
          <w:sz w:val="23"/>
        </w:rPr>
        <w:t>Cầu thủ đội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hiển thị</w:t>
            </w:r>
          </w:p>
        </w:tc>
        <w:tc>
          <w:tcPr>
            <w:tcW w:type="dxa" w:w="3120"/>
          </w:tcPr>
          <w:p>
            <w:r/>
            <w:r>
              <w:rPr>
                <w:b w:val="0"/>
                <w:i w:val="0"/>
                <w:sz w:val="19"/>
              </w:rPr>
              <w:t>Loại dữ liệu</w:t>
            </w:r>
          </w:p>
        </w:tc>
        <w:tc>
          <w:tcPr>
            <w:tcW w:type="dxa" w:w="3120"/>
          </w:tcPr>
          <w:p>
            <w:r/>
            <w:r>
              <w:rPr>
                <w:b w:val="0"/>
                <w:i w:val="0"/>
                <w:sz w:val="19"/>
              </w:rPr>
              <w:t>Định dạng</w:t>
            </w:r>
          </w:p>
        </w:tc>
      </w:tr>
      <w:tr>
        <w:tc>
          <w:tcPr>
            <w:tcW w:type="dxa" w:w="3120"/>
          </w:tcPr>
          <w:p>
            <w:r/>
            <w:r>
              <w:rPr>
                <w:b w:val="0"/>
                <w:i w:val="0"/>
                <w:sz w:val="19"/>
              </w:rPr>
              <w:t>Họ và tên</w:t>
            </w:r>
          </w:p>
        </w:tc>
        <w:tc>
          <w:tcPr>
            <w:tcW w:type="dxa" w:w="3120"/>
          </w:tcPr>
          <w:p>
            <w:r/>
            <w:r>
              <w:rPr>
                <w:b w:val="0"/>
                <w:i w:val="0"/>
                <w:sz w:val="19"/>
              </w:rPr>
              <w:t>Văn bản | Văn bản thuần (Một dòng văn bản)</w:t>
            </w:r>
          </w:p>
        </w:tc>
        <w:tc>
          <w:tcPr>
            <w:tcW w:type="dxa" w:w="3120"/>
          </w:tcPr>
          <w:p>
            <w:r/>
            <w:r>
              <w:rPr>
                <w:b w:val="0"/>
                <w:i w:val="0"/>
                <w:sz w:val="19"/>
              </w:rPr>
              <w:t>Văn bản</w:t>
            </w:r>
          </w:p>
        </w:tc>
      </w:tr>
      <w:tr>
        <w:tc>
          <w:tcPr>
            <w:tcW w:type="dxa" w:w="3120"/>
          </w:tcPr>
          <w:p>
            <w:r/>
            <w:r>
              <w:rPr>
                <w:b w:val="0"/>
                <w:i w:val="0"/>
                <w:sz w:val="19"/>
              </w:rPr>
              <w:t>Số áo</w:t>
            </w:r>
          </w:p>
        </w:tc>
        <w:tc>
          <w:tcPr>
            <w:tcW w:type="dxa" w:w="3120"/>
          </w:tcPr>
          <w:p>
            <w:r/>
            <w:r>
              <w:rPr>
                <w:b w:val="0"/>
                <w:i w:val="0"/>
                <w:sz w:val="19"/>
              </w:rPr>
              <w:t>Số | Số nguyên</w:t>
            </w:r>
          </w:p>
        </w:tc>
        <w:tc>
          <w:tcPr>
            <w:tcW w:type="dxa" w:w="3120"/>
          </w:tcPr>
          <w:p>
            <w:r/>
            <w:r>
              <w:rPr>
                <w:b w:val="0"/>
                <w:i w:val="0"/>
                <w:sz w:val="19"/>
              </w:rPr>
              <w:t>Không</w:t>
            </w:r>
          </w:p>
        </w:tc>
      </w:tr>
      <w:tr>
        <w:tc>
          <w:tcPr>
            <w:tcW w:type="dxa" w:w="3120"/>
          </w:tcPr>
          <w:p>
            <w:r/>
            <w:r>
              <w:rPr>
                <w:b w:val="0"/>
                <w:i w:val="0"/>
                <w:sz w:val="19"/>
              </w:rPr>
              <w:t>Vị trí</w:t>
            </w:r>
          </w:p>
        </w:tc>
        <w:tc>
          <w:tcPr>
            <w:tcW w:type="dxa" w:w="3120"/>
          </w:tcPr>
          <w:p>
            <w:r/>
            <w:r>
              <w:rPr>
                <w:b w:val="0"/>
                <w:i w:val="0"/>
                <w:sz w:val="19"/>
              </w:rPr>
              <w:t>Lựa chọn | Lựa chọn</w:t>
            </w:r>
          </w:p>
        </w:tc>
        <w:tc>
          <w:tcPr>
            <w:tcW w:type="dxa" w:w="3120"/>
          </w:tcPr>
          <w:p>
            <w:r/>
            <w:r>
              <w:rPr>
                <w:b w:val="0"/>
                <w:i w:val="0"/>
                <w:sz w:val="19"/>
              </w:rPr>
              <w:t>-</w:t>
            </w:r>
          </w:p>
        </w:tc>
      </w:tr>
      <w:tr>
        <w:tc>
          <w:tcPr>
            <w:tcW w:type="dxa" w:w="3120"/>
          </w:tcPr>
          <w:p>
            <w:r/>
            <w:r>
              <w:rPr>
                <w:b w:val="0"/>
                <w:i w:val="0"/>
                <w:sz w:val="19"/>
              </w:rPr>
              <w:t>Kích thước thiết bị</w:t>
            </w:r>
          </w:p>
        </w:tc>
        <w:tc>
          <w:tcPr>
            <w:tcW w:type="dxa" w:w="3120"/>
          </w:tcPr>
          <w:p>
            <w:r/>
            <w:r>
              <w:rPr>
                <w:b w:val="0"/>
                <w:i w:val="0"/>
                <w:sz w:val="19"/>
              </w:rPr>
              <w:t>Một dòng văn bản</w:t>
            </w:r>
          </w:p>
        </w:tc>
        <w:tc>
          <w:tcPr>
            <w:tcW w:type="dxa" w:w="3120"/>
          </w:tcPr>
          <w:p>
            <w:r/>
            <w:r>
              <w:rPr>
                <w:b w:val="0"/>
                <w:i w:val="0"/>
                <w:sz w:val="19"/>
              </w:rPr>
              <w:t>Văn bản</w:t>
            </w:r>
          </w:p>
        </w:tc>
      </w:tr>
      <w:tr>
        <w:tc>
          <w:tcPr>
            <w:tcW w:type="dxa" w:w="3120"/>
          </w:tcPr>
          <w:p>
            <w:r/>
            <w:r>
              <w:rPr>
                <w:b w:val="0"/>
                <w:i w:val="0"/>
                <w:sz w:val="19"/>
              </w:rPr>
              <w:t>Thông tin liên hệ khẩn cấp</w:t>
            </w:r>
          </w:p>
        </w:tc>
        <w:tc>
          <w:tcPr>
            <w:tcW w:type="dxa" w:w="3120"/>
          </w:tcPr>
          <w:p>
            <w:r/>
            <w:r>
              <w:rPr>
                <w:b w:val="0"/>
                <w:i w:val="0"/>
                <w:sz w:val="19"/>
              </w:rPr>
              <w:t>Nhiều dòng văn bản</w:t>
            </w:r>
          </w:p>
        </w:tc>
        <w:tc>
          <w:tcPr>
            <w:tcW w:type="dxa" w:w="3120"/>
          </w:tcPr>
          <w:p>
            <w:r/>
            <w:r>
              <w:rPr>
                <w:b w:val="0"/>
                <w:i w:val="0"/>
                <w:sz w:val="19"/>
              </w:rPr>
              <w:t>Văn bản</w:t>
            </w:r>
          </w:p>
        </w:tc>
      </w:tr>
    </w:tbl>
    <w:p>
      <w:pPr>
        <w:spacing w:after="0"/>
      </w:pPr>
    </w:p>
    <w:p>
      <w:pPr>
        <w:spacing w:after="160"/>
        <w:jc w:val="center"/>
      </w:pPr>
      <w:r>
        <w:rPr>
          <w:rFonts w:ascii="Calibri" w:hAnsi="Calibri"/>
          <w:b w:val="0"/>
          <w:i/>
          <w:sz w:val="19"/>
        </w:rPr>
        <w:t>Bảng 1.1: Các cột của bảng Team players</w:t>
      </w:r>
    </w:p>
    <w:p>
      <w:pPr>
        <w:pStyle w:val="Heading3"/>
      </w:pPr>
      <w:r>
        <w:rPr>
          <w:rFonts w:ascii="Calibri" w:hAnsi="Calibri"/>
          <w:b/>
          <w:i w:val="0"/>
          <w:sz w:val="26"/>
        </w:rPr>
        <w:t>Cách thực hiện…</w:t>
      </w:r>
    </w:p>
    <w:p>
      <w:pPr>
        <w:spacing w:after="80"/>
        <w:ind w:left="360"/>
      </w:pPr>
      <w:r>
        <w:t xml:space="preserve">1. </w:t>
      </w:r>
      <w:r>
        <w:rPr>
          <w:b w:val="0"/>
          <w:i w:val="0"/>
        </w:rPr>
        <w:t>Truy cập cổng thông tin Power Apps maker portal và mở một giải pháp từ danh sách các giải pháp cho môi trường hiện tại.</w:t>
      </w:r>
    </w:p>
    <w:p>
      <w:pPr>
        <w:spacing w:after="80"/>
        <w:ind w:left="360"/>
      </w:pPr>
      <w:r>
        <w:t xml:space="preserve">2. </w:t>
      </w:r>
      <w:r>
        <w:rPr>
          <w:b w:val="0"/>
          <w:i w:val="0"/>
        </w:rPr>
        <w:t xml:space="preserve">Từ thanh công cụ, nhấp vào </w:t>
      </w:r>
      <w:r>
        <w:rPr>
          <w:b/>
          <w:i w:val="0"/>
        </w:rPr>
        <w:t>New</w:t>
      </w:r>
      <w:r>
        <w:rPr>
          <w:b w:val="0"/>
          <w:i w:val="0"/>
        </w:rPr>
        <w:t xml:space="preserve"> | </w:t>
      </w:r>
      <w:r>
        <w:rPr>
          <w:b/>
          <w:i w:val="0"/>
        </w:rPr>
        <w:t xml:space="preserve">Table </w:t>
      </w:r>
      <w:r>
        <w:rPr>
          <w:b w:val="0"/>
          <w:i w:val="0"/>
        </w:rPr>
        <w:t>|</w:t>
      </w:r>
      <w:r>
        <w:rPr>
          <w:b/>
          <w:i w:val="0"/>
        </w:rPr>
        <w:t xml:space="preserve"> Table</w:t>
      </w:r>
      <w:r>
        <w:rPr>
          <w:b w:val="0"/>
          <w:i w:val="0"/>
        </w:rPr>
        <w:t xml:space="preserve">. Đặt </w:t>
      </w:r>
      <w:r>
        <w:rPr>
          <w:b/>
          <w:i w:val="0"/>
        </w:rPr>
        <w:t>Display name</w:t>
      </w:r>
      <w:r>
        <w:rPr>
          <w:b w:val="0"/>
          <w:i w:val="0"/>
        </w:rPr>
        <w:t xml:space="preserve"> thành </w:t>
      </w:r>
      <w:r>
        <w:rPr>
          <w:rFonts w:ascii="Consolas" w:hAnsi="Consolas"/>
          <w:b w:val="0"/>
          <w:i w:val="0"/>
          <w:sz w:val="20"/>
        </w:rPr>
        <w:t>Team player</w:t>
      </w:r>
      <w:r>
        <w:rPr>
          <w:b w:val="0"/>
          <w:i w:val="0"/>
        </w:rPr>
        <w:t xml:space="preserve">. </w:t>
      </w:r>
      <w:r>
        <w:rPr>
          <w:b/>
          <w:i w:val="0"/>
        </w:rPr>
        <w:t>Plural name</w:t>
      </w:r>
      <w:r>
        <w:rPr>
          <w:b w:val="0"/>
          <w:i w:val="0"/>
        </w:rPr>
        <w:t xml:space="preserve"> sẽ tự động đổi thành </w:t>
      </w:r>
      <w:r>
        <w:rPr>
          <w:rFonts w:ascii="Consolas" w:hAnsi="Consolas"/>
          <w:b w:val="0"/>
          <w:i w:val="0"/>
          <w:sz w:val="20"/>
        </w:rPr>
        <w:t>Team players</w:t>
      </w:r>
      <w:r>
        <w:rPr>
          <w:b w:val="0"/>
          <w:i w:val="0"/>
        </w:rPr>
        <w:t xml:space="preserve">. Tùy theo nhu cầu của bảng, bạn có thể muốn </w:t>
      </w:r>
      <w:r>
        <w:rPr>
          <w:b/>
          <w:i w:val="0"/>
        </w:rPr>
        <w:t>Enable attachments</w:t>
      </w:r>
      <w:r>
        <w:rPr>
          <w:b w:val="0"/>
          <w:i w:val="0"/>
        </w:rPr>
        <w:t>, ví dụ như bao gồm thông tin bổ sung về thành viên đội, chẳng hạn như sự đồng ý của phụ huynh hoặc đăng ký tham gia đội.</w:t>
      </w:r>
    </w:p>
    <w:p>
      <w:pPr>
        <w:spacing w:after="80"/>
        <w:ind w:left="360"/>
      </w:pPr>
      <w:r>
        <w:t xml:space="preserve">3. </w:t>
      </w:r>
      <w:r>
        <w:rPr>
          <w:b w:val="0"/>
          <w:i w:val="0"/>
        </w:rPr>
        <w:t xml:space="preserve">Nhấp vào tab </w:t>
      </w:r>
      <w:r>
        <w:rPr>
          <w:b/>
          <w:i w:val="0"/>
        </w:rPr>
        <w:t>Primary column</w:t>
      </w:r>
      <w:r>
        <w:rPr>
          <w:b w:val="0"/>
          <w:i w:val="0"/>
        </w:rPr>
        <w:t xml:space="preserve">. Nhập </w:t>
      </w:r>
      <w:r>
        <w:rPr>
          <w:rFonts w:ascii="Consolas" w:hAnsi="Consolas"/>
          <w:b w:val="0"/>
          <w:i w:val="0"/>
          <w:sz w:val="20"/>
        </w:rPr>
        <w:t>Full name</w:t>
      </w:r>
      <w:r>
        <w:rPr>
          <w:b w:val="0"/>
          <w:i w:val="0"/>
        </w:rPr>
        <w:t xml:space="preserve"> làm </w:t>
      </w:r>
      <w:r>
        <w:rPr>
          <w:b/>
          <w:i w:val="0"/>
        </w:rPr>
        <w:t>Display name</w:t>
      </w:r>
      <w:r>
        <w:rPr>
          <w:b w:val="0"/>
          <w:i w:val="0"/>
        </w:rPr>
        <w:t>. Hãy nhớ chọn thứ gì đó mà người dùng cuối có thể dùng để chọn các bản ghi khi liệt kê chúng.</w:t>
      </w:r>
    </w:p>
    <w:p>
      <w:pPr>
        <w:spacing w:after="80"/>
        <w:ind w:left="360"/>
      </w:pPr>
      <w:r>
        <w:t xml:space="preserve">4. </w:t>
      </w:r>
      <w:r>
        <w:rPr>
          <w:b w:val="0"/>
          <w:i w:val="0"/>
        </w:rPr>
        <w:t xml:space="preserve">Sau khi đã nhập tất cả thông tin cần thiết, nhấp vào </w:t>
      </w:r>
      <w:r>
        <w:rPr>
          <w:b/>
          <w:i w:val="0"/>
        </w:rPr>
        <w:t>Save</w:t>
      </w:r>
      <w:r>
        <w:rPr>
          <w:b w:val="0"/>
          <w:i w:val="0"/>
        </w:rPr>
        <w:t>. Hệ thống sẽ bắt đầu tạo bảng với cột chính đã chỉ định và các cột hướng nghiệp vụ còn lại. Bảng sẽ tự động mở ra khi hoàn tất.</w:t>
      </w:r>
    </w:p>
    <w:p>
      <w:pPr>
        <w:spacing w:after="80"/>
        <w:ind w:left="360"/>
      </w:pPr>
      <w:r>
        <w:t xml:space="preserve">5. </w:t>
      </w:r>
      <w:r>
        <w:rPr>
          <w:b w:val="0"/>
          <w:i w:val="0"/>
        </w:rPr>
        <w:t xml:space="preserve">Nhấp vào </w:t>
      </w:r>
      <w:r>
        <w:rPr>
          <w:b/>
          <w:i w:val="0"/>
        </w:rPr>
        <w:t>New</w:t>
      </w:r>
      <w:r>
        <w:rPr>
          <w:b w:val="0"/>
          <w:i w:val="0"/>
        </w:rPr>
        <w:t xml:space="preserve"> | </w:t>
      </w:r>
      <w:r>
        <w:rPr>
          <w:b/>
          <w:i w:val="0"/>
        </w:rPr>
        <w:t>Column</w:t>
      </w:r>
      <w:r>
        <w:rPr>
          <w:b w:val="0"/>
          <w:i w:val="0"/>
        </w:rPr>
        <w:t xml:space="preserve"> từ thanh công cụ. Đối với trường </w:t>
      </w:r>
      <w:r>
        <w:rPr>
          <w:b/>
          <w:i w:val="0"/>
        </w:rPr>
        <w:t>Display name</w:t>
      </w:r>
      <w:r>
        <w:rPr>
          <w:b w:val="0"/>
          <w:i w:val="0"/>
        </w:rPr>
        <w:t xml:space="preserve">, nhập </w:t>
      </w:r>
      <w:r>
        <w:rPr>
          <w:rFonts w:ascii="Consolas" w:hAnsi="Consolas"/>
          <w:b w:val="0"/>
          <w:i w:val="0"/>
          <w:sz w:val="20"/>
        </w:rPr>
        <w:t>Jersey number</w:t>
      </w:r>
      <w:r>
        <w:rPr>
          <w:b w:val="0"/>
          <w:i w:val="0"/>
        </w:rPr>
        <w:t xml:space="preserve">, đặt </w:t>
      </w:r>
      <w:r>
        <w:rPr>
          <w:b/>
          <w:i w:val="0"/>
        </w:rPr>
        <w:t>Data type</w:t>
      </w:r>
      <w:r>
        <w:rPr>
          <w:b w:val="0"/>
          <w:i w:val="0"/>
        </w:rPr>
        <w:t xml:space="preserve"> thành </w:t>
      </w:r>
      <w:r>
        <w:rPr>
          <w:b/>
          <w:i w:val="0"/>
        </w:rPr>
        <w:t>Number</w:t>
      </w:r>
      <w:r>
        <w:rPr>
          <w:b w:val="0"/>
          <w:i w:val="0"/>
        </w:rPr>
        <w:t xml:space="preserve"> | </w:t>
      </w:r>
      <w:r>
        <w:rPr>
          <w:b/>
          <w:i w:val="0"/>
        </w:rPr>
        <w:t>Whole number</w:t>
      </w:r>
      <w:r>
        <w:rPr>
          <w:b w:val="0"/>
          <w:i w:val="0"/>
        </w:rPr>
        <w:t xml:space="preserve">, và nhấp </w:t>
      </w:r>
      <w:r>
        <w:rPr>
          <w:b/>
          <w:i w:val="0"/>
        </w:rPr>
        <w:t>Save</w:t>
      </w:r>
      <w:r>
        <w:rPr>
          <w:b w:val="0"/>
          <w:i w:val="0"/>
        </w:rPr>
        <w:t>.</w:t>
      </w:r>
    </w:p>
    <w:p>
      <w:pPr>
        <w:spacing w:after="80"/>
        <w:ind w:left="360"/>
      </w:pPr>
      <w:r>
        <w:t xml:space="preserve">6. </w:t>
      </w:r>
      <w:r>
        <w:rPr>
          <w:b w:val="0"/>
          <w:i w:val="0"/>
        </w:rPr>
        <w:t xml:space="preserve">Nhấp </w:t>
      </w:r>
      <w:r>
        <w:rPr>
          <w:b/>
          <w:i w:val="0"/>
        </w:rPr>
        <w:t>New</w:t>
      </w:r>
      <w:r>
        <w:rPr>
          <w:b w:val="0"/>
          <w:i w:val="0"/>
        </w:rPr>
        <w:t xml:space="preserve"> | </w:t>
      </w:r>
      <w:r>
        <w:rPr>
          <w:b/>
          <w:i w:val="0"/>
        </w:rPr>
        <w:t>Column</w:t>
      </w:r>
      <w:r>
        <w:rPr>
          <w:b w:val="0"/>
          <w:i w:val="0"/>
        </w:rPr>
        <w:t xml:space="preserve"> một lần nữa để thêm cột </w:t>
      </w:r>
      <w:r>
        <w:rPr>
          <w:rFonts w:ascii="Consolas" w:hAnsi="Consolas"/>
          <w:b w:val="0"/>
          <w:i w:val="0"/>
          <w:sz w:val="20"/>
        </w:rPr>
        <w:t xml:space="preserve">Position </w:t>
      </w:r>
      <w:r>
        <w:rPr>
          <w:b w:val="0"/>
          <w:i w:val="0"/>
        </w:rPr>
        <w:t xml:space="preserve">. Đối với </w:t>
      </w:r>
      <w:r>
        <w:rPr>
          <w:b/>
          <w:i w:val="0"/>
        </w:rPr>
        <w:t>Data type</w:t>
      </w:r>
      <w:r>
        <w:rPr>
          <w:b w:val="0"/>
          <w:i w:val="0"/>
        </w:rPr>
        <w:t xml:space="preserve">, chọn </w:t>
      </w:r>
      <w:r>
        <w:rPr>
          <w:b/>
          <w:i w:val="0"/>
        </w:rPr>
        <w:t xml:space="preserve">Choice </w:t>
      </w:r>
      <w:r>
        <w:rPr>
          <w:b w:val="0"/>
          <w:i w:val="0"/>
        </w:rPr>
        <w:t>|</w:t>
      </w:r>
      <w:r>
        <w:rPr>
          <w:b/>
          <w:i w:val="0"/>
        </w:rPr>
        <w:t xml:space="preserve"> Choice</w:t>
      </w:r>
      <w:r>
        <w:rPr>
          <w:b w:val="0"/>
          <w:i w:val="0"/>
        </w:rPr>
        <w:t xml:space="preserve">. Trong danh sách thả xuống </w:t>
      </w:r>
      <w:r>
        <w:rPr>
          <w:b/>
          <w:i w:val="0"/>
        </w:rPr>
        <w:t>Sync this choice with</w:t>
      </w:r>
      <w:r>
        <w:rPr>
          <w:b w:val="0"/>
          <w:i w:val="0"/>
        </w:rPr>
        <w:t xml:space="preserve">, nhấp vào </w:t>
      </w:r>
      <w:r>
        <w:rPr>
          <w:b/>
          <w:i w:val="0"/>
        </w:rPr>
        <w:t>New choice</w:t>
      </w:r>
      <w:r>
        <w:rPr>
          <w:b w:val="0"/>
          <w:i w:val="0"/>
        </w:rPr>
        <w:t>:</w:t>
      </w:r>
    </w:p>
    <w:p>
      <w:pPr>
        <w:spacing w:after="80"/>
        <w:ind w:left="720"/>
      </w:pPr>
      <w:r>
        <w:t xml:space="preserve">1. </w:t>
      </w:r>
      <w:r>
        <w:rPr>
          <w:b w:val="0"/>
          <w:i w:val="0"/>
        </w:rPr>
        <w:t xml:space="preserve">Đặt </w:t>
      </w:r>
      <w:r>
        <w:rPr>
          <w:rFonts w:ascii="Consolas" w:hAnsi="Consolas"/>
          <w:b w:val="0"/>
          <w:i w:val="0"/>
          <w:sz w:val="20"/>
        </w:rPr>
        <w:t>Position</w:t>
      </w:r>
      <w:r>
        <w:rPr>
          <w:b w:val="0"/>
          <w:i w:val="0"/>
        </w:rPr>
        <w:t xml:space="preserve"> làm </w:t>
      </w:r>
      <w:r>
        <w:rPr>
          <w:b/>
          <w:i w:val="0"/>
        </w:rPr>
        <w:t>Display name</w:t>
      </w:r>
      <w:r>
        <w:rPr>
          <w:b w:val="0"/>
          <w:i w:val="0"/>
        </w:rPr>
        <w:t xml:space="preserve">, và trong phần </w:t>
      </w:r>
      <w:r>
        <w:rPr>
          <w:b/>
          <w:i w:val="0"/>
        </w:rPr>
        <w:t>Choices</w:t>
      </w:r>
      <w:r>
        <w:rPr>
          <w:b w:val="0"/>
          <w:i w:val="0"/>
        </w:rPr>
        <w:t xml:space="preserve">, thêm thuật ngữ </w:t>
      </w:r>
      <w:r>
        <w:rPr>
          <w:rFonts w:ascii="Consolas" w:hAnsi="Consolas"/>
          <w:b w:val="0"/>
          <w:i w:val="0"/>
          <w:sz w:val="20"/>
        </w:rPr>
        <w:t>Point Guard</w:t>
      </w:r>
      <w:r>
        <w:rPr>
          <w:b w:val="0"/>
          <w:i w:val="0"/>
        </w:rPr>
        <w:t>.</w:t>
      </w:r>
    </w:p>
    <w:p>
      <w:pPr>
        <w:spacing w:after="80"/>
        <w:ind w:left="720"/>
      </w:pPr>
      <w:r>
        <w:t xml:space="preserve">2. </w:t>
      </w:r>
      <w:r>
        <w:rPr>
          <w:b w:val="0"/>
          <w:i w:val="0"/>
        </w:rPr>
        <w:t xml:space="preserve">Nhấp vào </w:t>
      </w:r>
      <w:r>
        <w:rPr>
          <w:b/>
          <w:i w:val="0"/>
        </w:rPr>
        <w:t>New choice</w:t>
      </w:r>
      <w:r>
        <w:rPr>
          <w:b w:val="0"/>
          <w:i w:val="0"/>
        </w:rPr>
        <w:t xml:space="preserve"> để thêm từng mục sau: </w:t>
      </w:r>
      <w:r>
        <w:rPr>
          <w:rFonts w:ascii="Consolas" w:hAnsi="Consolas"/>
          <w:b w:val="0"/>
          <w:i w:val="0"/>
          <w:sz w:val="20"/>
        </w:rPr>
        <w:t>Shooting Guard</w:t>
      </w:r>
      <w:r>
        <w:rPr>
          <w:b w:val="0"/>
          <w:i w:val="0"/>
        </w:rPr>
        <w:t xml:space="preserve">, </w:t>
      </w:r>
      <w:r>
        <w:rPr>
          <w:rFonts w:ascii="Consolas" w:hAnsi="Consolas"/>
          <w:b w:val="0"/>
          <w:i w:val="0"/>
          <w:sz w:val="20"/>
        </w:rPr>
        <w:t>Small Forward</w:t>
      </w:r>
      <w:r>
        <w:rPr>
          <w:b w:val="0"/>
          <w:i w:val="0"/>
        </w:rPr>
        <w:t xml:space="preserve">, </w:t>
      </w:r>
      <w:r>
        <w:rPr>
          <w:rFonts w:ascii="Consolas" w:hAnsi="Consolas"/>
          <w:b w:val="0"/>
          <w:i w:val="0"/>
          <w:sz w:val="20"/>
        </w:rPr>
        <w:t>Power Forward</w:t>
      </w:r>
      <w:r>
        <w:rPr>
          <w:b w:val="0"/>
          <w:i w:val="0"/>
        </w:rPr>
        <w:t>,</w:t>
      </w:r>
      <w:r>
        <w:rPr>
          <w:rFonts w:ascii="Consolas" w:hAnsi="Consolas"/>
          <w:b w:val="0"/>
          <w:i w:val="0"/>
          <w:sz w:val="20"/>
        </w:rPr>
        <w:t xml:space="preserve"> Center</w:t>
      </w:r>
      <w:r>
        <w:rPr>
          <w:b w:val="0"/>
          <w:i w:val="0"/>
        </w:rPr>
        <w:t>.</w:t>
      </w:r>
    </w:p>
    <w:p>
      <w:pPr>
        <w:spacing w:after="80"/>
        <w:ind w:left="720"/>
      </w:pPr>
      <w:r>
        <w:t xml:space="preserve">3. </w:t>
      </w:r>
      <w:r>
        <w:rPr>
          <w:b w:val="0"/>
          <w:i w:val="0"/>
        </w:rPr>
        <w:t xml:space="preserve">Nhấp </w:t>
      </w:r>
      <w:r>
        <w:rPr>
          <w:b/>
          <w:i w:val="0"/>
        </w:rPr>
        <w:t>Save</w:t>
      </w:r>
      <w:r>
        <w:rPr>
          <w:b w:val="0"/>
          <w:i w:val="0"/>
        </w:rPr>
        <w:t>.</w:t>
      </w:r>
    </w:p>
    <w:p>
      <w:pPr>
        <w:spacing w:after="80"/>
        <w:ind w:left="360"/>
      </w:pPr>
      <w:r>
        <w:t xml:space="preserve">7. </w:t>
      </w:r>
      <w:r>
        <w:rPr>
          <w:b w:val="0"/>
          <w:i w:val="0"/>
        </w:rPr>
        <w:t xml:space="preserve">Quay lại phần cấu hình cột, chọn lựa chọn đã tạo trước đó từ danh sách thả xuống </w:t>
      </w:r>
      <w:r>
        <w:rPr>
          <w:b/>
          <w:i w:val="0"/>
        </w:rPr>
        <w:t>Sync this choice with</w:t>
      </w:r>
      <w:r>
        <w:rPr>
          <w:b w:val="0"/>
          <w:i w:val="0"/>
        </w:rPr>
        <w:t xml:space="preserve">, rồi nhấp </w:t>
      </w:r>
      <w:r>
        <w:rPr>
          <w:b/>
          <w:i w:val="0"/>
        </w:rPr>
        <w:t>Save</w:t>
      </w:r>
      <w:r>
        <w:rPr>
          <w:b w:val="0"/>
          <w:i w:val="0"/>
        </w:rPr>
        <w:t xml:space="preserve"> để tiếp tục.</w:t>
      </w:r>
    </w:p>
    <w:p>
      <w:pPr>
        <w:spacing w:after="80"/>
      </w:pPr>
      <w:r>
        <w:rPr>
          <w:b w:val="0"/>
          <w:i w:val="0"/>
        </w:rPr>
        <w:t xml:space="preserve">Sử dụng lựa chọn toàn cục (global choices) là một cách tuyệt vời để tái sử dụng cột </w:t>
      </w:r>
      <w:r>
        <w:rPr>
          <w:rFonts w:ascii="Consolas" w:hAnsi="Consolas"/>
          <w:b w:val="0"/>
          <w:i w:val="0"/>
          <w:sz w:val="20"/>
        </w:rPr>
        <w:t>Choice</w:t>
      </w:r>
      <w:r>
        <w:rPr>
          <w:b w:val="0"/>
          <w:i w:val="0"/>
        </w:rPr>
        <w:t xml:space="preserve"> cho các bảng khác nhau nếu chúng sẽ chứa cùng các phần tử.</w:t>
      </w:r>
    </w:p>
    <w:p>
      <w:pPr>
        <w:spacing w:after="80"/>
        <w:ind w:left="360"/>
      </w:pPr>
      <w:r>
        <w:t xml:space="preserve">1. </w:t>
      </w:r>
      <w:r>
        <w:rPr>
          <w:b w:val="0"/>
          <w:i w:val="0"/>
        </w:rPr>
        <w:t xml:space="preserve">Lặp lại </w:t>
      </w:r>
      <w:r>
        <w:rPr>
          <w:b w:val="0"/>
          <w:i/>
        </w:rPr>
        <w:t>Step 5</w:t>
      </w:r>
      <w:r>
        <w:rPr>
          <w:b w:val="0"/>
          <w:i w:val="0"/>
        </w:rPr>
        <w:t xml:space="preserve"> để thêm cột </w:t>
      </w:r>
      <w:r>
        <w:rPr>
          <w:rFonts w:ascii="Consolas" w:hAnsi="Consolas"/>
          <w:b w:val="0"/>
          <w:i w:val="0"/>
          <w:sz w:val="20"/>
        </w:rPr>
        <w:t>Gear size</w:t>
      </w:r>
      <w:r>
        <w:rPr>
          <w:b w:val="0"/>
          <w:i w:val="0"/>
        </w:rPr>
        <w:t xml:space="preserve"> với </w:t>
      </w:r>
      <w:r>
        <w:rPr>
          <w:b/>
          <w:i w:val="0"/>
        </w:rPr>
        <w:t>Single line of text</w:t>
      </w:r>
      <w:r>
        <w:rPr>
          <w:b w:val="0"/>
          <w:i w:val="0"/>
        </w:rPr>
        <w:t xml:space="preserve"> làm </w:t>
      </w:r>
      <w:r>
        <w:rPr>
          <w:b/>
          <w:i w:val="0"/>
        </w:rPr>
        <w:t>Data type</w:t>
      </w:r>
      <w:r>
        <w:rPr>
          <w:b w:val="0"/>
          <w:i w:val="0"/>
        </w:rPr>
        <w:t xml:space="preserve"> và </w:t>
      </w:r>
      <w:r>
        <w:rPr>
          <w:b/>
          <w:i w:val="0"/>
        </w:rPr>
        <w:t>Text</w:t>
      </w:r>
      <w:r>
        <w:rPr>
          <w:b w:val="0"/>
          <w:i w:val="0"/>
        </w:rPr>
        <w:t xml:space="preserve"> làm </w:t>
      </w:r>
      <w:r>
        <w:rPr>
          <w:b/>
          <w:i w:val="0"/>
        </w:rPr>
        <w:t>Format</w:t>
      </w:r>
      <w:r>
        <w:rPr>
          <w:b w:val="0"/>
          <w:i w:val="0"/>
        </w:rPr>
        <w:t>.</w:t>
      </w:r>
    </w:p>
    <w:p>
      <w:pPr>
        <w:spacing w:after="80"/>
        <w:ind w:left="360"/>
      </w:pPr>
      <w:r>
        <w:t xml:space="preserve">2. </w:t>
      </w:r>
      <w:r>
        <w:rPr>
          <w:b w:val="0"/>
          <w:i w:val="0"/>
        </w:rPr>
        <w:t xml:space="preserve">Lặp lại </w:t>
      </w:r>
      <w:r>
        <w:rPr>
          <w:b w:val="0"/>
          <w:i/>
        </w:rPr>
        <w:t>Step 5</w:t>
      </w:r>
      <w:r>
        <w:rPr>
          <w:b w:val="0"/>
          <w:i w:val="0"/>
        </w:rPr>
        <w:t xml:space="preserve"> để thêm cột </w:t>
      </w:r>
      <w:r>
        <w:rPr>
          <w:rFonts w:ascii="Consolas" w:hAnsi="Consolas"/>
          <w:b w:val="0"/>
          <w:i w:val="0"/>
          <w:sz w:val="20"/>
        </w:rPr>
        <w:t>Emergency contact information</w:t>
      </w:r>
      <w:r>
        <w:rPr>
          <w:b w:val="0"/>
          <w:i w:val="0"/>
        </w:rPr>
        <w:t xml:space="preserve"> với </w:t>
      </w:r>
      <w:r>
        <w:rPr>
          <w:b/>
          <w:i w:val="0"/>
        </w:rPr>
        <w:t>Text</w:t>
      </w:r>
      <w:r>
        <w:rPr>
          <w:b w:val="0"/>
          <w:i w:val="0"/>
        </w:rPr>
        <w:t xml:space="preserve"> | </w:t>
      </w:r>
      <w:r>
        <w:rPr>
          <w:b/>
          <w:i w:val="0"/>
        </w:rPr>
        <w:t xml:space="preserve">Plain text </w:t>
      </w:r>
      <w:r>
        <w:rPr>
          <w:b w:val="0"/>
          <w:i w:val="0"/>
        </w:rPr>
        <w:t xml:space="preserve">từ phần </w:t>
      </w:r>
      <w:r>
        <w:rPr>
          <w:b/>
          <w:i w:val="0"/>
        </w:rPr>
        <w:t>Multiple lines of text</w:t>
      </w:r>
      <w:r>
        <w:rPr>
          <w:b w:val="0"/>
          <w:i w:val="0"/>
        </w:rPr>
        <w:t xml:space="preserve"> trong danh sách thả xuống </w:t>
      </w:r>
      <w:r>
        <w:rPr>
          <w:b/>
          <w:i w:val="0"/>
        </w:rPr>
        <w:t>Data type</w:t>
      </w:r>
      <w:r>
        <w:rPr>
          <w:b w:val="0"/>
          <w:i w:val="0"/>
        </w:rPr>
        <w:t xml:space="preserve">. Giữ nguyên </w:t>
      </w:r>
      <w:r>
        <w:rPr>
          <w:b/>
          <w:i w:val="0"/>
        </w:rPr>
        <w:t>Text</w:t>
      </w:r>
      <w:r>
        <w:rPr>
          <w:b w:val="0"/>
          <w:i w:val="0"/>
        </w:rPr>
        <w:t xml:space="preserve"> làm </w:t>
      </w:r>
      <w:r>
        <w:rPr>
          <w:b/>
          <w:i w:val="0"/>
        </w:rPr>
        <w:t>Format</w:t>
      </w:r>
      <w:r>
        <w:rPr>
          <w:b w:val="0"/>
          <w:i w:val="0"/>
        </w:rPr>
        <w:t>.</w:t>
      </w:r>
    </w:p>
    <w:p>
      <w:pPr>
        <w:pStyle w:val="Heading3"/>
      </w:pPr>
      <w:r>
        <w:rPr>
          <w:rFonts w:ascii="Calibri" w:hAnsi="Calibri"/>
          <w:b/>
          <w:i w:val="0"/>
          <w:sz w:val="26"/>
        </w:rPr>
        <w:t>Cách hoạt động…</w:t>
      </w:r>
    </w:p>
    <w:p>
      <w:pPr>
        <w:spacing w:after="80"/>
      </w:pPr>
      <w:r>
        <w:rPr>
          <w:b w:val="0"/>
          <w:i w:val="0"/>
        </w:rPr>
        <w:t xml:space="preserve">Giờ đây khi đã thêm tất cả các cột cần thiết, bảng có thể được sử dụng trong các giải pháp của chúng ta. Sau đây là ví dụ về bảng </w:t>
      </w:r>
      <w:r>
        <w:rPr>
          <w:rFonts w:ascii="Consolas" w:hAnsi="Consolas"/>
          <w:b w:val="0"/>
          <w:i w:val="0"/>
          <w:sz w:val="20"/>
        </w:rPr>
        <w:t>Team player</w:t>
      </w:r>
      <w:r>
        <w:rPr>
          <w:b w:val="0"/>
          <w:i w:val="0"/>
        </w:rPr>
        <w:t>:</w:t>
      </w:r>
    </w:p>
    <w:p>
      <w:pPr>
        <w:jc w:val="center"/>
      </w:pPr>
      <w:r>
        <w:drawing>
          <wp:inline xmlns:a="http://schemas.openxmlformats.org/drawingml/2006/main" xmlns:pic="http://schemas.openxmlformats.org/drawingml/2006/picture">
            <wp:extent cx="5486400" cy="4251626"/>
            <wp:docPr id="7" name="Picture 7"/>
            <wp:cNvGraphicFramePr>
              <a:graphicFrameLocks noChangeAspect="1"/>
            </wp:cNvGraphicFramePr>
            <a:graphic>
              <a:graphicData uri="http://schemas.openxmlformats.org/drawingml/2006/picture">
                <pic:pic>
                  <pic:nvPicPr>
                    <pic:cNvPr id="0" name="image_rsrcB8X.jpg"/>
                    <pic:cNvPicPr/>
                  </pic:nvPicPr>
                  <pic:blipFill>
                    <a:blip r:embed="rId15"/>
                    <a:stretch>
                      <a:fillRect/>
                    </a:stretch>
                  </pic:blipFill>
                  <pic:spPr>
                    <a:xfrm>
                      <a:off x="0" y="0"/>
                      <a:ext cx="5486400" cy="4251626"/>
                    </a:xfrm>
                    <a:prstGeom prst="rect"/>
                  </pic:spPr>
                </pic:pic>
              </a:graphicData>
            </a:graphic>
          </wp:inline>
        </w:drawing>
      </w:r>
    </w:p>
    <w:p>
      <w:pPr>
        <w:spacing w:after="160"/>
        <w:jc w:val="center"/>
      </w:pPr>
      <w:r>
        <w:rPr>
          <w:rFonts w:ascii="Calibri" w:hAnsi="Calibri"/>
          <w:b w:val="0"/>
          <w:i/>
          <w:sz w:val="19"/>
        </w:rPr>
        <w:t>Hình 1.2: Cấu trúc cơ sở của bảng Team player</w:t>
      </w:r>
    </w:p>
    <w:p>
      <w:pPr>
        <w:pStyle w:val="Heading2"/>
      </w:pPr>
      <w:r>
        <w:rPr>
          <w:rFonts w:ascii="Calibri" w:hAnsi="Calibri"/>
          <w:b/>
          <w:i w:val="0"/>
          <w:sz w:val="32"/>
        </w:rPr>
        <w:t>Xây dựng kho lưu trữ hỗ trợ metadata – danh sách và thư viện SharePoint</w:t>
      </w:r>
    </w:p>
    <w:p>
      <w:pPr>
        <w:spacing w:after="80"/>
      </w:pPr>
      <w:r>
        <w:rPr>
          <w:b w:val="0"/>
          <w:i w:val="0"/>
        </w:rPr>
        <w:t>SharePoint Online, nằm trong Microsoft 365, cung cấp nền tảng hoàn hảo cho việc quản lý nội dung an toàn, cộng tác và giao tiếp thông qua các site chuyên dụng.</w:t>
      </w:r>
    </w:p>
    <w:p>
      <w:pPr>
        <w:spacing w:after="80"/>
      </w:pPr>
      <w:r>
        <w:rPr>
          <w:b w:val="0"/>
          <w:i w:val="0"/>
        </w:rPr>
        <w:t xml:space="preserve">Nền tảng này thường được dùng làm nguồn dữ liệu cho các giải pháp Power Apps vì nó cung cấp Microsoft Lists. Tính năng này cho phép bạn xây dựng kho lưu trữ dạng bảng với các cột metadata phong phú. Nó không thể so sánh với một cơ sở dữ liệu quan hệ đầy đủ, nhưng dễ sử dụng và được bao gồm trong hầu hết các giấy phép Microsoft 365. Vui lòng tham khảo </w:t>
      </w:r>
      <w:r>
        <w:rPr>
          <w:b w:val="0"/>
          <w:i/>
        </w:rPr>
        <w:t>Chapter 4</w:t>
      </w:r>
      <w:r>
        <w:rPr>
          <w:b w:val="0"/>
          <w:i w:val="0"/>
        </w:rPr>
        <w:t xml:space="preserve">, </w:t>
      </w:r>
      <w:r>
        <w:rPr>
          <w:b w:val="0"/>
          <w:i/>
        </w:rPr>
        <w:t>Choosing the Right Data Source for Your Applications</w:t>
      </w:r>
      <w:r>
        <w:rPr>
          <w:b w:val="0"/>
          <w:i w:val="0"/>
        </w:rPr>
        <w:t>, nơi chúng ta sẽ thực hiện so sánh hiệu suất các nguồn dữ liệu, bao gồm cả SharePoint.</w:t>
      </w:r>
    </w:p>
    <w:p>
      <w:pPr>
        <w:spacing w:after="80"/>
      </w:pPr>
      <w:r>
        <w:rPr>
          <w:b w:val="0"/>
          <w:i w:val="0"/>
        </w:rPr>
        <w:t>Nó cũng cung cấp các thư viện tài liệu (document library), là những nơi chứa tệp kế thừa cùng các khả năng như Microsoft Lists, giúp tăng cường phân loại và tổ chức lưu trữ tệp, từ đó cải thiện quy trình nghiệp vụ.</w:t>
      </w:r>
    </w:p>
    <w:p>
      <w:pPr>
        <w:pStyle w:val="Heading3"/>
      </w:pPr>
      <w:r>
        <w:rPr>
          <w:rFonts w:ascii="Calibri" w:hAnsi="Calibri"/>
          <w:b/>
          <w:i w:val="0"/>
          <w:sz w:val="26"/>
        </w:rPr>
        <w:t>Chuẩn bị</w:t>
      </w:r>
    </w:p>
    <w:p>
      <w:pPr>
        <w:spacing w:after="80"/>
      </w:pPr>
      <w:r>
        <w:rPr>
          <w:b w:val="0"/>
          <w:i w:val="0"/>
        </w:rPr>
        <w:t>Vì chúng ta đang dùng SharePoint làm nguồn dữ liệu, không có yêu cầu bổ sung nào ngoài giấy phép Microsoft 365 thông thường. Chúng ta sẽ tạo một thư viện tài liệu với một số cột metadata để cải thiện việc phân loại trong thư viện.</w:t>
      </w:r>
    </w:p>
    <w:p>
      <w:pPr>
        <w:pStyle w:val="Heading4"/>
      </w:pPr>
      <w:r>
        <w:rPr>
          <w:rFonts w:ascii="Calibri" w:hAnsi="Calibri"/>
          <w:b/>
          <w:i w:val="0"/>
          <w:sz w:val="23"/>
        </w:rPr>
        <w:t>Tài liệu của người chơi</w:t>
      </w:r>
    </w:p>
    <w:p>
      <w:pPr>
        <w:spacing w:after="80"/>
      </w:pPr>
      <w:r>
        <w:rPr>
          <w:b w:val="0"/>
          <w:i w:val="0"/>
        </w:rPr>
        <w:t>Các cột metadata sẽ được thêm vào thư viện tài liệu: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Loại</w:t>
            </w:r>
          </w:p>
        </w:tc>
        <w:tc>
          <w:tcPr>
            <w:tcW w:type="dxa" w:w="4680"/>
          </w:tcPr>
          <w:p>
            <w:r/>
            <w:r>
              <w:rPr>
                <w:b w:val="0"/>
                <w:i w:val="0"/>
                <w:sz w:val="19"/>
              </w:rPr>
              <w:t>Tên</w:t>
            </w:r>
          </w:p>
        </w:tc>
      </w:tr>
      <w:tr>
        <w:tc>
          <w:tcPr>
            <w:tcW w:type="dxa" w:w="4680"/>
          </w:tcPr>
          <w:p>
            <w:r/>
            <w:r>
              <w:rPr>
                <w:b w:val="0"/>
                <w:i w:val="0"/>
                <w:sz w:val="19"/>
              </w:rPr>
              <w:t>Lựa chọn: Ảnh thẻ, Giấy chứng nhận y tế, Đơn đăng ký</w:t>
            </w:r>
          </w:p>
        </w:tc>
        <w:tc>
          <w:tcPr>
            <w:tcW w:type="dxa" w:w="4680"/>
          </w:tcPr>
          <w:p>
            <w:r/>
            <w:r>
              <w:rPr>
                <w:b w:val="0"/>
                <w:i w:val="0"/>
                <w:sz w:val="19"/>
              </w:rPr>
              <w:t>Loại tài liệu</w:t>
            </w:r>
          </w:p>
        </w:tc>
      </w:tr>
      <w:tr>
        <w:tc>
          <w:tcPr>
            <w:tcW w:type="dxa" w:w="4680"/>
          </w:tcPr>
          <w:p>
            <w:r/>
            <w:r>
              <w:rPr>
                <w:b w:val="0"/>
                <w:i w:val="0"/>
                <w:sz w:val="19"/>
              </w:rPr>
              <w:t>Ngày và giờ</w:t>
            </w:r>
          </w:p>
        </w:tc>
        <w:tc>
          <w:tcPr>
            <w:tcW w:type="dxa" w:w="4680"/>
          </w:tcPr>
          <w:p>
            <w:r/>
            <w:r>
              <w:rPr>
                <w:b w:val="0"/>
                <w:i w:val="0"/>
                <w:sz w:val="19"/>
              </w:rPr>
              <w:t>Ngày hết hạn</w:t>
            </w:r>
          </w:p>
        </w:tc>
      </w:tr>
      <w:tr>
        <w:tc>
          <w:tcPr>
            <w:tcW w:type="dxa" w:w="4680"/>
          </w:tcPr>
          <w:p>
            <w:r/>
            <w:r>
              <w:rPr>
                <w:b w:val="0"/>
                <w:i w:val="0"/>
                <w:sz w:val="19"/>
              </w:rPr>
              <w:t>Có/Không</w:t>
            </w:r>
          </w:p>
        </w:tc>
        <w:tc>
          <w:tcPr>
            <w:tcW w:type="dxa" w:w="4680"/>
          </w:tcPr>
          <w:p>
            <w:r/>
            <w:r>
              <w:rPr>
                <w:b w:val="0"/>
                <w:i w:val="0"/>
                <w:sz w:val="19"/>
              </w:rPr>
              <w:t>Yêu cầu chữ ký</w:t>
            </w:r>
          </w:p>
        </w:tc>
      </w:tr>
    </w:tbl>
    <w:p>
      <w:pPr>
        <w:spacing w:after="0"/>
      </w:pPr>
    </w:p>
    <w:p>
      <w:pPr>
        <w:spacing w:after="160"/>
        <w:jc w:val="center"/>
      </w:pPr>
      <w:r>
        <w:rPr>
          <w:rFonts w:ascii="Calibri" w:hAnsi="Calibri"/>
          <w:b w:val="0"/>
          <w:i/>
          <w:sz w:val="19"/>
        </w:rPr>
        <w:t>Bảng 1.2: Các cột trong thư viện</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vào site SharePoint, nơi sẽ chứa thư viện tài liệu. Trên trang chính của site, nhấp vào </w:t>
      </w:r>
      <w:r>
        <w:rPr>
          <w:b/>
          <w:i w:val="0"/>
        </w:rPr>
        <w:t>New</w:t>
      </w:r>
      <w:r>
        <w:rPr>
          <w:b w:val="0"/>
          <w:i w:val="0"/>
        </w:rPr>
        <w:t xml:space="preserve"> | </w:t>
      </w:r>
      <w:r>
        <w:rPr>
          <w:b/>
          <w:i w:val="0"/>
        </w:rPr>
        <w:t>Document library</w:t>
      </w:r>
      <w:r>
        <w:rPr>
          <w:b w:val="0"/>
          <w:i w:val="0"/>
        </w:rPr>
        <w:t>, như trong ảnh chụp màn hình sau:</w:t>
      </w:r>
    </w:p>
    <w:p>
      <w:pPr>
        <w:jc w:val="center"/>
      </w:pPr>
      <w:r>
        <w:drawing>
          <wp:inline xmlns:a="http://schemas.openxmlformats.org/drawingml/2006/main" xmlns:pic="http://schemas.openxmlformats.org/drawingml/2006/picture">
            <wp:extent cx="4619625" cy="2619375"/>
            <wp:docPr id="8" name="Picture 8"/>
            <wp:cNvGraphicFramePr>
              <a:graphicFrameLocks noChangeAspect="1"/>
            </wp:cNvGraphicFramePr>
            <a:graphic>
              <a:graphicData uri="http://schemas.openxmlformats.org/drawingml/2006/picture">
                <pic:pic>
                  <pic:nvPicPr>
                    <pic:cNvPr id="0" name="image_rsrcB8Y.jpg"/>
                    <pic:cNvPicPr/>
                  </pic:nvPicPr>
                  <pic:blipFill>
                    <a:blip r:embed="rId16"/>
                    <a:stretch>
                      <a:fillRect/>
                    </a:stretch>
                  </pic:blipFill>
                  <pic:spPr>
                    <a:xfrm>
                      <a:off x="0" y="0"/>
                      <a:ext cx="4619625" cy="2619375"/>
                    </a:xfrm>
                    <a:prstGeom prst="rect"/>
                  </pic:spPr>
                </pic:pic>
              </a:graphicData>
            </a:graphic>
          </wp:inline>
        </w:drawing>
      </w:r>
    </w:p>
    <w:p>
      <w:pPr>
        <w:spacing w:after="160"/>
        <w:jc w:val="center"/>
      </w:pPr>
      <w:r>
        <w:rPr>
          <w:rFonts w:ascii="Calibri" w:hAnsi="Calibri"/>
          <w:b w:val="0"/>
          <w:i/>
          <w:sz w:val="19"/>
        </w:rPr>
        <w:t>Hình 1.3: Tạo thư viện tài liệu</w:t>
      </w:r>
    </w:p>
    <w:p>
      <w:pPr>
        <w:spacing w:after="80"/>
      </w:pPr>
      <w:r>
        <w:rPr>
          <w:b w:val="0"/>
          <w:i w:val="0"/>
        </w:rPr>
        <w:t xml:space="preserve">Thao tác này sẽ mở một hộp thoại với các tùy chọn để tạo thư viện. Nhấp vào </w:t>
      </w:r>
      <w:r>
        <w:rPr>
          <w:b/>
          <w:i w:val="0"/>
        </w:rPr>
        <w:t>Blank library</w:t>
      </w:r>
      <w:r>
        <w:rPr>
          <w:b w:val="0"/>
          <w:i w:val="0"/>
        </w:rPr>
        <w:t xml:space="preserve"> rồi nhập tên và mô tả của thư viện. Nhập </w:t>
      </w:r>
      <w:r>
        <w:rPr>
          <w:rFonts w:ascii="Consolas" w:hAnsi="Consolas"/>
          <w:b w:val="0"/>
          <w:i w:val="0"/>
          <w:sz w:val="20"/>
        </w:rPr>
        <w:t>Player documents</w:t>
      </w:r>
      <w:r>
        <w:rPr>
          <w:b w:val="0"/>
          <w:i w:val="0"/>
        </w:rPr>
        <w:t xml:space="preserve"> cho tên, giữ nguyên các mục còn lại, và nhấp vào </w:t>
      </w:r>
      <w:r>
        <w:rPr>
          <w:b/>
          <w:i w:val="0"/>
        </w:rPr>
        <w:t>Create</w:t>
      </w:r>
      <w:r>
        <w:rPr>
          <w:b w:val="0"/>
          <w:i w:val="0"/>
        </w:rPr>
        <w:t>.</w:t>
      </w:r>
    </w:p>
    <w:p>
      <w:pPr>
        <w:spacing w:after="80"/>
      </w:pPr>
      <w:r>
        <w:rPr>
          <w:b w:val="0"/>
          <w:i w:val="0"/>
        </w:rPr>
        <w:t xml:space="preserve">Dù tạo danh sách hay thư viện tài liệu, nền tảng sẽ cố gắng hỗ trợ bạn khi thiết kế chúng. Việc cung cấp các tùy chọn như </w:t>
      </w:r>
      <w:r>
        <w:rPr>
          <w:b/>
          <w:i w:val="0"/>
        </w:rPr>
        <w:t>From existing list/library</w:t>
      </w:r>
      <w:r>
        <w:rPr>
          <w:b w:val="0"/>
          <w:i w:val="0"/>
        </w:rPr>
        <w:t xml:space="preserve">, </w:t>
      </w:r>
      <w:r>
        <w:rPr>
          <w:b/>
          <w:i w:val="0"/>
        </w:rPr>
        <w:t>From Excel/CSV</w:t>
      </w:r>
      <w:r>
        <w:rPr>
          <w:b w:val="0"/>
          <w:i w:val="0"/>
        </w:rPr>
        <w:t xml:space="preserve"> sẽ cho phép bạn tăng tốc quá trình tạo.</w:t>
      </w:r>
    </w:p>
    <w:p>
      <w:pPr>
        <w:spacing w:after="80"/>
      </w:pPr>
      <w:r>
        <w:rPr>
          <w:b/>
          <w:i w:val="0"/>
        </w:rPr>
        <w:t>Templates</w:t>
      </w:r>
      <w:r>
        <w:rPr>
          <w:b w:val="0"/>
          <w:i w:val="0"/>
        </w:rPr>
        <w:t xml:space="preserve"> là một khả năng khác cung cấp các ví dụ metadata được thu thập từ nhiều tình huống kinh doanh.</w:t>
      </w:r>
    </w:p>
    <w:p>
      <w:pPr>
        <w:spacing w:after="80"/>
        <w:ind w:left="360"/>
      </w:pPr>
      <w:r>
        <w:t xml:space="preserve">1. </w:t>
      </w:r>
      <w:r>
        <w:rPr>
          <w:b w:val="0"/>
          <w:i w:val="0"/>
        </w:rPr>
        <w:t xml:space="preserve">Khi thư viện mở ra, hãy nhấp vào liên kết </w:t>
      </w:r>
      <w:r>
        <w:rPr>
          <w:b/>
          <w:i w:val="0"/>
        </w:rPr>
        <w:t>+ Add column</w:t>
      </w:r>
      <w:r>
        <w:rPr>
          <w:b w:val="0"/>
          <w:i w:val="0"/>
        </w:rPr>
        <w:t xml:space="preserve"> ở cuối tiêu đề cột, như trong ảnh chụp màn hình sau:</w:t>
      </w:r>
    </w:p>
    <w:p>
      <w:pPr>
        <w:jc w:val="center"/>
      </w:pPr>
      <w:r>
        <w:drawing>
          <wp:inline xmlns:a="http://schemas.openxmlformats.org/drawingml/2006/main" xmlns:pic="http://schemas.openxmlformats.org/drawingml/2006/picture">
            <wp:extent cx="5486400" cy="1373407"/>
            <wp:docPr id="9" name="Picture 9"/>
            <wp:cNvGraphicFramePr>
              <a:graphicFrameLocks noChangeAspect="1"/>
            </wp:cNvGraphicFramePr>
            <a:graphic>
              <a:graphicData uri="http://schemas.openxmlformats.org/drawingml/2006/picture">
                <pic:pic>
                  <pic:nvPicPr>
                    <pic:cNvPr id="0" name="image_rsrcB8Z.jpg"/>
                    <pic:cNvPicPr/>
                  </pic:nvPicPr>
                  <pic:blipFill>
                    <a:blip r:embed="rId17"/>
                    <a:stretch>
                      <a:fillRect/>
                    </a:stretch>
                  </pic:blipFill>
                  <pic:spPr>
                    <a:xfrm>
                      <a:off x="0" y="0"/>
                      <a:ext cx="5486400" cy="1373407"/>
                    </a:xfrm>
                    <a:prstGeom prst="rect"/>
                  </pic:spPr>
                </pic:pic>
              </a:graphicData>
            </a:graphic>
          </wp:inline>
        </w:drawing>
      </w:r>
    </w:p>
    <w:p>
      <w:pPr>
        <w:spacing w:after="160"/>
        <w:jc w:val="center"/>
      </w:pPr>
      <w:r>
        <w:rPr>
          <w:rFonts w:ascii="Calibri" w:hAnsi="Calibri"/>
          <w:b w:val="0"/>
          <w:i/>
          <w:sz w:val="19"/>
        </w:rPr>
        <w:t>Hình 1.4: Tùy chọn + Add column</w:t>
      </w:r>
    </w:p>
    <w:p>
      <w:pPr>
        <w:spacing w:after="80"/>
        <w:ind w:left="360"/>
      </w:pPr>
      <w:r>
        <w:t xml:space="preserve">1. </w:t>
      </w:r>
      <w:r>
        <w:rPr>
          <w:b w:val="0"/>
          <w:i w:val="0"/>
        </w:rPr>
        <w:t xml:space="preserve">Chọn kiểu dữ liệu </w:t>
      </w:r>
      <w:r>
        <w:rPr>
          <w:b/>
          <w:i w:val="0"/>
        </w:rPr>
        <w:t>Choice</w:t>
      </w:r>
      <w:r>
        <w:rPr>
          <w:b w:val="0"/>
          <w:i w:val="0"/>
        </w:rPr>
        <w:t xml:space="preserve"> từ hộp thoại mở ra và nhấp vào </w:t>
      </w:r>
      <w:r>
        <w:rPr>
          <w:b/>
          <w:i w:val="0"/>
        </w:rPr>
        <w:t>Next</w:t>
      </w:r>
      <w:r>
        <w:rPr>
          <w:b w:val="0"/>
          <w:i w:val="0"/>
        </w:rPr>
        <w:t xml:space="preserve">. Nhập </w:t>
      </w:r>
      <w:r>
        <w:rPr>
          <w:rFonts w:ascii="Consolas" w:hAnsi="Consolas"/>
          <w:b w:val="0"/>
          <w:i w:val="0"/>
          <w:sz w:val="20"/>
        </w:rPr>
        <w:t>Document type</w:t>
      </w:r>
      <w:r>
        <w:rPr>
          <w:b w:val="0"/>
          <w:i w:val="0"/>
        </w:rPr>
        <w:t xml:space="preserve"> cho </w:t>
      </w:r>
      <w:r>
        <w:rPr>
          <w:b/>
          <w:i w:val="0"/>
        </w:rPr>
        <w:t>Name</w:t>
      </w:r>
      <w:r>
        <w:rPr>
          <w:b w:val="0"/>
          <w:i w:val="0"/>
        </w:rPr>
        <w:t xml:space="preserve"> và nhấp vào từng ví dụ lựa chọn để thay thế chúng bằng </w:t>
      </w:r>
      <w:r>
        <w:rPr>
          <w:rFonts w:ascii="Consolas" w:hAnsi="Consolas"/>
          <w:b w:val="0"/>
          <w:i w:val="0"/>
          <w:sz w:val="20"/>
        </w:rPr>
        <w:t>Photo ID</w:t>
      </w:r>
      <w:r>
        <w:rPr>
          <w:b w:val="0"/>
          <w:i w:val="0"/>
        </w:rPr>
        <w:t xml:space="preserve">, </w:t>
      </w:r>
      <w:r>
        <w:rPr>
          <w:rFonts w:ascii="Consolas" w:hAnsi="Consolas"/>
          <w:b w:val="0"/>
          <w:i w:val="0"/>
          <w:sz w:val="20"/>
        </w:rPr>
        <w:t>Medical certificate</w:t>
      </w:r>
      <w:r>
        <w:rPr>
          <w:b w:val="0"/>
          <w:i w:val="0"/>
        </w:rPr>
        <w:t xml:space="preserve">, và </w:t>
      </w:r>
      <w:r>
        <w:rPr>
          <w:rFonts w:ascii="Consolas" w:hAnsi="Consolas"/>
          <w:b w:val="0"/>
          <w:i w:val="0"/>
          <w:sz w:val="20"/>
        </w:rPr>
        <w:t>Enrollment form</w:t>
      </w:r>
      <w:r>
        <w:rPr>
          <w:b w:val="0"/>
          <w:i w:val="0"/>
        </w:rPr>
        <w:t xml:space="preserve">. Sau khi hoàn tất, nhấp vào </w:t>
      </w:r>
      <w:r>
        <w:rPr>
          <w:b/>
          <w:i w:val="0"/>
        </w:rPr>
        <w:t>Save</w:t>
      </w:r>
      <w:r>
        <w:rPr>
          <w:b w:val="0"/>
          <w:i w:val="0"/>
        </w:rPr>
        <w:t>.</w:t>
      </w:r>
    </w:p>
    <w:p>
      <w:pPr>
        <w:spacing w:after="80"/>
        <w:ind w:left="360"/>
      </w:pPr>
      <w:r>
        <w:t xml:space="preserve">2. </w:t>
      </w:r>
      <w:r>
        <w:rPr>
          <w:b w:val="0"/>
          <w:i w:val="0"/>
        </w:rPr>
        <w:t xml:space="preserve">Lặp lại </w:t>
      </w:r>
      <w:r>
        <w:rPr>
          <w:b w:val="0"/>
          <w:i/>
        </w:rPr>
        <w:t>Step 2</w:t>
      </w:r>
      <w:r>
        <w:rPr>
          <w:b w:val="0"/>
          <w:i w:val="0"/>
        </w:rPr>
        <w:t xml:space="preserve"> để thêm một cột khác. Chọn </w:t>
      </w:r>
      <w:r>
        <w:rPr>
          <w:b/>
          <w:i w:val="0"/>
        </w:rPr>
        <w:t>Date and time</w:t>
      </w:r>
      <w:r>
        <w:rPr>
          <w:b w:val="0"/>
          <w:i w:val="0"/>
        </w:rPr>
        <w:t xml:space="preserve"> và nhấp vào </w:t>
      </w:r>
      <w:r>
        <w:rPr>
          <w:b/>
          <w:i w:val="0"/>
        </w:rPr>
        <w:t>Next</w:t>
      </w:r>
      <w:r>
        <w:rPr>
          <w:b w:val="0"/>
          <w:i w:val="0"/>
        </w:rPr>
        <w:t xml:space="preserve">. Nhập </w:t>
      </w:r>
      <w:r>
        <w:rPr>
          <w:rFonts w:ascii="Consolas" w:hAnsi="Consolas"/>
          <w:b w:val="0"/>
          <w:i w:val="0"/>
          <w:sz w:val="20"/>
        </w:rPr>
        <w:t>Expiration date</w:t>
      </w:r>
      <w:r>
        <w:rPr>
          <w:b w:val="0"/>
          <w:i w:val="0"/>
        </w:rPr>
        <w:t xml:space="preserve"> cho </w:t>
      </w:r>
      <w:r>
        <w:rPr>
          <w:b/>
          <w:i w:val="0"/>
        </w:rPr>
        <w:t>Name</w:t>
      </w:r>
      <w:r>
        <w:rPr>
          <w:b w:val="0"/>
          <w:i w:val="0"/>
        </w:rPr>
        <w:t xml:space="preserve"> và giữ nguyên phần còn lại theo mặc định. Nhấp vào </w:t>
      </w:r>
      <w:r>
        <w:rPr>
          <w:b/>
          <w:i w:val="0"/>
        </w:rPr>
        <w:t>Save</w:t>
      </w:r>
      <w:r>
        <w:rPr>
          <w:b w:val="0"/>
          <w:i w:val="0"/>
        </w:rPr>
        <w:t xml:space="preserve"> để hoàn tất.</w:t>
      </w:r>
    </w:p>
    <w:p>
      <w:pPr>
        <w:spacing w:after="80"/>
        <w:ind w:left="360"/>
      </w:pPr>
      <w:r>
        <w:t xml:space="preserve">3. </w:t>
      </w:r>
      <w:r>
        <w:rPr>
          <w:b w:val="0"/>
          <w:i w:val="0"/>
        </w:rPr>
        <w:t xml:space="preserve">Một lần nữa, lặp lại </w:t>
      </w:r>
      <w:r>
        <w:rPr>
          <w:b w:val="0"/>
          <w:i/>
        </w:rPr>
        <w:t>Step 2</w:t>
      </w:r>
      <w:r>
        <w:rPr>
          <w:b w:val="0"/>
          <w:i w:val="0"/>
        </w:rPr>
        <w:t xml:space="preserve"> để thêm cột cuối cùng. Chọn </w:t>
      </w:r>
      <w:r>
        <w:rPr>
          <w:b/>
          <w:i w:val="0"/>
        </w:rPr>
        <w:t>Yes/No</w:t>
      </w:r>
      <w:r>
        <w:rPr>
          <w:b w:val="0"/>
          <w:i w:val="0"/>
        </w:rPr>
        <w:t xml:space="preserve"> và nhấp vào </w:t>
      </w:r>
      <w:r>
        <w:rPr>
          <w:b/>
          <w:i w:val="0"/>
        </w:rPr>
        <w:t>Next</w:t>
      </w:r>
      <w:r>
        <w:rPr>
          <w:b w:val="0"/>
          <w:i w:val="0"/>
        </w:rPr>
        <w:t xml:space="preserve">. Nhập </w:t>
      </w:r>
      <w:r>
        <w:rPr>
          <w:rFonts w:ascii="Consolas" w:hAnsi="Consolas"/>
          <w:b w:val="0"/>
          <w:i w:val="0"/>
          <w:sz w:val="20"/>
        </w:rPr>
        <w:t>Requires signature</w:t>
      </w:r>
      <w:r>
        <w:rPr>
          <w:b w:val="0"/>
          <w:i w:val="0"/>
        </w:rPr>
        <w:t xml:space="preserve"> cho </w:t>
      </w:r>
      <w:r>
        <w:rPr>
          <w:b/>
          <w:i w:val="0"/>
        </w:rPr>
        <w:t>Name</w:t>
      </w:r>
      <w:r>
        <w:rPr>
          <w:b w:val="0"/>
          <w:i w:val="0"/>
        </w:rPr>
        <w:t xml:space="preserve"> và nhấp vào </w:t>
      </w:r>
      <w:r>
        <w:rPr>
          <w:b/>
          <w:i w:val="0"/>
        </w:rPr>
        <w:t>Save</w:t>
      </w:r>
      <w:r>
        <w:rPr>
          <w:b w:val="0"/>
          <w:i w:val="0"/>
        </w:rPr>
        <w:t xml:space="preserve"> để hoàn tất quá trình.</w:t>
      </w:r>
    </w:p>
    <w:p>
      <w:pPr>
        <w:spacing w:after="80"/>
        <w:ind w:left="360"/>
      </w:pPr>
      <w:r>
        <w:t xml:space="preserve">4. </w:t>
      </w:r>
      <w:r>
        <w:rPr>
          <w:b w:val="0"/>
          <w:i w:val="0"/>
        </w:rPr>
        <w:t xml:space="preserve">Quay lại thư viện tài liệu, hãy sắp xếp lại các cột theo ý bạn bằng cách kéo chúng. Bạn cũng có thể ẩn các cột bằng cách nhấp vào một cột cụ thể và chọn </w:t>
      </w:r>
      <w:r>
        <w:rPr>
          <w:b/>
          <w:i w:val="0"/>
        </w:rPr>
        <w:t>Columns settings</w:t>
      </w:r>
      <w:r>
        <w:rPr>
          <w:b w:val="0"/>
          <w:i w:val="0"/>
        </w:rPr>
        <w:t xml:space="preserve"> | </w:t>
      </w:r>
      <w:r>
        <w:rPr>
          <w:b/>
          <w:i w:val="0"/>
        </w:rPr>
        <w:t>Show/hide columns</w:t>
      </w:r>
      <w:r>
        <w:rPr>
          <w:b w:val="0"/>
          <w:i w:val="0"/>
        </w:rPr>
        <w:t>.</w:t>
      </w:r>
    </w:p>
    <w:p>
      <w:pPr>
        <w:spacing w:after="80"/>
        <w:ind w:left="360"/>
      </w:pPr>
      <w:r>
        <w:t xml:space="preserve">5. </w:t>
      </w:r>
      <w:r>
        <w:rPr>
          <w:b w:val="0"/>
          <w:i w:val="0"/>
        </w:rPr>
        <w:t xml:space="preserve">Thêm tệp vào thư viện bằng cách chọn </w:t>
      </w:r>
      <w:r>
        <w:rPr>
          <w:b/>
          <w:i w:val="0"/>
        </w:rPr>
        <w:t>Upload</w:t>
      </w:r>
      <w:r>
        <w:rPr>
          <w:b w:val="0"/>
          <w:i w:val="0"/>
        </w:rPr>
        <w:t xml:space="preserve"> | </w:t>
      </w:r>
      <w:r>
        <w:rPr>
          <w:b/>
          <w:i w:val="0"/>
        </w:rPr>
        <w:t>Files</w:t>
      </w:r>
      <w:r>
        <w:rPr>
          <w:b w:val="0"/>
          <w:i w:val="0"/>
        </w:rPr>
        <w:t xml:space="preserve"> từ thanh công cụ hoặc bằng cách kéo chúng vào. Sau khi tải lên xong, nhấp vào </w:t>
      </w:r>
      <w:r>
        <w:rPr>
          <w:b/>
          <w:i w:val="0"/>
        </w:rPr>
        <w:t>Edit in grid view</w:t>
      </w:r>
      <w:r>
        <w:rPr>
          <w:b w:val="0"/>
          <w:i w:val="0"/>
        </w:rPr>
        <w:t xml:space="preserve"> để cập nhật siêu dữ liệu (metadata) của tệp hàng loạt, giống như khi làm việc với bảng tính Excel. Nhấp vào </w:t>
      </w:r>
      <w:r>
        <w:rPr>
          <w:b/>
          <w:i w:val="0"/>
        </w:rPr>
        <w:t>Exit grid view</w:t>
      </w:r>
      <w:r>
        <w:rPr>
          <w:b w:val="0"/>
          <w:i w:val="0"/>
        </w:rPr>
        <w:t xml:space="preserve"> khi hoàn tất.</w:t>
      </w:r>
    </w:p>
    <w:p>
      <w:pPr>
        <w:pStyle w:val="Heading3"/>
      </w:pPr>
      <w:r>
        <w:rPr>
          <w:rFonts w:ascii="Calibri" w:hAnsi="Calibri"/>
          <w:b/>
          <w:i w:val="0"/>
          <w:sz w:val="26"/>
        </w:rPr>
        <w:t>Cách hoạt động…</w:t>
      </w:r>
    </w:p>
    <w:p>
      <w:pPr>
        <w:spacing w:after="80"/>
      </w:pPr>
      <w:r>
        <w:rPr>
          <w:b w:val="0"/>
          <w:i w:val="0"/>
        </w:rPr>
        <w:t>Quá trình tạo thư viện tài liệu giờ đã hoàn tất. Nếu bạn tải lên một vài tệp, thư viện của bạn sẽ trông giống như trong hình sau:</w:t>
      </w:r>
    </w:p>
    <w:p>
      <w:pPr>
        <w:jc w:val="center"/>
      </w:pPr>
      <w:r>
        <w:drawing>
          <wp:inline xmlns:a="http://schemas.openxmlformats.org/drawingml/2006/main" xmlns:pic="http://schemas.openxmlformats.org/drawingml/2006/picture">
            <wp:extent cx="5486400" cy="2414016"/>
            <wp:docPr id="10" name="Picture 10"/>
            <wp:cNvGraphicFramePr>
              <a:graphicFrameLocks noChangeAspect="1"/>
            </wp:cNvGraphicFramePr>
            <a:graphic>
              <a:graphicData uri="http://schemas.openxmlformats.org/drawingml/2006/picture">
                <pic:pic>
                  <pic:nvPicPr>
                    <pic:cNvPr id="0" name="image_rsrcB90.jpg"/>
                    <pic:cNvPicPr/>
                  </pic:nvPicPr>
                  <pic:blipFill>
                    <a:blip r:embed="rId18"/>
                    <a:stretch>
                      <a:fillRect/>
                    </a:stretch>
                  </pic:blipFill>
                  <pic:spPr>
                    <a:xfrm>
                      <a:off x="0" y="0"/>
                      <a:ext cx="5486400" cy="2414016"/>
                    </a:xfrm>
                    <a:prstGeom prst="rect"/>
                  </pic:spPr>
                </pic:pic>
              </a:graphicData>
            </a:graphic>
          </wp:inline>
        </w:drawing>
      </w:r>
    </w:p>
    <w:p>
      <w:pPr>
        <w:spacing w:after="160"/>
        <w:jc w:val="center"/>
      </w:pPr>
      <w:r>
        <w:rPr>
          <w:rFonts w:ascii="Calibri" w:hAnsi="Calibri"/>
          <w:b w:val="0"/>
          <w:i/>
          <w:sz w:val="19"/>
        </w:rPr>
        <w:t>Hình 1.5: Thư viện tài liệu của người chơi</w:t>
      </w:r>
    </w:p>
    <w:p>
      <w:pPr>
        <w:pStyle w:val="Heading2"/>
      </w:pPr>
      <w:r>
        <w:rPr>
          <w:rFonts w:ascii="Calibri" w:hAnsi="Calibri"/>
          <w:b/>
          <w:i w:val="0"/>
          <w:sz w:val="32"/>
        </w:rPr>
        <w:t>Thu thập thông tin với Microsoft Forms</w:t>
      </w:r>
    </w:p>
    <w:p>
      <w:pPr>
        <w:spacing w:after="80"/>
      </w:pPr>
      <w:r>
        <w:rPr>
          <w:b w:val="0"/>
          <w:i w:val="0"/>
        </w:rPr>
        <w:t>Biểu mẫu web (web form) là một công cụ tuyệt vời để thu thập thông tin. Dù bạn cần phản hồi từ một quy trình cụ thể, đăng ký sự kiện, hay thậm chí chỉ là một biểu mẫu liên hệ đơn giản, bạn đều phải xác định rõ ràng các trường để thu thập dữ liệu trong những biểu mẫu này.</w:t>
      </w:r>
    </w:p>
    <w:p>
      <w:pPr>
        <w:spacing w:after="80"/>
      </w:pPr>
      <w:r>
        <w:rPr>
          <w:b w:val="0"/>
          <w:i w:val="0"/>
        </w:rPr>
        <w:t xml:space="preserve">Microsoft Forms mang đến cho bạn một cách dễ dàng để tạo chúng với giao diện thân thiện, cho phép bạn nhanh chóng tạo biểu mẫu, bài kiểm tra và cuộc thăm dò ý kiến. Quan trọng nhất, nó cung cấp một cách để dễ dàng thu thập thông tin từ người dùng bên ngoài vào tổ chức của bạn, như chúng ta sẽ khám phá trong </w:t>
      </w:r>
      <w:r>
        <w:rPr>
          <w:b w:val="0"/>
          <w:i/>
        </w:rPr>
        <w:t>Chương 9</w:t>
      </w:r>
      <w:r>
        <w:rPr>
          <w:b w:val="0"/>
          <w:i w:val="0"/>
        </w:rPr>
        <w:t xml:space="preserve">, </w:t>
      </w:r>
      <w:r>
        <w:rPr>
          <w:b w:val="0"/>
          <w:i/>
        </w:rPr>
        <w:t>Trao quyền cho ứng dụng của bạn với AI Builder</w:t>
      </w:r>
      <w:r>
        <w:rPr>
          <w:b w:val="0"/>
          <w:i w:val="0"/>
        </w:rPr>
        <w:t>, nơi chúng ta sẽ sử dụng công cụ này để thu thập những khiếu nại có thể có từ khách hàng.</w:t>
      </w:r>
    </w:p>
    <w:p>
      <w:pPr>
        <w:pStyle w:val="Heading3"/>
      </w:pPr>
      <w:r>
        <w:rPr>
          <w:rFonts w:ascii="Calibri" w:hAnsi="Calibri"/>
          <w:b/>
          <w:i w:val="0"/>
          <w:sz w:val="26"/>
        </w:rPr>
        <w:t>Chuẩn bị</w:t>
      </w:r>
    </w:p>
    <w:p>
      <w:pPr>
        <w:spacing w:after="80"/>
      </w:pPr>
      <w:r>
        <w:rPr>
          <w:b w:val="0"/>
          <w:i w:val="0"/>
        </w:rPr>
        <w:t>Microsoft Forms là một dịch vụ vượt xa Microsoft 365. Bạn thậm chí có thể dùng nó với tài khoản Microsoft cá nhân của mình. Tuy nhiên, bạn phải tạo biểu mẫu bên trong tenant của mình để dùng nó với Power Platform. Trong công thức này, chúng ta sẽ tìm hiểu các bước cần thiết để xây dựng một biểu mẫu.</w:t>
      </w:r>
    </w:p>
    <w:p>
      <w:pPr>
        <w:pStyle w:val="Heading4"/>
      </w:pPr>
      <w:r>
        <w:rPr>
          <w:rFonts w:ascii="Calibri" w:hAnsi="Calibri"/>
          <w:b/>
          <w:i w:val="0"/>
          <w:sz w:val="23"/>
        </w:rPr>
        <w:t>Đăng ký trại bóng rổ mùa hè</w:t>
      </w:r>
    </w:p>
    <w:p>
      <w:pPr>
        <w:spacing w:after="80"/>
      </w:pPr>
      <w:r>
        <w:rPr>
          <w:b w:val="0"/>
          <w:i w:val="0"/>
        </w:rPr>
        <w:t>Các câu hỏi cần thêm vào biểu mẫu: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Loại trường</w:t>
            </w:r>
          </w:p>
        </w:tc>
        <w:tc>
          <w:tcPr>
            <w:tcW w:type="dxa" w:w="2340"/>
          </w:tcPr>
          <w:p>
            <w:r/>
            <w:r>
              <w:rPr>
                <w:b w:val="0"/>
                <w:i w:val="0"/>
                <w:sz w:val="19"/>
              </w:rPr>
              <w:t>Bắt buộc</w:t>
            </w:r>
          </w:p>
        </w:tc>
        <w:tc>
          <w:tcPr>
            <w:tcW w:type="dxa" w:w="2340"/>
          </w:tcPr>
          <w:p>
            <w:r/>
            <w:r>
              <w:rPr>
                <w:b w:val="0"/>
                <w:i w:val="0"/>
                <w:sz w:val="19"/>
              </w:rPr>
              <w:t>Văn bản</w:t>
            </w:r>
          </w:p>
        </w:tc>
        <w:tc>
          <w:tcPr>
            <w:tcW w:type="dxa" w:w="2340"/>
          </w:tcPr>
          <w:p>
            <w:r/>
            <w:r>
              <w:rPr>
                <w:b w:val="0"/>
                <w:i w:val="0"/>
                <w:sz w:val="19"/>
              </w:rPr>
              <w:t>Bổ sung</w:t>
            </w:r>
          </w:p>
        </w:tc>
      </w:tr>
      <w:tr>
        <w:tc>
          <w:tcPr>
            <w:tcW w:type="dxa" w:w="2340"/>
          </w:tcPr>
          <w:p>
            <w:r/>
            <w:r>
              <w:rPr>
                <w:b w:val="0"/>
                <w:i w:val="0"/>
                <w:sz w:val="19"/>
              </w:rPr>
              <w:t>Văn bản</w:t>
            </w:r>
          </w:p>
        </w:tc>
        <w:tc>
          <w:tcPr>
            <w:tcW w:type="dxa" w:w="2340"/>
          </w:tcPr>
          <w:p>
            <w:r/>
            <w:r>
              <w:rPr>
                <w:b w:val="0"/>
                <w:i w:val="0"/>
                <w:sz w:val="19"/>
              </w:rPr>
              <w:t>Có</w:t>
            </w:r>
          </w:p>
        </w:tc>
        <w:tc>
          <w:tcPr>
            <w:tcW w:type="dxa" w:w="2340"/>
          </w:tcPr>
          <w:p>
            <w:r/>
            <w:r>
              <w:rPr>
                <w:b w:val="0"/>
                <w:i w:val="0"/>
                <w:sz w:val="19"/>
              </w:rPr>
              <w:t>Họ tên đầy đủ của trẻ</w:t>
            </w:r>
          </w:p>
        </w:tc>
        <w:tc>
          <w:tcPr>
            <w:tcW w:type="dxa" w:w="2340"/>
          </w:tcPr>
          <w:p>
            <w:r/>
          </w:p>
        </w:tc>
      </w:tr>
      <w:tr>
        <w:tc>
          <w:tcPr>
            <w:tcW w:type="dxa" w:w="2340"/>
          </w:tcPr>
          <w:p>
            <w:r/>
            <w:r>
              <w:rPr>
                <w:b w:val="0"/>
                <w:i w:val="0"/>
                <w:sz w:val="19"/>
              </w:rPr>
              <w:t>Văn bản</w:t>
            </w:r>
          </w:p>
        </w:tc>
        <w:tc>
          <w:tcPr>
            <w:tcW w:type="dxa" w:w="2340"/>
          </w:tcPr>
          <w:p>
            <w:r/>
            <w:r>
              <w:rPr>
                <w:b w:val="0"/>
                <w:i w:val="0"/>
                <w:sz w:val="19"/>
              </w:rPr>
              <w:t>Có</w:t>
            </w:r>
          </w:p>
        </w:tc>
        <w:tc>
          <w:tcPr>
            <w:tcW w:type="dxa" w:w="2340"/>
          </w:tcPr>
          <w:p>
            <w:r/>
            <w:r>
              <w:rPr>
                <w:b w:val="0"/>
                <w:i w:val="0"/>
                <w:sz w:val="19"/>
              </w:rPr>
              <w:t>Phụ huynh / Người giám hộ</w:t>
            </w:r>
          </w:p>
        </w:tc>
        <w:tc>
          <w:tcPr>
            <w:tcW w:type="dxa" w:w="2340"/>
          </w:tcPr>
          <w:p>
            <w:r/>
          </w:p>
        </w:tc>
      </w:tr>
      <w:tr>
        <w:tc>
          <w:tcPr>
            <w:tcW w:type="dxa" w:w="2340"/>
          </w:tcPr>
          <w:p>
            <w:r/>
            <w:r>
              <w:rPr>
                <w:b w:val="0"/>
                <w:i w:val="0"/>
                <w:sz w:val="19"/>
              </w:rPr>
              <w:t>Lựa chọn</w:t>
            </w:r>
          </w:p>
        </w:tc>
        <w:tc>
          <w:tcPr>
            <w:tcW w:type="dxa" w:w="2340"/>
          </w:tcPr>
          <w:p>
            <w:r/>
            <w:r>
              <w:rPr>
                <w:b w:val="0"/>
                <w:i w:val="0"/>
                <w:sz w:val="19"/>
              </w:rPr>
              <w:t>Có</w:t>
            </w:r>
          </w:p>
        </w:tc>
        <w:tc>
          <w:tcPr>
            <w:tcW w:type="dxa" w:w="2340"/>
          </w:tcPr>
          <w:p>
            <w:r/>
            <w:r>
              <w:rPr>
                <w:b w:val="0"/>
                <w:i w:val="0"/>
                <w:sz w:val="19"/>
              </w:rPr>
              <w:t>Các lựa chọn cơ sở</w:t>
            </w:r>
          </w:p>
        </w:tc>
        <w:tc>
          <w:tcPr>
            <w:tcW w:type="dxa" w:w="2340"/>
          </w:tcPr>
          <w:p>
            <w:r/>
            <w:r>
              <w:rPr>
                <w:b w:val="0"/>
                <w:i w:val="0"/>
                <w:sz w:val="19"/>
              </w:rPr>
              <w:t>Các lựa chọn:Giá học sinh chính quy 2 tuầnGiá học sinh ngoài 2 tuầnGiá anh chị em 2 tuần</w:t>
            </w:r>
          </w:p>
        </w:tc>
      </w:tr>
    </w:tbl>
    <w:p>
      <w:pPr>
        <w:spacing w:after="0"/>
      </w:pPr>
    </w:p>
    <w:p>
      <w:pPr>
        <w:spacing w:after="160"/>
        <w:jc w:val="center"/>
      </w:pPr>
      <w:r>
        <w:rPr>
          <w:rFonts w:ascii="Calibri" w:hAnsi="Calibri"/>
          <w:b w:val="0"/>
          <w:i/>
          <w:sz w:val="19"/>
        </w:rPr>
        <w:t>Bảng 1.3: Cấu hình các trường của biểu mẫu</w:t>
      </w:r>
    </w:p>
    <w:p>
      <w:pPr>
        <w:pStyle w:val="Heading3"/>
      </w:pPr>
      <w:r>
        <w:rPr>
          <w:rFonts w:ascii="Calibri" w:hAnsi="Calibri"/>
          <w:b/>
          <w:i w:val="0"/>
          <w:sz w:val="26"/>
        </w:rPr>
        <w:t>Làm thế nào để thực hiện…</w:t>
      </w:r>
    </w:p>
    <w:p>
      <w:pPr>
        <w:spacing w:after="80"/>
        <w:ind w:left="360"/>
      </w:pPr>
      <w:r>
        <w:t xml:space="preserve">1. </w:t>
      </w:r>
      <w:r>
        <w:rPr>
          <w:b w:val="0"/>
          <w:i w:val="0"/>
        </w:rPr>
        <w:t xml:space="preserve">Truy cập Microsoft Forms bằng cách nhập địa chỉ này: https://forms.microsoft.com, và khi vào đó, nhấp vào nút </w:t>
      </w:r>
      <w:r>
        <w:rPr>
          <w:b/>
          <w:i w:val="0"/>
        </w:rPr>
        <w:t>New Form</w:t>
      </w:r>
      <w:r>
        <w:rPr>
          <w:b w:val="0"/>
          <w:i w:val="0"/>
        </w:rPr>
        <w:t>. Thao tác này sẽ mở trình thiết kế để bạn bắt đầu thiết lập biểu mẫu.</w:t>
      </w:r>
    </w:p>
    <w:p>
      <w:pPr>
        <w:spacing w:after="80"/>
        <w:ind w:left="360"/>
      </w:pPr>
      <w:r>
        <w:t xml:space="preserve">2. </w:t>
      </w:r>
      <w:r>
        <w:rPr>
          <w:b w:val="0"/>
          <w:i w:val="0"/>
        </w:rPr>
        <w:t xml:space="preserve">Nhấp vào văn bản </w:t>
      </w:r>
      <w:r>
        <w:rPr>
          <w:b/>
          <w:i w:val="0"/>
        </w:rPr>
        <w:t>Untitled form</w:t>
      </w:r>
      <w:r>
        <w:rPr>
          <w:b w:val="0"/>
          <w:i w:val="0"/>
        </w:rPr>
        <w:t xml:space="preserve"> để đặt tên, mô tả và hình ảnh. Bạn cũng có thể nhấp vào </w:t>
      </w:r>
      <w:r>
        <w:rPr>
          <w:b/>
          <w:i w:val="0"/>
        </w:rPr>
        <w:t>Style</w:t>
      </w:r>
      <w:r>
        <w:rPr>
          <w:b w:val="0"/>
          <w:i w:val="0"/>
        </w:rPr>
        <w:t xml:space="preserve"> trên thanh công cụ để chuyển sang một trong các chủ đề có sẵn.</w:t>
      </w:r>
    </w:p>
    <w:p>
      <w:pPr>
        <w:spacing w:after="80"/>
      </w:pPr>
      <w:r>
        <w:rPr>
          <w:b w:val="0"/>
          <w:i w:val="0"/>
        </w:rPr>
        <w:t>Sau đây là ví dụ sử dụng một trong các kiểu immersive:</w:t>
      </w:r>
    </w:p>
    <w:p>
      <w:pPr>
        <w:jc w:val="center"/>
      </w:pPr>
      <w:r>
        <w:drawing>
          <wp:inline xmlns:a="http://schemas.openxmlformats.org/drawingml/2006/main" xmlns:pic="http://schemas.openxmlformats.org/drawingml/2006/picture">
            <wp:extent cx="5486400" cy="2967135"/>
            <wp:docPr id="11" name="Picture 11"/>
            <wp:cNvGraphicFramePr>
              <a:graphicFrameLocks noChangeAspect="1"/>
            </wp:cNvGraphicFramePr>
            <a:graphic>
              <a:graphicData uri="http://schemas.openxmlformats.org/drawingml/2006/picture">
                <pic:pic>
                  <pic:nvPicPr>
                    <pic:cNvPr id="0" name="image_rsrcB91.jpg"/>
                    <pic:cNvPicPr/>
                  </pic:nvPicPr>
                  <pic:blipFill>
                    <a:blip r:embed="rId19"/>
                    <a:stretch>
                      <a:fillRect/>
                    </a:stretch>
                  </pic:blipFill>
                  <pic:spPr>
                    <a:xfrm>
                      <a:off x="0" y="0"/>
                      <a:ext cx="5486400" cy="2967135"/>
                    </a:xfrm>
                    <a:prstGeom prst="rect"/>
                  </pic:spPr>
                </pic:pic>
              </a:graphicData>
            </a:graphic>
          </wp:inline>
        </w:drawing>
      </w:r>
    </w:p>
    <w:p>
      <w:pPr>
        <w:spacing w:after="160"/>
        <w:jc w:val="center"/>
      </w:pPr>
      <w:r>
        <w:rPr>
          <w:rFonts w:ascii="Calibri" w:hAnsi="Calibri"/>
          <w:b w:val="0"/>
          <w:i/>
          <w:sz w:val="19"/>
        </w:rPr>
        <w:t>Hình 1.6: Kiểu Microsoft Forms</w:t>
      </w:r>
    </w:p>
    <w:p>
      <w:pPr>
        <w:spacing w:after="80"/>
        <w:ind w:left="360"/>
      </w:pPr>
      <w:r>
        <w:t xml:space="preserve">1. </w:t>
      </w:r>
      <w:r>
        <w:rPr>
          <w:b w:val="0"/>
          <w:i w:val="0"/>
        </w:rPr>
        <w:t>Bây giờ, hãy bắt đầu thêm các trường. Một danh sách các tùy chọn xuất hiện để chọn loại. Bạn có thể chọn từ các loại trường sau:</w:t>
      </w:r>
    </w:p>
    <w:p>
      <w:pPr>
        <w:jc w:val="center"/>
      </w:pPr>
      <w:r>
        <w:drawing>
          <wp:inline xmlns:a="http://schemas.openxmlformats.org/drawingml/2006/main" xmlns:pic="http://schemas.openxmlformats.org/drawingml/2006/picture">
            <wp:extent cx="5486400" cy="1508042"/>
            <wp:docPr id="12" name="Picture 12"/>
            <wp:cNvGraphicFramePr>
              <a:graphicFrameLocks noChangeAspect="1"/>
            </wp:cNvGraphicFramePr>
            <a:graphic>
              <a:graphicData uri="http://schemas.openxmlformats.org/drawingml/2006/picture">
                <pic:pic>
                  <pic:nvPicPr>
                    <pic:cNvPr id="0" name="image_rsrcB92.jpg"/>
                    <pic:cNvPicPr/>
                  </pic:nvPicPr>
                  <pic:blipFill>
                    <a:blip r:embed="rId20"/>
                    <a:stretch>
                      <a:fillRect/>
                    </a:stretch>
                  </pic:blipFill>
                  <pic:spPr>
                    <a:xfrm>
                      <a:off x="0" y="0"/>
                      <a:ext cx="5486400" cy="1508042"/>
                    </a:xfrm>
                    <a:prstGeom prst="rect"/>
                  </pic:spPr>
                </pic:pic>
              </a:graphicData>
            </a:graphic>
          </wp:inline>
        </w:drawing>
      </w:r>
    </w:p>
    <w:p>
      <w:pPr>
        <w:spacing w:after="160"/>
        <w:jc w:val="center"/>
      </w:pPr>
      <w:r>
        <w:rPr>
          <w:rFonts w:ascii="Calibri" w:hAnsi="Calibri"/>
          <w:b w:val="0"/>
          <w:i/>
          <w:sz w:val="19"/>
        </w:rPr>
        <w:t>Hình 1.7: Các loại trường có sẵn trong Microsoft Forms</w:t>
      </w:r>
    </w:p>
    <w:p>
      <w:pPr>
        <w:spacing w:after="80"/>
        <w:ind w:left="360"/>
      </w:pPr>
      <w:r>
        <w:t xml:space="preserve">1. </w:t>
      </w:r>
      <w:r>
        <w:rPr>
          <w:b w:val="0"/>
          <w:i w:val="0"/>
        </w:rPr>
        <w:t xml:space="preserve">Nhấp vào </w:t>
      </w:r>
      <w:r>
        <w:rPr>
          <w:b/>
          <w:i w:val="0"/>
        </w:rPr>
        <w:t>Quick start with</w:t>
      </w:r>
      <w:r>
        <w:rPr>
          <w:b w:val="0"/>
          <w:i w:val="0"/>
        </w:rPr>
        <w:t xml:space="preserve"> và chọn </w:t>
      </w:r>
      <w:r>
        <w:rPr>
          <w:b/>
          <w:i w:val="0"/>
        </w:rPr>
        <w:t>Text</w:t>
      </w:r>
      <w:r>
        <w:rPr>
          <w:b w:val="0"/>
          <w:i w:val="0"/>
        </w:rPr>
        <w:t xml:space="preserve">. Đổi </w:t>
      </w:r>
      <w:r>
        <w:rPr>
          <w:rFonts w:ascii="Consolas" w:hAnsi="Consolas"/>
          <w:b w:val="0"/>
          <w:i w:val="0"/>
          <w:sz w:val="20"/>
        </w:rPr>
        <w:t>Question</w:t>
      </w:r>
      <w:r>
        <w:rPr>
          <w:b w:val="0"/>
          <w:i w:val="0"/>
        </w:rPr>
        <w:t xml:space="preserve"> thành </w:t>
      </w:r>
      <w:r>
        <w:rPr>
          <w:rFonts w:ascii="Consolas" w:hAnsi="Consolas"/>
          <w:b w:val="0"/>
          <w:i w:val="0"/>
          <w:sz w:val="20"/>
        </w:rPr>
        <w:t>Child's Full Name</w:t>
      </w:r>
      <w:r>
        <w:rPr>
          <w:b w:val="0"/>
          <w:i w:val="0"/>
        </w:rPr>
        <w:t xml:space="preserve"> và bật cài đặt </w:t>
      </w:r>
      <w:r>
        <w:rPr>
          <w:b/>
          <w:i w:val="0"/>
        </w:rPr>
        <w:t>Required</w:t>
      </w:r>
      <w:r>
        <w:rPr>
          <w:b w:val="0"/>
          <w:i w:val="0"/>
        </w:rPr>
        <w:t>.</w:t>
      </w:r>
    </w:p>
    <w:p>
      <w:pPr>
        <w:spacing w:after="80"/>
        <w:ind w:left="360"/>
      </w:pPr>
      <w:r>
        <w:t xml:space="preserve">2. </w:t>
      </w:r>
      <w:r>
        <w:rPr>
          <w:b w:val="0"/>
          <w:i w:val="0"/>
        </w:rPr>
        <w:t xml:space="preserve">Lặp lại </w:t>
      </w:r>
      <w:r>
        <w:rPr>
          <w:b w:val="0"/>
          <w:i/>
        </w:rPr>
        <w:t>Step 4</w:t>
      </w:r>
      <w:r>
        <w:rPr>
          <w:b w:val="0"/>
          <w:i w:val="0"/>
        </w:rPr>
        <w:t xml:space="preserve"> để thêm câu hỏi </w:t>
      </w:r>
      <w:r>
        <w:rPr>
          <w:rFonts w:ascii="Consolas" w:hAnsi="Consolas"/>
          <w:b w:val="0"/>
          <w:i w:val="0"/>
          <w:sz w:val="20"/>
        </w:rPr>
        <w:t>Parent / Guardian</w:t>
      </w:r>
      <w:r>
        <w:rPr>
          <w:b w:val="0"/>
          <w:i w:val="0"/>
        </w:rPr>
        <w:t>.</w:t>
      </w:r>
    </w:p>
    <w:p>
      <w:pPr>
        <w:spacing w:after="80"/>
        <w:ind w:left="360"/>
      </w:pPr>
      <w:r>
        <w:t xml:space="preserve">3. </w:t>
      </w:r>
      <w:r>
        <w:rPr>
          <w:b w:val="0"/>
          <w:i w:val="0"/>
        </w:rPr>
        <w:t xml:space="preserve">Một lần nữa, nhấp vào </w:t>
      </w:r>
      <w:r>
        <w:rPr>
          <w:b/>
          <w:i w:val="0"/>
        </w:rPr>
        <w:t>+ Add new question</w:t>
      </w:r>
      <w:r>
        <w:rPr>
          <w:b w:val="0"/>
          <w:i w:val="0"/>
        </w:rPr>
        <w:t xml:space="preserve">, nhưng lần này, chọn </w:t>
      </w:r>
      <w:r>
        <w:rPr>
          <w:b/>
          <w:i w:val="0"/>
        </w:rPr>
        <w:t>Choice</w:t>
      </w:r>
      <w:r>
        <w:rPr>
          <w:b w:val="0"/>
          <w:i w:val="0"/>
        </w:rPr>
        <w:t xml:space="preserve">. Thay </w:t>
      </w:r>
      <w:r>
        <w:rPr>
          <w:rFonts w:ascii="Consolas" w:hAnsi="Consolas"/>
          <w:b w:val="0"/>
          <w:i w:val="0"/>
          <w:sz w:val="20"/>
        </w:rPr>
        <w:t>Question</w:t>
      </w:r>
      <w:r>
        <w:rPr>
          <w:b w:val="0"/>
          <w:i w:val="0"/>
        </w:rPr>
        <w:t xml:space="preserve"> bằng </w:t>
      </w:r>
      <w:r>
        <w:rPr>
          <w:rFonts w:ascii="Consolas" w:hAnsi="Consolas"/>
          <w:b w:val="0"/>
          <w:i w:val="0"/>
          <w:sz w:val="20"/>
        </w:rPr>
        <w:t>Campus options</w:t>
      </w:r>
      <w:r>
        <w:rPr>
          <w:b w:val="0"/>
          <w:i w:val="0"/>
        </w:rPr>
        <w:t xml:space="preserve">. Thay </w:t>
      </w:r>
      <w:r>
        <w:rPr>
          <w:rFonts w:ascii="Consolas" w:hAnsi="Consolas"/>
          <w:b w:val="0"/>
          <w:i w:val="0"/>
          <w:sz w:val="20"/>
        </w:rPr>
        <w:t>Option 1</w:t>
      </w:r>
      <w:r>
        <w:rPr>
          <w:b w:val="0"/>
          <w:i w:val="0"/>
        </w:rPr>
        <w:t xml:space="preserve"> và </w:t>
      </w:r>
      <w:r>
        <w:rPr>
          <w:rFonts w:ascii="Consolas" w:hAnsi="Consolas"/>
          <w:b w:val="0"/>
          <w:i w:val="0"/>
          <w:sz w:val="20"/>
        </w:rPr>
        <w:t>Option 2</w:t>
      </w:r>
      <w:r>
        <w:rPr>
          <w:b w:val="0"/>
          <w:i w:val="0"/>
        </w:rPr>
        <w:t xml:space="preserve"> lần lượt bằng </w:t>
      </w:r>
      <w:r>
        <w:rPr>
          <w:rFonts w:ascii="Consolas" w:hAnsi="Consolas"/>
          <w:b w:val="0"/>
          <w:i w:val="0"/>
          <w:sz w:val="20"/>
        </w:rPr>
        <w:t>2 weeks regular student price</w:t>
      </w:r>
      <w:r>
        <w:rPr>
          <w:b w:val="0"/>
          <w:i w:val="0"/>
        </w:rPr>
        <w:t xml:space="preserve"> và </w:t>
      </w:r>
      <w:r>
        <w:rPr>
          <w:rFonts w:ascii="Consolas" w:hAnsi="Consolas"/>
          <w:b w:val="0"/>
          <w:i w:val="0"/>
          <w:sz w:val="20"/>
        </w:rPr>
        <w:t>2 weeks external student price</w:t>
      </w:r>
      <w:r>
        <w:rPr>
          <w:b w:val="0"/>
          <w:i w:val="0"/>
        </w:rPr>
        <w:t xml:space="preserve">. Nhấp vào </w:t>
      </w:r>
      <w:r>
        <w:rPr>
          <w:b/>
          <w:i w:val="0"/>
        </w:rPr>
        <w:t>+ Add option</w:t>
      </w:r>
      <w:r>
        <w:rPr>
          <w:b w:val="0"/>
          <w:i w:val="0"/>
        </w:rPr>
        <w:t xml:space="preserve"> để thêm </w:t>
      </w:r>
      <w:r>
        <w:rPr>
          <w:rFonts w:ascii="Consolas" w:hAnsi="Consolas"/>
          <w:b w:val="0"/>
          <w:i w:val="0"/>
          <w:sz w:val="20"/>
        </w:rPr>
        <w:t>2 weeks sibling's price</w:t>
      </w:r>
      <w:r>
        <w:rPr>
          <w:b w:val="0"/>
          <w:i w:val="0"/>
        </w:rPr>
        <w:t>.</w:t>
      </w:r>
    </w:p>
    <w:p>
      <w:pPr>
        <w:spacing w:after="80"/>
        <w:ind w:left="360"/>
      </w:pPr>
      <w:r>
        <w:t xml:space="preserve">4. </w:t>
      </w:r>
      <w:r>
        <w:rPr>
          <w:b w:val="0"/>
          <w:i w:val="0"/>
        </w:rPr>
        <w:t xml:space="preserve">Nhấp vào </w:t>
      </w:r>
      <w:r>
        <w:rPr>
          <w:b/>
          <w:i w:val="0"/>
        </w:rPr>
        <w:t>Preview</w:t>
      </w:r>
      <w:r>
        <w:rPr>
          <w:b w:val="0"/>
          <w:i w:val="0"/>
        </w:rPr>
        <w:t xml:space="preserve"> trên thanh công cụ và, tùy thuộc vào bố cục và kiểu của biểu mẫu, sau đó nhấp vào </w:t>
      </w:r>
      <w:r>
        <w:rPr>
          <w:b/>
          <w:i w:val="0"/>
        </w:rPr>
        <w:t>Start now</w:t>
      </w:r>
      <w:r>
        <w:rPr>
          <w:b w:val="0"/>
          <w:i w:val="0"/>
        </w:rPr>
        <w:t>. Bạn sẽ có một biểu mẫu giống như sau:</w:t>
      </w:r>
    </w:p>
    <w:p>
      <w:pPr>
        <w:jc w:val="center"/>
      </w:pPr>
      <w:r>
        <w:drawing>
          <wp:inline xmlns:a="http://schemas.openxmlformats.org/drawingml/2006/main" xmlns:pic="http://schemas.openxmlformats.org/drawingml/2006/picture">
            <wp:extent cx="5486400" cy="3229839"/>
            <wp:docPr id="13" name="Picture 13"/>
            <wp:cNvGraphicFramePr>
              <a:graphicFrameLocks noChangeAspect="1"/>
            </wp:cNvGraphicFramePr>
            <a:graphic>
              <a:graphicData uri="http://schemas.openxmlformats.org/drawingml/2006/picture">
                <pic:pic>
                  <pic:nvPicPr>
                    <pic:cNvPr id="0" name="image_rsrcB93.jpg"/>
                    <pic:cNvPicPr/>
                  </pic:nvPicPr>
                  <pic:blipFill>
                    <a:blip r:embed="rId21"/>
                    <a:stretch>
                      <a:fillRect/>
                    </a:stretch>
                  </pic:blipFill>
                  <pic:spPr>
                    <a:xfrm>
                      <a:off x="0" y="0"/>
                      <a:ext cx="5486400" cy="3229839"/>
                    </a:xfrm>
                    <a:prstGeom prst="rect"/>
                  </pic:spPr>
                </pic:pic>
              </a:graphicData>
            </a:graphic>
          </wp:inline>
        </w:drawing>
      </w:r>
    </w:p>
    <w:p>
      <w:pPr>
        <w:spacing w:after="160"/>
        <w:jc w:val="center"/>
      </w:pPr>
      <w:r>
        <w:rPr>
          <w:rFonts w:ascii="Calibri" w:hAnsi="Calibri"/>
          <w:b w:val="0"/>
          <w:i/>
          <w:sz w:val="19"/>
        </w:rPr>
        <w:t>Hình 1.8: Xem trước đăng ký</w:t>
      </w:r>
    </w:p>
    <w:p>
      <w:pPr>
        <w:spacing w:after="80"/>
        <w:ind w:left="360"/>
      </w:pPr>
      <w:r>
        <w:t xml:space="preserve">1. </w:t>
      </w:r>
      <w:r>
        <w:rPr>
          <w:b w:val="0"/>
          <w:i w:val="0"/>
        </w:rPr>
        <w:t xml:space="preserve">Từ thanh công cụ, nhấp vào </w:t>
      </w:r>
      <w:r>
        <w:rPr>
          <w:b/>
          <w:i w:val="0"/>
        </w:rPr>
        <w:t>Back</w:t>
      </w:r>
      <w:r>
        <w:rPr>
          <w:b w:val="0"/>
          <w:i w:val="0"/>
        </w:rPr>
        <w:t xml:space="preserve"> để thoát khỏi chế độ xem trước và nhấp vào biểu tượng bánh răng để cấu hình ai có thể điền vào biểu mẫu. Thông thường, bạn nên chọn </w:t>
      </w:r>
      <w:r>
        <w:rPr>
          <w:b/>
          <w:i w:val="0"/>
        </w:rPr>
        <w:t>Anyone can respond</w:t>
      </w:r>
      <w:r>
        <w:rPr>
          <w:b w:val="0"/>
          <w:i w:val="0"/>
        </w:rPr>
        <w:t>. Bạn có thể thay đổi tùy theo mong muốn.</w:t>
      </w:r>
    </w:p>
    <w:p>
      <w:pPr>
        <w:pStyle w:val="Heading3"/>
      </w:pPr>
      <w:r>
        <w:rPr>
          <w:rFonts w:ascii="Calibri" w:hAnsi="Calibri"/>
          <w:b/>
          <w:i w:val="0"/>
          <w:sz w:val="26"/>
        </w:rPr>
        <w:t>Cách hoạt động…</w:t>
      </w:r>
    </w:p>
    <w:p>
      <w:pPr>
        <w:spacing w:after="80"/>
      </w:pPr>
      <w:r>
        <w:rPr>
          <w:b w:val="0"/>
          <w:i w:val="0"/>
        </w:rPr>
        <w:t>Bây giờ biểu mẫu của chúng ta đã sẵn sàng, chúng ta có thể bắt đầu xây dựng các hành động Power Automate sẽ được kích hoạt khi chúng ta nhận được phản hồi.</w:t>
      </w:r>
    </w:p>
    <w:p>
      <w:pPr>
        <w:pStyle w:val="Heading2"/>
      </w:pPr>
      <w:r>
        <w:rPr>
          <w:rFonts w:ascii="Calibri" w:hAnsi="Calibri"/>
          <w:b/>
          <w:i w:val="0"/>
          <w:sz w:val="32"/>
        </w:rPr>
        <w:t>Thiết lập nguồn dữ liệu đám mây – Azure SQL Database</w:t>
      </w:r>
    </w:p>
    <w:p>
      <w:pPr>
        <w:spacing w:after="80"/>
      </w:pPr>
      <w:r>
        <w:rPr>
          <w:b w:val="0"/>
          <w:i w:val="0"/>
        </w:rPr>
        <w:t>Azure SQL là một bộ dịch vụ cơ sở dữ liệu SQL trên đám mây Azure. Nó cung cấp tính năng sao lưu tự động, tính khả dụng cao và bảo mật nâng cao, khiến nó trở nên lý tưởng cho các nhu cầu cơ sở dữ liệu SQL truyền thống với khả năng mở rộng và tích hợp trên đám mây.</w:t>
      </w:r>
    </w:p>
    <w:p>
      <w:pPr>
        <w:spacing w:after="80"/>
      </w:pPr>
      <w:r>
        <w:rPr>
          <w:b w:val="0"/>
          <w:i w:val="0"/>
        </w:rPr>
        <w:t>Trong khi Azure SQL cung cấp khả năng kiểm soát toàn diện cho việc quản lý cơ sở dữ liệu, thì Dataverse lại mang đến mức độ trừu tượng cao hơn để phát triển nhanh chóng và dễ dàng hơn. Tùy thuộc vào nhu cầu của dự án, đôi khi việc có quyền kiểm soát chi tiết đối với cơ sở dữ liệu là điều bắt buộc.</w:t>
      </w:r>
    </w:p>
    <w:p>
      <w:pPr>
        <w:spacing w:after="80"/>
      </w:pPr>
      <w:r>
        <w:rPr>
          <w:b w:val="0"/>
          <w:i w:val="0"/>
        </w:rPr>
        <w:t>Công thức này sẽ giúp bạn xây dựng một cơ sở dữ liệu Azure SQL mà một ứng dụng có thể cần đến.</w:t>
      </w:r>
    </w:p>
    <w:p>
      <w:pPr>
        <w:pStyle w:val="Heading3"/>
      </w:pPr>
      <w:r>
        <w:rPr>
          <w:rFonts w:ascii="Calibri" w:hAnsi="Calibri"/>
          <w:b/>
          <w:i w:val="0"/>
          <w:sz w:val="26"/>
        </w:rPr>
        <w:t>Chuẩn bị</w:t>
      </w:r>
    </w:p>
    <w:p>
      <w:pPr>
        <w:spacing w:after="80"/>
      </w:pPr>
      <w:r>
        <w:rPr>
          <w:b w:val="0"/>
          <w:i w:val="0"/>
        </w:rPr>
        <w:t>Để bắt đầu làm việc với cơ sở dữ liệu Azure SQL, bạn sẽ cần một đăng ký Azure (Azure subscription). Bạn có thể yêu cầu bản miễn phí với tín dụng trong 30 ngày để thử nghiệm tất cả các dịch vụ có sẵn trên nền tảng đám mây này. Đăng ký tại https://azure.microsoft.com/en-us/free.</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cổng thông tin Azure tại https://portal.azure.com và nhấp vào </w:t>
      </w:r>
      <w:r>
        <w:rPr>
          <w:b/>
          <w:i w:val="0"/>
        </w:rPr>
        <w:t>Create a resource</w:t>
      </w:r>
      <w:r>
        <w:rPr>
          <w:b w:val="0"/>
          <w:i w:val="0"/>
        </w:rPr>
        <w:t xml:space="preserve">. Thao tác này sẽ đưa bạn đến Azure Marketplace. Sử dụng trường tìm kiếm, nhập </w:t>
      </w:r>
      <w:r>
        <w:rPr>
          <w:rFonts w:ascii="Consolas" w:hAnsi="Consolas"/>
          <w:b w:val="0"/>
          <w:i w:val="0"/>
          <w:sz w:val="20"/>
        </w:rPr>
        <w:t>SQL Database</w:t>
      </w:r>
      <w:r>
        <w:rPr>
          <w:b w:val="0"/>
          <w:i w:val="0"/>
        </w:rPr>
        <w:t xml:space="preserve"> và nhấn </w:t>
      </w:r>
      <w:r>
        <w:rPr>
          <w:b w:val="0"/>
          <w:i/>
        </w:rPr>
        <w:t>Enter</w:t>
      </w:r>
      <w:r>
        <w:rPr>
          <w:b w:val="0"/>
          <w:i w:val="0"/>
        </w:rPr>
        <w:t>.</w:t>
      </w:r>
    </w:p>
    <w:p>
      <w:pPr>
        <w:spacing w:after="80"/>
        <w:ind w:left="360"/>
      </w:pPr>
      <w:r>
        <w:t xml:space="preserve">2. </w:t>
      </w:r>
      <w:r>
        <w:rPr>
          <w:b w:val="0"/>
          <w:i w:val="0"/>
        </w:rPr>
        <w:t xml:space="preserve">Từ danh sách các dịch vụ, chọn </w:t>
      </w:r>
      <w:r>
        <w:rPr>
          <w:b/>
          <w:i w:val="0"/>
        </w:rPr>
        <w:t>SQL Database</w:t>
      </w:r>
      <w:r>
        <w:rPr>
          <w:b w:val="0"/>
          <w:i w:val="0"/>
        </w:rPr>
        <w:t xml:space="preserve"> rồi nhấp vào </w:t>
      </w:r>
      <w:r>
        <w:rPr>
          <w:b/>
          <w:i w:val="0"/>
        </w:rPr>
        <w:t>Create</w:t>
      </w:r>
      <w:r>
        <w:rPr>
          <w:b w:val="0"/>
          <w:i w:val="0"/>
        </w:rPr>
        <w:t xml:space="preserve">. Thao tác này sẽ mở trang </w:t>
      </w:r>
      <w:r>
        <w:rPr>
          <w:b/>
          <w:i w:val="0"/>
        </w:rPr>
        <w:t xml:space="preserve">Create SQL Database </w:t>
      </w:r>
      <w:r>
        <w:rPr>
          <w:b w:val="0"/>
          <w:i w:val="0"/>
        </w:rPr>
        <w:t>, như thấy trong ảnh chụp màn hình sau:</w:t>
      </w:r>
    </w:p>
    <w:p>
      <w:pPr>
        <w:jc w:val="center"/>
      </w:pPr>
      <w:r>
        <w:drawing>
          <wp:inline xmlns:a="http://schemas.openxmlformats.org/drawingml/2006/main" xmlns:pic="http://schemas.openxmlformats.org/drawingml/2006/picture">
            <wp:extent cx="5486400" cy="4452314"/>
            <wp:docPr id="14" name="Picture 14"/>
            <wp:cNvGraphicFramePr>
              <a:graphicFrameLocks noChangeAspect="1"/>
            </wp:cNvGraphicFramePr>
            <a:graphic>
              <a:graphicData uri="http://schemas.openxmlformats.org/drawingml/2006/picture">
                <pic:pic>
                  <pic:nvPicPr>
                    <pic:cNvPr id="0" name="image_rsrcB94.jpg"/>
                    <pic:cNvPicPr/>
                  </pic:nvPicPr>
                  <pic:blipFill>
                    <a:blip r:embed="rId22"/>
                    <a:stretch>
                      <a:fillRect/>
                    </a:stretch>
                  </pic:blipFill>
                  <pic:spPr>
                    <a:xfrm>
                      <a:off x="0" y="0"/>
                      <a:ext cx="5486400" cy="4452314"/>
                    </a:xfrm>
                    <a:prstGeom prst="rect"/>
                  </pic:spPr>
                </pic:pic>
              </a:graphicData>
            </a:graphic>
          </wp:inline>
        </w:drawing>
      </w:r>
    </w:p>
    <w:p>
      <w:pPr>
        <w:spacing w:after="160"/>
        <w:jc w:val="center"/>
      </w:pPr>
      <w:r>
        <w:rPr>
          <w:rFonts w:ascii="Calibri" w:hAnsi="Calibri"/>
          <w:b w:val="0"/>
          <w:i/>
          <w:sz w:val="19"/>
        </w:rPr>
        <w:t>Hình 1.9: Tạo cơ sở dữ liệu SQL từ cổng thông tin Azure</w:t>
      </w:r>
    </w:p>
    <w:p>
      <w:pPr>
        <w:spacing w:after="80"/>
        <w:ind w:left="360"/>
      </w:pPr>
      <w:r>
        <w:t xml:space="preserve">1. </w:t>
      </w:r>
      <w:r>
        <w:rPr>
          <w:b w:val="0"/>
          <w:i w:val="0"/>
        </w:rPr>
        <w:t xml:space="preserve">Chọn đăng ký của bạn và một nhóm tài nguyên (resource group) (tạo nhóm tài nguyên mới nếu cần). Nhập tên cơ sở dữ liệu vào trường </w:t>
      </w:r>
      <w:r>
        <w:rPr>
          <w:b/>
          <w:i w:val="0"/>
        </w:rPr>
        <w:t xml:space="preserve">Database name </w:t>
      </w:r>
      <w:r>
        <w:rPr>
          <w:b/>
          <w:i w:val="0"/>
        </w:rPr>
        <w:t xml:space="preserve"> </w:t>
      </w:r>
      <w:r>
        <w:rPr>
          <w:b w:val="0"/>
          <w:i w:val="0"/>
        </w:rPr>
        <w:t>và chọn một máy chủ.</w:t>
      </w:r>
    </w:p>
    <w:p>
      <w:pPr>
        <w:spacing w:after="80"/>
      </w:pPr>
      <w:r>
        <w:rPr>
          <w:b w:val="0"/>
          <w:i w:val="0"/>
        </w:rPr>
        <w:t xml:space="preserve">Nếu bạn chưa có máy chủ nào, hãy nhấp vào liên kết </w:t>
      </w:r>
      <w:r>
        <w:rPr>
          <w:b/>
          <w:i w:val="0"/>
        </w:rPr>
        <w:t>Create new</w:t>
      </w:r>
      <w:r>
        <w:rPr>
          <w:b w:val="0"/>
          <w:i w:val="0"/>
        </w:rPr>
        <w:t xml:space="preserve"> bên dưới danh sách máy chủ và nhập thông tin cần thiết: tên máy chủ và vị trí gần bạn để có thời gian phản hồi tốt hơn. Giữ nguyên mặc định </w:t>
      </w:r>
      <w:r>
        <w:rPr>
          <w:b/>
          <w:i w:val="0"/>
        </w:rPr>
        <w:t>Use Microsoft Entra-only authentication</w:t>
      </w:r>
      <w:r>
        <w:rPr>
          <w:b w:val="0"/>
          <w:i w:val="0"/>
        </w:rPr>
        <w:t xml:space="preserve"> làm </w:t>
      </w:r>
      <w:r>
        <w:rPr>
          <w:b/>
          <w:i w:val="0"/>
        </w:rPr>
        <w:t>Authentication method</w:t>
      </w:r>
      <w:r>
        <w:rPr>
          <w:b w:val="0"/>
          <w:i w:val="0"/>
        </w:rPr>
        <w:t xml:space="preserve"> và nhấp vào </w:t>
      </w:r>
      <w:r>
        <w:rPr>
          <w:b/>
          <w:i w:val="0"/>
        </w:rPr>
        <w:t>Set admin</w:t>
      </w:r>
      <w:r>
        <w:rPr>
          <w:b w:val="0"/>
          <w:i w:val="0"/>
        </w:rPr>
        <w:t xml:space="preserve"> để tìm một người dùng, nhóm hoặc ứng dụng doanh nghiệp đóng vai trò quản trị viên cơ sở dữ liệu. Sau khi chọn xong, nhấp vào </w:t>
      </w:r>
      <w:r>
        <w:rPr>
          <w:b/>
          <w:i w:val="0"/>
        </w:rPr>
        <w:t>Select</w:t>
      </w:r>
      <w:r>
        <w:rPr>
          <w:b w:val="0"/>
          <w:i w:val="0"/>
        </w:rPr>
        <w:t xml:space="preserve"> rồi </w:t>
      </w:r>
      <w:r>
        <w:rPr>
          <w:b/>
          <w:i w:val="0"/>
        </w:rPr>
        <w:t>OK</w:t>
      </w:r>
      <w:r>
        <w:rPr>
          <w:b w:val="0"/>
          <w:i w:val="0"/>
        </w:rPr>
        <w:t xml:space="preserve"> để tạo máy chủ.</w:t>
      </w:r>
    </w:p>
    <w:p>
      <w:pPr>
        <w:spacing w:after="80"/>
        <w:ind w:left="360"/>
      </w:pPr>
      <w:r>
        <w:t xml:space="preserve">1. </w:t>
      </w:r>
      <w:r>
        <w:rPr>
          <w:b w:val="0"/>
          <w:i w:val="0"/>
        </w:rPr>
        <w:t xml:space="preserve">Chọn </w:t>
      </w:r>
      <w:r>
        <w:rPr>
          <w:b/>
          <w:i w:val="0"/>
        </w:rPr>
        <w:t>No</w:t>
      </w:r>
      <w:r>
        <w:rPr>
          <w:b w:val="0"/>
          <w:i w:val="0"/>
        </w:rPr>
        <w:t xml:space="preserve"> cho cài đặt elastic pool và chọn </w:t>
      </w:r>
      <w:r>
        <w:rPr>
          <w:b/>
          <w:i w:val="0"/>
        </w:rPr>
        <w:t>Development</w:t>
      </w:r>
      <w:r>
        <w:rPr>
          <w:b w:val="0"/>
          <w:i w:val="0"/>
        </w:rPr>
        <w:t xml:space="preserve"> cho cài đặt </w:t>
      </w:r>
      <w:r>
        <w:rPr>
          <w:b/>
          <w:i w:val="0"/>
        </w:rPr>
        <w:t>Workload environment</w:t>
      </w:r>
      <w:r>
        <w:rPr>
          <w:b w:val="0"/>
          <w:i w:val="0"/>
        </w:rPr>
        <w:t xml:space="preserve">. Nhấp vào </w:t>
      </w:r>
      <w:r>
        <w:rPr>
          <w:b/>
          <w:i w:val="0"/>
        </w:rPr>
        <w:t>Configure database</w:t>
      </w:r>
      <w:r>
        <w:rPr>
          <w:b w:val="0"/>
          <w:i w:val="0"/>
        </w:rPr>
        <w:t xml:space="preserve"> trong phần </w:t>
      </w:r>
      <w:r>
        <w:rPr>
          <w:b/>
          <w:i w:val="0"/>
        </w:rPr>
        <w:t>Compute + storage</w:t>
      </w:r>
      <w:r>
        <w:rPr>
          <w:b w:val="0"/>
          <w:i w:val="0"/>
        </w:rPr>
        <w:t xml:space="preserve">, thay đổi </w:t>
      </w:r>
      <w:r>
        <w:rPr>
          <w:b/>
          <w:i w:val="0"/>
        </w:rPr>
        <w:t>Service tier</w:t>
      </w:r>
      <w:r>
        <w:rPr>
          <w:b w:val="0"/>
          <w:i w:val="0"/>
        </w:rPr>
        <w:t xml:space="preserve"> thành </w:t>
      </w:r>
      <w:r>
        <w:rPr>
          <w:b/>
          <w:i w:val="0"/>
        </w:rPr>
        <w:t>Basic (For less demanding workloads)</w:t>
      </w:r>
      <w:r>
        <w:rPr>
          <w:b w:val="0"/>
          <w:i w:val="0"/>
        </w:rPr>
        <w:t xml:space="preserve">, và nhấp vào </w:t>
      </w:r>
      <w:r>
        <w:rPr>
          <w:b/>
          <w:i w:val="0"/>
        </w:rPr>
        <w:t>Apply</w:t>
      </w:r>
      <w:r>
        <w:rPr>
          <w:b w:val="0"/>
          <w:i w:val="0"/>
        </w:rPr>
        <w:t xml:space="preserve">. </w:t>
      </w:r>
      <w:r>
        <w:rPr>
          <w:b/>
          <w:i w:val="0"/>
        </w:rPr>
        <w:t>Estimated storage cost/month</w:t>
      </w:r>
      <w:r>
        <w:rPr>
          <w:b w:val="0"/>
          <w:i w:val="0"/>
        </w:rPr>
        <w:t xml:space="preserve"> trong phần </w:t>
      </w:r>
      <w:r>
        <w:rPr>
          <w:b/>
          <w:i w:val="0"/>
        </w:rPr>
        <w:t>Cost summary</w:t>
      </w:r>
      <w:r>
        <w:rPr>
          <w:b w:val="0"/>
          <w:i w:val="0"/>
        </w:rPr>
        <w:t xml:space="preserve"> ở bên phải sẽ vào khoảng 5 USD.</w:t>
      </w:r>
    </w:p>
    <w:p>
      <w:pPr>
        <w:spacing w:after="80"/>
        <w:ind w:left="360"/>
      </w:pPr>
      <w:r>
        <w:t xml:space="preserve">2. </w:t>
      </w:r>
      <w:r>
        <w:rPr>
          <w:b w:val="0"/>
          <w:i w:val="0"/>
        </w:rPr>
        <w:t xml:space="preserve">Chọn </w:t>
      </w:r>
      <w:r>
        <w:rPr>
          <w:b/>
          <w:i w:val="0"/>
        </w:rPr>
        <w:t>Locally-redundant backup storage</w:t>
      </w:r>
      <w:r>
        <w:rPr>
          <w:b w:val="0"/>
          <w:i w:val="0"/>
        </w:rPr>
        <w:t xml:space="preserve"> trong phần </w:t>
      </w:r>
      <w:r>
        <w:rPr>
          <w:b/>
          <w:i w:val="0"/>
        </w:rPr>
        <w:t>Backup storage redundancy</w:t>
      </w:r>
      <w:r>
        <w:rPr>
          <w:b w:val="0"/>
          <w:i w:val="0"/>
        </w:rPr>
        <w:t>.</w:t>
      </w:r>
    </w:p>
    <w:p>
      <w:pPr>
        <w:spacing w:after="80"/>
        <w:ind w:left="360"/>
      </w:pPr>
      <w:r>
        <w:t xml:space="preserve">3. </w:t>
      </w:r>
      <w:r>
        <w:rPr>
          <w:b w:val="0"/>
          <w:i w:val="0"/>
        </w:rPr>
        <w:t xml:space="preserve">Chuyển đến tab </w:t>
      </w:r>
      <w:r>
        <w:rPr>
          <w:b/>
          <w:i w:val="0"/>
        </w:rPr>
        <w:t>Networking</w:t>
      </w:r>
      <w:r>
        <w:rPr>
          <w:b w:val="0"/>
          <w:i w:val="0"/>
        </w:rPr>
        <w:t xml:space="preserve"> và chọn </w:t>
      </w:r>
      <w:r>
        <w:rPr>
          <w:b/>
          <w:i w:val="0"/>
        </w:rPr>
        <w:t>Yes</w:t>
      </w:r>
      <w:r>
        <w:rPr>
          <w:b w:val="0"/>
          <w:i w:val="0"/>
        </w:rPr>
        <w:t xml:space="preserve"> cho </w:t>
      </w:r>
      <w:r>
        <w:rPr>
          <w:b/>
          <w:i w:val="0"/>
        </w:rPr>
        <w:t>Add current client IP address</w:t>
      </w:r>
      <w:r>
        <w:rPr>
          <w:b w:val="0"/>
          <w:i w:val="0"/>
        </w:rPr>
        <w:t>.</w:t>
      </w:r>
    </w:p>
    <w:p>
      <w:pPr>
        <w:spacing w:after="80"/>
        <w:ind w:left="360"/>
      </w:pPr>
      <w:r>
        <w:t xml:space="preserve">4. </w:t>
      </w:r>
      <w:r>
        <w:rPr>
          <w:b w:val="0"/>
          <w:i w:val="0"/>
        </w:rPr>
        <w:t xml:space="preserve">Nhấp vào tab </w:t>
      </w:r>
      <w:r>
        <w:rPr>
          <w:b/>
          <w:i w:val="0"/>
        </w:rPr>
        <w:t>Additional settings</w:t>
      </w:r>
      <w:r>
        <w:rPr>
          <w:b w:val="0"/>
          <w:i w:val="0"/>
        </w:rPr>
        <w:t xml:space="preserve"> và chọn </w:t>
      </w:r>
      <w:r>
        <w:rPr>
          <w:b/>
          <w:i w:val="0"/>
        </w:rPr>
        <w:t>Sample</w:t>
      </w:r>
      <w:r>
        <w:rPr>
          <w:b w:val="0"/>
          <w:i w:val="0"/>
        </w:rPr>
        <w:t xml:space="preserve"> từ phần </w:t>
      </w:r>
      <w:r>
        <w:rPr>
          <w:b/>
          <w:i w:val="0"/>
        </w:rPr>
        <w:t>Use existing data</w:t>
      </w:r>
      <w:r>
        <w:rPr>
          <w:b w:val="0"/>
          <w:i w:val="0"/>
        </w:rPr>
        <w:t xml:space="preserve">. Nhấp vào </w:t>
      </w:r>
      <w:r>
        <w:rPr>
          <w:b/>
          <w:i w:val="0"/>
        </w:rPr>
        <w:t>OK</w:t>
      </w:r>
      <w:r>
        <w:rPr>
          <w:b w:val="0"/>
          <w:i w:val="0"/>
        </w:rPr>
        <w:t xml:space="preserve"> trên hộp thoại hiện ra.</w:t>
      </w:r>
    </w:p>
    <w:p>
      <w:pPr>
        <w:spacing w:after="80"/>
        <w:ind w:left="360"/>
      </w:pPr>
      <w:r>
        <w:t xml:space="preserve">5. </w:t>
      </w:r>
      <w:r>
        <w:rPr>
          <w:b w:val="0"/>
          <w:i w:val="0"/>
        </w:rPr>
        <w:t xml:space="preserve">Chọn tab </w:t>
      </w:r>
      <w:r>
        <w:rPr>
          <w:b/>
          <w:i w:val="0"/>
        </w:rPr>
        <w:t>Review + create</w:t>
      </w:r>
      <w:r>
        <w:rPr>
          <w:b w:val="0"/>
          <w:i w:val="0"/>
        </w:rPr>
        <w:t xml:space="preserve"> rồi nhấp vào </w:t>
      </w:r>
      <w:r>
        <w:rPr>
          <w:b/>
          <w:i w:val="0"/>
        </w:rPr>
        <w:t>Create</w:t>
      </w:r>
      <w:r>
        <w:rPr>
          <w:b w:val="0"/>
          <w:i w:val="0"/>
        </w:rPr>
        <w:t>. Thao tác này sẽ bắt đầu quá trình khởi tạo cơ sở dữ liệu.</w:t>
      </w:r>
    </w:p>
    <w:p>
      <w:pPr>
        <w:pStyle w:val="Heading3"/>
      </w:pPr>
      <w:r>
        <w:rPr>
          <w:rFonts w:ascii="Calibri" w:hAnsi="Calibri"/>
          <w:b/>
          <w:i w:val="0"/>
          <w:sz w:val="26"/>
        </w:rPr>
        <w:t>Cách nó hoạt động…</w:t>
      </w:r>
    </w:p>
    <w:p>
      <w:pPr>
        <w:spacing w:after="80"/>
      </w:pPr>
      <w:r>
        <w:rPr>
          <w:b w:val="0"/>
          <w:i w:val="0"/>
        </w:rPr>
        <w:t>Sau khi quá trình cung cấp hoàn tất, bạn sẽ có thể truy cập cơ sở dữ liệu của mình.</w:t>
      </w:r>
    </w:p>
    <w:p>
      <w:pPr>
        <w:spacing w:after="80"/>
      </w:pPr>
      <w:r>
        <w:rPr>
          <w:b w:val="0"/>
          <w:i w:val="0"/>
        </w:rPr>
        <w:t>Bạn có thể sử dụng Azure Data Studio tại https://learn.microsoft.com/en-us/azure-data-studio/download-azure-data-studio hoặc chính cổng thông tin Azure.</w:t>
      </w:r>
    </w:p>
    <w:p>
      <w:pPr>
        <w:spacing w:after="80"/>
      </w:pPr>
      <w:r>
        <w:rPr>
          <w:b w:val="0"/>
          <w:i w:val="0"/>
        </w:rPr>
        <w:t xml:space="preserve">Truy cập qua cổng thông tin rất đơn giản vì bạn không cần cài đặt bất kỳ phần mềm nào. Chỉ cần điều hướng đến cơ sở dữ liệu của bạn, và từ khung bên trái, nhấp vào </w:t>
      </w:r>
      <w:r>
        <w:rPr>
          <w:b/>
          <w:i w:val="0"/>
        </w:rPr>
        <w:t>Query editor (preview)</w:t>
      </w:r>
      <w:r>
        <w:rPr>
          <w:b w:val="0"/>
          <w:i w:val="0"/>
        </w:rPr>
        <w:t xml:space="preserve"> và chọn </w:t>
      </w:r>
      <w:r>
        <w:rPr>
          <w:b/>
          <w:i w:val="0"/>
        </w:rPr>
        <w:t>Continue as &lt;your username&gt;</w:t>
      </w:r>
      <w:r>
        <w:rPr>
          <w:b w:val="0"/>
          <w:i w:val="0"/>
        </w:rPr>
        <w:t xml:space="preserve"> từ phần </w:t>
      </w:r>
      <w:r>
        <w:rPr>
          <w:b/>
          <w:i w:val="0"/>
        </w:rPr>
        <w:t>Microsoft Entra authentication</w:t>
      </w:r>
      <w:r>
        <w:rPr>
          <w:b w:val="0"/>
          <w:i w:val="0"/>
        </w:rPr>
        <w:t>.</w:t>
      </w:r>
    </w:p>
    <w:p>
      <w:pPr>
        <w:spacing w:after="80"/>
      </w:pPr>
      <w:r>
        <w:rPr>
          <w:b w:val="0"/>
          <w:i w:val="0"/>
        </w:rPr>
        <w:t>Sau khi xác thực, bạn sẽ có thể tương tác với cơ sở dữ liệu, như trong hình sau:</w:t>
      </w:r>
    </w:p>
    <w:p>
      <w:pPr>
        <w:jc w:val="center"/>
      </w:pPr>
      <w:r>
        <w:drawing>
          <wp:inline xmlns:a="http://schemas.openxmlformats.org/drawingml/2006/main" xmlns:pic="http://schemas.openxmlformats.org/drawingml/2006/picture">
            <wp:extent cx="5486400" cy="2516819"/>
            <wp:docPr id="15" name="Picture 15"/>
            <wp:cNvGraphicFramePr>
              <a:graphicFrameLocks noChangeAspect="1"/>
            </wp:cNvGraphicFramePr>
            <a:graphic>
              <a:graphicData uri="http://schemas.openxmlformats.org/drawingml/2006/picture">
                <pic:pic>
                  <pic:nvPicPr>
                    <pic:cNvPr id="0" name="image_rsrcB95.jpg"/>
                    <pic:cNvPicPr/>
                  </pic:nvPicPr>
                  <pic:blipFill>
                    <a:blip r:embed="rId23"/>
                    <a:stretch>
                      <a:fillRect/>
                    </a:stretch>
                  </pic:blipFill>
                  <pic:spPr>
                    <a:xfrm>
                      <a:off x="0" y="0"/>
                      <a:ext cx="5486400" cy="2516819"/>
                    </a:xfrm>
                    <a:prstGeom prst="rect"/>
                  </pic:spPr>
                </pic:pic>
              </a:graphicData>
            </a:graphic>
          </wp:inline>
        </w:drawing>
      </w:r>
    </w:p>
    <w:p>
      <w:pPr>
        <w:spacing w:after="160"/>
        <w:jc w:val="center"/>
      </w:pPr>
      <w:r>
        <w:rPr>
          <w:rFonts w:ascii="Calibri" w:hAnsi="Calibri"/>
          <w:b w:val="0"/>
          <w:i/>
          <w:sz w:val="19"/>
        </w:rPr>
        <w:t>Hình 1.10: Trình chỉnh sửa truy vấn từ cổng thông tin Azure</w:t>
      </w:r>
    </w:p>
    <w:p>
      <w:pPr>
        <w:spacing w:after="80"/>
      </w:pPr>
      <w:r>
        <w:rPr>
          <w:b w:val="0"/>
          <w:i w:val="0"/>
        </w:rPr>
        <w:t xml:space="preserve">Trình chỉnh sửa này sẽ cho phép bạn chạy các script từ tab </w:t>
      </w:r>
      <w:r>
        <w:rPr>
          <w:b/>
          <w:i w:val="0"/>
        </w:rPr>
        <w:t>Query</w:t>
      </w:r>
      <w:r>
        <w:rPr>
          <w:b w:val="0"/>
          <w:i w:val="0"/>
        </w:rPr>
        <w:t xml:space="preserve"> hoặc tải lên các script bằng tùy chọn </w:t>
      </w:r>
      <w:r>
        <w:rPr>
          <w:b/>
          <w:i w:val="0"/>
        </w:rPr>
        <w:t>Open query</w:t>
      </w:r>
      <w:r>
        <w:rPr>
          <w:b w:val="0"/>
          <w:i w:val="0"/>
        </w:rPr>
        <w:t xml:space="preserve"> từ thanh công cụ.</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16" name="Picture 16"/>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2</w:t>
      </w:r>
    </w:p>
    <w:p>
      <w:pPr>
        <w:pStyle w:val="Heading1"/>
      </w:pPr>
      <w:r>
        <w:rPr>
          <w:rFonts w:ascii="Calibri" w:hAnsi="Calibri"/>
          <w:b/>
          <w:i w:val="0"/>
          <w:sz w:val="40"/>
        </w:rPr>
        <w:t>Xây dựng các giải pháp hoàn hảo đến từng pixel với Canvas Apps</w:t>
      </w:r>
    </w:p>
    <w:p>
      <w:pPr>
        <w:spacing w:after="80"/>
      </w:pPr>
      <w:r>
        <w:rPr>
          <w:b w:val="0"/>
          <w:i w:val="0"/>
        </w:rPr>
        <w:t>Power Apps là nền tảng được lựa chọn để xây dựng các giải pháp kinh doanh bằng phương pháp low-code. Nền tảng này phù hợp cho những cá nhân trong tổ chức mong muốn tìm hiểu về công nghệ này đồng thời đóng góp chuyên môn về quy trình kinh doanh của họ.</w:t>
      </w:r>
    </w:p>
    <w:p>
      <w:pPr>
        <w:spacing w:after="80"/>
      </w:pPr>
      <w:r>
        <w:rPr>
          <w:b w:val="0"/>
          <w:i w:val="0"/>
        </w:rPr>
        <w:t>Canvas apps của Power Apps cho phép bạn tạo ra các giao diện người dùng hoàn hảo đến từng pixel. Đúng như tên gọi, chúng cung cấp nhiều công cụ để xây dựng bất kỳ thiết kế nào bạn có thể tưởng tượng trong ứng dụng của mình, cho phép bạn thiết kế và phát triển các ứng dụng thuộc mọi loại, dù đó là một hệ thống kinh doanh quan trọng hay một ứng dụng theo dõi đơn giản.</w:t>
      </w:r>
    </w:p>
    <w:p>
      <w:pPr>
        <w:spacing w:after="80"/>
      </w:pPr>
      <w:r>
        <w:rPr>
          <w:b w:val="0"/>
          <w:i w:val="0"/>
        </w:rPr>
        <w:t>Trong chương này, chúng ta sẽ khám phá cách tạo một bộ ứng dụng giúp bạn hiểu rõ các cách tiếp cận khác nhau để xây dựng canvas apps. Chúng ta cũng sẽ học cách thiết lập nhiều nguồn dữ liệu khác nhau cho ứng dụng của mình.</w:t>
      </w:r>
    </w:p>
    <w:p>
      <w:pPr>
        <w:spacing w:after="80"/>
      </w:pPr>
      <w:r>
        <w:rPr>
          <w:b w:val="0"/>
          <w:i w:val="0"/>
        </w:rPr>
        <w:t>Chương này bao gồm các công thức sau:</w:t>
      </w:r>
    </w:p>
    <w:p>
      <w:pPr>
        <w:spacing w:after="80"/>
        <w:ind w:left="360"/>
      </w:pPr>
      <w:r>
        <w:t xml:space="preserve">• </w:t>
      </w:r>
      <w:r>
        <w:rPr>
          <w:b w:val="0"/>
          <w:i w:val="0"/>
        </w:rPr>
        <w:t>Khám phá các thực hành tốt nhất khi xây dựng canvas apps</w:t>
      </w:r>
    </w:p>
    <w:p>
      <w:pPr>
        <w:spacing w:after="80"/>
        <w:ind w:left="360"/>
      </w:pPr>
      <w:r>
        <w:t xml:space="preserve">• </w:t>
      </w:r>
      <w:r>
        <w:rPr>
          <w:b w:val="0"/>
          <w:i w:val="0"/>
        </w:rPr>
        <w:t>Tạo một giải pháp theo dõi sự cố – thiết lập nguồn dữ liệu</w:t>
      </w:r>
    </w:p>
    <w:p>
      <w:pPr>
        <w:spacing w:after="80"/>
        <w:ind w:left="360"/>
      </w:pPr>
      <w:r>
        <w:t xml:space="preserve">• </w:t>
      </w:r>
      <w:r>
        <w:rPr>
          <w:b w:val="0"/>
          <w:i w:val="0"/>
        </w:rPr>
        <w:t>Tạo một giải pháp theo dõi sự cố – xây dựng giao diện người dùng</w:t>
      </w:r>
    </w:p>
    <w:p>
      <w:pPr>
        <w:spacing w:after="80"/>
        <w:ind w:left="360"/>
      </w:pPr>
      <w:r>
        <w:t xml:space="preserve">• </w:t>
      </w:r>
      <w:r>
        <w:rPr>
          <w:b w:val="0"/>
          <w:i w:val="0"/>
        </w:rPr>
        <w:t>Cải thiện biểu mẫu danh sách SharePoint với sự hỗ trợ của Power Apps</w:t>
      </w:r>
    </w:p>
    <w:p>
      <w:pPr>
        <w:spacing w:after="80"/>
        <w:ind w:left="360"/>
      </w:pPr>
      <w:r>
        <w:t xml:space="preserve">• </w:t>
      </w:r>
      <w:r>
        <w:rPr>
          <w:b w:val="0"/>
          <w:i w:val="0"/>
        </w:rPr>
        <w:t>Tạo ứng dụng canvas từ dữ liệu có sẵn</w:t>
      </w:r>
    </w:p>
    <w:p>
      <w:pPr>
        <w:pStyle w:val="Heading2"/>
      </w:pPr>
      <w:r>
        <w:rPr>
          <w:rFonts w:ascii="Calibri" w:hAnsi="Calibri"/>
          <w:b/>
          <w:i w:val="0"/>
          <w:sz w:val="32"/>
        </w:rPr>
        <w:t>Khám phá các phương pháp hay nhất khi xây dựng ứng dụng canvas</w:t>
      </w:r>
    </w:p>
    <w:p>
      <w:pPr>
        <w:spacing w:after="80"/>
      </w:pPr>
      <w:r>
        <w:rPr>
          <w:b w:val="0"/>
          <w:i w:val="0"/>
        </w:rPr>
        <w:t>Thiết lập nguồn dữ liệu, định nghĩa luồng quy trình nghiệp vụ và tạo giao diện người dùng – tất cả những công việc này đều là những phần của quá trình xây dựng ứng dụng. Những phần này kết hợp lại để hoàn thành một mục tiêu chính: xây dựng một giải pháp đáp ứng một nhu cầu cụ thể.</w:t>
      </w:r>
    </w:p>
    <w:p>
      <w:pPr>
        <w:spacing w:after="80"/>
      </w:pPr>
      <w:r>
        <w:rPr>
          <w:b w:val="0"/>
          <w:i w:val="0"/>
        </w:rPr>
        <w:t>Một trong những điều bạn cần cân nhắc là khả năng bảo trì ứng dụng của mình. Dù là sửa lỗi hay thêm tính năng mới, việc áp dụng các phương pháp hay nhất luôn là một ý tưởng tốt. Bất kể bạn dùng công nghệ nào, mã được ghi chú đầy đủ sẽ dễ bảo trì hơn.</w:t>
      </w:r>
    </w:p>
    <w:p>
      <w:pPr>
        <w:spacing w:after="80"/>
      </w:pPr>
      <w:r>
        <w:rPr>
          <w:b w:val="0"/>
          <w:i w:val="0"/>
        </w:rPr>
        <w:t>Mặc dù Power Apps là một nền tảng low-code (lập trình ít mã), bạn vẫn phải cân nhắc một số điều trước khi xây dựng ứng dụng. Giống như bất kỳ nhóm phát triển nào khác, bạn cần thiết lập các tiêu chuẩn về mã. Những tiêu chuẩn này giúp nhóm của bạn làm việc hiệu quả hơn bằng cách đặt ra các khuôn mẫu định sẵn cho việc đặt tên biến, sử dụng control (điều khiển) và phương pháp viết mã.</w:t>
      </w:r>
    </w:p>
    <w:p>
      <w:pPr>
        <w:pStyle w:val="Heading3"/>
      </w:pPr>
      <w:r>
        <w:rPr>
          <w:rFonts w:ascii="Calibri" w:hAnsi="Calibri"/>
          <w:b/>
          <w:i w:val="0"/>
          <w:sz w:val="26"/>
        </w:rPr>
        <w:t>Đặt tên biến</w:t>
      </w:r>
    </w:p>
    <w:p>
      <w:pPr>
        <w:spacing w:after="80"/>
      </w:pPr>
      <w:r>
        <w:rPr>
          <w:b w:val="0"/>
          <w:i w:val="0"/>
        </w:rPr>
        <w:t xml:space="preserve">Việc đặt tên đúng giúp các lập trình viên của bạn hiểu ngay phạm vi hoạt động của biến. Ví dụ, nếu tiền tố tên biến bắt đầu bằng </w:t>
      </w:r>
      <w:r>
        <w:rPr>
          <w:rFonts w:ascii="Consolas" w:hAnsi="Consolas"/>
          <w:b w:val="0"/>
          <w:i w:val="0"/>
          <w:sz w:val="20"/>
        </w:rPr>
        <w:t>lcl</w:t>
      </w:r>
      <w:r>
        <w:rPr>
          <w:b w:val="0"/>
          <w:i w:val="0"/>
        </w:rPr>
        <w:t xml:space="preserve"> (viết tắt của </w:t>
      </w:r>
      <w:r>
        <w:rPr>
          <w:b/>
          <w:i w:val="0"/>
        </w:rPr>
        <w:t>local</w:t>
      </w:r>
      <w:r>
        <w:rPr>
          <w:b w:val="0"/>
          <w:i w:val="0"/>
        </w:rPr>
        <w:t xml:space="preserve"> – cục bộ), nghĩa là giá trị của nó chỉ khả dụng trên màn hình hiện tại. Ngược lại, dùng </w:t>
      </w:r>
      <w:r>
        <w:rPr>
          <w:rFonts w:ascii="Consolas" w:hAnsi="Consolas"/>
          <w:b w:val="0"/>
          <w:i w:val="0"/>
          <w:sz w:val="20"/>
        </w:rPr>
        <w:t>gbl</w:t>
      </w:r>
      <w:r>
        <w:rPr>
          <w:b w:val="0"/>
          <w:i w:val="0"/>
        </w:rPr>
        <w:t xml:space="preserve"> (viết tắt của </w:t>
      </w:r>
      <w:r>
        <w:rPr>
          <w:b/>
          <w:i w:val="0"/>
        </w:rPr>
        <w:t>global</w:t>
      </w:r>
      <w:r>
        <w:rPr>
          <w:b w:val="0"/>
          <w:i w:val="0"/>
        </w:rPr>
        <w:t xml:space="preserve"> – toàn cục) nghĩa là biến này có thể truy cập được trong toàn bộ ứng dụng.</w:t>
      </w:r>
    </w:p>
    <w:p>
      <w:pPr>
        <w:spacing w:after="80"/>
      </w:pPr>
      <w:r>
        <w:rPr>
          <w:b w:val="0"/>
          <w:i w:val="0"/>
        </w:rPr>
        <w:t>Những ví dụ này nghe có vẻ tầm thường, nhưng nếu một lập trình viên khác cần bảo trì ứng dụng của bạn, hoặc ứng dụng của bạn được dùng làm mẫu cho các ứng dụng khác trong tổ chức, thì việc thiết lập những khuôn mẫu này ngay từ đầu có thể giúp ích cho quá trình xây dựng ứng dụng và khả năng bảo trì.</w:t>
      </w:r>
    </w:p>
    <w:p>
      <w:pPr>
        <w:pStyle w:val="Heading3"/>
      </w:pPr>
      <w:r>
        <w:rPr>
          <w:rFonts w:ascii="Calibri" w:hAnsi="Calibri"/>
          <w:b/>
          <w:i w:val="0"/>
          <w:sz w:val="26"/>
        </w:rPr>
        <w:t>Sử dụng control</w:t>
      </w:r>
    </w:p>
    <w:p>
      <w:pPr>
        <w:spacing w:after="80"/>
      </w:pPr>
      <w:r>
        <w:rPr>
          <w:b w:val="0"/>
          <w:i w:val="0"/>
        </w:rPr>
        <w:t>Một điểm then chốt cho sự thành công của ứng dụng là hiệu năng. Nếu ứng dụng khởi động chậm hoặc mất vài giây để thực hiện một tác vụ, điều đó sẽ ảnh hưởng đến việc người dùng chấp nhận sử dụng.</w:t>
      </w:r>
    </w:p>
    <w:p>
      <w:pPr>
        <w:spacing w:after="80"/>
      </w:pPr>
      <w:r>
        <w:rPr>
          <w:b w:val="0"/>
          <w:i w:val="0"/>
        </w:rPr>
        <w:t>Dưới đây là một vài ví dụ về điều này:</w:t>
      </w:r>
    </w:p>
    <w:p>
      <w:pPr>
        <w:spacing w:after="80"/>
        <w:ind w:left="360"/>
      </w:pPr>
      <w:r>
        <w:t xml:space="preserve">• </w:t>
      </w:r>
      <w:r>
        <w:rPr>
          <w:b w:val="0"/>
          <w:i w:val="0"/>
        </w:rPr>
        <w:t>Một ứng dụng trông rất đẹp, sử dụng nhiều control để xây dựng giao diện người dùng nhưng lại làm giảm hiệu năng mỗi khi các màn hình được hiển thị.</w:t>
      </w:r>
    </w:p>
    <w:p>
      <w:pPr>
        <w:spacing w:after="80"/>
        <w:ind w:left="360"/>
      </w:pPr>
      <w:r>
        <w:t xml:space="preserve">• </w:t>
      </w:r>
      <w:r>
        <w:rPr>
          <w:b w:val="0"/>
          <w:i w:val="0"/>
        </w:rPr>
        <w:t>Hiển thị dữ liệu cho người dùng bằng cách dùng gallery (thư viện hiển thị) lồng trong gallery. Cách làm này có thể hấp dẫn để trình bày dữ liệu dạng master-detail (chính – chi tiết), nhưng nó sẽ làm ứng dụng của bạn chậm đi đáng kể.</w:t>
      </w:r>
    </w:p>
    <w:p>
      <w:pPr>
        <w:spacing w:after="80"/>
      </w:pPr>
      <w:r>
        <w:rPr>
          <w:b w:val="0"/>
          <w:i w:val="0"/>
        </w:rPr>
        <w:t>Để tránh điều này, bạn cần nắm rõ các điểm về hiệu năng của nền tảng mình đang dùng. Trong Power Apps, một trong những khuyến nghị chính để cải thiện độ phản hồi là giảm số lượng control (điều khiển).</w:t>
      </w:r>
    </w:p>
    <w:p>
      <w:pPr>
        <w:spacing w:after="80"/>
      </w:pPr>
      <w:r>
        <w:rPr>
          <w:b w:val="0"/>
          <w:i w:val="0"/>
        </w:rPr>
        <w:t xml:space="preserve">Hãy nhớ để mắt đến </w:t>
      </w:r>
      <w:r>
        <w:rPr>
          <w:b/>
          <w:i w:val="0"/>
        </w:rPr>
        <w:t>App checker</w:t>
      </w:r>
      <w:r>
        <w:rPr>
          <w:b w:val="0"/>
          <w:i w:val="0"/>
        </w:rPr>
        <w:t xml:space="preserve"> có sẵn để ngăn chặn mọi vấn đề mà ứng dụng của bạn có thể gặp phải.</w:t>
      </w:r>
    </w:p>
    <w:p>
      <w:pPr>
        <w:jc w:val="center"/>
      </w:pPr>
      <w:r>
        <w:drawing>
          <wp:inline xmlns:a="http://schemas.openxmlformats.org/drawingml/2006/main" xmlns:pic="http://schemas.openxmlformats.org/drawingml/2006/picture">
            <wp:extent cx="4810125" cy="4752975"/>
            <wp:docPr id="17" name="Picture 17"/>
            <wp:cNvGraphicFramePr>
              <a:graphicFrameLocks noChangeAspect="1"/>
            </wp:cNvGraphicFramePr>
            <a:graphic>
              <a:graphicData uri="http://schemas.openxmlformats.org/drawingml/2006/picture">
                <pic:pic>
                  <pic:nvPicPr>
                    <pic:cNvPr id="0" name="image_rsrcB96.jpg"/>
                    <pic:cNvPicPr/>
                  </pic:nvPicPr>
                  <pic:blipFill>
                    <a:blip r:embed="rId24"/>
                    <a:stretch>
                      <a:fillRect/>
                    </a:stretch>
                  </pic:blipFill>
                  <pic:spPr>
                    <a:xfrm>
                      <a:off x="0" y="0"/>
                      <a:ext cx="4810125" cy="4752975"/>
                    </a:xfrm>
                    <a:prstGeom prst="rect"/>
                  </pic:spPr>
                </pic:pic>
              </a:graphicData>
            </a:graphic>
          </wp:inline>
        </w:drawing>
      </w:r>
    </w:p>
    <w:p>
      <w:pPr>
        <w:spacing w:after="160"/>
        <w:jc w:val="center"/>
      </w:pPr>
      <w:r>
        <w:rPr>
          <w:rFonts w:ascii="Calibri" w:hAnsi="Calibri"/>
          <w:b w:val="0"/>
          <w:i/>
          <w:sz w:val="19"/>
        </w:rPr>
        <w:t>Hình 2.1: App checker bên trong Power Apps Studio</w:t>
      </w:r>
    </w:p>
    <w:p>
      <w:pPr>
        <w:pStyle w:val="Heading3"/>
      </w:pPr>
      <w:r>
        <w:rPr>
          <w:rFonts w:ascii="Calibri" w:hAnsi="Calibri"/>
          <w:b/>
          <w:i w:val="0"/>
          <w:sz w:val="26"/>
        </w:rPr>
        <w:t>Phương pháp viết mã</w:t>
      </w:r>
    </w:p>
    <w:p>
      <w:pPr>
        <w:spacing w:after="80"/>
      </w:pPr>
      <w:r>
        <w:rPr>
          <w:b w:val="0"/>
          <w:i w:val="0"/>
        </w:rPr>
        <w:t>Khái niệm này mô tả một bộ quy tắc để điều chỉnh quy trình phát triển trong một nhóm low-code (lập trình ít mã). Cơ sở hạ tầng giải pháp của bạn cũng có thể giúp bạn đưa ra quyết định sáng suốt về cách xây dựng ứng dụng:</w:t>
      </w:r>
    </w:p>
    <w:p>
      <w:pPr>
        <w:spacing w:after="80"/>
        <w:ind w:left="360"/>
      </w:pPr>
      <w:r>
        <w:t xml:space="preserve">• </w:t>
      </w:r>
      <w:r>
        <w:rPr>
          <w:b w:val="0"/>
          <w:i w:val="0"/>
        </w:rPr>
        <w:t xml:space="preserve">Nếu bạn có dữ liệu ít khi thay đổi, bạn có thể tạo collection (bộ sưu tập) để tránh việc phải truy vấn qua lại mỗi khi cần dữ liệu. Thậm chí, nếu bạn có dữ liệu không bao giờ thay đổi, bạn có thể nhập nó dưới dạng dữ liệu tĩnh bên trong ứng dụng để truy cập nhanh hơn. Tham khảo </w:t>
      </w:r>
      <w:r>
        <w:rPr>
          <w:b w:val="0"/>
          <w:i/>
        </w:rPr>
        <w:t>Chương 4</w:t>
      </w:r>
      <w:r>
        <w:rPr>
          <w:b w:val="0"/>
          <w:i w:val="0"/>
        </w:rPr>
        <w:t xml:space="preserve">, </w:t>
      </w:r>
      <w:r>
        <w:rPr>
          <w:b w:val="0"/>
          <w:i/>
        </w:rPr>
        <w:t>Chọn nguồn dữ liệu phù hợp cho ứng dụng của bạn</w:t>
      </w:r>
      <w:r>
        <w:rPr>
          <w:b w:val="0"/>
          <w:i w:val="0"/>
        </w:rPr>
        <w:t>, để xem ví dụ công thức cho việc này.</w:t>
      </w:r>
    </w:p>
    <w:p>
      <w:pPr>
        <w:spacing w:after="80"/>
        <w:ind w:left="360"/>
      </w:pPr>
      <w:r>
        <w:t xml:space="preserve">• </w:t>
      </w:r>
      <w:r>
        <w:rPr>
          <w:b w:val="0"/>
          <w:i w:val="0"/>
        </w:rPr>
        <w:t>Tận dụng các tính năng có sẵn trong nguồn dữ liệu của bạn có thể cải thiện đáng kể hiệu năng ứng dụng. Ví dụ, khi dùng Dataverse hoặc bất kỳ cơ sở dữ liệu quan hệ nào khác, có sự khác biệt rõ rệt khi truy vấn dữ liệu nếu bạn dùng view (khung nhìn) của nguồn dữ liệu thay vì tự xây dựng truy vấn thực tế trong logic ứng dụng, đặc biệt nếu nó cần các mối quan hệ phức tạp. Dùng những view này giúp mã của bạn sạch hơn đồng thời nâng cao hiệu năng. Sự cải thiện này dựa trên thực tế rằng chính engine (bộ máy) của nguồn dữ liệu là bên thực thi việc xử lý dữ liệu thay vì bản thân ứng dụng.</w:t>
      </w:r>
    </w:p>
    <w:p>
      <w:pPr>
        <w:pStyle w:val="Heading3"/>
      </w:pPr>
      <w:r>
        <w:rPr>
          <w:rFonts w:ascii="Calibri" w:hAnsi="Calibri"/>
          <w:b/>
          <w:i w:val="0"/>
          <w:sz w:val="26"/>
        </w:rPr>
        <w:t>Hỗ trợ từ Copilot</w:t>
      </w:r>
    </w:p>
    <w:p>
      <w:pPr>
        <w:spacing w:after="80"/>
      </w:pPr>
      <w:r>
        <w:rPr>
          <w:b w:val="0"/>
          <w:i w:val="0"/>
        </w:rPr>
        <w:t>Khi bắt đầu với canvas app (ứng dụng dạng canvas), bạn sẽ thấy rằng các template (mẫu) ứng dụng có thể giúp bạn học cách xây dựng logic ứng dụng bằng cách tận dụng mọi khả năng của Power Fx được dùng trong những template đó.</w:t>
      </w:r>
    </w:p>
    <w:p>
      <w:pPr>
        <w:spacing w:after="80"/>
      </w:pPr>
      <w:r>
        <w:rPr>
          <w:b w:val="0"/>
          <w:i w:val="0"/>
        </w:rPr>
        <w:t xml:space="preserve">Trong những trường hợp khác, bạn có thể phụ trách việc duy trì một ứng dụng phức tạp trong tổ chức của mình. Với những trường hợp này, bạn tận dụng tính năng hỗ trợ công thức của Copilot để hiểu điều gì thực sự đang diễn ra trong một công thức cụ thể. Chỉ cần nhấp vào biểu tượng Copilot và chọn </w:t>
      </w:r>
      <w:r>
        <w:rPr>
          <w:b/>
          <w:i w:val="0"/>
        </w:rPr>
        <w:t>Explain this formula</w:t>
      </w:r>
      <w:r>
        <w:rPr>
          <w:b w:val="0"/>
          <w:i w:val="0"/>
        </w:rPr>
        <w:t xml:space="preserve"> để có thông tin chi tiết về một đoạn mã Power Fx cụ thể.</w:t>
      </w:r>
    </w:p>
    <w:p>
      <w:pPr>
        <w:pStyle w:val="Heading3"/>
      </w:pPr>
      <w:r>
        <w:rPr>
          <w:rFonts w:ascii="Calibri" w:hAnsi="Calibri"/>
          <w:b/>
          <w:i w:val="0"/>
          <w:sz w:val="26"/>
        </w:rPr>
        <w:t>Còn nhiều điều nữa…</w:t>
      </w:r>
    </w:p>
    <w:p>
      <w:pPr>
        <w:spacing w:after="80"/>
      </w:pPr>
      <w:r>
        <w:rPr>
          <w:b w:val="0"/>
          <w:i w:val="0"/>
        </w:rPr>
        <w:t>Bạn có thể phối hợp những thực hành này với nhóm của mình khi xây dựng ứng dụng. Để có danh sách chi tiết các best practice (thực hành tốt nhất), vui lòng tham khảo https://www.microsoft.com/en-us/power-platform/blog/power-apps/powerapps-canvas-app-coding-standards-and-guidelines.</w:t>
      </w:r>
    </w:p>
    <w:p>
      <w:pPr>
        <w:pStyle w:val="Heading2"/>
      </w:pPr>
      <w:r>
        <w:rPr>
          <w:rFonts w:ascii="Calibri" w:hAnsi="Calibri"/>
          <w:b/>
          <w:i w:val="0"/>
          <w:sz w:val="32"/>
        </w:rPr>
        <w:t>Tạo một giải pháp theo dõi sự cố – thiết lập nguồn dữ liệu</w:t>
      </w:r>
    </w:p>
    <w:p>
      <w:pPr>
        <w:spacing w:after="80"/>
      </w:pPr>
      <w:r>
        <w:rPr>
          <w:b w:val="0"/>
          <w:i w:val="0"/>
        </w:rPr>
        <w:t>Theo dõi các quy trình là điều cần thiết cho khách hàng ở khắp mọi nơi. Như trong bất kỳ quy trình phát triển nào, bước đầu tiên là thu thập tất cả các yêu cầu cần thiết để đáp ứng nhu cầu kinh doanh; điều này sẽ giúp chúng ta thiết kế cấu trúc dữ liệu để hỗ trợ ứng dụng của mình.</w:t>
      </w:r>
    </w:p>
    <w:p>
      <w:pPr>
        <w:spacing w:after="80"/>
      </w:pPr>
      <w:r>
        <w:rPr>
          <w:b w:val="0"/>
          <w:i w:val="0"/>
        </w:rPr>
        <w:t>Về nguồn dữ liệu, công thức này sẽ thiết lập các trường cần thiết trong một danh sách SharePoint (SharePoint list) đồng thời áp dụng các cài đặt cụ thể để nó đạt hiệu năng như mong đợi.</w:t>
      </w:r>
    </w:p>
    <w:p>
      <w:pPr>
        <w:pStyle w:val="Heading3"/>
      </w:pPr>
      <w:r>
        <w:rPr>
          <w:rFonts w:ascii="Calibri" w:hAnsi="Calibri"/>
          <w:b/>
          <w:i w:val="0"/>
          <w:sz w:val="26"/>
        </w:rPr>
        <w:t>Chuẩn bị</w:t>
      </w:r>
    </w:p>
    <w:p>
      <w:pPr>
        <w:spacing w:after="80"/>
      </w:pPr>
      <w:r>
        <w:rPr>
          <w:b w:val="0"/>
          <w:i w:val="0"/>
        </w:rPr>
        <w:t xml:space="preserve">Trước khi bắt tay vào phát triển các giải pháp với Power Apps, bạn sẽ cần một gói đăng ký Microsoft 365 và, tùy thuộc vào các tính năng cần thiết, một giấy phép Power Platform độc lập. Vui lòng tham khảo phần </w:t>
      </w:r>
      <w:r>
        <w:rPr>
          <w:b w:val="0"/>
          <w:i/>
        </w:rPr>
        <w:t>Lời nói đầu</w:t>
      </w:r>
      <w:r>
        <w:rPr>
          <w:b w:val="0"/>
          <w:i w:val="0"/>
        </w:rPr>
        <w:t xml:space="preserve"> để biết gợi ý về cách có một môi trường thử nghiệm để xây dựng ứng dụng của bạn.</w:t>
      </w:r>
    </w:p>
    <w:p>
      <w:pPr>
        <w:spacing w:after="80"/>
      </w:pPr>
      <w:r>
        <w:rPr>
          <w:b w:val="0"/>
          <w:i w:val="0"/>
        </w:rPr>
        <w:t xml:space="preserve">Chúng ta sẽ dùng SharePoint làm nguồn dữ liệu cho công thức này, vì vậy vui lòng tham khảo </w:t>
      </w:r>
      <w:r>
        <w:rPr>
          <w:b w:val="0"/>
          <w:i/>
        </w:rPr>
        <w:t>Chương 1</w:t>
      </w:r>
      <w:r>
        <w:rPr>
          <w:b w:val="0"/>
          <w:i w:val="0"/>
        </w:rPr>
        <w:t xml:space="preserve">, </w:t>
      </w:r>
      <w:r>
        <w:rPr>
          <w:b w:val="0"/>
          <w:i/>
        </w:rPr>
        <w:t>Những kiến thức cơ bản về App Maker</w:t>
      </w:r>
      <w:r>
        <w:rPr>
          <w:b w:val="0"/>
          <w:i w:val="0"/>
        </w:rPr>
        <w:t xml:space="preserve"> để biết hướng dẫn chi tiết về cách xử lý danh sách và thư viện SharePoint. Chúng ta sẽ cần hai danh sách: </w:t>
      </w:r>
      <w:r>
        <w:rPr>
          <w:rFonts w:ascii="Consolas" w:hAnsi="Consolas"/>
          <w:b w:val="0"/>
          <w:i w:val="0"/>
          <w:sz w:val="20"/>
        </w:rPr>
        <w:t>Client</w:t>
      </w:r>
      <w:r>
        <w:rPr>
          <w:b w:val="0"/>
          <w:i w:val="0"/>
        </w:rPr>
        <w:t xml:space="preserve"> và </w:t>
      </w:r>
      <w:r>
        <w:rPr>
          <w:rFonts w:ascii="Consolas" w:hAnsi="Consolas"/>
          <w:b w:val="0"/>
          <w:i w:val="0"/>
          <w:sz w:val="20"/>
        </w:rPr>
        <w:t>Incident</w:t>
      </w:r>
      <w:r>
        <w:rPr>
          <w:b w:val="0"/>
          <w:i w:val="0"/>
        </w:rPr>
        <w:t>. Cấu trúc như sau: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Kiểu dữ liệu của cột</w:t>
            </w:r>
          </w:p>
        </w:tc>
        <w:tc>
          <w:tcPr>
            <w:tcW w:type="dxa" w:w="2340"/>
          </w:tcPr>
          <w:p>
            <w:r/>
            <w:r>
              <w:rPr>
                <w:b w:val="0"/>
                <w:i w:val="0"/>
                <w:sz w:val="19"/>
              </w:rPr>
              <w:t>Tên cột</w:t>
            </w:r>
          </w:p>
        </w:tc>
        <w:tc>
          <w:tcPr>
            <w:tcW w:type="dxa" w:w="2340"/>
          </w:tcPr>
          <w:p>
            <w:r/>
            <w:r>
              <w:rPr>
                <w:b w:val="0"/>
                <w:i w:val="0"/>
                <w:sz w:val="19"/>
              </w:rPr>
              <w:t>Bắt buộc</w:t>
            </w:r>
          </w:p>
        </w:tc>
        <w:tc>
          <w:tcPr>
            <w:tcW w:type="dxa" w:w="2340"/>
          </w:tcPr>
          <w:p>
            <w:r/>
            <w:r>
              <w:rPr>
                <w:b w:val="0"/>
                <w:i w:val="0"/>
                <w:sz w:val="19"/>
              </w:rPr>
              <w:t>Bổ sung</w:t>
            </w:r>
          </w:p>
        </w:tc>
      </w:tr>
      <w:tr>
        <w:tc>
          <w:tcPr>
            <w:tcW w:type="dxa" w:w="2340"/>
          </w:tcPr>
          <w:p>
            <w:r/>
            <w:r>
              <w:rPr>
                <w:b w:val="0"/>
                <w:i w:val="0"/>
                <w:sz w:val="19"/>
              </w:rPr>
              <w:t>Nhiều dòng văn bản</w:t>
            </w:r>
          </w:p>
        </w:tc>
        <w:tc>
          <w:tcPr>
            <w:tcW w:type="dxa" w:w="2340"/>
          </w:tcPr>
          <w:p>
            <w:r/>
            <w:r>
              <w:rPr>
                <w:rFonts w:ascii="Consolas" w:hAnsi="Consolas"/>
                <w:b w:val="0"/>
                <w:i w:val="0"/>
                <w:sz w:val="19"/>
              </w:rPr>
              <w:t>Address</w:t>
            </w:r>
          </w:p>
        </w:tc>
        <w:tc>
          <w:tcPr>
            <w:tcW w:type="dxa" w:w="2340"/>
          </w:tcPr>
          <w:p>
            <w:r/>
            <w:r>
              <w:rPr>
                <w:b w:val="0"/>
                <w:i w:val="0"/>
                <w:sz w:val="19"/>
              </w:rPr>
              <w:t>Không</w:t>
            </w:r>
          </w:p>
        </w:tc>
        <w:tc>
          <w:tcPr>
            <w:tcW w:type="dxa" w:w="2340"/>
          </w:tcPr>
          <w:p>
            <w:r/>
            <w:r>
              <w:rPr>
                <w:b w:val="0"/>
                <w:i w:val="0"/>
                <w:sz w:val="19"/>
              </w:rPr>
              <w:t>-</w:t>
            </w:r>
          </w:p>
        </w:tc>
      </w:tr>
      <w:tr>
        <w:tc>
          <w:tcPr>
            <w:tcW w:type="dxa" w:w="2340"/>
          </w:tcPr>
          <w:p>
            <w:r/>
            <w:r>
              <w:rPr>
                <w:b w:val="0"/>
                <w:i w:val="0"/>
                <w:sz w:val="19"/>
              </w:rPr>
              <w:t>Văn bản</w:t>
            </w:r>
          </w:p>
        </w:tc>
        <w:tc>
          <w:tcPr>
            <w:tcW w:type="dxa" w:w="2340"/>
          </w:tcPr>
          <w:p>
            <w:r/>
            <w:r>
              <w:rPr>
                <w:rFonts w:ascii="Consolas" w:hAnsi="Consolas"/>
                <w:b w:val="0"/>
                <w:i w:val="0"/>
                <w:sz w:val="19"/>
              </w:rPr>
              <w:t>Phone</w:t>
            </w:r>
          </w:p>
        </w:tc>
        <w:tc>
          <w:tcPr>
            <w:tcW w:type="dxa" w:w="2340"/>
          </w:tcPr>
          <w:p>
            <w:r/>
            <w:r>
              <w:rPr>
                <w:b w:val="0"/>
                <w:i w:val="0"/>
                <w:sz w:val="19"/>
              </w:rPr>
              <w:t>Không</w:t>
            </w:r>
          </w:p>
        </w:tc>
        <w:tc>
          <w:tcPr>
            <w:tcW w:type="dxa" w:w="2340"/>
          </w:tcPr>
          <w:p>
            <w:r/>
            <w:r>
              <w:rPr>
                <w:b w:val="0"/>
                <w:i w:val="0"/>
                <w:sz w:val="19"/>
              </w:rPr>
              <w:t>-</w:t>
            </w:r>
          </w:p>
        </w:tc>
      </w:tr>
      <w:tr>
        <w:tc>
          <w:tcPr>
            <w:tcW w:type="dxa" w:w="2340"/>
          </w:tcPr>
          <w:p>
            <w:r/>
            <w:r>
              <w:rPr>
                <w:b w:val="0"/>
                <w:i w:val="0"/>
                <w:sz w:val="19"/>
              </w:rPr>
              <w:t>Văn bản</w:t>
            </w:r>
          </w:p>
        </w:tc>
        <w:tc>
          <w:tcPr>
            <w:tcW w:type="dxa" w:w="2340"/>
          </w:tcPr>
          <w:p>
            <w:r/>
            <w:r>
              <w:rPr>
                <w:rFonts w:ascii="Consolas" w:hAnsi="Consolas"/>
                <w:b w:val="0"/>
                <w:i w:val="0"/>
                <w:sz w:val="19"/>
              </w:rPr>
              <w:t>Email</w:t>
            </w:r>
          </w:p>
        </w:tc>
        <w:tc>
          <w:tcPr>
            <w:tcW w:type="dxa" w:w="2340"/>
          </w:tcPr>
          <w:p>
            <w:r/>
            <w:r>
              <w:rPr>
                <w:b w:val="0"/>
                <w:i w:val="0"/>
                <w:sz w:val="19"/>
              </w:rPr>
              <w:t>Không</w:t>
            </w:r>
          </w:p>
        </w:tc>
        <w:tc>
          <w:tcPr>
            <w:tcW w:type="dxa" w:w="2340"/>
          </w:tcPr>
          <w:p>
            <w:r/>
            <w:r>
              <w:rPr>
                <w:b w:val="0"/>
                <w:i w:val="0"/>
                <w:sz w:val="19"/>
              </w:rPr>
              <w:t>-</w:t>
            </w:r>
          </w:p>
        </w:tc>
      </w:tr>
    </w:tbl>
    <w:p>
      <w:pPr>
        <w:spacing w:after="0"/>
      </w:pPr>
    </w:p>
    <w:p>
      <w:pPr>
        <w:spacing w:after="160"/>
        <w:jc w:val="center"/>
      </w:pPr>
      <w:r>
        <w:rPr>
          <w:rFonts w:ascii="Calibri" w:hAnsi="Calibri"/>
          <w:b w:val="0"/>
          <w:i/>
          <w:sz w:val="19"/>
        </w:rPr>
        <w:t>Bảng 2.1: Các cột trong danh sách khách hàng</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Kiểu dữ liệu cột</w:t>
            </w:r>
          </w:p>
        </w:tc>
        <w:tc>
          <w:tcPr>
            <w:tcW w:type="dxa" w:w="2340"/>
          </w:tcPr>
          <w:p>
            <w:r/>
            <w:r>
              <w:rPr>
                <w:b w:val="0"/>
                <w:i w:val="0"/>
                <w:sz w:val="19"/>
              </w:rPr>
              <w:t>Tên cột</w:t>
            </w:r>
          </w:p>
        </w:tc>
        <w:tc>
          <w:tcPr>
            <w:tcW w:type="dxa" w:w="2340"/>
          </w:tcPr>
          <w:p>
            <w:r/>
            <w:r>
              <w:rPr>
                <w:b w:val="0"/>
                <w:i w:val="0"/>
                <w:sz w:val="19"/>
              </w:rPr>
              <w:t>Bắt buộc</w:t>
            </w:r>
          </w:p>
        </w:tc>
        <w:tc>
          <w:tcPr>
            <w:tcW w:type="dxa" w:w="2340"/>
          </w:tcPr>
          <w:p>
            <w:r/>
            <w:r>
              <w:rPr>
                <w:b w:val="0"/>
                <w:i w:val="0"/>
                <w:sz w:val="19"/>
              </w:rPr>
              <w:t>Bổ sung</w:t>
            </w:r>
          </w:p>
        </w:tc>
      </w:tr>
      <w:tr>
        <w:tc>
          <w:tcPr>
            <w:tcW w:type="dxa" w:w="2340"/>
          </w:tcPr>
          <w:p>
            <w:r/>
            <w:r>
              <w:rPr>
                <w:b w:val="0"/>
                <w:i w:val="0"/>
                <w:sz w:val="19"/>
              </w:rPr>
              <w:t>Lựa chọn</w:t>
            </w:r>
          </w:p>
        </w:tc>
        <w:tc>
          <w:tcPr>
            <w:tcW w:type="dxa" w:w="2340"/>
          </w:tcPr>
          <w:p>
            <w:r/>
            <w:r>
              <w:rPr>
                <w:rFonts w:ascii="Consolas" w:hAnsi="Consolas"/>
                <w:b w:val="0"/>
                <w:i w:val="0"/>
                <w:sz w:val="19"/>
              </w:rPr>
              <w:t>Priority</w:t>
            </w:r>
          </w:p>
        </w:tc>
        <w:tc>
          <w:tcPr>
            <w:tcW w:type="dxa" w:w="2340"/>
          </w:tcPr>
          <w:p>
            <w:r/>
            <w:r>
              <w:rPr>
                <w:b w:val="0"/>
                <w:i w:val="0"/>
                <w:sz w:val="19"/>
              </w:rPr>
              <w:t>Có</w:t>
            </w:r>
          </w:p>
        </w:tc>
        <w:tc>
          <w:tcPr>
            <w:tcW w:type="dxa" w:w="2340"/>
          </w:tcPr>
          <w:p>
            <w:r/>
            <w:r>
              <w:rPr>
                <w:b w:val="0"/>
                <w:i w:val="0"/>
                <w:sz w:val="19"/>
              </w:rPr>
              <w:t>High, Medium, và Low</w:t>
            </w:r>
          </w:p>
        </w:tc>
      </w:tr>
      <w:tr>
        <w:tc>
          <w:tcPr>
            <w:tcW w:type="dxa" w:w="2340"/>
          </w:tcPr>
          <w:p>
            <w:r/>
            <w:r>
              <w:rPr>
                <w:b w:val="0"/>
                <w:i w:val="0"/>
                <w:sz w:val="19"/>
              </w:rPr>
              <w:t>Tra cứu</w:t>
            </w:r>
          </w:p>
        </w:tc>
        <w:tc>
          <w:tcPr>
            <w:tcW w:type="dxa" w:w="2340"/>
          </w:tcPr>
          <w:p>
            <w:r/>
            <w:r>
              <w:rPr>
                <w:rFonts w:ascii="Consolas" w:hAnsi="Consolas"/>
                <w:b w:val="0"/>
                <w:i w:val="0"/>
                <w:sz w:val="19"/>
              </w:rPr>
              <w:t>Customer</w:t>
            </w:r>
          </w:p>
        </w:tc>
        <w:tc>
          <w:tcPr>
            <w:tcW w:type="dxa" w:w="2340"/>
          </w:tcPr>
          <w:p>
            <w:r/>
            <w:r>
              <w:rPr>
                <w:b w:val="0"/>
                <w:i w:val="0"/>
                <w:sz w:val="19"/>
              </w:rPr>
              <w:t>Có</w:t>
            </w:r>
          </w:p>
        </w:tc>
        <w:tc>
          <w:tcPr>
            <w:tcW w:type="dxa" w:w="2340"/>
          </w:tcPr>
          <w:p>
            <w:r/>
            <w:r>
              <w:rPr>
                <w:b w:val="0"/>
                <w:i w:val="0"/>
                <w:sz w:val="19"/>
              </w:rPr>
              <w:t>Danh sách nguồn: Customers</w:t>
            </w:r>
          </w:p>
        </w:tc>
      </w:tr>
      <w:tr>
        <w:tc>
          <w:tcPr>
            <w:tcW w:type="dxa" w:w="2340"/>
          </w:tcPr>
          <w:p>
            <w:r/>
            <w:r>
              <w:rPr>
                <w:b w:val="0"/>
                <w:i w:val="0"/>
                <w:sz w:val="19"/>
              </w:rPr>
              <w:t>Ngày và giờ</w:t>
            </w:r>
          </w:p>
        </w:tc>
        <w:tc>
          <w:tcPr>
            <w:tcW w:type="dxa" w:w="2340"/>
          </w:tcPr>
          <w:p>
            <w:r/>
            <w:r>
              <w:rPr>
                <w:rFonts w:ascii="Consolas" w:hAnsi="Consolas"/>
                <w:b w:val="0"/>
                <w:i w:val="0"/>
                <w:sz w:val="19"/>
              </w:rPr>
              <w:t>Date</w:t>
            </w:r>
          </w:p>
        </w:tc>
        <w:tc>
          <w:tcPr>
            <w:tcW w:type="dxa" w:w="2340"/>
          </w:tcPr>
          <w:p>
            <w:r/>
            <w:r>
              <w:rPr>
                <w:b w:val="0"/>
                <w:i w:val="0"/>
                <w:sz w:val="19"/>
              </w:rPr>
              <w:t>Có</w:t>
            </w:r>
          </w:p>
        </w:tc>
        <w:tc>
          <w:tcPr>
            <w:tcW w:type="dxa" w:w="2340"/>
          </w:tcPr>
          <w:p>
            <w:r/>
            <w:r>
              <w:rPr>
                <w:b w:val="0"/>
                <w:i w:val="0"/>
                <w:sz w:val="19"/>
              </w:rPr>
              <w:t>-</w:t>
            </w:r>
          </w:p>
        </w:tc>
      </w:tr>
      <w:tr>
        <w:tc>
          <w:tcPr>
            <w:tcW w:type="dxa" w:w="2340"/>
          </w:tcPr>
          <w:p>
            <w:r/>
            <w:r>
              <w:rPr>
                <w:b w:val="0"/>
                <w:i w:val="0"/>
                <w:sz w:val="19"/>
              </w:rPr>
              <w:t>Nhiều dòng văn bản</w:t>
            </w:r>
          </w:p>
        </w:tc>
        <w:tc>
          <w:tcPr>
            <w:tcW w:type="dxa" w:w="2340"/>
          </w:tcPr>
          <w:p>
            <w:r/>
            <w:r>
              <w:rPr>
                <w:rFonts w:ascii="Consolas" w:hAnsi="Consolas"/>
                <w:b w:val="0"/>
                <w:i w:val="0"/>
                <w:sz w:val="19"/>
              </w:rPr>
              <w:t>Comments</w:t>
            </w:r>
          </w:p>
        </w:tc>
        <w:tc>
          <w:tcPr>
            <w:tcW w:type="dxa" w:w="2340"/>
          </w:tcPr>
          <w:p>
            <w:r/>
            <w:r>
              <w:rPr>
                <w:b w:val="0"/>
                <w:i w:val="0"/>
                <w:sz w:val="19"/>
              </w:rPr>
              <w:t>Không</w:t>
            </w:r>
          </w:p>
        </w:tc>
        <w:tc>
          <w:tcPr>
            <w:tcW w:type="dxa" w:w="2340"/>
          </w:tcPr>
          <w:p>
            <w:r/>
            <w:r>
              <w:rPr>
                <w:b w:val="0"/>
                <w:i w:val="0"/>
                <w:sz w:val="19"/>
              </w:rPr>
              <w:t>-</w:t>
            </w:r>
          </w:p>
        </w:tc>
      </w:tr>
    </w:tbl>
    <w:p>
      <w:pPr>
        <w:spacing w:after="0"/>
      </w:pPr>
    </w:p>
    <w:p>
      <w:pPr>
        <w:spacing w:after="160"/>
        <w:jc w:val="center"/>
      </w:pPr>
      <w:r>
        <w:rPr>
          <w:rFonts w:ascii="Calibri" w:hAnsi="Calibri"/>
          <w:b w:val="0"/>
          <w:i/>
          <w:sz w:val="19"/>
        </w:rPr>
        <w:t>Bảng 2.2: Các cột trong danh sách sự cố</w:t>
      </w:r>
    </w:p>
    <w:p>
      <w:pPr>
        <w:spacing w:after="80"/>
      </w:pPr>
      <w:r>
        <w:rPr>
          <w:b w:val="0"/>
          <w:i w:val="0"/>
        </w:rPr>
        <w:t>Quá trình tạo danh sách khá đơn giản, để lại nhiều thời gian cho việc thiết kế ứng dụng của chúng ta.</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vào site SharePoint mong muốn của bạn và tạo danh sách </w:t>
      </w:r>
      <w:r>
        <w:rPr>
          <w:rFonts w:ascii="Consolas" w:hAnsi="Consolas"/>
          <w:b w:val="0"/>
          <w:i w:val="0"/>
          <w:sz w:val="20"/>
        </w:rPr>
        <w:t>Client</w:t>
      </w:r>
      <w:r>
        <w:rPr>
          <w:b w:val="0"/>
          <w:i w:val="0"/>
        </w:rPr>
        <w:t>.</w:t>
      </w:r>
    </w:p>
    <w:p>
      <w:pPr>
        <w:spacing w:after="80"/>
        <w:ind w:left="360"/>
      </w:pPr>
      <w:r>
        <w:t xml:space="preserve">2. </w:t>
      </w:r>
      <w:r>
        <w:rPr>
          <w:b w:val="0"/>
          <w:i w:val="0"/>
        </w:rPr>
        <w:t xml:space="preserve">Sau khi tạo xong, nhấp vào mũi tên xuống bên cạnh cột </w:t>
      </w:r>
      <w:r>
        <w:rPr>
          <w:rFonts w:ascii="Consolas" w:hAnsi="Consolas"/>
          <w:b w:val="0"/>
          <w:i w:val="0"/>
          <w:sz w:val="20"/>
        </w:rPr>
        <w:t>Title</w:t>
      </w:r>
      <w:r>
        <w:rPr>
          <w:b w:val="0"/>
          <w:i w:val="0"/>
        </w:rPr>
        <w:t xml:space="preserve"> và chọn </w:t>
      </w:r>
      <w:r>
        <w:rPr>
          <w:b/>
          <w:i w:val="0"/>
        </w:rPr>
        <w:t>Column settings</w:t>
      </w:r>
      <w:r>
        <w:rPr>
          <w:b w:val="0"/>
          <w:i w:val="0"/>
        </w:rPr>
        <w:t xml:space="preserve"> | </w:t>
      </w:r>
      <w:r>
        <w:rPr>
          <w:b/>
          <w:i w:val="0"/>
        </w:rPr>
        <w:t>Rename</w:t>
      </w:r>
      <w:r>
        <w:rPr>
          <w:b w:val="0"/>
          <w:i w:val="0"/>
        </w:rPr>
        <w:t xml:space="preserve">. Đặt tên thành </w:t>
      </w:r>
      <w:r>
        <w:rPr>
          <w:rFonts w:ascii="Consolas" w:hAnsi="Consolas"/>
          <w:b w:val="0"/>
          <w:i w:val="0"/>
          <w:sz w:val="20"/>
        </w:rPr>
        <w:t>Name</w:t>
      </w:r>
      <w:r>
        <w:rPr>
          <w:b w:val="0"/>
          <w:i w:val="0"/>
        </w:rPr>
        <w:t xml:space="preserve"> và nhấp </w:t>
      </w:r>
      <w:r>
        <w:rPr>
          <w:b/>
          <w:i w:val="0"/>
        </w:rPr>
        <w:t>Save</w:t>
      </w:r>
      <w:r>
        <w:rPr>
          <w:b w:val="0"/>
          <w:i w:val="0"/>
        </w:rPr>
        <w:t>. Chúng ta làm điều này vì lý do giao diện người dùng. Cột này cho phép bạn mở bản ghi đã chọn một cách nhanh chóng từ chế độ xem danh sách. Chúng ta sẽ đặt nó thành tên của khách hàng.</w:t>
      </w:r>
    </w:p>
    <w:p>
      <w:pPr>
        <w:spacing w:after="80"/>
        <w:ind w:left="360"/>
      </w:pPr>
      <w:r>
        <w:t xml:space="preserve">3. </w:t>
      </w:r>
      <w:r>
        <w:rPr>
          <w:b w:val="0"/>
          <w:i w:val="0"/>
        </w:rPr>
        <w:t xml:space="preserve">Bây giờ, hãy tạo danh sách </w:t>
      </w:r>
      <w:r>
        <w:rPr>
          <w:rFonts w:ascii="Consolas" w:hAnsi="Consolas"/>
          <w:b w:val="0"/>
          <w:i w:val="0"/>
          <w:sz w:val="20"/>
        </w:rPr>
        <w:t>Incident</w:t>
      </w:r>
      <w:r>
        <w:rPr>
          <w:b w:val="0"/>
          <w:i w:val="0"/>
        </w:rPr>
        <w:t xml:space="preserve">. Đổi tên cột </w:t>
      </w:r>
      <w:r>
        <w:rPr>
          <w:b/>
          <w:i w:val="0"/>
        </w:rPr>
        <w:t>Title</w:t>
      </w:r>
      <w:r>
        <w:rPr>
          <w:b w:val="0"/>
          <w:i w:val="0"/>
        </w:rPr>
        <w:t xml:space="preserve"> thành </w:t>
      </w:r>
      <w:r>
        <w:rPr>
          <w:rFonts w:ascii="Consolas" w:hAnsi="Consolas"/>
          <w:b w:val="0"/>
          <w:i w:val="0"/>
          <w:sz w:val="20"/>
        </w:rPr>
        <w:t>Incident</w:t>
      </w:r>
      <w:r>
        <w:rPr>
          <w:b w:val="0"/>
          <w:i w:val="0"/>
        </w:rPr>
        <w:t xml:space="preserve"> và thiết lập các cột còn lại như đã đề cập trong phần </w:t>
      </w:r>
      <w:r>
        <w:rPr>
          <w:b w:val="0"/>
          <w:i/>
        </w:rPr>
        <w:t>Getting ready</w:t>
      </w:r>
      <w:r>
        <w:rPr>
          <w:b w:val="0"/>
          <w:i w:val="0"/>
        </w:rPr>
        <w:t>.</w:t>
      </w:r>
    </w:p>
    <w:p>
      <w:pPr>
        <w:spacing w:after="80"/>
      </w:pPr>
      <w:r>
        <w:rPr>
          <w:b w:val="0"/>
          <w:i w:val="0"/>
        </w:rPr>
        <w:t xml:space="preserve">Loại </w:t>
      </w:r>
      <w:r>
        <w:rPr>
          <w:b/>
          <w:i w:val="0"/>
        </w:rPr>
        <w:t>Choice</w:t>
      </w:r>
      <w:r>
        <w:rPr>
          <w:b w:val="0"/>
          <w:i w:val="0"/>
        </w:rPr>
        <w:t xml:space="preserve"> nghĩa là nó sẽ sử dụng một danh sách các mục để lựa chọn, và loại </w:t>
      </w:r>
      <w:r>
        <w:rPr>
          <w:b/>
          <w:i w:val="0"/>
        </w:rPr>
        <w:t>Lookup</w:t>
      </w:r>
      <w:r>
        <w:rPr>
          <w:b w:val="0"/>
          <w:i w:val="0"/>
        </w:rPr>
        <w:t xml:space="preserve"> cho biết rằng cột này sẽ liên kết đến một danh sách khác chứa một tập dữ liệu khác. Trong trường hợp này, chúng ta sẽ sử dụng cột này để liên kết các sự cố với khách hàng.</w:t>
      </w:r>
    </w:p>
    <w:p>
      <w:pPr>
        <w:spacing w:after="80"/>
      </w:pPr>
      <w:r>
        <w:rPr>
          <w:b w:val="0"/>
          <w:i w:val="0"/>
        </w:rPr>
        <w:t>Bây giờ chúng ta đã cấu hình xong các danh sách, hãy bắt đầu sử dụng chúng.</w:t>
      </w:r>
    </w:p>
    <w:p>
      <w:pPr>
        <w:pStyle w:val="Heading3"/>
      </w:pPr>
      <w:r>
        <w:rPr>
          <w:rFonts w:ascii="Calibri" w:hAnsi="Calibri"/>
          <w:b/>
          <w:i w:val="0"/>
          <w:sz w:val="26"/>
        </w:rPr>
        <w:t>Cách hoạt động…</w:t>
      </w:r>
    </w:p>
    <w:p>
      <w:pPr>
        <w:spacing w:after="80"/>
      </w:pPr>
      <w:r>
        <w:rPr>
          <w:b w:val="0"/>
          <w:i w:val="0"/>
        </w:rPr>
        <w:t>Sau khi thiết lập nguồn dữ liệu, chúng ta có thể nhập một số dữ liệu thử nghiệm cho ứng dụng của mình:</w:t>
      </w:r>
    </w:p>
    <w:p>
      <w:pPr>
        <w:spacing w:after="80"/>
        <w:ind w:left="360"/>
      </w:pPr>
      <w:r>
        <w:t xml:space="preserve">1. </w:t>
      </w:r>
      <w:r>
        <w:rPr>
          <w:b w:val="0"/>
          <w:i w:val="0"/>
        </w:rPr>
        <w:t xml:space="preserve">Nhấp vào biểu tượng bánh răng ở góc trên bên phải, chọn </w:t>
      </w:r>
      <w:r>
        <w:rPr>
          <w:b/>
          <w:i w:val="0"/>
        </w:rPr>
        <w:t>Nội dung trang web</w:t>
      </w:r>
      <w:r>
        <w:rPr>
          <w:b w:val="0"/>
          <w:i w:val="0"/>
        </w:rPr>
        <w:t xml:space="preserve">, rồi chọn danh sách </w:t>
      </w:r>
      <w:r>
        <w:rPr>
          <w:rFonts w:ascii="Consolas" w:hAnsi="Consolas"/>
          <w:b w:val="0"/>
          <w:i w:val="0"/>
          <w:sz w:val="20"/>
        </w:rPr>
        <w:t>Customers</w:t>
      </w:r>
      <w:r>
        <w:rPr>
          <w:b w:val="0"/>
          <w:i w:val="0"/>
        </w:rPr>
        <w:t>:</w:t>
      </w:r>
    </w:p>
    <w:p>
      <w:pPr>
        <w:jc w:val="center"/>
      </w:pPr>
      <w:r>
        <w:drawing>
          <wp:inline xmlns:a="http://schemas.openxmlformats.org/drawingml/2006/main" xmlns:pic="http://schemas.openxmlformats.org/drawingml/2006/picture">
            <wp:extent cx="4181475" cy="3390900"/>
            <wp:docPr id="18" name="Picture 18"/>
            <wp:cNvGraphicFramePr>
              <a:graphicFrameLocks noChangeAspect="1"/>
            </wp:cNvGraphicFramePr>
            <a:graphic>
              <a:graphicData uri="http://schemas.openxmlformats.org/drawingml/2006/picture">
                <pic:pic>
                  <pic:nvPicPr>
                    <pic:cNvPr id="0" name="image_rsrcB97.jpg"/>
                    <pic:cNvPicPr/>
                  </pic:nvPicPr>
                  <pic:blipFill>
                    <a:blip r:embed="rId25"/>
                    <a:stretch>
                      <a:fillRect/>
                    </a:stretch>
                  </pic:blipFill>
                  <pic:spPr>
                    <a:xfrm>
                      <a:off x="0" y="0"/>
                      <a:ext cx="4181475" cy="3390900"/>
                    </a:xfrm>
                    <a:prstGeom prst="rect"/>
                  </pic:spPr>
                </pic:pic>
              </a:graphicData>
            </a:graphic>
          </wp:inline>
        </w:drawing>
      </w:r>
    </w:p>
    <w:p>
      <w:pPr>
        <w:spacing w:after="160"/>
        <w:jc w:val="center"/>
      </w:pPr>
      <w:r>
        <w:rPr>
          <w:rFonts w:ascii="Calibri" w:hAnsi="Calibri"/>
          <w:b w:val="0"/>
          <w:i/>
          <w:sz w:val="19"/>
        </w:rPr>
        <w:t>Hình 2.2: Tùy chọn Nội dung trang web</w:t>
      </w:r>
    </w:p>
    <w:p>
      <w:pPr>
        <w:spacing w:after="80"/>
        <w:ind w:left="360"/>
      </w:pPr>
      <w:r>
        <w:t xml:space="preserve">1. </w:t>
      </w:r>
      <w:r>
        <w:rPr>
          <w:b w:val="0"/>
          <w:i w:val="0"/>
        </w:rPr>
        <w:t xml:space="preserve">Bây giờ, hãy nhấp vào </w:t>
      </w:r>
      <w:r>
        <w:rPr>
          <w:b/>
          <w:i w:val="0"/>
        </w:rPr>
        <w:t>+ Mới</w:t>
      </w:r>
      <w:r>
        <w:rPr>
          <w:b w:val="0"/>
          <w:i w:val="0"/>
        </w:rPr>
        <w:t xml:space="preserve"> để thêm một số dữ liệu thử nghiệm ngẫu nhiên:</w:t>
      </w:r>
    </w:p>
    <w:p>
      <w:pPr>
        <w:spacing w:after="80"/>
        <w:ind w:left="720"/>
      </w:pPr>
      <w:r>
        <w:t xml:space="preserve">• </w:t>
      </w:r>
      <w:r>
        <w:rPr>
          <w:b/>
          <w:i w:val="0"/>
        </w:rPr>
        <w:t>Tên</w:t>
      </w:r>
      <w:r>
        <w:rPr>
          <w:b w:val="0"/>
          <w:i w:val="0"/>
        </w:rPr>
        <w:t xml:space="preserve">: </w:t>
      </w:r>
      <w:r>
        <w:rPr>
          <w:rFonts w:ascii="Consolas" w:hAnsi="Consolas"/>
          <w:b w:val="0"/>
          <w:i w:val="0"/>
          <w:sz w:val="20"/>
        </w:rPr>
        <w:t>Yennu Enterprises</w:t>
      </w:r>
    </w:p>
    <w:p>
      <w:pPr>
        <w:spacing w:after="80"/>
        <w:ind w:left="720"/>
      </w:pPr>
      <w:r>
        <w:t xml:space="preserve">• </w:t>
      </w:r>
      <w:r>
        <w:rPr>
          <w:b/>
          <w:i w:val="0"/>
        </w:rPr>
        <w:t>Địa chỉ</w:t>
      </w:r>
      <w:r>
        <w:rPr>
          <w:b w:val="0"/>
          <w:i w:val="0"/>
        </w:rPr>
        <w:t xml:space="preserve">: </w:t>
      </w:r>
      <w:r>
        <w:rPr>
          <w:rFonts w:ascii="Consolas" w:hAnsi="Consolas"/>
          <w:b w:val="0"/>
          <w:i w:val="0"/>
          <w:sz w:val="20"/>
        </w:rPr>
        <w:t>One Yennu Road</w:t>
      </w:r>
    </w:p>
    <w:p>
      <w:pPr>
        <w:spacing w:after="80"/>
        <w:ind w:left="720"/>
      </w:pPr>
      <w:r>
        <w:t xml:space="preserve">• </w:t>
      </w:r>
      <w:r>
        <w:rPr>
          <w:b/>
          <w:i w:val="0"/>
        </w:rPr>
        <w:t>Điện thoại</w:t>
      </w:r>
      <w:r>
        <w:rPr>
          <w:b w:val="0"/>
          <w:i w:val="0"/>
        </w:rPr>
        <w:t xml:space="preserve">: </w:t>
      </w:r>
      <w:r>
        <w:rPr>
          <w:rFonts w:ascii="Consolas" w:hAnsi="Consolas"/>
          <w:b w:val="0"/>
          <w:i w:val="0"/>
          <w:sz w:val="20"/>
        </w:rPr>
        <w:t>+1 555 800 5555</w:t>
      </w:r>
    </w:p>
    <w:p>
      <w:pPr>
        <w:spacing w:after="80"/>
        <w:ind w:left="720"/>
      </w:pPr>
      <w:r>
        <w:t xml:space="preserve">• </w:t>
      </w:r>
      <w:r>
        <w:rPr>
          <w:b/>
          <w:i w:val="0"/>
        </w:rPr>
        <w:t>Email</w:t>
      </w:r>
      <w:r>
        <w:rPr>
          <w:b w:val="0"/>
          <w:i w:val="0"/>
        </w:rPr>
        <w:t xml:space="preserve">: </w:t>
      </w:r>
      <w:r>
        <w:rPr>
          <w:rFonts w:ascii="Consolas" w:hAnsi="Consolas"/>
          <w:b w:val="0"/>
          <w:i w:val="0"/>
          <w:sz w:val="20"/>
        </w:rPr>
        <w:t>sales@yennu.com</w:t>
      </w:r>
    </w:p>
    <w:p>
      <w:pPr>
        <w:spacing w:after="80"/>
        <w:ind w:left="360"/>
      </w:pPr>
      <w:r>
        <w:t xml:space="preserve">2. </w:t>
      </w:r>
      <w:r>
        <w:rPr>
          <w:b w:val="0"/>
          <w:i w:val="0"/>
        </w:rPr>
        <w:t xml:space="preserve">Thêm bao nhiêu dữ liệu tùy thích. Lặp lại các bước tương tự với danh sách </w:t>
      </w:r>
      <w:r>
        <w:rPr>
          <w:rFonts w:ascii="Consolas" w:hAnsi="Consolas"/>
          <w:b w:val="0"/>
          <w:i w:val="0"/>
          <w:sz w:val="20"/>
        </w:rPr>
        <w:t>Incident</w:t>
      </w:r>
      <w:r>
        <w:rPr>
          <w:b w:val="0"/>
          <w:i w:val="0"/>
        </w:rPr>
        <w:t xml:space="preserve"> bằng cách nhấp vào biểu tượng bánh răng và chọn danh sách từ </w:t>
      </w:r>
      <w:r>
        <w:rPr>
          <w:b/>
          <w:i w:val="0"/>
        </w:rPr>
        <w:t>Nội dung trang web</w:t>
      </w:r>
      <w:r>
        <w:rPr>
          <w:b w:val="0"/>
          <w:i w:val="0"/>
        </w:rPr>
        <w:t>.</w:t>
      </w:r>
    </w:p>
    <w:p>
      <w:pPr>
        <w:spacing w:after="80"/>
        <w:ind w:left="360"/>
      </w:pPr>
      <w:r>
        <w:t xml:space="preserve">3. </w:t>
      </w:r>
      <w:r>
        <w:rPr>
          <w:b w:val="0"/>
          <w:i w:val="0"/>
        </w:rPr>
        <w:t xml:space="preserve">Đối với cột </w:t>
      </w:r>
      <w:r>
        <w:rPr>
          <w:b/>
          <w:i w:val="0"/>
        </w:rPr>
        <w:t>Customer</w:t>
      </w:r>
      <w:r>
        <w:rPr>
          <w:b w:val="0"/>
          <w:i w:val="0"/>
        </w:rPr>
        <w:t xml:space="preserve">, bạn sẽ thấy dữ liệu được tải từ danh sách </w:t>
      </w:r>
      <w:r>
        <w:rPr>
          <w:rFonts w:ascii="Consolas" w:hAnsi="Consolas"/>
          <w:b w:val="0"/>
          <w:i w:val="0"/>
          <w:sz w:val="20"/>
        </w:rPr>
        <w:t>Customers</w:t>
      </w:r>
      <w:r>
        <w:rPr>
          <w:b w:val="0"/>
          <w:i w:val="0"/>
        </w:rPr>
        <w:t xml:space="preserve">, và cột </w:t>
      </w:r>
      <w:r>
        <w:rPr>
          <w:b/>
          <w:i w:val="0"/>
        </w:rPr>
        <w:t>Priority</w:t>
      </w:r>
      <w:r>
        <w:rPr>
          <w:b w:val="0"/>
          <w:i w:val="0"/>
        </w:rPr>
        <w:t xml:space="preserve"> sẽ cho phép bạn chọn từ các phần tử đã định nghĩa trước đó:</w:t>
      </w:r>
    </w:p>
    <w:p>
      <w:pPr>
        <w:spacing w:after="80"/>
        <w:ind w:left="720"/>
      </w:pPr>
      <w:r>
        <w:t xml:space="preserve">• </w:t>
      </w:r>
      <w:r>
        <w:rPr>
          <w:b/>
          <w:i w:val="0"/>
        </w:rPr>
        <w:t>Incident</w:t>
      </w:r>
      <w:r>
        <w:rPr>
          <w:b w:val="0"/>
          <w:i w:val="0"/>
        </w:rPr>
        <w:t>:</w:t>
      </w:r>
      <w:r>
        <w:rPr>
          <w:b/>
          <w:i w:val="0"/>
        </w:rPr>
        <w:t xml:space="preserve"> </w:t>
      </w:r>
      <w:r>
        <w:rPr>
          <w:rFonts w:ascii="Consolas" w:hAnsi="Consolas"/>
          <w:b w:val="0"/>
          <w:i w:val="0"/>
          <w:sz w:val="20"/>
        </w:rPr>
        <w:t>Lỗi trong lập trình thang máy hành chính</w:t>
      </w:r>
    </w:p>
    <w:p>
      <w:pPr>
        <w:spacing w:after="80"/>
        <w:ind w:left="720"/>
      </w:pPr>
      <w:r>
        <w:t xml:space="preserve">• </w:t>
      </w:r>
      <w:r>
        <w:rPr>
          <w:b/>
          <w:i w:val="0"/>
        </w:rPr>
        <w:t xml:space="preserve">Tên khách hàng: </w:t>
      </w:r>
      <w:r>
        <w:rPr>
          <w:rFonts w:ascii="Consolas" w:hAnsi="Consolas"/>
          <w:b w:val="0"/>
          <w:i w:val="0"/>
          <w:sz w:val="20"/>
        </w:rPr>
        <w:t>Yennu Enterprises (liên kết)</w:t>
      </w:r>
    </w:p>
    <w:p>
      <w:pPr>
        <w:spacing w:after="80"/>
        <w:ind w:left="720"/>
      </w:pPr>
      <w:r>
        <w:t xml:space="preserve">• </w:t>
      </w:r>
      <w:r>
        <w:rPr>
          <w:b/>
          <w:i w:val="0"/>
        </w:rPr>
        <w:t xml:space="preserve">Ngày: </w:t>
      </w:r>
      <w:r>
        <w:rPr>
          <w:rFonts w:ascii="Consolas" w:hAnsi="Consolas"/>
          <w:b w:val="0"/>
          <w:i w:val="0"/>
          <w:sz w:val="20"/>
        </w:rPr>
        <w:t>05/02/2024</w:t>
      </w:r>
    </w:p>
    <w:p>
      <w:pPr>
        <w:spacing w:after="80"/>
        <w:ind w:left="720"/>
      </w:pPr>
      <w:r>
        <w:t xml:space="preserve">• </w:t>
      </w:r>
      <w:r>
        <w:rPr>
          <w:b/>
          <w:i w:val="0"/>
        </w:rPr>
        <w:t xml:space="preserve">Mức độ ưu tiên: </w:t>
      </w:r>
      <w:r>
        <w:rPr>
          <w:rFonts w:ascii="Consolas" w:hAnsi="Consolas"/>
          <w:b w:val="0"/>
          <w:i w:val="0"/>
          <w:sz w:val="20"/>
        </w:rPr>
        <w:t>Cao</w:t>
      </w:r>
    </w:p>
    <w:p>
      <w:pPr>
        <w:spacing w:after="80"/>
        <w:ind w:left="720"/>
      </w:pPr>
      <w:r>
        <w:t xml:space="preserve">• </w:t>
      </w:r>
      <w:r>
        <w:rPr>
          <w:b/>
          <w:i w:val="0"/>
        </w:rPr>
        <w:t xml:space="preserve">Nhận xét: </w:t>
      </w:r>
      <w:r>
        <w:rPr>
          <w:rFonts w:ascii="Consolas" w:hAnsi="Consolas"/>
          <w:b w:val="0"/>
          <w:i w:val="0"/>
          <w:sz w:val="20"/>
        </w:rPr>
        <w:t>Thang máy tự quay về tầng cuối khi không hoạt động</w:t>
      </w:r>
    </w:p>
    <w:p>
      <w:pPr>
        <w:spacing w:after="80"/>
        <w:ind w:left="360"/>
      </w:pPr>
      <w:r>
        <w:t xml:space="preserve">4. </w:t>
      </w:r>
      <w:r>
        <w:rPr>
          <w:b w:val="0"/>
          <w:i w:val="0"/>
        </w:rPr>
        <w:t>Một lần nữa, hãy thêm bao nhiêu dữ liệu tùy thích. Bây giờ, chúng ta sẽ chuyển sang phần tiếp theo, nơi chúng ta sẽ xây dựng một ứng dụng từ cấu trúc dữ liệu này.</w:t>
      </w:r>
    </w:p>
    <w:p>
      <w:pPr>
        <w:pStyle w:val="Heading2"/>
      </w:pPr>
      <w:r>
        <w:rPr>
          <w:rFonts w:ascii="Calibri" w:hAnsi="Calibri"/>
          <w:b/>
          <w:i w:val="0"/>
          <w:sz w:val="32"/>
        </w:rPr>
        <w:t>Tạo một giải pháp theo dõi sự cố – xây dựng giao diện người dùng</w:t>
      </w:r>
    </w:p>
    <w:p>
      <w:pPr>
        <w:spacing w:after="80"/>
      </w:pPr>
      <w:r>
        <w:rPr>
          <w:b w:val="0"/>
          <w:i w:val="0"/>
        </w:rPr>
        <w:t>Trước khi thiết kế giao diện, chúng ta phải tự hỏi ứng dụng của mình sẽ giải quyết những yêu cầu nào. Việc phân tích này sẽ giúp chúng ta quyết định nên dùng công nghệ nào, hạ tầng nào chứa từng phần trong giải pháp của mình, và thậm chí cả cách người dùng cuối sẽ sử dụng nó.</w:t>
      </w:r>
    </w:p>
    <w:p>
      <w:pPr>
        <w:pStyle w:val="Heading3"/>
      </w:pPr>
      <w:r>
        <w:rPr>
          <w:rFonts w:ascii="Calibri" w:hAnsi="Calibri"/>
          <w:b/>
          <w:i w:val="0"/>
          <w:sz w:val="26"/>
        </w:rPr>
        <w:t>Chuẩn bị sẵn sàng</w:t>
      </w:r>
    </w:p>
    <w:p>
      <w:pPr>
        <w:spacing w:after="80"/>
      </w:pPr>
      <w:r>
        <w:rPr>
          <w:b w:val="0"/>
          <w:i w:val="0"/>
        </w:rPr>
        <w:t>Với sự trợ giúp của công thức trước đó, chúng ta đã giải quyết xong phần nguồn dữ liệu trong hạ tầng của mình. Đã đến lúc tận dụng Power Apps để tự động hóa việc tạo ra các khối xây dựng nên ứng dụng của chúng ta.</w:t>
      </w:r>
    </w:p>
    <w:p>
      <w:pPr>
        <w:spacing w:after="80"/>
      </w:pPr>
      <w:r>
        <w:rPr>
          <w:b w:val="0"/>
          <w:i w:val="0"/>
        </w:rPr>
        <w:t>Power Apps tích hợp sâu với SharePoint như một công cụ để xây dựng giải pháp nhanh chóng nhờ nguyên tắc low-code (mã thấp) của nó. Sự tích hợp này cho phép tạo ra một ứng dụng hoàn toàn đầy đủ chức năng chỉ trong vài bước.</w:t>
      </w:r>
    </w:p>
    <w:p>
      <w:pPr>
        <w:spacing w:after="80"/>
      </w:pPr>
      <w:r>
        <w:rPr>
          <w:b w:val="0"/>
          <w:i w:val="0"/>
        </w:rPr>
        <w:t xml:space="preserve">Trong công thức này, chúng ta sẽ khám phá cách tiếp cận cổ điển để phát triển ứng dụng với SharePoint. Sự phát triển của nền tảng này cho phép có những cách mới hơn để giải quyết các tác vụ này. Vui lòng tham khảo công thức </w:t>
      </w:r>
      <w:r>
        <w:rPr>
          <w:b w:val="0"/>
          <w:i/>
        </w:rPr>
        <w:t>Tạo một canvas app từ dữ liệu có sẵn</w:t>
      </w:r>
      <w:r>
        <w:rPr>
          <w:b w:val="0"/>
          <w:i w:val="0"/>
        </w:rPr>
        <w:t xml:space="preserve"> để tìm hiểu cách tiếp cận hiện đại khi xây dựng ứng dụng từ SharePoint. Hãy nhớ rằng cách tiếp cận này không cho phép bạn chọn môi trường mà bạn sẽ làm việc; nó tạo ứng dụng trong môi trường mặc định.</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site SharePoint có chứa các danh sách của bạn. Nhấp vào biểu tượng bánh răng ở góc trên bên phải, chọn </w:t>
      </w:r>
      <w:r>
        <w:rPr>
          <w:b/>
          <w:i w:val="0"/>
        </w:rPr>
        <w:t>Site contents</w:t>
      </w:r>
      <w:r>
        <w:rPr>
          <w:b w:val="0"/>
          <w:i w:val="0"/>
        </w:rPr>
        <w:t xml:space="preserve">, rồi chọn danh sách </w:t>
      </w:r>
      <w:r>
        <w:rPr>
          <w:rFonts w:ascii="Consolas" w:hAnsi="Consolas"/>
          <w:b w:val="0"/>
          <w:i w:val="0"/>
          <w:sz w:val="20"/>
        </w:rPr>
        <w:t>Incident</w:t>
      </w:r>
      <w:r>
        <w:rPr>
          <w:b w:val="0"/>
          <w:i w:val="0"/>
        </w:rPr>
        <w:t>.</w:t>
      </w:r>
    </w:p>
    <w:p>
      <w:pPr>
        <w:spacing w:after="80"/>
        <w:ind w:left="360"/>
      </w:pPr>
      <w:r>
        <w:t xml:space="preserve">2. </w:t>
      </w:r>
      <w:r>
        <w:rPr>
          <w:b w:val="0"/>
          <w:i w:val="0"/>
        </w:rPr>
        <w:t xml:space="preserve">Trên thanh công cụ của danh sách, chọn </w:t>
      </w:r>
      <w:r>
        <w:rPr>
          <w:b/>
          <w:i w:val="0"/>
        </w:rPr>
        <w:t xml:space="preserve">Integrate </w:t>
      </w:r>
      <w:r>
        <w:rPr>
          <w:b w:val="0"/>
          <w:i w:val="0"/>
        </w:rPr>
        <w:t>|</w:t>
      </w:r>
      <w:r>
        <w:rPr>
          <w:b/>
          <w:i w:val="0"/>
        </w:rPr>
        <w:t xml:space="preserve"> Power Apps</w:t>
      </w:r>
      <w:r>
        <w:rPr>
          <w:b w:val="0"/>
          <w:i w:val="0"/>
        </w:rPr>
        <w:t xml:space="preserve"> | </w:t>
      </w:r>
      <w:r>
        <w:rPr>
          <w:b/>
          <w:i w:val="0"/>
        </w:rPr>
        <w:t>Create an app</w:t>
      </w:r>
      <w:r>
        <w:rPr>
          <w:b w:val="0"/>
          <w:i w:val="0"/>
        </w:rPr>
        <w:t>. Thao tác này sẽ đưa bạn đến Power Apps Studio:</w:t>
      </w:r>
    </w:p>
    <w:p>
      <w:pPr>
        <w:jc w:val="center"/>
      </w:pPr>
      <w:r>
        <w:drawing>
          <wp:inline xmlns:a="http://schemas.openxmlformats.org/drawingml/2006/main" xmlns:pic="http://schemas.openxmlformats.org/drawingml/2006/picture">
            <wp:extent cx="5248275" cy="3257548"/>
            <wp:docPr id="19" name="Picture 19"/>
            <wp:cNvGraphicFramePr>
              <a:graphicFrameLocks noChangeAspect="1"/>
            </wp:cNvGraphicFramePr>
            <a:graphic>
              <a:graphicData uri="http://schemas.openxmlformats.org/drawingml/2006/picture">
                <pic:pic>
                  <pic:nvPicPr>
                    <pic:cNvPr id="0" name="image_rsrcB98.jpg"/>
                    <pic:cNvPicPr/>
                  </pic:nvPicPr>
                  <pic:blipFill>
                    <a:blip r:embed="rId26"/>
                    <a:stretch>
                      <a:fillRect/>
                    </a:stretch>
                  </pic:blipFill>
                  <pic:spPr>
                    <a:xfrm>
                      <a:off x="0" y="0"/>
                      <a:ext cx="5248275" cy="3257548"/>
                    </a:xfrm>
                    <a:prstGeom prst="rect"/>
                  </pic:spPr>
                </pic:pic>
              </a:graphicData>
            </a:graphic>
          </wp:inline>
        </w:drawing>
      </w:r>
    </w:p>
    <w:p>
      <w:pPr>
        <w:spacing w:after="160"/>
        <w:jc w:val="center"/>
      </w:pPr>
      <w:r>
        <w:rPr>
          <w:rFonts w:ascii="Calibri" w:hAnsi="Calibri"/>
          <w:b w:val="0"/>
          <w:i/>
          <w:sz w:val="19"/>
        </w:rPr>
        <w:t>Hình 2.3: Tích hợp Power Apps bên trong SharePoint</w:t>
      </w:r>
    </w:p>
    <w:p>
      <w:pPr>
        <w:spacing w:after="80"/>
        <w:ind w:left="360"/>
      </w:pPr>
      <w:r>
        <w:t xml:space="preserve">1. </w:t>
      </w:r>
      <w:r>
        <w:rPr>
          <w:b w:val="0"/>
          <w:i w:val="0"/>
        </w:rPr>
        <w:t>Sau một lúc, một ứng dụng hoàn toàn mới được tạo ra với các chức năng cơ bản: thao tác dữ liệu, tìm kiếm, liệt kê và sắp xếp. Giờ là lúc tinh chỉnh ứng dụng để có được kết quả như mong muốn.</w:t>
      </w:r>
    </w:p>
    <w:p>
      <w:pPr>
        <w:spacing w:after="80"/>
        <w:ind w:left="360"/>
      </w:pPr>
      <w:r>
        <w:t xml:space="preserve">2. </w:t>
      </w:r>
      <w:r>
        <w:rPr>
          <w:b w:val="0"/>
          <w:i w:val="0"/>
        </w:rPr>
        <w:t xml:space="preserve">Đầu tiên, hãy sửa tiêu đề ứng dụng cho khác với tên của danh sách. Vào </w:t>
      </w:r>
      <w:r>
        <w:rPr>
          <w:b/>
          <w:i w:val="0"/>
        </w:rPr>
        <w:t>Tree view</w:t>
      </w:r>
      <w:r>
        <w:rPr>
          <w:b w:val="0"/>
          <w:i w:val="0"/>
        </w:rPr>
        <w:t xml:space="preserve">, mở rộng </w:t>
      </w:r>
      <w:r>
        <w:rPr>
          <w:b/>
          <w:i w:val="0"/>
        </w:rPr>
        <w:t>BrowseScreen1</w:t>
      </w:r>
      <w:r>
        <w:rPr>
          <w:b w:val="0"/>
          <w:i w:val="0"/>
        </w:rPr>
        <w:t xml:space="preserve">, và chọn nhãn </w:t>
      </w:r>
      <w:r>
        <w:rPr>
          <w:b/>
          <w:i w:val="0"/>
        </w:rPr>
        <w:t>LblAppName1</w:t>
      </w:r>
      <w:r>
        <w:rPr>
          <w:b w:val="0"/>
          <w:i w:val="0"/>
        </w:rPr>
        <w:t xml:space="preserve">. Thay đổi giá trị của nhãn ở khung bên phải bằng cách thay đổi giá trị </w:t>
      </w:r>
      <w:r>
        <w:rPr>
          <w:b/>
          <w:i w:val="0"/>
        </w:rPr>
        <w:t>Text</w:t>
      </w:r>
      <w:r>
        <w:rPr>
          <w:b w:val="0"/>
          <w:i w:val="0"/>
        </w:rPr>
        <w:t>. Làm tương tự cho các màn hình còn lại.</w:t>
      </w:r>
    </w:p>
    <w:p>
      <w:pPr>
        <w:spacing w:after="80"/>
        <w:ind w:left="360"/>
      </w:pPr>
      <w:r>
        <w:t xml:space="preserve">3. </w:t>
      </w:r>
      <w:r>
        <w:rPr>
          <w:b w:val="0"/>
          <w:i w:val="0"/>
        </w:rPr>
        <w:t xml:space="preserve">Tiếp theo, hãy cải thiện </w:t>
      </w:r>
      <w:r>
        <w:rPr>
          <w:b/>
          <w:i w:val="0"/>
        </w:rPr>
        <w:t>EditScreen1</w:t>
      </w:r>
      <w:r>
        <w:rPr>
          <w:b w:val="0"/>
          <w:i w:val="0"/>
        </w:rPr>
        <w:t xml:space="preserve"> để có thêm không gian cho thẻ dữ liệu comments. Lúc này, chúng ta sẽ không dùng đến thẻ dữ liệu attachments, nên bằng cách mở rộng </w:t>
      </w:r>
      <w:r>
        <w:rPr>
          <w:b/>
          <w:i w:val="0"/>
        </w:rPr>
        <w:t>EditForm1</w:t>
      </w:r>
      <w:r>
        <w:rPr>
          <w:b w:val="0"/>
          <w:i w:val="0"/>
        </w:rPr>
        <w:t xml:space="preserve"> và chọn </w:t>
      </w:r>
      <w:r>
        <w:rPr>
          <w:b/>
          <w:i w:val="0"/>
        </w:rPr>
        <w:t>Attachments_DataCard1</w:t>
      </w:r>
      <w:r>
        <w:rPr>
          <w:b w:val="0"/>
          <w:i w:val="0"/>
        </w:rPr>
        <w:t xml:space="preserve">, chúng ta có thể bỏ chọn thuộc tính </w:t>
      </w:r>
      <w:r>
        <w:rPr>
          <w:b/>
          <w:i w:val="0"/>
        </w:rPr>
        <w:t>Visible</w:t>
      </w:r>
      <w:r>
        <w:rPr>
          <w:b w:val="0"/>
          <w:i w:val="0"/>
        </w:rPr>
        <w:t xml:space="preserve"> của nó trên khung thuộc tính.</w:t>
      </w:r>
    </w:p>
    <w:p>
      <w:pPr>
        <w:spacing w:after="80"/>
        <w:ind w:left="360"/>
      </w:pPr>
      <w:r>
        <w:t xml:space="preserve">4. </w:t>
      </w:r>
      <w:r>
        <w:rPr>
          <w:b w:val="0"/>
          <w:i w:val="0"/>
        </w:rPr>
        <w:t xml:space="preserve">Tăng giá trị </w:t>
      </w:r>
      <w:r>
        <w:rPr>
          <w:b/>
          <w:i w:val="0"/>
        </w:rPr>
        <w:t>Height</w:t>
      </w:r>
      <w:r>
        <w:rPr>
          <w:b w:val="0"/>
          <w:i w:val="0"/>
        </w:rPr>
        <w:t xml:space="preserve"> của </w:t>
      </w:r>
      <w:r>
        <w:rPr>
          <w:b/>
          <w:i w:val="0"/>
        </w:rPr>
        <w:t>Comments_DataCard2</w:t>
      </w:r>
      <w:r>
        <w:rPr>
          <w:b w:val="0"/>
          <w:i w:val="0"/>
        </w:rPr>
        <w:t xml:space="preserve"> bằng cách đặt thuộc tính </w:t>
      </w:r>
      <w:r>
        <w:rPr>
          <w:b/>
          <w:i w:val="0"/>
        </w:rPr>
        <w:t>Y</w:t>
      </w:r>
      <w:r>
        <w:rPr>
          <w:b w:val="0"/>
          <w:i w:val="0"/>
        </w:rPr>
        <w:t xml:space="preserve"> thành </w:t>
      </w:r>
      <w:r>
        <w:rPr>
          <w:rFonts w:ascii="Consolas" w:hAnsi="Consolas"/>
          <w:b w:val="0"/>
          <w:i w:val="0"/>
          <w:sz w:val="20"/>
        </w:rPr>
        <w:t>Parent.Height - Self.Y</w:t>
      </w:r>
      <w:r>
        <w:rPr>
          <w:b w:val="0"/>
          <w:i w:val="0"/>
        </w:rPr>
        <w:t xml:space="preserve"> bằng thanh công thức; thao tác này sẽ thay đổi kích thước cho vừa với không gian màn hình khả dụng.</w:t>
      </w:r>
    </w:p>
    <w:p>
      <w:pPr>
        <w:spacing w:after="80"/>
        <w:ind w:left="360"/>
      </w:pPr>
      <w:r>
        <w:t xml:space="preserve">5. </w:t>
      </w:r>
      <w:r>
        <w:rPr>
          <w:b w:val="0"/>
          <w:i w:val="0"/>
        </w:rPr>
        <w:t xml:space="preserve">Để khớp với kích thước mới, hãy làm tương tự cho control </w:t>
      </w:r>
      <w:r>
        <w:rPr>
          <w:b/>
          <w:i w:val="0"/>
        </w:rPr>
        <w:t>DataCardValue10</w:t>
      </w:r>
      <w:r>
        <w:rPr>
          <w:b w:val="0"/>
          <w:i w:val="0"/>
        </w:rPr>
        <w:t xml:space="preserve"> bằng công thức này trên thuộc tính </w:t>
      </w:r>
      <w:r>
        <w:rPr>
          <w:b/>
          <w:i w:val="0"/>
        </w:rPr>
        <w:t>Height</w:t>
      </w:r>
      <w:r>
        <w:rPr>
          <w:b w:val="0"/>
          <w:i w:val="0"/>
        </w:rPr>
        <w:t xml:space="preserve">: </w:t>
      </w:r>
      <w:r>
        <w:rPr>
          <w:rFonts w:ascii="Consolas" w:hAnsi="Consolas"/>
          <w:b w:val="0"/>
          <w:i w:val="0"/>
          <w:sz w:val="20"/>
        </w:rPr>
        <w:t>Parent.Height - Self.Y – 30</w:t>
      </w:r>
    </w:p>
    <w:p>
      <w:pPr>
        <w:spacing w:after="80"/>
        <w:ind w:left="360"/>
      </w:pPr>
      <w:r>
        <w:t xml:space="preserve">6. </w:t>
      </w:r>
      <w:r>
        <w:rPr>
          <w:b w:val="0"/>
          <w:i w:val="0"/>
        </w:rPr>
        <w:t xml:space="preserve">Đặt thuộc tính </w:t>
      </w:r>
      <w:r>
        <w:rPr>
          <w:b/>
          <w:i w:val="0"/>
        </w:rPr>
        <w:t>Mode</w:t>
      </w:r>
      <w:r>
        <w:rPr>
          <w:b w:val="0"/>
          <w:i w:val="0"/>
        </w:rPr>
        <w:t xml:space="preserve"> thành </w:t>
      </w:r>
      <w:r>
        <w:rPr>
          <w:b/>
          <w:i w:val="0"/>
        </w:rPr>
        <w:t>Multiline</w:t>
      </w:r>
      <w:r>
        <w:rPr>
          <w:b w:val="0"/>
          <w:i w:val="0"/>
        </w:rPr>
        <w:t xml:space="preserve"> để sửa căn chỉnh dọc của văn bản.</w:t>
      </w:r>
    </w:p>
    <w:p>
      <w:pPr>
        <w:jc w:val="center"/>
      </w:pPr>
      <w:r>
        <w:drawing>
          <wp:inline xmlns:a="http://schemas.openxmlformats.org/drawingml/2006/main" xmlns:pic="http://schemas.openxmlformats.org/drawingml/2006/picture">
            <wp:extent cx="3409950" cy="6048375"/>
            <wp:docPr id="20" name="Picture 20"/>
            <wp:cNvGraphicFramePr>
              <a:graphicFrameLocks noChangeAspect="1"/>
            </wp:cNvGraphicFramePr>
            <a:graphic>
              <a:graphicData uri="http://schemas.openxmlformats.org/drawingml/2006/picture">
                <pic:pic>
                  <pic:nvPicPr>
                    <pic:cNvPr id="0" name="image_rsrcB99.jpg"/>
                    <pic:cNvPicPr/>
                  </pic:nvPicPr>
                  <pic:blipFill>
                    <a:blip r:embed="rId27"/>
                    <a:stretch>
                      <a:fillRect/>
                    </a:stretch>
                  </pic:blipFill>
                  <pic:spPr>
                    <a:xfrm>
                      <a:off x="0" y="0"/>
                      <a:ext cx="3409950" cy="6048375"/>
                    </a:xfrm>
                    <a:prstGeom prst="rect"/>
                  </pic:spPr>
                </pic:pic>
              </a:graphicData>
            </a:graphic>
          </wp:inline>
        </w:drawing>
      </w:r>
    </w:p>
    <w:p>
      <w:pPr>
        <w:spacing w:after="160"/>
        <w:jc w:val="center"/>
      </w:pPr>
      <w:r>
        <w:rPr>
          <w:rFonts w:ascii="Calibri" w:hAnsi="Calibri"/>
          <w:b w:val="0"/>
          <w:i/>
          <w:sz w:val="19"/>
        </w:rPr>
        <w:t>Hình 2.4: Những thay đổi trên EditScreen1</w:t>
      </w:r>
    </w:p>
    <w:p>
      <w:pPr>
        <w:spacing w:after="80"/>
        <w:ind w:left="360"/>
      </w:pPr>
      <w:r>
        <w:t xml:space="preserve">1. </w:t>
      </w:r>
      <w:r>
        <w:rPr>
          <w:b w:val="0"/>
          <w:i w:val="0"/>
        </w:rPr>
        <w:t xml:space="preserve">Hoàn thiện bằng cách thay đổi màu sắc, phông chữ và căn chỉnh các control (điều khiển) cho phù hợp với phong cách của bạn. </w:t>
      </w:r>
      <w:r>
        <w:rPr>
          <w:b w:val="0"/>
          <w:i/>
        </w:rPr>
        <w:t>Chương 7</w:t>
      </w:r>
      <w:r>
        <w:rPr>
          <w:b w:val="0"/>
          <w:i w:val="0"/>
        </w:rPr>
        <w:t xml:space="preserve">, </w:t>
      </w:r>
      <w:r>
        <w:rPr>
          <w:b w:val="0"/>
          <w:i/>
        </w:rPr>
        <w:t>Cải thiện trải nghiệm người dùng</w:t>
      </w:r>
      <w:r>
        <w:rPr>
          <w:b w:val="0"/>
          <w:i w:val="0"/>
        </w:rPr>
        <w:t>, sẽ đề cập đến một số kỹ thuật để áp dụng việc "tân trang" phong cách cho ứng dụng của bạn.</w:t>
      </w:r>
    </w:p>
    <w:p>
      <w:pPr>
        <w:spacing w:after="80"/>
        <w:ind w:left="360"/>
      </w:pPr>
      <w:r>
        <w:t xml:space="preserve">2. </w:t>
      </w:r>
      <w:r>
        <w:rPr>
          <w:b w:val="0"/>
          <w:i w:val="0"/>
        </w:rPr>
        <w:t>Cuối cùng, hãy lưu ứng dụng và đặt tên cho nó.</w:t>
      </w:r>
    </w:p>
    <w:p>
      <w:pPr>
        <w:pStyle w:val="Heading3"/>
      </w:pPr>
      <w:r>
        <w:rPr>
          <w:rFonts w:ascii="Calibri" w:hAnsi="Calibri"/>
          <w:b/>
          <w:i w:val="0"/>
          <w:sz w:val="26"/>
        </w:rPr>
        <w:t>Cách hoạt động…</w:t>
      </w:r>
    </w:p>
    <w:p>
      <w:pPr>
        <w:spacing w:after="80"/>
      </w:pPr>
      <w:r>
        <w:rPr>
          <w:b w:val="0"/>
          <w:i w:val="0"/>
        </w:rPr>
        <w:t>Giờ đây khi đã tạo xong một ứng dụng từ dữ liệu SharePoint, chúng ta có thể chạy thử nghiệm nó. Power Apps Studio cung cấp chức năng xem trước (preview) để kiểm thử. Bạn có thể làm điều này theo hai cách:</w:t>
      </w:r>
    </w:p>
    <w:p>
      <w:pPr>
        <w:spacing w:after="80"/>
        <w:ind w:left="360"/>
      </w:pPr>
      <w:r>
        <w:t xml:space="preserve">• </w:t>
      </w:r>
      <w:r>
        <w:rPr>
          <w:b w:val="0"/>
          <w:i w:val="0"/>
        </w:rPr>
        <w:t xml:space="preserve">Quay lại </w:t>
      </w:r>
      <w:r>
        <w:rPr>
          <w:b/>
          <w:i w:val="0"/>
        </w:rPr>
        <w:t>BrowseScreen1</w:t>
      </w:r>
      <w:r>
        <w:rPr>
          <w:b w:val="0"/>
          <w:i w:val="0"/>
        </w:rPr>
        <w:t xml:space="preserve"> và nhấn nút play ở góc trên bên phải của giao diện Studio. Thao tác này sẽ chạy ứng dụng để bạn có thể tương tác với nó như thể đang chạy trên thiết bị mà bạn chọn. Nói đến đây, có một thanh bên cạnh ứng dụng đang chạy cho phép bạn xem trước nó trên các dạng thiết bị khác nhau: máy tính bảng, điện thoại hoặc trình duyệt.</w:t>
      </w:r>
    </w:p>
    <w:p>
      <w:pPr>
        <w:jc w:val="center"/>
      </w:pPr>
      <w:r>
        <w:drawing>
          <wp:inline xmlns:a="http://schemas.openxmlformats.org/drawingml/2006/main" xmlns:pic="http://schemas.openxmlformats.org/drawingml/2006/picture">
            <wp:extent cx="4819650" cy="1352550"/>
            <wp:docPr id="21" name="Picture 21"/>
            <wp:cNvGraphicFramePr>
              <a:graphicFrameLocks noChangeAspect="1"/>
            </wp:cNvGraphicFramePr>
            <a:graphic>
              <a:graphicData uri="http://schemas.openxmlformats.org/drawingml/2006/picture">
                <pic:pic>
                  <pic:nvPicPr>
                    <pic:cNvPr id="0" name="image_rsrcB9A.jpg"/>
                    <pic:cNvPicPr/>
                  </pic:nvPicPr>
                  <pic:blipFill>
                    <a:blip r:embed="rId28"/>
                    <a:stretch>
                      <a:fillRect/>
                    </a:stretch>
                  </pic:blipFill>
                  <pic:spPr>
                    <a:xfrm>
                      <a:off x="0" y="0"/>
                      <a:ext cx="4819650" cy="1352550"/>
                    </a:xfrm>
                    <a:prstGeom prst="rect"/>
                  </pic:spPr>
                </pic:pic>
              </a:graphicData>
            </a:graphic>
          </wp:inline>
        </w:drawing>
      </w:r>
    </w:p>
    <w:p>
      <w:pPr>
        <w:spacing w:after="160"/>
        <w:jc w:val="center"/>
      </w:pPr>
      <w:r>
        <w:rPr>
          <w:rFonts w:ascii="Calibri" w:hAnsi="Calibri"/>
          <w:b w:val="0"/>
          <w:i/>
          <w:sz w:val="19"/>
        </w:rPr>
        <w:t>Hình 2.5: Tính năng xem trước của Power Apps Studio</w:t>
      </w:r>
    </w:p>
    <w:p>
      <w:pPr>
        <w:spacing w:after="80"/>
        <w:ind w:left="360"/>
      </w:pPr>
      <w:r>
        <w:t xml:space="preserve">• </w:t>
      </w:r>
      <w:r>
        <w:rPr>
          <w:b w:val="0"/>
          <w:i w:val="0"/>
        </w:rPr>
        <w:t xml:space="preserve">Một cách khác để kiểm thử chức năng mà không cần vào chế độ xem trước là dùng phím </w:t>
      </w:r>
      <w:r>
        <w:rPr>
          <w:b w:val="0"/>
          <w:i/>
        </w:rPr>
        <w:t>Alt</w:t>
      </w:r>
      <w:r>
        <w:rPr>
          <w:b w:val="0"/>
          <w:i w:val="0"/>
        </w:rPr>
        <w:t xml:space="preserve"> (phím </w:t>
      </w:r>
      <w:r>
        <w:rPr>
          <w:b w:val="0"/>
          <w:i/>
        </w:rPr>
        <w:t>option</w:t>
      </w:r>
      <w:r>
        <w:rPr>
          <w:b w:val="0"/>
          <w:i w:val="0"/>
        </w:rPr>
        <w:t xml:space="preserve"> trên Mac) để kiểm thử một control cụ thể. Ví dụ, nếu bạn nhấn </w:t>
      </w:r>
      <w:r>
        <w:rPr>
          <w:b w:val="0"/>
          <w:i/>
        </w:rPr>
        <w:t>Alt</w:t>
      </w:r>
      <w:r>
        <w:rPr>
          <w:b w:val="0"/>
          <w:i w:val="0"/>
        </w:rPr>
        <w:t xml:space="preserve"> và nhấp vào một nút, nó sẽ thực hiện hành động </w:t>
      </w:r>
      <w:r>
        <w:rPr>
          <w:rFonts w:ascii="Consolas" w:hAnsi="Consolas"/>
          <w:b w:val="0"/>
          <w:i w:val="0"/>
          <w:sz w:val="20"/>
        </w:rPr>
        <w:t>OnSelect</w:t>
      </w:r>
      <w:r>
        <w:rPr>
          <w:b w:val="0"/>
          <w:i w:val="0"/>
        </w:rPr>
        <w:t xml:space="preserve"> của nút đó. Bằng cách này, bạn có thể kiểm thử một control cụ thể mà không cần rời khỏi chế độ thiết kế của Studio.</w:t>
      </w:r>
    </w:p>
    <w:p>
      <w:pPr>
        <w:spacing w:after="80"/>
      </w:pPr>
      <w:r>
        <w:rPr>
          <w:b w:val="0"/>
          <w:i w:val="0"/>
        </w:rPr>
        <w:t>Đừng bao giờ chỉ dựa vào những phương pháp kiểm thử này để triển khai một ứng dụng production (ứng dụng chạy thật). Power Apps Studio cung cấp nút xem trước để bạn kiểm thử ứng dụng; tuy nó hữu ích cho việc kiểm thử chức năng, nhưng nó không thể sánh bằng việc kiểm thử chính xác trên thiết bị thật. Bạn cần kiểm tra ứng dụng trên phương tiện mà người dùng thực sự sử dụng, chẳng hạn như trên Teams hoặc thiết bị di động.</w:t>
      </w:r>
    </w:p>
    <w:p>
      <w:pPr>
        <w:spacing w:after="80"/>
      </w:pPr>
      <w:r>
        <w:rPr>
          <w:b w:val="0"/>
          <w:i w:val="0"/>
        </w:rPr>
        <w:t>Ứng dụng này giờ đã sẵn sàng để thực hiện việc theo dõi sự cố (incident tracking) cho tổ chức của bạn. Bạn có thể kiểm thử nó bằng cách tạo các sự cố mới hoặc chỉnh sửa những sự cố đã có. Mẫu Power Apps lẽ ra đã xử lý sẵn các chức năng cốt lõi, nên hãy xác minh các yêu cầu của bạn, chẳng hạn như độ dài văn bản tối đa, các thay đổi về thiết kế giao diện người dùng, v.v. Việc thực hiện những thay đổi tinh tế cho giao diện người dùng, như tên và kích cỡ phông chữ, có thể cải thiện diện mạo tổng thể của ứng dụng:</w:t>
      </w:r>
    </w:p>
    <w:p>
      <w:pPr>
        <w:jc w:val="center"/>
      </w:pPr>
      <w:r>
        <w:drawing>
          <wp:inline xmlns:a="http://schemas.openxmlformats.org/drawingml/2006/main" xmlns:pic="http://schemas.openxmlformats.org/drawingml/2006/picture">
            <wp:extent cx="5486400" cy="2255682"/>
            <wp:docPr id="22" name="Picture 22"/>
            <wp:cNvGraphicFramePr>
              <a:graphicFrameLocks noChangeAspect="1"/>
            </wp:cNvGraphicFramePr>
            <a:graphic>
              <a:graphicData uri="http://schemas.openxmlformats.org/drawingml/2006/picture">
                <pic:pic>
                  <pic:nvPicPr>
                    <pic:cNvPr id="0" name="image_rsrcB9B.jpg"/>
                    <pic:cNvPicPr/>
                  </pic:nvPicPr>
                  <pic:blipFill>
                    <a:blip r:embed="rId29"/>
                    <a:stretch>
                      <a:fillRect/>
                    </a:stretch>
                  </pic:blipFill>
                  <pic:spPr>
                    <a:xfrm>
                      <a:off x="0" y="0"/>
                      <a:ext cx="5486400" cy="2255682"/>
                    </a:xfrm>
                    <a:prstGeom prst="rect"/>
                  </pic:spPr>
                </pic:pic>
              </a:graphicData>
            </a:graphic>
          </wp:inline>
        </w:drawing>
      </w:r>
    </w:p>
    <w:p>
      <w:pPr>
        <w:spacing w:after="160"/>
        <w:jc w:val="center"/>
      </w:pPr>
      <w:r>
        <w:rPr>
          <w:rFonts w:ascii="Calibri" w:hAnsi="Calibri"/>
          <w:b w:val="0"/>
          <w:i/>
          <w:sz w:val="19"/>
        </w:rPr>
        <w:t>Hình 2.6: Những thay đổi giao diện người dùng cho giải pháp theo dõi sự cố</w:t>
      </w:r>
    </w:p>
    <w:p>
      <w:pPr>
        <w:pStyle w:val="Heading3"/>
      </w:pPr>
      <w:r>
        <w:rPr>
          <w:rFonts w:ascii="Calibri" w:hAnsi="Calibri"/>
          <w:b/>
          <w:i w:val="0"/>
          <w:sz w:val="26"/>
        </w:rPr>
        <w:t>Còn nhiều điều khác…</w:t>
      </w:r>
    </w:p>
    <w:p>
      <w:pPr>
        <w:spacing w:after="80"/>
      </w:pPr>
      <w:r>
        <w:rPr>
          <w:b w:val="0"/>
          <w:i w:val="0"/>
        </w:rPr>
        <w:t>Mỗi khi xây dựng các giải pháp, chúng ta luôn xây dựng chúng cho các thiết bị được kết nối. Các khả năng của dịch vụ đám mây giúp cuộc sống của chúng ta dễ dàng hơn dù ở bất cứ đâu, nhưng sẽ ra sao nếu các kỹ thuật viên hiện trường của chúng ta cần làm việc ở nơi không có kết nối?</w:t>
      </w:r>
    </w:p>
    <w:p>
      <w:pPr>
        <w:spacing w:after="80"/>
      </w:pPr>
      <w:r>
        <w:rPr>
          <w:b w:val="0"/>
          <w:i w:val="0"/>
        </w:rPr>
        <w:t xml:space="preserve">Power Apps giúp bạn giải quyết điều này bằng cách tích hợp khả năng hoạt động ngoại tuyến (offline). Với canvas app, chúng ta có thể tận dụng các hàm Power Fx như </w:t>
      </w:r>
      <w:r>
        <w:rPr>
          <w:rFonts w:ascii="Consolas" w:hAnsi="Consolas"/>
          <w:b w:val="0"/>
          <w:i w:val="0"/>
          <w:sz w:val="20"/>
        </w:rPr>
        <w:t>LoadData</w:t>
      </w:r>
      <w:r>
        <w:rPr>
          <w:b w:val="0"/>
          <w:i w:val="0"/>
        </w:rPr>
        <w:t xml:space="preserve"> và </w:t>
      </w:r>
      <w:r>
        <w:rPr>
          <w:rFonts w:ascii="Consolas" w:hAnsi="Consolas"/>
          <w:b w:val="0"/>
          <w:i w:val="0"/>
          <w:sz w:val="20"/>
        </w:rPr>
        <w:t>SaveData</w:t>
      </w:r>
      <w:r>
        <w:rPr>
          <w:b w:val="0"/>
          <w:i w:val="0"/>
        </w:rPr>
        <w:t xml:space="preserve"> để xử lý dữ liệu, tùy thuộc vào trạng thái kết nối. Trong các chương sắp tới, bạn sẽ tìm hiểu về model-driven app, nơi Dataverse đóng vai trò then chốt trong việc cung cấp khả năng hoạt động ngoại tuyến cho các bảng (table) và các hồ sơ ngoại tuyến trên thiết bị di động (mobile offline profile) để bạn cấu hình.</w:t>
      </w:r>
    </w:p>
    <w:p>
      <w:pPr>
        <w:spacing w:after="80"/>
      </w:pPr>
      <w:r>
        <w:rPr>
          <w:b w:val="0"/>
          <w:i w:val="0"/>
        </w:rPr>
        <w:t>Để biết thêm thông tin, vui lòng truy cập liên kết này cho canvas app: https://learn.microsoft.com/en-us/power-apps/maker/canvas-apps/offline-apps. Với model-driven app, hãy truy cập liên kết này: https://learn.microsoft.com/en-us/power-apps/mobile/setup-mobile-offline.</w:t>
      </w:r>
    </w:p>
    <w:p>
      <w:pPr>
        <w:pStyle w:val="Heading2"/>
      </w:pPr>
      <w:r>
        <w:rPr>
          <w:rFonts w:ascii="Calibri" w:hAnsi="Calibri"/>
          <w:b/>
          <w:i w:val="0"/>
          <w:sz w:val="32"/>
        </w:rPr>
        <w:t>Cải thiện biểu mẫu danh sách SharePoint với sự hỗ trợ của Power Apps</w:t>
      </w:r>
    </w:p>
    <w:p>
      <w:pPr>
        <w:spacing w:after="80"/>
      </w:pPr>
      <w:r>
        <w:rPr>
          <w:b w:val="0"/>
          <w:i w:val="0"/>
        </w:rPr>
        <w:t xml:space="preserve">Trước đó, chúng ta đã cấu hình nguồn dữ liệu SharePoint trong công thức </w:t>
      </w:r>
      <w:r>
        <w:rPr>
          <w:b w:val="0"/>
          <w:i/>
        </w:rPr>
        <w:t>Tạo giải pháp theo dõi sự cố – thiết lập nguồn dữ liệu</w:t>
      </w:r>
      <w:r>
        <w:rPr>
          <w:b w:val="0"/>
          <w:i w:val="0"/>
        </w:rPr>
        <w:t>. Chúng ta sẽ dùng lại các bước tương tự để tạo nguồn dữ liệu cho công thức này.</w:t>
      </w:r>
    </w:p>
    <w:p>
      <w:pPr>
        <w:pStyle w:val="Heading3"/>
      </w:pPr>
      <w:r>
        <w:rPr>
          <w:rFonts w:ascii="Calibri" w:hAnsi="Calibri"/>
          <w:b/>
          <w:i w:val="0"/>
          <w:sz w:val="26"/>
        </w:rPr>
        <w:t>Chuẩn bị</w:t>
      </w:r>
    </w:p>
    <w:p>
      <w:pPr>
        <w:spacing w:after="80"/>
      </w:pPr>
      <w:r>
        <w:rPr>
          <w:b w:val="0"/>
          <w:i w:val="0"/>
        </w:rPr>
        <w:t>Việc lập kế hoạch cho nguồn dữ liệu này đòi hỏi phải tạo các cột liên quan để theo dõi chi phí. Như một mẫu, chúng ta có thể dùng các tùy chọn sau:</w:t>
      </w:r>
    </w:p>
    <w:p>
      <w:pPr>
        <w:spacing w:after="80"/>
        <w:ind w:left="360"/>
      </w:pPr>
      <w:r>
        <w:t xml:space="preserve">• </w:t>
      </w:r>
      <w:r>
        <w:rPr>
          <w:b/>
          <w:i w:val="0"/>
        </w:rPr>
        <w:t>Projects</w:t>
      </w:r>
      <w:r>
        <w:rPr>
          <w:b w:val="0"/>
          <w:i w:val="0"/>
        </w:rPr>
        <w:t>:</w:t>
      </w:r>
    </w:p>
    <w:p>
      <w:pPr>
        <w:spacing w:after="80"/>
      </w:pPr>
      <w:r>
        <w:rPr>
          <w:b w:val="0"/>
          <w:i w:val="0"/>
        </w:rPr>
        <w:t xml:space="preserve">Danh sách này sẽ lưu thông tin dự án, giúp chúng ta liên kết các khoản phí với khách hàng sở hữu dự án. Chúng ta sẽ dùng danh sách </w:t>
      </w:r>
      <w:r>
        <w:rPr>
          <w:rFonts w:ascii="Consolas" w:hAnsi="Consolas"/>
          <w:b w:val="0"/>
          <w:i w:val="0"/>
          <w:sz w:val="20"/>
        </w:rPr>
        <w:t>Customers</w:t>
      </w:r>
      <w:r>
        <w:rPr>
          <w:b w:val="0"/>
          <w:i w:val="0"/>
        </w:rPr>
        <w:t xml:space="preserve"> đã tạo trong công thức trước cho mối liên kết này.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Kiểu dữ liệu cột</w:t>
            </w:r>
          </w:p>
        </w:tc>
        <w:tc>
          <w:tcPr>
            <w:tcW w:type="dxa" w:w="2340"/>
          </w:tcPr>
          <w:p>
            <w:r/>
            <w:r>
              <w:rPr>
                <w:b w:val="0"/>
                <w:i w:val="0"/>
                <w:sz w:val="19"/>
              </w:rPr>
              <w:t>Tên cột</w:t>
            </w:r>
          </w:p>
        </w:tc>
        <w:tc>
          <w:tcPr>
            <w:tcW w:type="dxa" w:w="2340"/>
          </w:tcPr>
          <w:p>
            <w:r/>
            <w:r>
              <w:rPr>
                <w:b w:val="0"/>
                <w:i w:val="0"/>
                <w:sz w:val="19"/>
              </w:rPr>
              <w:t>Bắt buộc</w:t>
            </w:r>
          </w:p>
        </w:tc>
        <w:tc>
          <w:tcPr>
            <w:tcW w:type="dxa" w:w="2340"/>
          </w:tcPr>
          <w:p>
            <w:r/>
            <w:r>
              <w:rPr>
                <w:b w:val="0"/>
                <w:i w:val="0"/>
                <w:sz w:val="19"/>
              </w:rPr>
              <w:t>Bổ sung</w:t>
            </w:r>
          </w:p>
        </w:tc>
      </w:tr>
      <w:tr>
        <w:tc>
          <w:tcPr>
            <w:tcW w:type="dxa" w:w="2340"/>
          </w:tcPr>
          <w:p>
            <w:r/>
            <w:r>
              <w:rPr>
                <w:b w:val="0"/>
                <w:i w:val="0"/>
                <w:sz w:val="19"/>
              </w:rPr>
              <w:t>Tra cứu</w:t>
            </w:r>
          </w:p>
        </w:tc>
        <w:tc>
          <w:tcPr>
            <w:tcW w:type="dxa" w:w="2340"/>
          </w:tcPr>
          <w:p>
            <w:r/>
            <w:r>
              <w:rPr>
                <w:rFonts w:ascii="Consolas" w:hAnsi="Consolas"/>
                <w:b w:val="0"/>
                <w:i w:val="0"/>
                <w:sz w:val="19"/>
              </w:rPr>
              <w:t>Customer</w:t>
            </w:r>
          </w:p>
        </w:tc>
        <w:tc>
          <w:tcPr>
            <w:tcW w:type="dxa" w:w="2340"/>
          </w:tcPr>
          <w:p>
            <w:r/>
            <w:r>
              <w:rPr>
                <w:b w:val="0"/>
                <w:i w:val="0"/>
                <w:sz w:val="19"/>
              </w:rPr>
              <w:t>Có</w:t>
            </w:r>
          </w:p>
        </w:tc>
        <w:tc>
          <w:tcPr>
            <w:tcW w:type="dxa" w:w="2340"/>
          </w:tcPr>
          <w:p>
            <w:r/>
            <w:r>
              <w:rPr>
                <w:b w:val="0"/>
                <w:i w:val="0"/>
                <w:sz w:val="19"/>
              </w:rPr>
              <w:t>Danh sách nguồn: Customers</w:t>
            </w:r>
          </w:p>
        </w:tc>
      </w:tr>
    </w:tbl>
    <w:p>
      <w:pPr>
        <w:spacing w:after="0"/>
      </w:pPr>
    </w:p>
    <w:p>
      <w:pPr>
        <w:spacing w:after="160"/>
        <w:jc w:val="center"/>
      </w:pPr>
      <w:r>
        <w:rPr>
          <w:rFonts w:ascii="Calibri" w:hAnsi="Calibri"/>
          <w:b w:val="0"/>
          <w:i/>
          <w:sz w:val="19"/>
        </w:rPr>
        <w:t>Bảng 2.3: Các cột của danh sách Projects</w:t>
      </w:r>
    </w:p>
    <w:p>
      <w:pPr>
        <w:spacing w:after="80"/>
        <w:ind w:left="360"/>
      </w:pPr>
      <w:r>
        <w:t xml:space="preserve">• </w:t>
      </w:r>
      <w:r>
        <w:rPr>
          <w:b/>
          <w:i w:val="0"/>
        </w:rPr>
        <w:t>Expenses</w:t>
      </w:r>
      <w:r>
        <w:rPr>
          <w:b w:val="0"/>
          <w:i w:val="0"/>
        </w:rPr>
        <w:t>:</w:t>
      </w:r>
    </w:p>
    <w:p>
      <w:pPr>
        <w:spacing w:after="80"/>
      </w:pPr>
      <w:r>
        <w:rPr>
          <w:b w:val="0"/>
          <w:i w:val="0"/>
        </w:rPr>
        <w:t>Danh sách này sẽ lưu thông tin liên quan đến chi phí thực tế. Cấu trúc cần thiết như sau: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Kiểu dữ liệu cột</w:t>
            </w:r>
          </w:p>
        </w:tc>
        <w:tc>
          <w:tcPr>
            <w:tcW w:type="dxa" w:w="2340"/>
          </w:tcPr>
          <w:p>
            <w:r/>
            <w:r>
              <w:rPr>
                <w:b w:val="0"/>
                <w:i w:val="0"/>
                <w:sz w:val="19"/>
              </w:rPr>
              <w:t>Tên cột</w:t>
            </w:r>
          </w:p>
        </w:tc>
        <w:tc>
          <w:tcPr>
            <w:tcW w:type="dxa" w:w="2340"/>
          </w:tcPr>
          <w:p>
            <w:r/>
            <w:r>
              <w:rPr>
                <w:b w:val="0"/>
                <w:i w:val="0"/>
                <w:sz w:val="19"/>
              </w:rPr>
              <w:t>Bắt buộc</w:t>
            </w:r>
          </w:p>
        </w:tc>
        <w:tc>
          <w:tcPr>
            <w:tcW w:type="dxa" w:w="2340"/>
          </w:tcPr>
          <w:p>
            <w:r/>
            <w:r>
              <w:rPr>
                <w:b w:val="0"/>
                <w:i w:val="0"/>
                <w:sz w:val="19"/>
              </w:rPr>
              <w:t>Bổ sung</w:t>
            </w:r>
          </w:p>
        </w:tc>
      </w:tr>
      <w:tr>
        <w:tc>
          <w:tcPr>
            <w:tcW w:type="dxa" w:w="2340"/>
          </w:tcPr>
          <w:p>
            <w:r/>
            <w:r>
              <w:rPr>
                <w:b w:val="0"/>
                <w:i w:val="0"/>
                <w:sz w:val="19"/>
              </w:rPr>
              <w:t>Ngày và giờ</w:t>
            </w:r>
          </w:p>
        </w:tc>
        <w:tc>
          <w:tcPr>
            <w:tcW w:type="dxa" w:w="2340"/>
          </w:tcPr>
          <w:p>
            <w:r/>
            <w:r>
              <w:rPr>
                <w:rFonts w:ascii="Consolas" w:hAnsi="Consolas"/>
                <w:b w:val="0"/>
                <w:i w:val="0"/>
                <w:sz w:val="19"/>
              </w:rPr>
              <w:t>Date</w:t>
            </w:r>
          </w:p>
        </w:tc>
        <w:tc>
          <w:tcPr>
            <w:tcW w:type="dxa" w:w="2340"/>
          </w:tcPr>
          <w:p>
            <w:r/>
            <w:r>
              <w:rPr>
                <w:b w:val="0"/>
                <w:i w:val="0"/>
                <w:sz w:val="19"/>
              </w:rPr>
              <w:t>Có</w:t>
            </w:r>
          </w:p>
        </w:tc>
        <w:tc>
          <w:tcPr>
            <w:tcW w:type="dxa" w:w="2340"/>
          </w:tcPr>
          <w:p>
            <w:r/>
            <w:r>
              <w:rPr>
                <w:b w:val="0"/>
                <w:i w:val="0"/>
                <w:sz w:val="19"/>
              </w:rPr>
              <w:t>-</w:t>
            </w:r>
          </w:p>
        </w:tc>
      </w:tr>
      <w:tr>
        <w:tc>
          <w:tcPr>
            <w:tcW w:type="dxa" w:w="2340"/>
          </w:tcPr>
          <w:p>
            <w:r/>
            <w:r>
              <w:rPr>
                <w:b w:val="0"/>
                <w:i w:val="0"/>
                <w:sz w:val="19"/>
              </w:rPr>
              <w:t>Lựa chọn</w:t>
            </w:r>
          </w:p>
        </w:tc>
        <w:tc>
          <w:tcPr>
            <w:tcW w:type="dxa" w:w="2340"/>
          </w:tcPr>
          <w:p>
            <w:r/>
            <w:r>
              <w:rPr>
                <w:rFonts w:ascii="Consolas" w:hAnsi="Consolas"/>
                <w:b w:val="0"/>
                <w:i w:val="0"/>
                <w:sz w:val="19"/>
              </w:rPr>
              <w:t>Category</w:t>
            </w:r>
          </w:p>
        </w:tc>
        <w:tc>
          <w:tcPr>
            <w:tcW w:type="dxa" w:w="2340"/>
          </w:tcPr>
          <w:p>
            <w:r/>
            <w:r>
              <w:rPr>
                <w:b w:val="0"/>
                <w:i w:val="0"/>
                <w:sz w:val="19"/>
              </w:rPr>
              <w:t>Có</w:t>
            </w:r>
          </w:p>
        </w:tc>
        <w:tc>
          <w:tcPr>
            <w:tcW w:type="dxa" w:w="2340"/>
          </w:tcPr>
          <w:p>
            <w:r/>
            <w:r>
              <w:rPr>
                <w:b w:val="0"/>
                <w:i w:val="0"/>
                <w:sz w:val="19"/>
              </w:rPr>
              <w:t>Đi lại, Vận chuyển, Vật tư và Bữa ăn</w:t>
            </w:r>
          </w:p>
        </w:tc>
      </w:tr>
      <w:tr>
        <w:tc>
          <w:tcPr>
            <w:tcW w:type="dxa" w:w="2340"/>
          </w:tcPr>
          <w:p>
            <w:r/>
            <w:r>
              <w:rPr>
                <w:b w:val="0"/>
                <w:i w:val="0"/>
                <w:sz w:val="19"/>
              </w:rPr>
              <w:t>Tra cứu</w:t>
            </w:r>
          </w:p>
        </w:tc>
        <w:tc>
          <w:tcPr>
            <w:tcW w:type="dxa" w:w="2340"/>
          </w:tcPr>
          <w:p>
            <w:r/>
            <w:r>
              <w:rPr>
                <w:rFonts w:ascii="Consolas" w:hAnsi="Consolas"/>
                <w:b w:val="0"/>
                <w:i w:val="0"/>
                <w:sz w:val="19"/>
              </w:rPr>
              <w:t>Project</w:t>
            </w:r>
            <w:r>
              <w:rPr>
                <w:b w:val="0"/>
                <w:i w:val="0"/>
                <w:sz w:val="19"/>
              </w:rPr>
              <w:t xml:space="preserve"> </w:t>
            </w:r>
            <w:r>
              <w:rPr>
                <w:rFonts w:ascii="Consolas" w:hAnsi="Consolas"/>
                <w:b w:val="0"/>
                <w:i w:val="0"/>
                <w:sz w:val="19"/>
              </w:rPr>
              <w:t>Name</w:t>
            </w:r>
          </w:p>
        </w:tc>
        <w:tc>
          <w:tcPr>
            <w:tcW w:type="dxa" w:w="2340"/>
          </w:tcPr>
          <w:p>
            <w:r/>
            <w:r>
              <w:rPr>
                <w:b w:val="0"/>
                <w:i w:val="0"/>
                <w:sz w:val="19"/>
              </w:rPr>
              <w:t>Không</w:t>
            </w:r>
          </w:p>
        </w:tc>
        <w:tc>
          <w:tcPr>
            <w:tcW w:type="dxa" w:w="2340"/>
          </w:tcPr>
          <w:p>
            <w:r/>
            <w:r>
              <w:rPr>
                <w:b w:val="0"/>
                <w:i w:val="0"/>
                <w:sz w:val="19"/>
              </w:rPr>
              <w:t>Danh sách nguồn: Projects</w:t>
            </w:r>
          </w:p>
        </w:tc>
      </w:tr>
      <w:tr>
        <w:tc>
          <w:tcPr>
            <w:tcW w:type="dxa" w:w="2340"/>
          </w:tcPr>
          <w:p>
            <w:r/>
            <w:r>
              <w:rPr>
                <w:b w:val="0"/>
                <w:i w:val="0"/>
                <w:sz w:val="19"/>
              </w:rPr>
              <w:t>Tiền tệ</w:t>
            </w:r>
          </w:p>
        </w:tc>
        <w:tc>
          <w:tcPr>
            <w:tcW w:type="dxa" w:w="2340"/>
          </w:tcPr>
          <w:p>
            <w:r/>
            <w:r>
              <w:rPr>
                <w:rFonts w:ascii="Consolas" w:hAnsi="Consolas"/>
                <w:b w:val="0"/>
                <w:i w:val="0"/>
                <w:sz w:val="19"/>
              </w:rPr>
              <w:t>Amount</w:t>
            </w:r>
          </w:p>
        </w:tc>
        <w:tc>
          <w:tcPr>
            <w:tcW w:type="dxa" w:w="2340"/>
          </w:tcPr>
          <w:p>
            <w:r/>
            <w:r>
              <w:rPr>
                <w:b w:val="0"/>
                <w:i w:val="0"/>
                <w:sz w:val="19"/>
              </w:rPr>
              <w:t>Có</w:t>
            </w:r>
          </w:p>
        </w:tc>
        <w:tc>
          <w:tcPr>
            <w:tcW w:type="dxa" w:w="2340"/>
          </w:tcPr>
          <w:p>
            <w:r/>
            <w:r>
              <w:rPr>
                <w:b w:val="0"/>
                <w:i w:val="0"/>
                <w:sz w:val="19"/>
              </w:rPr>
              <w:t>-</w:t>
            </w:r>
          </w:p>
        </w:tc>
      </w:tr>
      <w:tr>
        <w:tc>
          <w:tcPr>
            <w:tcW w:type="dxa" w:w="2340"/>
          </w:tcPr>
          <w:p>
            <w:r/>
            <w:r>
              <w:rPr>
                <w:b w:val="0"/>
                <w:i w:val="0"/>
                <w:sz w:val="19"/>
              </w:rPr>
              <w:t>Nhiều dòng văn bản</w:t>
            </w:r>
          </w:p>
        </w:tc>
        <w:tc>
          <w:tcPr>
            <w:tcW w:type="dxa" w:w="2340"/>
          </w:tcPr>
          <w:p>
            <w:r/>
            <w:r>
              <w:rPr>
                <w:rFonts w:ascii="Consolas" w:hAnsi="Consolas"/>
                <w:b w:val="0"/>
                <w:i w:val="0"/>
                <w:sz w:val="19"/>
              </w:rPr>
              <w:t>Comments</w:t>
            </w:r>
          </w:p>
        </w:tc>
        <w:tc>
          <w:tcPr>
            <w:tcW w:type="dxa" w:w="2340"/>
          </w:tcPr>
          <w:p>
            <w:r/>
            <w:r>
              <w:rPr>
                <w:b w:val="0"/>
                <w:i w:val="0"/>
                <w:sz w:val="19"/>
              </w:rPr>
              <w:t>Không</w:t>
            </w:r>
          </w:p>
        </w:tc>
        <w:tc>
          <w:tcPr>
            <w:tcW w:type="dxa" w:w="2340"/>
          </w:tcPr>
          <w:p>
            <w:r/>
            <w:r>
              <w:rPr>
                <w:b w:val="0"/>
                <w:i w:val="0"/>
                <w:sz w:val="19"/>
              </w:rPr>
              <w:t>-</w:t>
            </w:r>
          </w:p>
        </w:tc>
      </w:tr>
    </w:tbl>
    <w:p>
      <w:pPr>
        <w:spacing w:after="0"/>
      </w:pPr>
    </w:p>
    <w:p>
      <w:pPr>
        <w:spacing w:after="160"/>
        <w:jc w:val="center"/>
      </w:pPr>
      <w:r>
        <w:rPr>
          <w:rFonts w:ascii="Calibri" w:hAnsi="Calibri"/>
          <w:b w:val="0"/>
          <w:i/>
          <w:sz w:val="19"/>
        </w:rPr>
        <w:t>Bảng 2.4: Các cột trong danh sách Expenses</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vào site SharePoint mong muốn và tạo danh sách </w:t>
      </w:r>
      <w:r>
        <w:rPr>
          <w:rFonts w:ascii="Consolas" w:hAnsi="Consolas"/>
          <w:b w:val="0"/>
          <w:i w:val="0"/>
          <w:sz w:val="20"/>
        </w:rPr>
        <w:t>Projects</w:t>
      </w:r>
      <w:r>
        <w:rPr>
          <w:b w:val="0"/>
          <w:i w:val="0"/>
        </w:rPr>
        <w:t>.</w:t>
      </w:r>
    </w:p>
    <w:p>
      <w:pPr>
        <w:spacing w:after="80"/>
        <w:ind w:left="360"/>
      </w:pPr>
      <w:r>
        <w:t xml:space="preserve">2. </w:t>
      </w:r>
      <w:r>
        <w:rPr>
          <w:b w:val="0"/>
          <w:i w:val="0"/>
        </w:rPr>
        <w:t xml:space="preserve">Sau khi danh sách được tạo, nhấp vào mũi tên xuống bên cạnh cột </w:t>
      </w:r>
      <w:r>
        <w:rPr>
          <w:b/>
          <w:i w:val="0"/>
        </w:rPr>
        <w:t>Title</w:t>
      </w:r>
      <w:r>
        <w:rPr>
          <w:b w:val="0"/>
          <w:i w:val="0"/>
        </w:rPr>
        <w:t xml:space="preserve"> và chọn </w:t>
      </w:r>
      <w:r>
        <w:rPr>
          <w:b/>
          <w:i w:val="0"/>
        </w:rPr>
        <w:t>Column settings</w:t>
      </w:r>
      <w:r>
        <w:rPr>
          <w:b w:val="0"/>
          <w:i w:val="0"/>
        </w:rPr>
        <w:t xml:space="preserve"> | </w:t>
      </w:r>
      <w:r>
        <w:rPr>
          <w:b/>
          <w:i w:val="0"/>
        </w:rPr>
        <w:t>Rename</w:t>
      </w:r>
      <w:r>
        <w:rPr>
          <w:b w:val="0"/>
          <w:i w:val="0"/>
        </w:rPr>
        <w:t xml:space="preserve">. Đặt tên thành </w:t>
      </w:r>
      <w:r>
        <w:rPr>
          <w:rFonts w:ascii="Consolas" w:hAnsi="Consolas"/>
          <w:b w:val="0"/>
          <w:i w:val="0"/>
          <w:sz w:val="20"/>
        </w:rPr>
        <w:t>Name</w:t>
      </w:r>
      <w:r>
        <w:rPr>
          <w:b w:val="0"/>
          <w:i w:val="0"/>
        </w:rPr>
        <w:t xml:space="preserve"> và nhấp </w:t>
      </w:r>
      <w:r>
        <w:rPr>
          <w:b/>
          <w:i w:val="0"/>
        </w:rPr>
        <w:t>Save</w:t>
      </w:r>
      <w:r>
        <w:rPr>
          <w:b w:val="0"/>
          <w:i w:val="0"/>
        </w:rPr>
        <w:t xml:space="preserve">. Thêm cột </w:t>
      </w:r>
      <w:r>
        <w:rPr>
          <w:rFonts w:ascii="Consolas" w:hAnsi="Consolas"/>
          <w:b w:val="0"/>
          <w:i w:val="0"/>
          <w:sz w:val="20"/>
        </w:rPr>
        <w:t>Customer</w:t>
      </w:r>
      <w:r>
        <w:rPr>
          <w:b w:val="0"/>
          <w:i w:val="0"/>
        </w:rPr>
        <w:t>.</w:t>
      </w:r>
    </w:p>
    <w:p>
      <w:pPr>
        <w:spacing w:after="80"/>
        <w:ind w:left="360"/>
      </w:pPr>
      <w:r>
        <w:t xml:space="preserve">3. </w:t>
      </w:r>
      <w:r>
        <w:rPr>
          <w:b w:val="0"/>
          <w:i w:val="0"/>
        </w:rPr>
        <w:t xml:space="preserve">Tạo danh sách </w:t>
      </w:r>
      <w:r>
        <w:rPr>
          <w:rFonts w:ascii="Consolas" w:hAnsi="Consolas"/>
          <w:b w:val="0"/>
          <w:i w:val="0"/>
          <w:sz w:val="20"/>
        </w:rPr>
        <w:t>Expenses</w:t>
      </w:r>
      <w:r>
        <w:rPr>
          <w:b w:val="0"/>
          <w:i w:val="0"/>
        </w:rPr>
        <w:t xml:space="preserve"> và đổi tên cột </w:t>
      </w:r>
      <w:r>
        <w:rPr>
          <w:b/>
          <w:i w:val="0"/>
        </w:rPr>
        <w:t>Title</w:t>
      </w:r>
      <w:r>
        <w:rPr>
          <w:b w:val="0"/>
          <w:i w:val="0"/>
        </w:rPr>
        <w:t xml:space="preserve"> thành </w:t>
      </w:r>
      <w:r>
        <w:rPr>
          <w:rFonts w:ascii="Consolas" w:hAnsi="Consolas"/>
          <w:b w:val="0"/>
          <w:i w:val="0"/>
          <w:sz w:val="20"/>
        </w:rPr>
        <w:t>Expense</w:t>
      </w:r>
      <w:r>
        <w:rPr>
          <w:b w:val="0"/>
          <w:i w:val="0"/>
        </w:rPr>
        <w:t>.</w:t>
      </w:r>
    </w:p>
    <w:p>
      <w:pPr>
        <w:spacing w:after="80"/>
        <w:ind w:left="360"/>
      </w:pPr>
      <w:r>
        <w:t xml:space="preserve">4. </w:t>
      </w:r>
      <w:r>
        <w:rPr>
          <w:b w:val="0"/>
          <w:i w:val="0"/>
        </w:rPr>
        <w:t>Khi cấu trúc danh sách đã xong, hãy thêm bao nhiêu dữ liệu mẫu vào danh sách tùy thích.</w:t>
      </w:r>
    </w:p>
    <w:p>
      <w:pPr>
        <w:spacing w:after="80"/>
        <w:ind w:left="360"/>
      </w:pPr>
      <w:r>
        <w:t xml:space="preserve">5. </w:t>
      </w:r>
      <w:r>
        <w:rPr>
          <w:b w:val="0"/>
          <w:i w:val="0"/>
        </w:rPr>
        <w:t xml:space="preserve">Trên thanh công cụ của danh sách, chọn </w:t>
      </w:r>
      <w:r>
        <w:rPr>
          <w:b/>
          <w:i w:val="0"/>
        </w:rPr>
        <w:t xml:space="preserve">Integrate </w:t>
      </w:r>
      <w:r>
        <w:rPr>
          <w:b w:val="0"/>
          <w:i w:val="0"/>
        </w:rPr>
        <w:t>|</w:t>
      </w:r>
      <w:r>
        <w:rPr>
          <w:b/>
          <w:i w:val="0"/>
        </w:rPr>
        <w:t xml:space="preserve"> Power Apps</w:t>
      </w:r>
      <w:r>
        <w:rPr>
          <w:b w:val="0"/>
          <w:i w:val="0"/>
        </w:rPr>
        <w:t xml:space="preserve"> | </w:t>
      </w:r>
      <w:r>
        <w:rPr>
          <w:b/>
          <w:i w:val="0"/>
        </w:rPr>
        <w:t>Customize forms</w:t>
      </w:r>
      <w:r>
        <w:rPr>
          <w:b w:val="0"/>
          <w:i w:val="0"/>
        </w:rPr>
        <w:t xml:space="preserve">. Thao tác này sẽ tự động tạo một ứng dụng dựa trên danh sách. Lần này, nó sẽ tạo một ứng dụng chỉ với một form và một control đặc biệt có tên là </w:t>
      </w:r>
      <w:r>
        <w:rPr>
          <w:b/>
          <w:i w:val="0"/>
        </w:rPr>
        <w:t>SharePointIntegration</w:t>
      </w:r>
      <w:r>
        <w:rPr>
          <w:b w:val="0"/>
          <w:i w:val="0"/>
        </w:rPr>
        <w:t>:</w:t>
      </w:r>
    </w:p>
    <w:p>
      <w:pPr>
        <w:jc w:val="center"/>
      </w:pPr>
      <w:r>
        <w:drawing>
          <wp:inline xmlns:a="http://schemas.openxmlformats.org/drawingml/2006/main" xmlns:pic="http://schemas.openxmlformats.org/drawingml/2006/picture">
            <wp:extent cx="3495675" cy="2800350"/>
            <wp:docPr id="23" name="Picture 23"/>
            <wp:cNvGraphicFramePr>
              <a:graphicFrameLocks noChangeAspect="1"/>
            </wp:cNvGraphicFramePr>
            <a:graphic>
              <a:graphicData uri="http://schemas.openxmlformats.org/drawingml/2006/picture">
                <pic:pic>
                  <pic:nvPicPr>
                    <pic:cNvPr id="0" name="image_rsrcB9C.jpg"/>
                    <pic:cNvPicPr/>
                  </pic:nvPicPr>
                  <pic:blipFill>
                    <a:blip r:embed="rId30"/>
                    <a:stretch>
                      <a:fillRect/>
                    </a:stretch>
                  </pic:blipFill>
                  <pic:spPr>
                    <a:xfrm>
                      <a:off x="0" y="0"/>
                      <a:ext cx="3495675" cy="2800350"/>
                    </a:xfrm>
                    <a:prstGeom prst="rect"/>
                  </pic:spPr>
                </pic:pic>
              </a:graphicData>
            </a:graphic>
          </wp:inline>
        </w:drawing>
      </w:r>
    </w:p>
    <w:p>
      <w:pPr>
        <w:spacing w:after="160"/>
        <w:jc w:val="center"/>
      </w:pPr>
      <w:r>
        <w:rPr>
          <w:rFonts w:ascii="Calibri" w:hAnsi="Calibri"/>
          <w:b w:val="0"/>
          <w:i/>
          <w:sz w:val="19"/>
        </w:rPr>
        <w:t>Hình 2.7: Control SharePointIntegration bên trong Power Apps</w:t>
      </w:r>
    </w:p>
    <w:p>
      <w:pPr>
        <w:spacing w:after="80"/>
        <w:ind w:left="360"/>
      </w:pPr>
      <w:r>
        <w:t xml:space="preserve">1. </w:t>
      </w:r>
      <w:r>
        <w:rPr>
          <w:b w:val="0"/>
          <w:i w:val="0"/>
        </w:rPr>
        <w:t xml:space="preserve">Hãy thực hiện những thay đổi phù hợp cho ứng dụng của bạn, chẳng hạn như tăng chiều cao của cột </w:t>
      </w:r>
      <w:r>
        <w:rPr>
          <w:rFonts w:ascii="Consolas" w:hAnsi="Consolas"/>
          <w:b w:val="0"/>
          <w:i w:val="0"/>
          <w:sz w:val="20"/>
        </w:rPr>
        <w:t>Comments</w:t>
      </w:r>
      <w:r>
        <w:rPr>
          <w:b w:val="0"/>
          <w:i w:val="0"/>
        </w:rPr>
        <w:t>, thay đổi kích thước của control đính kèm, và thực hiện các thay đổi về style.</w:t>
      </w:r>
    </w:p>
    <w:p>
      <w:pPr>
        <w:spacing w:after="80"/>
        <w:ind w:left="360"/>
      </w:pPr>
      <w:r>
        <w:t xml:space="preserve">2. </w:t>
      </w:r>
      <w:r>
        <w:rPr>
          <w:b w:val="0"/>
          <w:i w:val="0"/>
        </w:rPr>
        <w:t>Lưu và publish ứng dụng của bạn lên SharePoint.</w:t>
      </w:r>
    </w:p>
    <w:p>
      <w:pPr>
        <w:pStyle w:val="Heading3"/>
      </w:pPr>
      <w:r>
        <w:rPr>
          <w:rFonts w:ascii="Calibri" w:hAnsi="Calibri"/>
          <w:b/>
          <w:i w:val="0"/>
          <w:sz w:val="26"/>
        </w:rPr>
        <w:t>Cách nó hoạt động…</w:t>
      </w:r>
    </w:p>
    <w:p>
      <w:pPr>
        <w:spacing w:after="80"/>
      </w:pPr>
      <w:r>
        <w:rPr>
          <w:b w:val="0"/>
          <w:i w:val="0"/>
        </w:rPr>
        <w:t>Như bạn thấy, ứng dụng mới khác với ứng dụng đã tạo trước đó vì ứng dụng này được nhúng bên trong SharePoint list. Nó thay thế cơ chế nhập dữ liệu thông thường của list bằng cách hiển thị Power App mỗi khi bạn muốn xem, chỉnh sửa hoặc thêm bản ghi mới:</w:t>
      </w:r>
    </w:p>
    <w:p>
      <w:pPr>
        <w:jc w:val="center"/>
      </w:pPr>
      <w:r>
        <w:drawing>
          <wp:inline xmlns:a="http://schemas.openxmlformats.org/drawingml/2006/main" xmlns:pic="http://schemas.openxmlformats.org/drawingml/2006/picture">
            <wp:extent cx="5486400" cy="5781962"/>
            <wp:docPr id="24" name="Picture 24"/>
            <wp:cNvGraphicFramePr>
              <a:graphicFrameLocks noChangeAspect="1"/>
            </wp:cNvGraphicFramePr>
            <a:graphic>
              <a:graphicData uri="http://schemas.openxmlformats.org/drawingml/2006/picture">
                <pic:pic>
                  <pic:nvPicPr>
                    <pic:cNvPr id="0" name="image_rsrcB9D.jpg"/>
                    <pic:cNvPicPr/>
                  </pic:nvPicPr>
                  <pic:blipFill>
                    <a:blip r:embed="rId31"/>
                    <a:stretch>
                      <a:fillRect/>
                    </a:stretch>
                  </pic:blipFill>
                  <pic:spPr>
                    <a:xfrm>
                      <a:off x="0" y="0"/>
                      <a:ext cx="5486400" cy="5781962"/>
                    </a:xfrm>
                    <a:prstGeom prst="rect"/>
                  </pic:spPr>
                </pic:pic>
              </a:graphicData>
            </a:graphic>
          </wp:inline>
        </w:drawing>
      </w:r>
    </w:p>
    <w:p>
      <w:pPr>
        <w:spacing w:after="160"/>
        <w:jc w:val="center"/>
      </w:pPr>
      <w:r>
        <w:rPr>
          <w:rFonts w:ascii="Calibri" w:hAnsi="Calibri"/>
          <w:b w:val="0"/>
          <w:i/>
          <w:sz w:val="19"/>
        </w:rPr>
        <w:t>Hình 2.8: SharePoint list Power App</w:t>
      </w:r>
    </w:p>
    <w:p>
      <w:pPr>
        <w:spacing w:after="80"/>
      </w:pPr>
      <w:r>
        <w:rPr>
          <w:b w:val="0"/>
          <w:i w:val="0"/>
        </w:rPr>
        <w:t xml:space="preserve">Sự tích hợp này hoạt động bằng cách sử dụng control </w:t>
      </w:r>
      <w:r>
        <w:rPr>
          <w:b/>
          <w:i w:val="0"/>
        </w:rPr>
        <w:t>SharePointIntegration</w:t>
      </w:r>
      <w:r>
        <w:rPr>
          <w:b w:val="0"/>
          <w:i w:val="0"/>
        </w:rPr>
        <w:t>. Nó đóng vai trò như một cầu nối giữa SharePoint và Power Apps để bắt các sự kiện dữ liệu (xem, tạo và chỉnh sửa), đồng thời cũng cho phép chúng ta xử lý các sự kiện lưu và hủy:</w:t>
      </w:r>
    </w:p>
    <w:p>
      <w:pPr>
        <w:jc w:val="center"/>
      </w:pPr>
      <w:r>
        <w:drawing>
          <wp:inline xmlns:a="http://schemas.openxmlformats.org/drawingml/2006/main" xmlns:pic="http://schemas.openxmlformats.org/drawingml/2006/picture">
            <wp:extent cx="3743325" cy="7353300"/>
            <wp:docPr id="25" name="Picture 25"/>
            <wp:cNvGraphicFramePr>
              <a:graphicFrameLocks noChangeAspect="1"/>
            </wp:cNvGraphicFramePr>
            <a:graphic>
              <a:graphicData uri="http://schemas.openxmlformats.org/drawingml/2006/picture">
                <pic:pic>
                  <pic:nvPicPr>
                    <pic:cNvPr id="0" name="image_rsrcB9E.jpg"/>
                    <pic:cNvPicPr/>
                  </pic:nvPicPr>
                  <pic:blipFill>
                    <a:blip r:embed="rId32"/>
                    <a:stretch>
                      <a:fillRect/>
                    </a:stretch>
                  </pic:blipFill>
                  <pic:spPr>
                    <a:xfrm>
                      <a:off x="0" y="0"/>
                      <a:ext cx="3743325" cy="7353300"/>
                    </a:xfrm>
                    <a:prstGeom prst="rect"/>
                  </pic:spPr>
                </pic:pic>
              </a:graphicData>
            </a:graphic>
          </wp:inline>
        </w:drawing>
      </w:r>
    </w:p>
    <w:p>
      <w:pPr>
        <w:spacing w:after="160"/>
        <w:jc w:val="center"/>
      </w:pPr>
      <w:r>
        <w:rPr>
          <w:rFonts w:ascii="Calibri" w:hAnsi="Calibri"/>
          <w:b w:val="0"/>
          <w:i/>
          <w:sz w:val="19"/>
        </w:rPr>
        <w:t>Hình 2.9: Các hành động của SharePointIntegration</w:t>
      </w:r>
    </w:p>
    <w:p>
      <w:pPr>
        <w:spacing w:after="80"/>
      </w:pPr>
      <w:r>
        <w:rPr>
          <w:b w:val="0"/>
          <w:i w:val="0"/>
        </w:rPr>
        <w:t>Những hành động này kích hoạt các công thức Power Fx, được kích hoạt tùy theo từng sự kiện.</w:t>
      </w:r>
    </w:p>
    <w:p>
      <w:pPr>
        <w:spacing w:after="80"/>
      </w:pPr>
      <w:r>
        <w:rPr>
          <w:b w:val="0"/>
          <w:i w:val="0"/>
        </w:rPr>
        <w:t>Việc thay thế một form SharePoint bằng Power App mang lại cho chúng ta sự linh hoạt để kiểm soát cách dữ liệu được ghi nhận, cải thiện việc xác thực dữ liệu, và thậm chí cho phép kết nối với các dịch vụ khác ngoài SharePoint, chỉ kể vài ví dụ. Hãy luôn nhớ rằng những loại ứng dụng này sẽ tồn tại trong môi trường mặc định.</w:t>
      </w:r>
    </w:p>
    <w:p>
      <w:pPr>
        <w:spacing w:after="80"/>
      </w:pPr>
      <w:r>
        <w:rPr>
          <w:b w:val="0"/>
          <w:i w:val="0"/>
        </w:rPr>
        <w:t xml:space="preserve">Để quản lý các Power App thay thế form SharePoint, hãy vào list, nhấp vào biểu tượng bánh răng ở đầu màn hình, nhấp vào </w:t>
      </w:r>
      <w:r>
        <w:rPr>
          <w:b/>
          <w:i w:val="0"/>
        </w:rPr>
        <w:t>List settings</w:t>
      </w:r>
      <w:r>
        <w:rPr>
          <w:b w:val="0"/>
          <w:i w:val="0"/>
        </w:rPr>
        <w:t xml:space="preserve">, và cuối cùng là </w:t>
      </w:r>
      <w:r>
        <w:rPr>
          <w:b/>
          <w:i w:val="0"/>
        </w:rPr>
        <w:t>Form settings</w:t>
      </w:r>
      <w:r>
        <w:rPr>
          <w:b w:val="0"/>
          <w:i w:val="0"/>
        </w:rPr>
        <w:t xml:space="preserve">. Từ đó, bạn sẽ có thể đặt lại list để sử dụng form mặc định, chỉnh sửa Power App, và xem lại các thay đổi phiên bản. Nếu bạn cần xóa Power App, hãy chọn sử dụng form mặc định, rồi nhấp vào </w:t>
      </w:r>
      <w:r>
        <w:rPr>
          <w:b/>
          <w:i w:val="0"/>
        </w:rPr>
        <w:t>Delete custom form</w:t>
      </w:r>
      <w:r>
        <w:rPr>
          <w:b w:val="0"/>
          <w:i w:val="0"/>
        </w:rPr>
        <w:t>.</w:t>
      </w:r>
    </w:p>
    <w:p>
      <w:pPr>
        <w:pStyle w:val="Heading3"/>
      </w:pPr>
      <w:r>
        <w:rPr>
          <w:rFonts w:ascii="Calibri" w:hAnsi="Calibri"/>
          <w:b/>
          <w:i w:val="0"/>
          <w:sz w:val="26"/>
        </w:rPr>
        <w:t>Còn nhiều điều nữa…</w:t>
      </w:r>
    </w:p>
    <w:p>
      <w:pPr>
        <w:spacing w:after="80"/>
      </w:pPr>
      <w:r>
        <w:rPr>
          <w:b w:val="0"/>
          <w:i w:val="0"/>
        </w:rPr>
        <w:t>Hãy suy nghĩ sáng tạo khi xây dựng các ứng dụng nhúng. Chúng không chỉ ở đó để cải thiện các form nhập dữ liệu. Bạn có thể tạo ra những giải pháp hoàn chỉnh bên trong các list của mình. Hãy tham khảo ví dụ sau được giới thiệu trên blog Power Apps: https://powerapps.microsoft.com/en-us/blog/island-council-of-tenerife-organizes-community-events-using-the-power-platform.</w:t>
      </w:r>
    </w:p>
    <w:p>
      <w:pPr>
        <w:spacing w:after="80"/>
      </w:pPr>
      <w:r>
        <w:rPr>
          <w:b w:val="0"/>
          <w:i w:val="0"/>
        </w:rPr>
        <w:t xml:space="preserve">Còn rất nhiều tình huống khác mà bạn có thể làm phong phú thêm các nền tảng hiện tại của mình bằng cách tích hợp Power Apps – ví dụ như Microsoft Teams và các trang SharePoint. Muốn biết thêm? Hãy tham khảo </w:t>
      </w:r>
      <w:r>
        <w:rPr>
          <w:b w:val="0"/>
          <w:i/>
        </w:rPr>
        <w:t>Chương 8</w:t>
      </w:r>
      <w:r>
        <w:rPr>
          <w:b w:val="0"/>
          <w:i w:val="0"/>
        </w:rPr>
        <w:t xml:space="preserve">, </w:t>
      </w:r>
      <w:r>
        <w:rPr>
          <w:b w:val="0"/>
          <w:i/>
        </w:rPr>
        <w:t>Power Apps Everywhere</w:t>
      </w:r>
      <w:r>
        <w:rPr>
          <w:b w:val="0"/>
          <w:i w:val="0"/>
        </w:rPr>
        <w:t>, để xem thêm nhiều công thức mở rộng việc sử dụng Power Apps.</w:t>
      </w:r>
    </w:p>
    <w:p>
      <w:pPr>
        <w:pStyle w:val="Heading2"/>
      </w:pPr>
      <w:r>
        <w:rPr>
          <w:rFonts w:ascii="Calibri" w:hAnsi="Calibri"/>
          <w:b/>
          <w:i w:val="0"/>
          <w:sz w:val="32"/>
        </w:rPr>
        <w:t>Tạo canvas app từ dữ liệu có sẵn</w:t>
      </w:r>
    </w:p>
    <w:p>
      <w:pPr>
        <w:spacing w:after="80"/>
      </w:pPr>
      <w:r>
        <w:rPr>
          <w:b w:val="0"/>
          <w:i w:val="0"/>
        </w:rPr>
        <w:t>Power Apps là lựa chọn lý tưởng khi xây dựng các giải pháp doanh nghiệp. Những giải pháp này thường cần thiết để cải thiện một quy trình cụ thể, đặc biệt là liên quan đến xử lý dữ liệu. Đôi khi, bạn sẽ bắt đầu từ con số không, nhưng phần lớn thời gian, cấu trúc dữ liệu đã có sẵn, chỉ chờ một ứng dụng mạnh mẽ và linh hoạt để xử lý nó.</w:t>
      </w:r>
    </w:p>
    <w:p>
      <w:pPr>
        <w:spacing w:after="80"/>
      </w:pPr>
      <w:r>
        <w:rPr>
          <w:b w:val="0"/>
          <w:i w:val="0"/>
        </w:rPr>
        <w:t>Đối với những tình huống này, có một số quy trình có sẵn trong hệ sinh thái Microsoft cho phép bạn tạo ứng dụng từ một tập dữ liệu cụ thể. Chúng ta sẽ khám phá những điều này từ Azure và cổng thông tin Power Apps maker.</w:t>
      </w:r>
    </w:p>
    <w:p>
      <w:pPr>
        <w:pStyle w:val="Heading3"/>
      </w:pPr>
      <w:r>
        <w:rPr>
          <w:rFonts w:ascii="Calibri" w:hAnsi="Calibri"/>
          <w:b/>
          <w:i w:val="0"/>
          <w:sz w:val="26"/>
        </w:rPr>
        <w:t>Bắt đầu nào</w:t>
      </w:r>
    </w:p>
    <w:p>
      <w:pPr>
        <w:spacing w:after="80"/>
      </w:pPr>
      <w:r>
        <w:rPr>
          <w:b w:val="0"/>
          <w:i w:val="0"/>
        </w:rPr>
        <w:t>Microsoft Azure là một nền tảng cung cấp nhiều loại dịch vụ đám mây cho mọi tình huống, như phát triển ứng dụng, phân tích dữ liệu và các dịch vụ AI. Khi làm việc với Azure, bạn sẽ cần có một gói đăng ký đang hoạt động. Để thử nghiệm các khả năng của nền tảng này, bạn có thể đăng ký một tài khoản miễn phí tại đây: https://azure.microsoft.com/en-us/free/.</w:t>
      </w:r>
    </w:p>
    <w:p>
      <w:pPr>
        <w:spacing w:after="80"/>
      </w:pPr>
      <w:r>
        <w:rPr>
          <w:b w:val="0"/>
          <w:i w:val="0"/>
        </w:rPr>
        <w:t xml:space="preserve">Công thức này sẽ cần một cơ sở dữ liệu Azure SQL. Vui lòng tham khảo </w:t>
      </w:r>
      <w:r>
        <w:rPr>
          <w:b w:val="0"/>
          <w:i/>
        </w:rPr>
        <w:t>Chương 1</w:t>
      </w:r>
      <w:r>
        <w:rPr>
          <w:b w:val="0"/>
          <w:i w:val="0"/>
        </w:rPr>
        <w:t xml:space="preserve">, </w:t>
      </w:r>
      <w:r>
        <w:rPr>
          <w:b w:val="0"/>
          <w:i/>
        </w:rPr>
        <w:t>Những điều cơ bản về App Maker</w:t>
      </w:r>
      <w:r>
        <w:rPr>
          <w:b w:val="0"/>
          <w:i w:val="0"/>
        </w:rPr>
        <w:t xml:space="preserve"> để biết hướng dẫn cách xây dựng cơ sở dữ liệu này. Để xem hướng dẫn nhanh về cách tạo một cơ sở dữ liệu, vui lòng truy cập https://docs.microsoft.com/en-us/azure/azure-sql/database/single-database-create-quickstart.</w:t>
      </w:r>
    </w:p>
    <w:p>
      <w:pPr>
        <w:pStyle w:val="Heading3"/>
      </w:pPr>
      <w:r>
        <w:rPr>
          <w:rFonts w:ascii="Calibri" w:hAnsi="Calibri"/>
          <w:b/>
          <w:i w:val="0"/>
          <w:sz w:val="26"/>
        </w:rPr>
        <w:t>Cách thực hiện…</w:t>
      </w:r>
    </w:p>
    <w:p>
      <w:pPr>
        <w:spacing w:after="80"/>
      </w:pPr>
      <w:r>
        <w:rPr>
          <w:b w:val="0"/>
          <w:i w:val="0"/>
        </w:rPr>
        <w:t>Để thu thập dữ liệu từ cơ sở dữ liệu Azure SQL hiện có của bạn, hãy thực hiện các bước sau:</w:t>
      </w:r>
    </w:p>
    <w:p>
      <w:pPr>
        <w:spacing w:after="80"/>
        <w:ind w:left="360"/>
      </w:pPr>
      <w:r>
        <w:t xml:space="preserve">1. </w:t>
      </w:r>
      <w:r>
        <w:rPr>
          <w:b w:val="0"/>
          <w:i w:val="0"/>
        </w:rPr>
        <w:t xml:space="preserve">Truy cập cổng thông tin Azure, https://portal.azure.com, và từ thanh tìm kiếm chính, nhập </w:t>
      </w:r>
      <w:r>
        <w:rPr>
          <w:rFonts w:ascii="Consolas" w:hAnsi="Consolas"/>
          <w:b w:val="0"/>
          <w:i w:val="0"/>
          <w:sz w:val="20"/>
        </w:rPr>
        <w:t>SQL databases</w:t>
      </w:r>
      <w:r>
        <w:rPr>
          <w:b w:val="0"/>
          <w:i w:val="0"/>
        </w:rPr>
        <w:t xml:space="preserve"> rồi chọn dịch vụ từ danh sách, như trong ảnh chụp màn hình sau:</w:t>
      </w:r>
    </w:p>
    <w:p>
      <w:pPr>
        <w:jc w:val="center"/>
      </w:pPr>
      <w:r>
        <w:drawing>
          <wp:inline xmlns:a="http://schemas.openxmlformats.org/drawingml/2006/main" xmlns:pic="http://schemas.openxmlformats.org/drawingml/2006/picture">
            <wp:extent cx="5486400" cy="1811465"/>
            <wp:docPr id="26" name="Picture 26"/>
            <wp:cNvGraphicFramePr>
              <a:graphicFrameLocks noChangeAspect="1"/>
            </wp:cNvGraphicFramePr>
            <a:graphic>
              <a:graphicData uri="http://schemas.openxmlformats.org/drawingml/2006/picture">
                <pic:pic>
                  <pic:nvPicPr>
                    <pic:cNvPr id="0" name="image_rsrcB9F.jpg"/>
                    <pic:cNvPicPr/>
                  </pic:nvPicPr>
                  <pic:blipFill>
                    <a:blip r:embed="rId33"/>
                    <a:stretch>
                      <a:fillRect/>
                    </a:stretch>
                  </pic:blipFill>
                  <pic:spPr>
                    <a:xfrm>
                      <a:off x="0" y="0"/>
                      <a:ext cx="5486400" cy="1811465"/>
                    </a:xfrm>
                    <a:prstGeom prst="rect"/>
                  </pic:spPr>
                </pic:pic>
              </a:graphicData>
            </a:graphic>
          </wp:inline>
        </w:drawing>
      </w:r>
    </w:p>
    <w:p>
      <w:pPr>
        <w:spacing w:after="160"/>
        <w:jc w:val="center"/>
      </w:pPr>
      <w:r>
        <w:rPr>
          <w:rFonts w:ascii="Calibri" w:hAnsi="Calibri"/>
          <w:b w:val="0"/>
          <w:i/>
          <w:sz w:val="19"/>
        </w:rPr>
        <w:t>Hình 2.10: Cơ sở dữ liệu Azure SQL</w:t>
      </w:r>
    </w:p>
    <w:p>
      <w:pPr>
        <w:spacing w:after="80"/>
        <w:ind w:left="360"/>
      </w:pPr>
      <w:r>
        <w:t xml:space="preserve">1. </w:t>
      </w:r>
      <w:r>
        <w:rPr>
          <w:b w:val="0"/>
          <w:i w:val="0"/>
        </w:rPr>
        <w:t xml:space="preserve">Một danh sách các cơ sở dữ liệu sẽ hiện ra để bạn chọn. Hãy chọn cơ sở dữ liệu có dữ liệu cần thiết cho ứng dụng của bạn. Thao tác này sẽ mở trang cấu hình, đôi khi được gọi là </w:t>
      </w:r>
      <w:r>
        <w:rPr>
          <w:b w:val="0"/>
          <w:i/>
        </w:rPr>
        <w:t>blade</w:t>
      </w:r>
      <w:r>
        <w:rPr>
          <w:b w:val="0"/>
          <w:i w:val="0"/>
        </w:rPr>
        <w:t>, với tất cả các cài đặt để cấu hình cơ sở dữ liệu.</w:t>
      </w:r>
    </w:p>
    <w:p>
      <w:pPr>
        <w:spacing w:after="80"/>
        <w:ind w:left="360"/>
      </w:pPr>
      <w:r>
        <w:t xml:space="preserve">2. </w:t>
      </w:r>
      <w:r>
        <w:rPr>
          <w:b w:val="0"/>
          <w:i w:val="0"/>
        </w:rPr>
        <w:t xml:space="preserve">Ở khung bên trái của trang cấu hình, bạn sẽ thấy một mục có tên </w:t>
      </w:r>
      <w:r>
        <w:rPr>
          <w:b/>
          <w:i w:val="0"/>
        </w:rPr>
        <w:t>Power Platform</w:t>
      </w:r>
      <w:r>
        <w:rPr>
          <w:b w:val="0"/>
          <w:i w:val="0"/>
        </w:rPr>
        <w:t>, từ đó bạn có thể bắt đầu làm việc với bất kỳ dịch vụ nào có sẵn:</w:t>
      </w:r>
    </w:p>
    <w:p>
      <w:pPr>
        <w:spacing w:after="80"/>
        <w:ind w:left="720"/>
      </w:pPr>
      <w:r>
        <w:t xml:space="preserve">• </w:t>
      </w:r>
      <w:r>
        <w:rPr>
          <w:b/>
          <w:i w:val="0"/>
        </w:rPr>
        <w:t>Power BI</w:t>
      </w:r>
      <w:r>
        <w:rPr>
          <w:b w:val="0"/>
          <w:i w:val="0"/>
        </w:rPr>
        <w:t xml:space="preserve"> được dùng để kết nối và trực quan hóa dữ liệu từ cơ sở dữ liệu này.</w:t>
      </w:r>
    </w:p>
    <w:p>
      <w:pPr>
        <w:spacing w:after="80"/>
        <w:ind w:left="720"/>
      </w:pPr>
      <w:r>
        <w:t xml:space="preserve">• </w:t>
      </w:r>
      <w:r>
        <w:rPr>
          <w:b/>
          <w:i w:val="0"/>
        </w:rPr>
        <w:t>Power Apps</w:t>
      </w:r>
      <w:r>
        <w:rPr>
          <w:b w:val="0"/>
          <w:i w:val="0"/>
        </w:rPr>
        <w:t xml:space="preserve"> sẽ dùng cơ sở dữ liệu này làm một trong các nguồn dữ liệu cho ứng dụng của bạn.</w:t>
      </w:r>
    </w:p>
    <w:p>
      <w:pPr>
        <w:spacing w:after="80"/>
        <w:ind w:left="720"/>
      </w:pPr>
      <w:r>
        <w:t xml:space="preserve">• </w:t>
      </w:r>
      <w:r>
        <w:rPr>
          <w:b/>
          <w:i w:val="0"/>
        </w:rPr>
        <w:t>Power Automate</w:t>
      </w:r>
      <w:r>
        <w:rPr>
          <w:b w:val="0"/>
          <w:i w:val="0"/>
        </w:rPr>
        <w:t xml:space="preserve"> được dùng để tự động hóa các quy trình bằng các mẫu SQL Server.</w:t>
      </w:r>
    </w:p>
    <w:p>
      <w:pPr>
        <w:spacing w:after="80"/>
        <w:ind w:left="360"/>
      </w:pPr>
      <w:r>
        <w:t xml:space="preserve">3. </w:t>
      </w:r>
      <w:r>
        <w:rPr>
          <w:b w:val="0"/>
          <w:i w:val="0"/>
        </w:rPr>
        <w:t xml:space="preserve">Chọn </w:t>
      </w:r>
      <w:r>
        <w:rPr>
          <w:b/>
          <w:i w:val="0"/>
        </w:rPr>
        <w:t>Power Apps</w:t>
      </w:r>
      <w:r>
        <w:rPr>
          <w:b w:val="0"/>
          <w:i w:val="0"/>
        </w:rPr>
        <w:t xml:space="preserve">, sau đó nhấp vào </w:t>
      </w:r>
      <w:r>
        <w:rPr>
          <w:b/>
          <w:i w:val="0"/>
        </w:rPr>
        <w:t>Get started</w:t>
      </w:r>
      <w:r>
        <w:rPr>
          <w:b w:val="0"/>
          <w:i w:val="0"/>
        </w:rPr>
        <w:t>, như trong ảnh chụp màn hình sau:</w:t>
      </w:r>
    </w:p>
    <w:p>
      <w:pPr>
        <w:jc w:val="center"/>
      </w:pPr>
      <w:r>
        <w:drawing>
          <wp:inline xmlns:a="http://schemas.openxmlformats.org/drawingml/2006/main" xmlns:pic="http://schemas.openxmlformats.org/drawingml/2006/picture">
            <wp:extent cx="5486400" cy="2345110"/>
            <wp:docPr id="27" name="Picture 27"/>
            <wp:cNvGraphicFramePr>
              <a:graphicFrameLocks noChangeAspect="1"/>
            </wp:cNvGraphicFramePr>
            <a:graphic>
              <a:graphicData uri="http://schemas.openxmlformats.org/drawingml/2006/picture">
                <pic:pic>
                  <pic:nvPicPr>
                    <pic:cNvPr id="0" name="image_rsrcB9G.jpg"/>
                    <pic:cNvPicPr/>
                  </pic:nvPicPr>
                  <pic:blipFill>
                    <a:blip r:embed="rId34"/>
                    <a:stretch>
                      <a:fillRect/>
                    </a:stretch>
                  </pic:blipFill>
                  <pic:spPr>
                    <a:xfrm>
                      <a:off x="0" y="0"/>
                      <a:ext cx="5486400" cy="2345110"/>
                    </a:xfrm>
                    <a:prstGeom prst="rect"/>
                  </pic:spPr>
                </pic:pic>
              </a:graphicData>
            </a:graphic>
          </wp:inline>
        </w:drawing>
      </w:r>
    </w:p>
    <w:p>
      <w:pPr>
        <w:spacing w:after="160"/>
        <w:jc w:val="center"/>
      </w:pPr>
      <w:r>
        <w:rPr>
          <w:rFonts w:ascii="Calibri" w:hAnsi="Calibri"/>
          <w:b w:val="0"/>
          <w:i/>
          <w:sz w:val="19"/>
        </w:rPr>
        <w:t>Hình 2.11: Tùy chọn Power Apps trong Azure</w:t>
      </w:r>
    </w:p>
    <w:p>
      <w:pPr>
        <w:spacing w:after="80"/>
        <w:ind w:left="360"/>
      </w:pPr>
      <w:r>
        <w:t xml:space="preserve">1. </w:t>
      </w:r>
      <w:r>
        <w:rPr>
          <w:b w:val="0"/>
          <w:i w:val="0"/>
        </w:rPr>
        <w:t xml:space="preserve">Cổng thông tin Azure sẽ mở một biểu mẫu </w:t>
      </w:r>
      <w:r>
        <w:rPr>
          <w:b/>
          <w:i w:val="0"/>
        </w:rPr>
        <w:t>Create an app</w:t>
      </w:r>
      <w:r>
        <w:rPr>
          <w:b w:val="0"/>
          <w:i w:val="0"/>
        </w:rPr>
        <w:t xml:space="preserve"> để thu thập các cài đặt cần thiết cho ứng dụng của bạn. Nếu biểu mẫu này bị vô hiệu hóa, nghĩa là bạn chưa có gói Power Apps đang hoạt động. Bạn có thể đăng ký dùng thử bằng cách nhấp vào liên kết </w:t>
      </w:r>
      <w:r>
        <w:rPr>
          <w:b/>
          <w:i w:val="0"/>
        </w:rPr>
        <w:t>Start trial</w:t>
      </w:r>
      <w:r>
        <w:rPr>
          <w:b w:val="0"/>
          <w:i w:val="0"/>
        </w:rPr>
        <w:t xml:space="preserve"> ở phần đầu của biểu mẫu.</w:t>
      </w:r>
    </w:p>
    <w:p>
      <w:pPr>
        <w:spacing w:after="80"/>
        <w:ind w:left="360"/>
      </w:pPr>
      <w:r>
        <w:t xml:space="preserve">2. </w:t>
      </w:r>
      <w:r>
        <w:rPr>
          <w:b w:val="0"/>
          <w:i w:val="0"/>
        </w:rPr>
        <w:t xml:space="preserve">Nhập tên ứng dụng và thông tin đăng nhập để xác thực với cơ sở dữ liệu trong mục </w:t>
      </w:r>
      <w:r>
        <w:rPr>
          <w:b/>
          <w:i w:val="0"/>
        </w:rPr>
        <w:t>SQL Authentication</w:t>
      </w:r>
      <w:r>
        <w:rPr>
          <w:b w:val="0"/>
          <w:i w:val="0"/>
        </w:rPr>
        <w:t>. Hãy nhớ rằng từ trình hướng dẫn này, bạn không thể dùng xác thực Microsoft Entra.</w:t>
      </w:r>
    </w:p>
    <w:p>
      <w:pPr>
        <w:spacing w:after="80"/>
        <w:ind w:left="360"/>
      </w:pPr>
      <w:r>
        <w:t xml:space="preserve">3. </w:t>
      </w:r>
      <w:r>
        <w:rPr>
          <w:b w:val="0"/>
          <w:i w:val="0"/>
        </w:rPr>
        <w:t>Cuối cùng, hãy chọn một bảng từ danh sách các bảng trong cơ sở dữ liệu. Dưới đây là một biểu mẫu mẫu để tạo ứng dụng:</w:t>
      </w:r>
    </w:p>
    <w:p>
      <w:pPr>
        <w:jc w:val="center"/>
      </w:pPr>
      <w:r>
        <w:drawing>
          <wp:inline xmlns:a="http://schemas.openxmlformats.org/drawingml/2006/main" xmlns:pic="http://schemas.openxmlformats.org/drawingml/2006/picture">
            <wp:extent cx="5486400" cy="3717521"/>
            <wp:docPr id="28" name="Picture 28"/>
            <wp:cNvGraphicFramePr>
              <a:graphicFrameLocks noChangeAspect="1"/>
            </wp:cNvGraphicFramePr>
            <a:graphic>
              <a:graphicData uri="http://schemas.openxmlformats.org/drawingml/2006/picture">
                <pic:pic>
                  <pic:nvPicPr>
                    <pic:cNvPr id="0" name="image_rsrcB9H.jpg"/>
                    <pic:cNvPicPr/>
                  </pic:nvPicPr>
                  <pic:blipFill>
                    <a:blip r:embed="rId35"/>
                    <a:stretch>
                      <a:fillRect/>
                    </a:stretch>
                  </pic:blipFill>
                  <pic:spPr>
                    <a:xfrm>
                      <a:off x="0" y="0"/>
                      <a:ext cx="5486400" cy="3717521"/>
                    </a:xfrm>
                    <a:prstGeom prst="rect"/>
                  </pic:spPr>
                </pic:pic>
              </a:graphicData>
            </a:graphic>
          </wp:inline>
        </w:drawing>
      </w:r>
    </w:p>
    <w:p>
      <w:pPr>
        <w:spacing w:after="160"/>
        <w:jc w:val="center"/>
      </w:pPr>
      <w:r>
        <w:rPr>
          <w:rFonts w:ascii="Calibri" w:hAnsi="Calibri"/>
          <w:b w:val="0"/>
          <w:i/>
          <w:sz w:val="19"/>
        </w:rPr>
        <w:t>Hình 2.12: Biểu mẫu tạo ứng dụng</w:t>
      </w:r>
    </w:p>
    <w:p>
      <w:pPr>
        <w:spacing w:after="80"/>
        <w:ind w:left="360"/>
      </w:pPr>
      <w:r>
        <w:t xml:space="preserve">1. </w:t>
      </w:r>
      <w:r>
        <w:rPr>
          <w:b w:val="0"/>
          <w:i w:val="0"/>
        </w:rPr>
        <w:t xml:space="preserve">Nhấp vào </w:t>
      </w:r>
      <w:r>
        <w:rPr>
          <w:b/>
          <w:i w:val="0"/>
        </w:rPr>
        <w:t>Create</w:t>
      </w:r>
      <w:r>
        <w:rPr>
          <w:b w:val="0"/>
          <w:i w:val="0"/>
        </w:rPr>
        <w:t xml:space="preserve"> để bắt đầu quá trình xây dựng ứng dụng. Nếu cổng thông tin Power Apps không mở, hãy kiểm tra xem trình duyệt bạn chọn có chặn cửa sổ bật lên (pop-up) hay không. Trong ảnh chụp màn hình sau, bạn có thể thấy điều gì xảy ra trong Microsoft Edge. Bạn có thể nhấp vào liên kết hoặc chọn </w:t>
      </w:r>
      <w:r>
        <w:rPr>
          <w:b/>
          <w:i w:val="0"/>
        </w:rPr>
        <w:t>Always</w:t>
      </w:r>
      <w:r>
        <w:rPr>
          <w:b w:val="0"/>
          <w:i w:val="0"/>
        </w:rPr>
        <w:t xml:space="preserve"> để cho phép cửa sổ bật lên từ cổng thông tin Azure:</w:t>
      </w:r>
    </w:p>
    <w:p>
      <w:pPr>
        <w:jc w:val="center"/>
      </w:pPr>
      <w:r>
        <w:drawing>
          <wp:inline xmlns:a="http://schemas.openxmlformats.org/drawingml/2006/main" xmlns:pic="http://schemas.openxmlformats.org/drawingml/2006/picture">
            <wp:extent cx="5172075" cy="3267075"/>
            <wp:docPr id="29" name="Picture 29"/>
            <wp:cNvGraphicFramePr>
              <a:graphicFrameLocks noChangeAspect="1"/>
            </wp:cNvGraphicFramePr>
            <a:graphic>
              <a:graphicData uri="http://schemas.openxmlformats.org/drawingml/2006/picture">
                <pic:pic>
                  <pic:nvPicPr>
                    <pic:cNvPr id="0" name="image_rsrcB9J.jpg"/>
                    <pic:cNvPicPr/>
                  </pic:nvPicPr>
                  <pic:blipFill>
                    <a:blip r:embed="rId36"/>
                    <a:stretch>
                      <a:fillRect/>
                    </a:stretch>
                  </pic:blipFill>
                  <pic:spPr>
                    <a:xfrm>
                      <a:off x="0" y="0"/>
                      <a:ext cx="5172075" cy="3267075"/>
                    </a:xfrm>
                    <a:prstGeom prst="rect"/>
                  </pic:spPr>
                </pic:pic>
              </a:graphicData>
            </a:graphic>
          </wp:inline>
        </w:drawing>
      </w:r>
    </w:p>
    <w:p>
      <w:pPr>
        <w:spacing w:after="160"/>
        <w:jc w:val="center"/>
      </w:pPr>
      <w:r>
        <w:rPr>
          <w:rFonts w:ascii="Calibri" w:hAnsi="Calibri"/>
          <w:b w:val="0"/>
          <w:i/>
          <w:sz w:val="19"/>
        </w:rPr>
        <w:t>Hình 2.13: Chặn cửa sổ bật lên trong Microsoft Edge</w:t>
      </w:r>
    </w:p>
    <w:p>
      <w:pPr>
        <w:spacing w:after="80"/>
        <w:ind w:left="360"/>
      </w:pPr>
      <w:r>
        <w:t xml:space="preserve">1. </w:t>
      </w:r>
      <w:r>
        <w:rPr>
          <w:b w:val="0"/>
          <w:i w:val="0"/>
        </w:rPr>
        <w:t>Khi quá trình hoàn tất, bạn sẽ thấy một ứng dụng được tạo từ dữ liệu bảng với màn hình duyệt, chi tiết và chỉnh sửa:</w:t>
      </w:r>
    </w:p>
    <w:p>
      <w:pPr>
        <w:jc w:val="center"/>
      </w:pPr>
      <w:r>
        <w:drawing>
          <wp:inline xmlns:a="http://schemas.openxmlformats.org/drawingml/2006/main" xmlns:pic="http://schemas.openxmlformats.org/drawingml/2006/picture">
            <wp:extent cx="5486400" cy="2519413"/>
            <wp:docPr id="30" name="Picture 30"/>
            <wp:cNvGraphicFramePr>
              <a:graphicFrameLocks noChangeAspect="1"/>
            </wp:cNvGraphicFramePr>
            <a:graphic>
              <a:graphicData uri="http://schemas.openxmlformats.org/drawingml/2006/picture">
                <pic:pic>
                  <pic:nvPicPr>
                    <pic:cNvPr id="0" name="image_rsrcB9K.jpg"/>
                    <pic:cNvPicPr/>
                  </pic:nvPicPr>
                  <pic:blipFill>
                    <a:blip r:embed="rId37"/>
                    <a:stretch>
                      <a:fillRect/>
                    </a:stretch>
                  </pic:blipFill>
                  <pic:spPr>
                    <a:xfrm>
                      <a:off x="0" y="0"/>
                      <a:ext cx="5486400" cy="2519413"/>
                    </a:xfrm>
                    <a:prstGeom prst="rect"/>
                  </pic:spPr>
                </pic:pic>
              </a:graphicData>
            </a:graphic>
          </wp:inline>
        </w:drawing>
      </w:r>
    </w:p>
    <w:p>
      <w:pPr>
        <w:spacing w:after="160"/>
        <w:jc w:val="center"/>
      </w:pPr>
      <w:r>
        <w:rPr>
          <w:rFonts w:ascii="Calibri" w:hAnsi="Calibri"/>
          <w:b w:val="0"/>
          <w:i/>
          <w:sz w:val="19"/>
        </w:rPr>
        <w:t>Hình 2.14: Ứng dụng từ cơ sở dữ liệu Azure SQL</w:t>
      </w:r>
    </w:p>
    <w:p>
      <w:pPr>
        <w:spacing w:after="80"/>
      </w:pPr>
      <w:r>
        <w:rPr>
          <w:b w:val="0"/>
          <w:i w:val="0"/>
        </w:rPr>
        <w:t>Hãy nhớ rằng ứng dụng này sẽ được tạo trong môi trường mặc định.</w:t>
      </w:r>
    </w:p>
    <w:p>
      <w:pPr>
        <w:spacing w:after="80"/>
      </w:pPr>
      <w:r>
        <w:rPr>
          <w:b w:val="0"/>
          <w:i w:val="0"/>
        </w:rPr>
        <w:t>Bây giờ, hãy cùng xem lại quy trình tạo ứng dụng từ dữ liệu bằng cổng thông tin nhà phát triển Power Apps:</w:t>
      </w:r>
    </w:p>
    <w:p>
      <w:pPr>
        <w:spacing w:after="80"/>
        <w:ind w:left="360"/>
      </w:pPr>
      <w:r>
        <w:t xml:space="preserve">1. </w:t>
      </w:r>
      <w:r>
        <w:rPr>
          <w:b w:val="0"/>
          <w:i w:val="0"/>
        </w:rPr>
        <w:t xml:space="preserve">Truy cập cổng thông tin nhà phát triển Power Apps, https://make.powerapps.com, và từ khung bên trái, chọn </w:t>
      </w:r>
      <w:r>
        <w:rPr>
          <w:b/>
          <w:i w:val="0"/>
        </w:rPr>
        <w:t>Apps</w:t>
      </w:r>
      <w:r>
        <w:rPr>
          <w:b w:val="0"/>
          <w:i w:val="0"/>
        </w:rPr>
        <w:t xml:space="preserve">. Nhấp vào nút </w:t>
      </w:r>
      <w:r>
        <w:rPr>
          <w:b/>
          <w:i w:val="0"/>
        </w:rPr>
        <w:t>Start with data</w:t>
      </w:r>
      <w:r>
        <w:rPr>
          <w:b w:val="0"/>
          <w:i w:val="0"/>
        </w:rPr>
        <w:t>.</w:t>
      </w:r>
    </w:p>
    <w:p>
      <w:pPr>
        <w:spacing w:after="80"/>
        <w:ind w:left="360"/>
      </w:pPr>
      <w:r>
        <w:t xml:space="preserve">2. </w:t>
      </w:r>
      <w:r>
        <w:rPr>
          <w:b w:val="0"/>
          <w:i w:val="0"/>
        </w:rPr>
        <w:t xml:space="preserve">Trong phần </w:t>
      </w:r>
      <w:r>
        <w:rPr>
          <w:b/>
          <w:i w:val="0"/>
        </w:rPr>
        <w:t>Other ways to get started</w:t>
      </w:r>
      <w:r>
        <w:rPr>
          <w:b w:val="0"/>
          <w:i w:val="0"/>
        </w:rPr>
        <w:t xml:space="preserve">, nhấp vào </w:t>
      </w:r>
      <w:r>
        <w:rPr>
          <w:b/>
          <w:i w:val="0"/>
        </w:rPr>
        <w:t>Connect external data</w:t>
      </w:r>
      <w:r>
        <w:rPr>
          <w:b w:val="0"/>
          <w:i w:val="0"/>
        </w:rPr>
        <w:t>. Ở bước tiếp theo, bạn sẽ thấy một số nguồn dữ liệu phổ biến nhất trong hệ sinh thái Microsoft. Chọn bất kỳ lựa chọn nào sẽ tự động tạo kết nối đến nguồn dữ liệu đã chọn:</w:t>
      </w:r>
    </w:p>
    <w:p>
      <w:pPr>
        <w:spacing w:after="80"/>
        <w:ind w:left="720"/>
      </w:pPr>
      <w:r>
        <w:t xml:space="preserve">• </w:t>
      </w:r>
      <w:r>
        <w:rPr>
          <w:b/>
          <w:i w:val="0"/>
        </w:rPr>
        <w:t>From SharePoint</w:t>
      </w:r>
      <w:r>
        <w:rPr>
          <w:b w:val="0"/>
          <w:i w:val="0"/>
        </w:rPr>
        <w:t>: Bạn sẽ có thể chọn từ các site và danh sách (list) có sẵn.</w:t>
      </w:r>
    </w:p>
    <w:p>
      <w:pPr>
        <w:spacing w:after="80"/>
        <w:ind w:left="720"/>
      </w:pPr>
      <w:r>
        <w:t xml:space="preserve">• </w:t>
      </w:r>
      <w:r>
        <w:rPr>
          <w:b/>
          <w:i w:val="0"/>
        </w:rPr>
        <w:t>From Excel</w:t>
      </w:r>
      <w:r>
        <w:rPr>
          <w:b w:val="0"/>
          <w:i w:val="0"/>
        </w:rPr>
        <w:t>: Mục này sẽ hiển thị danh sách các vị trí nơi bạn có thể tìm kiếm các tệp Excel để chọn làm nguồn dữ liệu.</w:t>
      </w:r>
    </w:p>
    <w:p>
      <w:pPr>
        <w:spacing w:after="80"/>
        <w:ind w:left="720"/>
      </w:pPr>
      <w:r>
        <w:t xml:space="preserve">• </w:t>
      </w:r>
      <w:r>
        <w:rPr>
          <w:b/>
          <w:i w:val="0"/>
        </w:rPr>
        <w:t>From SQL</w:t>
      </w:r>
      <w:r>
        <w:rPr>
          <w:b w:val="0"/>
          <w:i w:val="0"/>
        </w:rPr>
        <w:t>: Bạn sẽ cần cung cấp thông tin máy chủ (server) và cơ sở dữ liệu để xem các bảng mà bạn có thể chọn để xây dựng ứng dụng.</w:t>
      </w:r>
    </w:p>
    <w:p>
      <w:pPr>
        <w:spacing w:after="80"/>
        <w:ind w:left="720"/>
      </w:pPr>
      <w:r>
        <w:t xml:space="preserve">• </w:t>
      </w:r>
      <w:r>
        <w:rPr>
          <w:b w:val="0"/>
          <w:i w:val="0"/>
        </w:rPr>
        <w:t xml:space="preserve">Tùy thuộc vào dịch vụ, bạn sẽ có thể cấu hình thêm các tùy chọn liên quan đến kết nối nguồn dữ liệu của ứng dụng. Nếu bạn muốn hiểu rõ hơn về một số nguồn dữ liệu này liên quan đến tốc độ, vui lòng tham khảo công thức </w:t>
      </w:r>
      <w:r>
        <w:rPr>
          <w:b w:val="0"/>
          <w:i/>
        </w:rPr>
        <w:t>Choosing the right data source – real-world tests</w:t>
      </w:r>
      <w:r>
        <w:rPr>
          <w:b w:val="0"/>
          <w:i w:val="0"/>
        </w:rPr>
        <w:t xml:space="preserve"> trong </w:t>
      </w:r>
      <w:r>
        <w:rPr>
          <w:b w:val="0"/>
          <w:i/>
        </w:rPr>
        <w:t>Chapter 4</w:t>
      </w:r>
      <w:r>
        <w:rPr>
          <w:b w:val="0"/>
          <w:i w:val="0"/>
        </w:rPr>
        <w:t xml:space="preserve">, </w:t>
      </w:r>
      <w:r>
        <w:rPr>
          <w:b w:val="0"/>
          <w:i/>
        </w:rPr>
        <w:t>Choosing the Right Data Source for Your Applications</w:t>
      </w:r>
      <w:r>
        <w:rPr>
          <w:b w:val="0"/>
          <w:i w:val="0"/>
        </w:rPr>
        <w:t>.</w:t>
      </w:r>
    </w:p>
    <w:p>
      <w:pPr>
        <w:spacing w:after="80"/>
        <w:ind w:left="360"/>
      </w:pPr>
      <w:r>
        <w:t xml:space="preserve">3. </w:t>
      </w:r>
      <w:r>
        <w:rPr>
          <w:b w:val="0"/>
          <w:i w:val="0"/>
        </w:rPr>
        <w:t xml:space="preserve">Trong ảnh chụp màn hình sau, chúng ta sẽ sử dụng </w:t>
      </w:r>
      <w:r>
        <w:rPr>
          <w:b/>
          <w:i w:val="0"/>
        </w:rPr>
        <w:t>SharePoint</w:t>
      </w:r>
      <w:r>
        <w:rPr>
          <w:b w:val="0"/>
          <w:i w:val="0"/>
        </w:rPr>
        <w:t xml:space="preserve"> làm nguồn dữ liệu:</w:t>
      </w:r>
    </w:p>
    <w:p>
      <w:pPr>
        <w:jc w:val="center"/>
      </w:pPr>
      <w:r>
        <w:drawing>
          <wp:inline xmlns:a="http://schemas.openxmlformats.org/drawingml/2006/main" xmlns:pic="http://schemas.openxmlformats.org/drawingml/2006/picture">
            <wp:extent cx="5486400" cy="3621458"/>
            <wp:docPr id="31" name="Picture 31"/>
            <wp:cNvGraphicFramePr>
              <a:graphicFrameLocks noChangeAspect="1"/>
            </wp:cNvGraphicFramePr>
            <a:graphic>
              <a:graphicData uri="http://schemas.openxmlformats.org/drawingml/2006/picture">
                <pic:pic>
                  <pic:nvPicPr>
                    <pic:cNvPr id="0" name="image_rsrcB9M.jpg"/>
                    <pic:cNvPicPr/>
                  </pic:nvPicPr>
                  <pic:blipFill>
                    <a:blip r:embed="rId38"/>
                    <a:stretch>
                      <a:fillRect/>
                    </a:stretch>
                  </pic:blipFill>
                  <pic:spPr>
                    <a:xfrm>
                      <a:off x="0" y="0"/>
                      <a:ext cx="5486400" cy="3621458"/>
                    </a:xfrm>
                    <a:prstGeom prst="rect"/>
                  </pic:spPr>
                </pic:pic>
              </a:graphicData>
            </a:graphic>
          </wp:inline>
        </w:drawing>
      </w:r>
    </w:p>
    <w:p>
      <w:pPr>
        <w:spacing w:after="160"/>
        <w:jc w:val="center"/>
      </w:pPr>
      <w:r>
        <w:rPr>
          <w:rFonts w:ascii="Calibri" w:hAnsi="Calibri"/>
          <w:b w:val="0"/>
          <w:i/>
          <w:sz w:val="19"/>
        </w:rPr>
        <w:t>Hình 2.15: Trang Connections</w:t>
      </w:r>
    </w:p>
    <w:p>
      <w:pPr>
        <w:spacing w:after="80"/>
        <w:ind w:left="360"/>
      </w:pPr>
      <w:r>
        <w:t xml:space="preserve">1. </w:t>
      </w:r>
      <w:r>
        <w:rPr>
          <w:b w:val="0"/>
          <w:i w:val="0"/>
        </w:rPr>
        <w:t xml:space="preserve">Sau khi thiết lập nguồn dữ liệu, hãy nhấp vào </w:t>
      </w:r>
      <w:r>
        <w:rPr>
          <w:b/>
          <w:i w:val="0"/>
        </w:rPr>
        <w:t>Create app</w:t>
      </w:r>
      <w:r>
        <w:rPr>
          <w:b w:val="0"/>
          <w:i w:val="0"/>
        </w:rPr>
        <w:t>. Power Apps Studio sẽ tạo một ứng dụng dựa trên các cột hiện có trong danh sách SharePoint đã chọn.</w:t>
      </w:r>
    </w:p>
    <w:p>
      <w:pPr>
        <w:pStyle w:val="Heading3"/>
      </w:pPr>
      <w:r>
        <w:rPr>
          <w:rFonts w:ascii="Calibri" w:hAnsi="Calibri"/>
          <w:b/>
          <w:i w:val="0"/>
          <w:sz w:val="26"/>
        </w:rPr>
        <w:t>Cách hoạt động…</w:t>
      </w:r>
    </w:p>
    <w:p>
      <w:pPr>
        <w:spacing w:after="80"/>
      </w:pPr>
      <w:r>
        <w:rPr>
          <w:b w:val="0"/>
          <w:i w:val="0"/>
        </w:rPr>
        <w:t xml:space="preserve">Khác với ứng dụng được tạo trong công thức thứ ba của chúng ta, ứng dụng này được cải thiện về mặt thiết kế và khả năng thích ứng. Khi bạn sử dụng trình hướng dẫn </w:t>
      </w:r>
      <w:r>
        <w:rPr>
          <w:b/>
          <w:i w:val="0"/>
        </w:rPr>
        <w:t>Start with data</w:t>
      </w:r>
      <w:r>
        <w:rPr>
          <w:b w:val="0"/>
          <w:i w:val="0"/>
        </w:rPr>
        <w:t>, Power Apps sẽ tạo ra một ứng dụng với định dạng máy tính để bàn có thể thích ứng với mọi màn hình, dù là điện thoại di động, máy tính bảng hay máy tính để bàn đầy đủ.</w:t>
      </w:r>
    </w:p>
    <w:p>
      <w:pPr>
        <w:jc w:val="center"/>
      </w:pPr>
      <w:r>
        <w:drawing>
          <wp:inline xmlns:a="http://schemas.openxmlformats.org/drawingml/2006/main" xmlns:pic="http://schemas.openxmlformats.org/drawingml/2006/picture">
            <wp:extent cx="5486400" cy="3146514"/>
            <wp:docPr id="32" name="Picture 32"/>
            <wp:cNvGraphicFramePr>
              <a:graphicFrameLocks noChangeAspect="1"/>
            </wp:cNvGraphicFramePr>
            <a:graphic>
              <a:graphicData uri="http://schemas.openxmlformats.org/drawingml/2006/picture">
                <pic:pic>
                  <pic:nvPicPr>
                    <pic:cNvPr id="0" name="image_rsrcB9N.jpg"/>
                    <pic:cNvPicPr/>
                  </pic:nvPicPr>
                  <pic:blipFill>
                    <a:blip r:embed="rId39"/>
                    <a:stretch>
                      <a:fillRect/>
                    </a:stretch>
                  </pic:blipFill>
                  <pic:spPr>
                    <a:xfrm>
                      <a:off x="0" y="0"/>
                      <a:ext cx="5486400" cy="3146514"/>
                    </a:xfrm>
                    <a:prstGeom prst="rect"/>
                  </pic:spPr>
                </pic:pic>
              </a:graphicData>
            </a:graphic>
          </wp:inline>
        </w:drawing>
      </w:r>
    </w:p>
    <w:p>
      <w:pPr>
        <w:spacing w:after="160"/>
        <w:jc w:val="center"/>
      </w:pPr>
      <w:r>
        <w:rPr>
          <w:rFonts w:ascii="Calibri" w:hAnsi="Calibri"/>
          <w:b w:val="0"/>
          <w:i/>
          <w:sz w:val="19"/>
        </w:rPr>
        <w:t>Hình 2.16: Ứng dụng canvas để xử lý danh sách SharePoint</w:t>
      </w:r>
    </w:p>
    <w:p>
      <w:pPr>
        <w:spacing w:after="80"/>
      </w:pPr>
      <w:r>
        <w:rPr>
          <w:b w:val="0"/>
          <w:i w:val="0"/>
        </w:rPr>
        <w:t xml:space="preserve">Đối với phiên bản Azure SQL, có một yêu cầu bổ sung nếu bạn muốn chỉnh sửa bản ghi cơ sở dữ liệu. Từ Power Apps, bạn chỉ có thể cập nhật hoặc xóa bản ghi từ các bảng có khóa chính. Nếu bảng bạn chọn không có khóa chính được định nghĩa, bạn sẽ chỉ nhận được </w:t>
      </w:r>
      <w:r>
        <w:rPr>
          <w:b/>
          <w:i w:val="0"/>
        </w:rPr>
        <w:t>BrowseScreen</w:t>
      </w:r>
      <w:r>
        <w:rPr>
          <w:b w:val="0"/>
          <w:i w:val="0"/>
        </w:rPr>
        <w:t xml:space="preserve"> và </w:t>
      </w:r>
      <w:r>
        <w:rPr>
          <w:b/>
          <w:i w:val="0"/>
        </w:rPr>
        <w:t>DetailScreen</w:t>
      </w:r>
      <w:r>
        <w:rPr>
          <w:b w:val="0"/>
          <w:i w:val="0"/>
        </w:rPr>
        <w:t xml:space="preserve"> trong ứng dụng được tạo.</w:t>
      </w:r>
    </w:p>
    <w:p>
      <w:pPr>
        <w:spacing w:after="80"/>
      </w:pPr>
      <w:r>
        <w:rPr>
          <w:b w:val="0"/>
          <w:i w:val="0"/>
        </w:rPr>
        <w:t>Hãy nhớ rằng có những vấn đề và hạn chế đã biết khác khi làm việc với cơ sở dữ liệu Azure SQL. Để biết thêm thông tin, vui lòng truy cập https://learn.microsoft.com/en-us/connectors/sql/#general-known-issues-and-limitations.</w:t>
      </w:r>
    </w:p>
    <w:p>
      <w:pPr>
        <w:spacing w:after="80"/>
      </w:pPr>
      <w:r>
        <w:rPr>
          <w:b w:val="0"/>
          <w:i w:val="0"/>
        </w:rPr>
        <w:t>Luôn tham khảo tài liệu của trình kết nối (connector) cho nguồn dữ liệu của bạn để tìm hiểu thêm về các vấn đề hoặc hạn chế có thể ảnh hưởng đến giải pháp của bạn: https://learn.microsoft.com/en-us/connectors/connector-reference/.</w:t>
      </w:r>
    </w:p>
    <w:p>
      <w:pPr>
        <w:pStyle w:val="Heading3"/>
      </w:pPr>
      <w:r>
        <w:rPr>
          <w:rFonts w:ascii="Calibri" w:hAnsi="Calibri"/>
          <w:b/>
          <w:i w:val="0"/>
          <w:sz w:val="26"/>
        </w:rPr>
        <w:t>Còn nhiều điều nữa…</w:t>
      </w:r>
    </w:p>
    <w:p>
      <w:pPr>
        <w:spacing w:after="80"/>
      </w:pPr>
      <w:r>
        <w:rPr>
          <w:b w:val="0"/>
          <w:i w:val="0"/>
        </w:rPr>
        <w:t xml:space="preserve">Mặc dù chúng ta đã khám phá cách tạo các ứng dụng trông hiện đại bằng các trình hướng dẫn mới có sẵn trong cổng thông tin nhà phát triển Power Apps, chúng ta luôn cần ghi nhớ khái niệm về hiệu suất. Một cờ cảnh báo trong ví dụ SharePoint của chúng ta cảnh báo về ủy quyền (delegation): ý tưởng chuyển việc xử lý dữ liệu sang cấp nguồn dữ liệu thay vì ở cấp ứng dụng. Cờ này xuất hiện vì hàm </w:t>
      </w:r>
      <w:r>
        <w:rPr>
          <w:rFonts w:ascii="Consolas" w:hAnsi="Consolas"/>
          <w:b w:val="0"/>
          <w:i w:val="0"/>
          <w:sz w:val="20"/>
        </w:rPr>
        <w:t>Search</w:t>
      </w:r>
      <w:r>
        <w:rPr>
          <w:b w:val="0"/>
          <w:i w:val="0"/>
        </w:rPr>
        <w:t xml:space="preserve"> không thể ủy quyền cho nguồn dữ liệu khi làm việc với SharePoint. Điều đó có nghĩa là bạn không thể yêu cầu SharePoint thực hiện việc tìm kiếm thực tế, vì vậy Power Apps cần thu thập tất cả dữ liệu rồi sau đó thực hiện tìm kiếm ở cấp ứng dụng.</w:t>
      </w:r>
    </w:p>
    <w:p>
      <w:pPr>
        <w:jc w:val="center"/>
      </w:pPr>
      <w:r>
        <w:drawing>
          <wp:inline xmlns:a="http://schemas.openxmlformats.org/drawingml/2006/main" xmlns:pic="http://schemas.openxmlformats.org/drawingml/2006/picture">
            <wp:extent cx="5486400" cy="2074127"/>
            <wp:docPr id="33" name="Picture 33"/>
            <wp:cNvGraphicFramePr>
              <a:graphicFrameLocks noChangeAspect="1"/>
            </wp:cNvGraphicFramePr>
            <a:graphic>
              <a:graphicData uri="http://schemas.openxmlformats.org/drawingml/2006/picture">
                <pic:pic>
                  <pic:nvPicPr>
                    <pic:cNvPr id="0" name="image_rsrcB9P.jpg"/>
                    <pic:cNvPicPr/>
                  </pic:nvPicPr>
                  <pic:blipFill>
                    <a:blip r:embed="rId40"/>
                    <a:stretch>
                      <a:fillRect/>
                    </a:stretch>
                  </pic:blipFill>
                  <pic:spPr>
                    <a:xfrm>
                      <a:off x="0" y="0"/>
                      <a:ext cx="5486400" cy="2074127"/>
                    </a:xfrm>
                    <a:prstGeom prst="rect"/>
                  </pic:spPr>
                </pic:pic>
              </a:graphicData>
            </a:graphic>
          </wp:inline>
        </w:drawing>
      </w:r>
    </w:p>
    <w:p>
      <w:pPr>
        <w:spacing w:after="160"/>
        <w:jc w:val="center"/>
      </w:pPr>
      <w:r>
        <w:rPr>
          <w:rFonts w:ascii="Calibri" w:hAnsi="Calibri"/>
          <w:b w:val="0"/>
          <w:i/>
          <w:sz w:val="19"/>
        </w:rPr>
        <w:t>Hình 2.17: Cảnh báo ủy quyền</w:t>
      </w:r>
    </w:p>
    <w:p>
      <w:pPr>
        <w:spacing w:after="80"/>
      </w:pPr>
      <w:r>
        <w:rPr>
          <w:b w:val="0"/>
          <w:i w:val="0"/>
        </w:rPr>
        <w:t>Một cách khắc phục để xử lý các tình huống như thế này là sử dụng luồng đám mây (cloud flow) để làm phần việc nặng nhọc cho ứng dụng, bằng cách thực hiện tìm kiếm ở cấp API. Tài liệu cụ thể về chủ đề này có sẵn tại đây: https://learn.microsoft.com/en-us/sharepoint/dev/sp-add-ins/working-with-lists-and-list-items-with-rest#working-with-list-items-by-using-rest.</w:t>
      </w:r>
    </w:p>
    <w:p>
      <w:pPr>
        <w:spacing w:after="80"/>
      </w:pPr>
      <w:r>
        <w:rPr>
          <w:b w:val="0"/>
          <w:i w:val="0"/>
        </w:rPr>
        <w:t xml:space="preserve">Bạn cũng có thể tìm thấy một ví dụ trong </w:t>
      </w:r>
      <w:r>
        <w:rPr>
          <w:b w:val="0"/>
          <w:i/>
        </w:rPr>
        <w:t>Chương 5</w:t>
      </w:r>
      <w:r>
        <w:rPr>
          <w:b w:val="0"/>
          <w:i w:val="0"/>
        </w:rPr>
        <w:t xml:space="preserve">, </w:t>
      </w:r>
      <w:r>
        <w:rPr>
          <w:b w:val="0"/>
          <w:i/>
        </w:rPr>
        <w:t>Vượt qua ủy quyền Power Apps với Power Automate</w:t>
      </w:r>
      <w:r>
        <w:rPr>
          <w:b w:val="0"/>
          <w:i w:val="0"/>
        </w:rPr>
        <w:t>.</w:t>
      </w:r>
    </w:p>
    <w:p>
      <w:pPr>
        <w:spacing w:after="80"/>
      </w:pPr>
      <w:r>
        <w:rPr>
          <w:b w:val="0"/>
          <w:i w:val="0"/>
        </w:rPr>
        <w:t xml:space="preserve">Vui lòng tham khảo tài liệu chính thức để cập nhật về chức năng có sẵn trên nguồn dữ liệu bạn chọn, ví dụ, để có </w:t>
      </w:r>
      <w:r>
        <w:rPr>
          <w:rFonts w:ascii="Consolas" w:hAnsi="Consolas"/>
          <w:b w:val="0"/>
          <w:i w:val="0"/>
          <w:sz w:val="20"/>
        </w:rPr>
        <w:t>Search</w:t>
      </w:r>
      <w:r>
        <w:rPr>
          <w:b w:val="0"/>
          <w:i w:val="0"/>
        </w:rPr>
        <w:t xml:space="preserve"> như một hàm có thể ủy quyền cho SharePoint: https://learn.microsoft.com/en-us/connectors/sharepointonline/#power-apps-delegable-functions-and-operations-for-sharepoint.</w:t>
      </w:r>
    </w:p>
    <w:p>
      <w:pPr>
        <w:spacing w:after="80"/>
      </w:pPr>
      <w:r>
        <w:rPr>
          <w:b w:val="0"/>
          <w:i w:val="0"/>
        </w:rPr>
        <w:t xml:space="preserve">Chúng ta cũng đã khám phá cách Copilot xuất hiện khi xử lý các nguồn dữ liệu của ứng dụng. Nó đặc biệt hữu ích khi xây dựng cấu trúc dữ liệu từ đầu. Vui lòng tham khảo </w:t>
      </w:r>
      <w:r>
        <w:rPr>
          <w:b w:val="0"/>
          <w:i/>
        </w:rPr>
        <w:t>Chương 3</w:t>
      </w:r>
      <w:r>
        <w:rPr>
          <w:b w:val="0"/>
          <w:i w:val="0"/>
        </w:rPr>
        <w:t xml:space="preserve">, </w:t>
      </w:r>
      <w:r>
        <w:rPr>
          <w:b w:val="0"/>
          <w:i/>
        </w:rPr>
        <w:t>Xây dựng từ dữ liệu với ứng dụng hướng mô hình</w:t>
      </w:r>
      <w:r>
        <w:rPr>
          <w:b w:val="0"/>
          <w:i w:val="0"/>
        </w:rPr>
        <w:t>, nơi chúng ta sẽ sử dụng những khả năng này để tạo một ứng dụng.</w:t>
      </w:r>
    </w:p>
    <w:p>
      <w:pPr>
        <w:spacing w:after="80"/>
      </w:pPr>
      <w:r>
        <w:rPr>
          <w:b w:val="0"/>
          <w:i w:val="0"/>
        </w:rPr>
        <w:t xml:space="preserve">Một số ứng dụng được tạo trong chương này hoàn toàn có thể xử lý dữ liệu nhưng thiếu sức hấp dẫn về mặt giao diện người dùng. Để nâng cao thiết kế của chúng, vui lòng tham khảo </w:t>
      </w:r>
      <w:r>
        <w:rPr>
          <w:b w:val="0"/>
          <w:i/>
        </w:rPr>
        <w:t>Chương 7</w:t>
      </w:r>
      <w:r>
        <w:rPr>
          <w:b w:val="0"/>
          <w:i w:val="0"/>
        </w:rPr>
        <w:t xml:space="preserve">, </w:t>
      </w:r>
      <w:r>
        <w:rPr>
          <w:b w:val="0"/>
          <w:i/>
        </w:rPr>
        <w:t>Cải thiện trải nghiệm người dùng</w:t>
      </w:r>
      <w:r>
        <w:rPr>
          <w:b w:val="0"/>
          <w:i w:val="0"/>
        </w:rPr>
        <w:t>, để xem cách áp dụng một cuộc lột xác cho ứng dụng.</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34" name="Picture 34"/>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3</w:t>
      </w:r>
    </w:p>
    <w:p>
      <w:pPr>
        <w:pStyle w:val="Heading1"/>
      </w:pPr>
      <w:r>
        <w:rPr>
          <w:rFonts w:ascii="Calibri" w:hAnsi="Calibri"/>
          <w:b/>
          <w:i w:val="0"/>
          <w:sz w:val="40"/>
        </w:rPr>
        <w:t>Xây dựng từ Dữ liệu với Ứng dụng Hướng Mô hình</w:t>
      </w:r>
    </w:p>
    <w:p>
      <w:pPr>
        <w:spacing w:after="80"/>
      </w:pPr>
      <w:r>
        <w:rPr>
          <w:b w:val="0"/>
          <w:i w:val="0"/>
        </w:rPr>
        <w:t>Ứng dụng hướng mô hình (model-driven app) là phiên bản tập trung vào dữ liệu của ứng dụng canvas. Chúng lấy nền tảng từ mô hình dữ liệu nghiệp vụ, theo cách tiếp cận là đặt các khối xây dựng lên trên dữ liệu. Những khối này trải rộng theo bố cục đáp ứng tiêu chuẩn, cho phép tạo ra một giải pháp thích ứng với mọi thiết bị.</w:t>
      </w:r>
    </w:p>
    <w:p>
      <w:pPr>
        <w:spacing w:after="80"/>
      </w:pPr>
      <w:r>
        <w:rPr>
          <w:b w:val="0"/>
          <w:i w:val="0"/>
        </w:rPr>
        <w:t>Mặc dù việc phân tích và thiết lập nguồn dữ liệu là một trong những mục tiêu chính của bất kỳ ứng dụng nào, nhưng đây lại là mục tiêu hàng đầu trong ứng dụng hướng mô hình. Hiểu biết đầy đủ về quy trình nghiệp vụ cho phép bạn thiết kế mô hình dữ liệu với cấu trúc vững chắc để hỗ trợ giải pháp đề xuất. Bước cuối cùng sẽ là xây dựng ứng dụng dựa trên mô hình này.</w:t>
      </w:r>
    </w:p>
    <w:p>
      <w:pPr>
        <w:spacing w:after="80"/>
      </w:pPr>
      <w:r>
        <w:rPr>
          <w:b w:val="0"/>
          <w:i w:val="0"/>
        </w:rPr>
        <w:t>Chương này sẽ khám phá thế giới hướng mô hình của Power Apps thông qua việc xây dựng một giải pháp Helpdesk. Qua các công thức này, bạn sẽ có cái nhìn rõ ràng về tất cả các thành phần có sẵn trên nền tảng này:</w:t>
      </w:r>
    </w:p>
    <w:p>
      <w:pPr>
        <w:spacing w:after="80"/>
        <w:ind w:left="360"/>
      </w:pPr>
      <w:r>
        <w:t xml:space="preserve">• </w:t>
      </w:r>
      <w:r>
        <w:rPr>
          <w:b w:val="0"/>
          <w:i w:val="0"/>
        </w:rPr>
        <w:t>Khám phá Dataverse</w:t>
      </w:r>
    </w:p>
    <w:p>
      <w:pPr>
        <w:spacing w:after="80"/>
        <w:ind w:left="360"/>
      </w:pPr>
      <w:r>
        <w:t xml:space="preserve">• </w:t>
      </w:r>
      <w:r>
        <w:rPr>
          <w:b w:val="0"/>
          <w:i w:val="0"/>
        </w:rPr>
        <w:t>Cấu hình môi trường của bạn</w:t>
      </w:r>
    </w:p>
    <w:p>
      <w:pPr>
        <w:spacing w:after="80"/>
        <w:ind w:left="360"/>
      </w:pPr>
      <w:r>
        <w:t xml:space="preserve">• </w:t>
      </w:r>
      <w:r>
        <w:rPr>
          <w:b w:val="0"/>
          <w:i w:val="0"/>
        </w:rPr>
        <w:t>Định nghĩa cấu trúc dữ liệu</w:t>
      </w:r>
    </w:p>
    <w:p>
      <w:pPr>
        <w:spacing w:after="80"/>
        <w:ind w:left="360"/>
      </w:pPr>
      <w:r>
        <w:t xml:space="preserve">• </w:t>
      </w:r>
      <w:r>
        <w:rPr>
          <w:b w:val="0"/>
          <w:i w:val="0"/>
        </w:rPr>
        <w:t>Xây dựng ứng dụng hướng mô hình</w:t>
      </w:r>
    </w:p>
    <w:p>
      <w:pPr>
        <w:spacing w:after="80"/>
        <w:ind w:left="360"/>
      </w:pPr>
      <w:r>
        <w:t xml:space="preserve">• </w:t>
      </w:r>
      <w:r>
        <w:rPr>
          <w:b w:val="0"/>
          <w:i w:val="0"/>
        </w:rPr>
        <w:t>Thiết lập logic quy trình nghiệp vụ</w:t>
      </w:r>
    </w:p>
    <w:p>
      <w:pPr>
        <w:spacing w:after="80"/>
        <w:ind w:left="360"/>
      </w:pPr>
      <w:r>
        <w:t xml:space="preserve">• </w:t>
      </w:r>
      <w:r>
        <w:rPr>
          <w:b w:val="0"/>
          <w:i w:val="0"/>
        </w:rPr>
        <w:t>Thiết kế bảng điều khiển để trực quan hóa dữ liệu</w:t>
      </w:r>
    </w:p>
    <w:p>
      <w:pPr>
        <w:spacing w:after="80"/>
        <w:ind w:left="360"/>
      </w:pPr>
      <w:r>
        <w:t xml:space="preserve">• </w:t>
      </w:r>
      <w:r>
        <w:rPr>
          <w:b w:val="0"/>
          <w:i w:val="0"/>
        </w:rPr>
        <w:t>Tích hợp ứng dụng canvas vào trong ứng dụng hướng mô hình</w:t>
      </w:r>
    </w:p>
    <w:p>
      <w:pPr>
        <w:spacing w:after="80"/>
        <w:ind w:left="360"/>
      </w:pPr>
      <w:r>
        <w:t xml:space="preserve">• </w:t>
      </w:r>
      <w:r>
        <w:rPr>
          <w:b w:val="0"/>
          <w:i w:val="0"/>
        </w:rPr>
        <w:t>Cải thiện ứng dụng hướng mô hình với các trang tùy chỉnh</w:t>
      </w:r>
    </w:p>
    <w:p>
      <w:pPr>
        <w:spacing w:after="80"/>
        <w:ind w:left="360"/>
      </w:pPr>
      <w:r>
        <w:t xml:space="preserve">• </w:t>
      </w:r>
      <w:r>
        <w:rPr>
          <w:b w:val="0"/>
          <w:i w:val="0"/>
        </w:rPr>
        <w:t>Triển khai giải pháp của bạn lên môi trường sản xuất</w:t>
      </w:r>
    </w:p>
    <w:p>
      <w:pPr>
        <w:spacing w:after="80"/>
        <w:ind w:left="360"/>
      </w:pPr>
      <w:r>
        <w:t xml:space="preserve">• </w:t>
      </w:r>
      <w:r>
        <w:rPr>
          <w:b w:val="0"/>
          <w:i w:val="0"/>
        </w:rPr>
        <w:t>Khám phá trải nghiệm Copilot khi xây dựng ứng dụng hướng mô hình</w:t>
      </w:r>
    </w:p>
    <w:p>
      <w:pPr>
        <w:pStyle w:val="Heading2"/>
      </w:pPr>
      <w:r>
        <w:rPr>
          <w:rFonts w:ascii="Calibri" w:hAnsi="Calibri"/>
          <w:b/>
          <w:i w:val="0"/>
          <w:sz w:val="32"/>
        </w:rPr>
        <w:t>Yêu cầu kỹ thuật</w:t>
      </w:r>
    </w:p>
    <w:p>
      <w:pPr>
        <w:spacing w:after="80"/>
      </w:pPr>
      <w:r>
        <w:rPr>
          <w:b w:val="0"/>
          <w:i w:val="0"/>
        </w:rPr>
        <w:t>Ví dụ Helpdesk được đề xuất yêu cầu phải xử lý tuần tự các công thức sau để xây dựng một giải pháp hoàn chỉnh theo mô hình hướng mô hình (model-driven).</w:t>
      </w:r>
    </w:p>
    <w:p>
      <w:pPr>
        <w:spacing w:after="80"/>
      </w:pPr>
      <w:r>
        <w:rPr>
          <w:b w:val="0"/>
          <w:i w:val="0"/>
        </w:rPr>
        <w:t>Phiên bản đầy đủ của ứng dụng này có sẵn trên kho GitHub của chúng tôi tại https://github.com/PacktPublishing/Microsoft-Power-Apps-Cookbook-Third-Edition/tree/main/Chapter-03.</w:t>
      </w:r>
    </w:p>
    <w:p>
      <w:pPr>
        <w:pStyle w:val="Heading3"/>
      </w:pPr>
      <w:r>
        <w:rPr>
          <w:rFonts w:ascii="Calibri" w:hAnsi="Calibri"/>
          <w:b/>
          <w:i w:val="0"/>
          <w:sz w:val="26"/>
        </w:rPr>
        <w:t>Yêu cầu về giấy phép</w:t>
      </w:r>
    </w:p>
    <w:p>
      <w:pPr>
        <w:spacing w:after="80"/>
      </w:pPr>
      <w:r>
        <w:rPr>
          <w:b w:val="0"/>
          <w:i w:val="0"/>
        </w:rPr>
        <w:t xml:space="preserve">Khi xây dựng các giải pháp hướng mô hình (model-driven), có một số yêu cầu cụ thể về giấy phép. Vui lòng tham khảo phần </w:t>
      </w:r>
      <w:r>
        <w:rPr>
          <w:b w:val="0"/>
          <w:i/>
        </w:rPr>
        <w:t>Lời nói đầu</w:t>
      </w:r>
      <w:r>
        <w:rPr>
          <w:b w:val="0"/>
          <w:i w:val="0"/>
        </w:rPr>
        <w:t xml:space="preserve"> của cuốn sách này để biết thêm thông tin về mô hình cấp phép của nền tảng này.</w:t>
      </w:r>
    </w:p>
    <w:p>
      <w:pPr>
        <w:pStyle w:val="Heading2"/>
      </w:pPr>
      <w:r>
        <w:rPr>
          <w:rFonts w:ascii="Calibri" w:hAnsi="Calibri"/>
          <w:b/>
          <w:i w:val="0"/>
          <w:sz w:val="32"/>
        </w:rPr>
        <w:t>Khám phá Dataverse</w:t>
      </w:r>
    </w:p>
    <w:p>
      <w:pPr>
        <w:spacing w:after="80"/>
      </w:pPr>
      <w:r>
        <w:rPr>
          <w:b w:val="0"/>
          <w:i w:val="0"/>
        </w:rPr>
        <w:t>Khi chúng ta nói về mô hình dữ liệu cho các ứng dụng hướng mô hình (model-driven app), chúng ta đang nói về Dataverse. Dữ liệu được lưu trữ trong các bảng (table) giống như cơ sở dữ liệu truyền thống. Điểm khác biệt nằm ở bộ tính năng phong phú hướng đến nghiệp vụ:</w:t>
      </w:r>
    </w:p>
    <w:p>
      <w:pPr>
        <w:spacing w:after="80"/>
        <w:ind w:left="360"/>
      </w:pPr>
      <w:r>
        <w:t xml:space="preserve">• </w:t>
      </w:r>
      <w:r>
        <w:rPr>
          <w:b w:val="0"/>
          <w:i w:val="0"/>
        </w:rPr>
        <w:t>Sử dụng bộ bảng nghiệp vụ tiêu chuẩn có sẵn (out-of-the-box) với khả năng thêm các bảng tùy chỉnh của riêng bạn</w:t>
      </w:r>
    </w:p>
    <w:p>
      <w:pPr>
        <w:spacing w:after="80"/>
        <w:ind w:left="360"/>
      </w:pPr>
      <w:r>
        <w:t xml:space="preserve">• </w:t>
      </w:r>
      <w:r>
        <w:rPr>
          <w:b w:val="0"/>
          <w:i w:val="0"/>
        </w:rPr>
        <w:t>Tạo một bảng, và nền tảng sẽ tự động thêm tất cả các cột để đáp ứng các yêu cầu của quy trình bên dưới, chẳng hạn như thông tin chủ sở hữu, theo dõi, trạng thái, phiên bản, v.v.</w:t>
      </w:r>
    </w:p>
    <w:p>
      <w:pPr>
        <w:spacing w:after="80"/>
        <w:ind w:left="360"/>
      </w:pPr>
      <w:r>
        <w:t xml:space="preserve">• </w:t>
      </w:r>
      <w:r>
        <w:rPr>
          <w:b w:val="0"/>
          <w:i w:val="0"/>
        </w:rPr>
        <w:t>Cấu trúc dữ liệu của bạn với nhiều kiểu dữ liệu cột khác nhau, giúp ích trong các tình huống mô hình hóa dữ liệu phức tạp</w:t>
      </w:r>
    </w:p>
    <w:p>
      <w:pPr>
        <w:spacing w:after="80"/>
        <w:ind w:left="360"/>
      </w:pPr>
      <w:r>
        <w:t xml:space="preserve">• </w:t>
      </w:r>
      <w:r>
        <w:rPr>
          <w:b w:val="0"/>
          <w:i w:val="0"/>
        </w:rPr>
        <w:t>Thiết kế các mối quan hệ và định nghĩa khóa cho các bảng tiêu chuẩn và tùy chỉnh để đảm bảo tính toàn vẹn dữ liệu trên toàn bộ dịch vụ</w:t>
      </w:r>
    </w:p>
    <w:p>
      <w:pPr>
        <w:spacing w:after="80"/>
        <w:ind w:left="360"/>
      </w:pPr>
      <w:r>
        <w:t xml:space="preserve">• </w:t>
      </w:r>
      <w:r>
        <w:rPr>
          <w:b w:val="0"/>
          <w:i w:val="0"/>
        </w:rPr>
        <w:t>Áp dụng bảo mật ở cấp vai trò, bản ghi và cột, mang lại cho bạn sự linh hoạt hoàn toàn khi thiết lập quyền truy cập dữ liệu</w:t>
      </w:r>
    </w:p>
    <w:p>
      <w:pPr>
        <w:spacing w:after="80"/>
        <w:ind w:left="360"/>
      </w:pPr>
      <w:r>
        <w:t xml:space="preserve">• </w:t>
      </w:r>
      <w:r>
        <w:rPr>
          <w:b w:val="0"/>
          <w:i w:val="0"/>
        </w:rPr>
        <w:t>Thêm các tính năng nghiệp vụ ngay từ cấu hình bảng: tiêu thụ dữ liệu thông qua các chế độ xem (view), thao tác dữ liệu thông qua biểu mẫu (form), trực quan hóa dữ liệu thông qua bảng điều khiển (dashboard) và biểu đồ, và cuối cùng nhưng không kém phần quan trọng là các quy tắc nghiệp vụ (business rule) để áp dụng một tập hợp các xác thực và logic mà không cần viết mã</w:t>
      </w:r>
    </w:p>
    <w:p>
      <w:pPr>
        <w:spacing w:after="80"/>
      </w:pPr>
      <w:r>
        <w:rPr>
          <w:b w:val="0"/>
          <w:i w:val="0"/>
        </w:rPr>
        <w:t>Đây là ví dụ về hình dạng của các bảng:</w:t>
      </w:r>
    </w:p>
    <w:p>
      <w:pPr>
        <w:jc w:val="center"/>
      </w:pPr>
      <w:r>
        <w:drawing>
          <wp:inline xmlns:a="http://schemas.openxmlformats.org/drawingml/2006/main" xmlns:pic="http://schemas.openxmlformats.org/drawingml/2006/picture">
            <wp:extent cx="5486400" cy="2183906"/>
            <wp:docPr id="35" name="Picture 35"/>
            <wp:cNvGraphicFramePr>
              <a:graphicFrameLocks noChangeAspect="1"/>
            </wp:cNvGraphicFramePr>
            <a:graphic>
              <a:graphicData uri="http://schemas.openxmlformats.org/drawingml/2006/picture">
                <pic:pic>
                  <pic:nvPicPr>
                    <pic:cNvPr id="0" name="image_rsrcB9R.jpg"/>
                    <pic:cNvPicPr/>
                  </pic:nvPicPr>
                  <pic:blipFill>
                    <a:blip r:embed="rId41"/>
                    <a:stretch>
                      <a:fillRect/>
                    </a:stretch>
                  </pic:blipFill>
                  <pic:spPr>
                    <a:xfrm>
                      <a:off x="0" y="0"/>
                      <a:ext cx="5486400" cy="2183906"/>
                    </a:xfrm>
                    <a:prstGeom prst="rect"/>
                  </pic:spPr>
                </pic:pic>
              </a:graphicData>
            </a:graphic>
          </wp:inline>
        </w:drawing>
      </w:r>
    </w:p>
    <w:p>
      <w:pPr>
        <w:spacing w:after="160"/>
        <w:jc w:val="center"/>
      </w:pPr>
      <w:r>
        <w:rPr>
          <w:rFonts w:ascii="Calibri" w:hAnsi="Calibri"/>
          <w:b w:val="0"/>
          <w:i/>
          <w:sz w:val="19"/>
        </w:rPr>
        <w:t>Hình 3.1: Ví dụ về bảng trong Dataverse</w:t>
      </w:r>
    </w:p>
    <w:p>
      <w:pPr>
        <w:spacing w:after="80"/>
      </w:pPr>
      <w:r>
        <w:rPr>
          <w:b w:val="0"/>
          <w:i w:val="0"/>
        </w:rPr>
        <w:t xml:space="preserve">Để lưu trữ các bảng này, Dataverse sử dụng </w:t>
      </w:r>
      <w:r>
        <w:rPr>
          <w:b/>
          <w:i w:val="0"/>
        </w:rPr>
        <w:t>môi trường</w:t>
      </w:r>
      <w:r>
        <w:rPr>
          <w:b w:val="0"/>
          <w:i w:val="0"/>
        </w:rPr>
        <w:t xml:space="preserve"> (environment). Môi trường đóng vai trò là nơi chứa dữ liệu và tất cả các thành phần tương tác với nó, chẳng hạn như ứng dụng, luồng đám mây (cloud flow) và quy trình nghiệp vụ.</w:t>
      </w:r>
    </w:p>
    <w:p>
      <w:pPr>
        <w:spacing w:after="80"/>
      </w:pPr>
      <w:r>
        <w:rPr>
          <w:b w:val="0"/>
          <w:i w:val="0"/>
        </w:rPr>
        <w:t xml:space="preserve">Trong những môi trường này, Dataverse quản lý các </w:t>
      </w:r>
      <w:r>
        <w:rPr>
          <w:b/>
          <w:i w:val="0"/>
        </w:rPr>
        <w:t>giải pháp</w:t>
      </w:r>
      <w:r>
        <w:rPr>
          <w:b w:val="0"/>
          <w:i w:val="0"/>
        </w:rPr>
        <w:t xml:space="preserve"> (solutions) để đóng gói ứng dụng và các thành phần phục vụ một mục đích cụ thể. Tính năng này cho phép chuyển các gói này giữa các môi trường và do đó, triển khai </w:t>
      </w:r>
      <w:r>
        <w:rPr>
          <w:b/>
          <w:i w:val="0"/>
        </w:rPr>
        <w:t>quản lý vòng đời ứng dụng</w:t>
      </w:r>
      <w:r>
        <w:rPr>
          <w:b w:val="0"/>
          <w:i w:val="0"/>
        </w:rPr>
        <w:t xml:space="preserve"> (</w:t>
      </w:r>
      <w:r>
        <w:rPr>
          <w:b/>
          <w:i w:val="0"/>
        </w:rPr>
        <w:t>ALM</w:t>
      </w:r>
      <w:r>
        <w:rPr>
          <w:b w:val="0"/>
          <w:i w:val="0"/>
        </w:rPr>
        <w:t>) cho toàn bộ nền tảng. Để biết thêm thông tin, vui lòng tham khảo https://docs.microsoft.com/en-us/power-platform/alm/basics-alm.</w:t>
      </w:r>
    </w:p>
    <w:p>
      <w:pPr>
        <w:spacing w:after="80"/>
      </w:pPr>
      <w:r>
        <w:rPr>
          <w:b w:val="0"/>
          <w:i w:val="0"/>
        </w:rPr>
        <w:t>Dataverse cũng là dịch vụ mà hầu hết các ứng dụng Dynamics 365 dùng để lưu trữ dữ liệu – điều này có nghĩa là bạn có thể tương tác với dữ liệu mà doanh nghiệp của bạn đang sử dụng.</w:t>
      </w:r>
    </w:p>
    <w:p>
      <w:pPr>
        <w:pStyle w:val="Heading2"/>
      </w:pPr>
      <w:r>
        <w:rPr>
          <w:rFonts w:ascii="Calibri" w:hAnsi="Calibri"/>
          <w:b/>
          <w:i w:val="0"/>
          <w:sz w:val="32"/>
        </w:rPr>
        <w:t>Cấu hình môi trường của bạn</w:t>
      </w:r>
    </w:p>
    <w:p>
      <w:pPr>
        <w:spacing w:after="80"/>
      </w:pPr>
      <w:r>
        <w:rPr>
          <w:b w:val="0"/>
          <w:i w:val="0"/>
        </w:rPr>
        <w:t xml:space="preserve">Cấu hình cơ sở dữ liệu Dataverse lần đầu tiên sẽ tạo ra một bộ bảng hướng nghiệp vụ, chẳng hạn như </w:t>
      </w:r>
      <w:r>
        <w:rPr>
          <w:b/>
          <w:i w:val="0"/>
        </w:rPr>
        <w:t>Accounts</w:t>
      </w:r>
      <w:r>
        <w:rPr>
          <w:b w:val="0"/>
          <w:i w:val="0"/>
        </w:rPr>
        <w:t xml:space="preserve"> và </w:t>
      </w:r>
      <w:r>
        <w:rPr>
          <w:b/>
          <w:i w:val="0"/>
        </w:rPr>
        <w:t>Contacts</w:t>
      </w:r>
      <w:r>
        <w:rPr>
          <w:b w:val="0"/>
          <w:i w:val="0"/>
        </w:rPr>
        <w:t>. Bắt đầu từ những bảng này, bạn có thể thêm các bảng tùy chỉnh mà quy trình của bạn có thể cần để đạt được mục tiêu. Trong công thức này, chúng ta sẽ bắt đầu tạo các khối xây dựng của một ứng dụng để xử lý dịch vụ Helpdesk.</w:t>
      </w:r>
    </w:p>
    <w:p>
      <w:pPr>
        <w:pStyle w:val="Heading3"/>
      </w:pPr>
      <w:r>
        <w:rPr>
          <w:rFonts w:ascii="Calibri" w:hAnsi="Calibri"/>
          <w:b/>
          <w:i w:val="0"/>
          <w:sz w:val="26"/>
        </w:rPr>
        <w:t>Chuẩn bị</w:t>
      </w:r>
    </w:p>
    <w:p>
      <w:pPr>
        <w:spacing w:after="80"/>
      </w:pPr>
      <w:r>
        <w:rPr>
          <w:b w:val="0"/>
          <w:i w:val="0"/>
        </w:rPr>
        <w:t>Để xây dựng giải pháp của mình, chúng ta sẽ bắt đầu bằng việc thiết lập một môi trường mới đóng vai trò là khu vực phát triển của chúng ta. Sau đó, chúng ta có thể đóng gói giải pháp và triển khai nó đến bất cứ nơi nào cần thiết.</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trung tâm quản trị Power Apps bằng cách truy cập https://admin.powerplatform.microsoft.com hoặc https://aka.ms/ppac cho ngắn gọn. Bạn cũng có thể điều hướng từ cổng thông tin nhà phát triển Power Apps bằng cách nhấp vào biểu tượng bánh răng ở góc trên bên phải và chọn </w:t>
      </w:r>
      <w:r>
        <w:rPr>
          <w:b/>
          <w:i w:val="0"/>
        </w:rPr>
        <w:t>Admin center</w:t>
      </w:r>
      <w:r>
        <w:rPr>
          <w:b w:val="0"/>
          <w:i w:val="0"/>
        </w:rPr>
        <w:t>.</w:t>
      </w:r>
    </w:p>
    <w:p>
      <w:pPr>
        <w:spacing w:after="80"/>
        <w:ind w:left="360"/>
      </w:pPr>
      <w:r>
        <w:t xml:space="preserve">2. </w:t>
      </w:r>
      <w:r>
        <w:rPr>
          <w:b w:val="0"/>
          <w:i w:val="0"/>
        </w:rPr>
        <w:t xml:space="preserve">Khi đã vào trung tâm quản trị, chọn </w:t>
      </w:r>
      <w:r>
        <w:rPr>
          <w:b/>
          <w:i w:val="0"/>
        </w:rPr>
        <w:t>Environments</w:t>
      </w:r>
      <w:r>
        <w:rPr>
          <w:b w:val="0"/>
          <w:i w:val="0"/>
        </w:rPr>
        <w:t xml:space="preserve"> ở khung bên trái và nhấp vào </w:t>
      </w:r>
      <w:r>
        <w:rPr>
          <w:b/>
          <w:i w:val="0"/>
        </w:rPr>
        <w:t xml:space="preserve">New </w:t>
      </w:r>
      <w:r>
        <w:rPr>
          <w:b w:val="0"/>
          <w:i w:val="0"/>
        </w:rPr>
        <w:t>trên thanh công cụ. Thao tác này sẽ mở một khung ở bên phải, nơi bạn cần xác định các thuộc tính.</w:t>
      </w:r>
    </w:p>
    <w:p>
      <w:pPr>
        <w:spacing w:after="80"/>
        <w:ind w:left="360"/>
      </w:pPr>
      <w:r>
        <w:t xml:space="preserve">3. </w:t>
      </w:r>
      <w:r>
        <w:rPr>
          <w:b w:val="0"/>
          <w:i w:val="0"/>
        </w:rPr>
        <w:t xml:space="preserve">Chọn một </w:t>
      </w:r>
      <w:r>
        <w:rPr>
          <w:b/>
          <w:i w:val="0"/>
        </w:rPr>
        <w:t xml:space="preserve">Name </w:t>
      </w:r>
      <w:r>
        <w:rPr>
          <w:b w:val="0"/>
          <w:i w:val="0"/>
        </w:rPr>
        <w:t xml:space="preserve">và một </w:t>
      </w:r>
      <w:r>
        <w:rPr>
          <w:b/>
          <w:i w:val="0"/>
        </w:rPr>
        <w:t>Region</w:t>
      </w:r>
      <w:r>
        <w:rPr>
          <w:b w:val="0"/>
          <w:i w:val="0"/>
        </w:rPr>
        <w:t xml:space="preserve"> gần bạn.</w:t>
      </w:r>
    </w:p>
    <w:p>
      <w:pPr>
        <w:spacing w:after="80"/>
      </w:pPr>
      <w:r>
        <w:rPr>
          <w:b w:val="0"/>
          <w:i w:val="0"/>
        </w:rPr>
        <w:t xml:space="preserve">Thuộc tính </w:t>
      </w:r>
      <w:r>
        <w:rPr>
          <w:b/>
          <w:i w:val="0"/>
        </w:rPr>
        <w:t xml:space="preserve">Group </w:t>
      </w:r>
      <w:r>
        <w:rPr>
          <w:b w:val="0"/>
          <w:i w:val="0"/>
        </w:rPr>
        <w:t xml:space="preserve">cấu hình tính năng </w:t>
      </w:r>
      <w:r>
        <w:rPr>
          <w:b/>
          <w:i w:val="0"/>
        </w:rPr>
        <w:t>Environment groups</w:t>
      </w:r>
      <w:r>
        <w:rPr>
          <w:b w:val="0"/>
          <w:i w:val="0"/>
        </w:rPr>
        <w:t>, giúp bạn tổ chức các môi trường của mình như thể chúng là các thư mục trên thiết bị của bạn. Ngoài việc giúp bạn cấu trúc nền tảng của mình, nó còn bao gồm nhiều khả năng hơn để xử lý các môi trường như một nhóm. Truy cập https://learn.microsoft.com/en-us/power-platform/admin/environment-groups#production.</w:t>
      </w:r>
    </w:p>
    <w:p>
      <w:pPr>
        <w:spacing w:after="80"/>
        <w:ind w:left="360"/>
      </w:pPr>
      <w:r>
        <w:t xml:space="preserve">1. </w:t>
      </w:r>
      <w:r>
        <w:rPr>
          <w:b w:val="0"/>
          <w:i w:val="0"/>
        </w:rPr>
        <w:t xml:space="preserve">Đối với </w:t>
      </w:r>
      <w:r>
        <w:rPr>
          <w:b/>
          <w:i w:val="0"/>
        </w:rPr>
        <w:t>Type</w:t>
      </w:r>
      <w:r>
        <w:rPr>
          <w:b w:val="0"/>
          <w:i w:val="0"/>
        </w:rPr>
        <w:t xml:space="preserve">, bạn có thể chọn </w:t>
      </w:r>
      <w:r>
        <w:rPr>
          <w:b/>
          <w:i w:val="0"/>
        </w:rPr>
        <w:t>Production</w:t>
      </w:r>
      <w:r>
        <w:rPr>
          <w:b w:val="0"/>
          <w:i w:val="0"/>
        </w:rPr>
        <w:t xml:space="preserve">, </w:t>
      </w:r>
      <w:r>
        <w:rPr>
          <w:b/>
          <w:i w:val="0"/>
        </w:rPr>
        <w:t>Sandbox</w:t>
      </w:r>
      <w:r>
        <w:rPr>
          <w:b w:val="0"/>
          <w:i w:val="0"/>
        </w:rPr>
        <w:t xml:space="preserve">, </w:t>
      </w:r>
      <w:r>
        <w:rPr>
          <w:b/>
          <w:i w:val="0"/>
        </w:rPr>
        <w:t>Developer</w:t>
      </w:r>
      <w:r>
        <w:rPr>
          <w:b w:val="0"/>
          <w:i w:val="0"/>
        </w:rPr>
        <w:t xml:space="preserve">, hoặc </w:t>
      </w:r>
      <w:r>
        <w:rPr>
          <w:b/>
          <w:i w:val="0"/>
        </w:rPr>
        <w:t>Trial</w:t>
      </w:r>
      <w:r>
        <w:rPr>
          <w:b w:val="0"/>
          <w:i w:val="0"/>
        </w:rPr>
        <w:t>.</w:t>
      </w:r>
      <w:r>
        <w:rPr>
          <w:b/>
          <w:i w:val="0"/>
        </w:rPr>
        <w:t>Production</w:t>
      </w:r>
      <w:r>
        <w:rPr>
          <w:b w:val="0"/>
          <w:i w:val="0"/>
        </w:rPr>
        <w:t xml:space="preserve"> là nơi các giải pháp của bạn hoạt động cho người dùng cuối, </w:t>
      </w:r>
      <w:r>
        <w:rPr>
          <w:b/>
          <w:i w:val="0"/>
        </w:rPr>
        <w:t>Sandbox</w:t>
      </w:r>
      <w:r>
        <w:rPr>
          <w:b w:val="0"/>
          <w:i w:val="0"/>
        </w:rPr>
        <w:t xml:space="preserve"> và </w:t>
      </w:r>
      <w:r>
        <w:rPr>
          <w:b/>
          <w:i w:val="0"/>
        </w:rPr>
        <w:t>Developer</w:t>
      </w:r>
      <w:r>
        <w:rPr>
          <w:b w:val="0"/>
          <w:i w:val="0"/>
        </w:rPr>
        <w:t xml:space="preserve"> dùng để phát triển hoặc kiểm thử các giải pháp, và </w:t>
      </w:r>
      <w:r>
        <w:rPr>
          <w:b/>
          <w:i w:val="0"/>
        </w:rPr>
        <w:t>Trial</w:t>
      </w:r>
      <w:r>
        <w:rPr>
          <w:b w:val="0"/>
          <w:i w:val="0"/>
        </w:rPr>
        <w:t xml:space="preserve"> là môi trường 30 ngày dành cho việc kiểm thử ngắn hạn các tính năng mới. Để biết thêm thông tin, vui lòng truy cập </w:t>
      </w:r>
      <w:r>
        <w:rPr>
          <w:rFonts w:ascii="Consolas" w:hAnsi="Consolas"/>
          <w:b w:val="0"/>
          <w:i w:val="0"/>
          <w:sz w:val="20"/>
        </w:rPr>
        <w:t>https://docs.microsoft.com/en-us/power-platform/admin/environments-overview#types-of-environments</w:t>
      </w:r>
      <w:r>
        <w:rPr>
          <w:b w:val="0"/>
          <w:i w:val="0"/>
        </w:rPr>
        <w:t>.</w:t>
      </w:r>
    </w:p>
    <w:p>
      <w:pPr>
        <w:spacing w:after="80"/>
        <w:ind w:left="360"/>
      </w:pPr>
      <w:r>
        <w:t xml:space="preserve">1. </w:t>
      </w:r>
      <w:r>
        <w:rPr>
          <w:b w:val="0"/>
          <w:i w:val="0"/>
        </w:rPr>
        <w:t xml:space="preserve">Mô tả </w:t>
      </w:r>
      <w:r>
        <w:rPr>
          <w:b/>
          <w:i w:val="0"/>
        </w:rPr>
        <w:t>Purpose</w:t>
      </w:r>
      <w:r>
        <w:rPr>
          <w:b w:val="0"/>
          <w:i w:val="0"/>
        </w:rPr>
        <w:t xml:space="preserve"> và chọn </w:t>
      </w:r>
      <w:r>
        <w:rPr>
          <w:b/>
          <w:i w:val="0"/>
        </w:rPr>
        <w:t>Yes</w:t>
      </w:r>
      <w:r>
        <w:rPr>
          <w:b w:val="0"/>
          <w:i w:val="0"/>
        </w:rPr>
        <w:t xml:space="preserve"> cho </w:t>
      </w:r>
      <w:r>
        <w:rPr>
          <w:b/>
          <w:i w:val="0"/>
        </w:rPr>
        <w:t>Add a Dataverse data store?</w:t>
      </w:r>
      <w:r>
        <w:rPr>
          <w:b w:val="0"/>
          <w:i w:val="0"/>
        </w:rPr>
        <w:t xml:space="preserve"> vì chúng ta sẽ cần một cơ sở dữ liệu cho giải pháp của mình. Nhấp vào </w:t>
      </w:r>
      <w:r>
        <w:rPr>
          <w:b/>
          <w:i w:val="0"/>
        </w:rPr>
        <w:t>Next</w:t>
      </w:r>
      <w:r>
        <w:rPr>
          <w:b w:val="0"/>
          <w:i w:val="0"/>
        </w:rPr>
        <w:t xml:space="preserve"> để tiếp tục:</w:t>
      </w:r>
    </w:p>
    <w:p>
      <w:pPr>
        <w:jc w:val="center"/>
      </w:pPr>
      <w:r>
        <w:drawing>
          <wp:inline xmlns:a="http://schemas.openxmlformats.org/drawingml/2006/main" xmlns:pic="http://schemas.openxmlformats.org/drawingml/2006/picture">
            <wp:extent cx="3600450" cy="7553325"/>
            <wp:docPr id="36" name="Picture 36"/>
            <wp:cNvGraphicFramePr>
              <a:graphicFrameLocks noChangeAspect="1"/>
            </wp:cNvGraphicFramePr>
            <a:graphic>
              <a:graphicData uri="http://schemas.openxmlformats.org/drawingml/2006/picture">
                <pic:pic>
                  <pic:nvPicPr>
                    <pic:cNvPr id="0" name="image_rsrcB9S.jpg"/>
                    <pic:cNvPicPr/>
                  </pic:nvPicPr>
                  <pic:blipFill>
                    <a:blip r:embed="rId42"/>
                    <a:stretch>
                      <a:fillRect/>
                    </a:stretch>
                  </pic:blipFill>
                  <pic:spPr>
                    <a:xfrm>
                      <a:off x="0" y="0"/>
                      <a:ext cx="3600450" cy="7553325"/>
                    </a:xfrm>
                    <a:prstGeom prst="rect"/>
                  </pic:spPr>
                </pic:pic>
              </a:graphicData>
            </a:graphic>
          </wp:inline>
        </w:drawing>
      </w:r>
    </w:p>
    <w:p>
      <w:pPr>
        <w:spacing w:after="160"/>
        <w:jc w:val="center"/>
      </w:pPr>
      <w:r>
        <w:rPr>
          <w:rFonts w:ascii="Calibri" w:hAnsi="Calibri"/>
          <w:b w:val="0"/>
          <w:i/>
          <w:sz w:val="19"/>
        </w:rPr>
        <w:t>Hình 3.2: Cài đặt môi trường</w:t>
      </w:r>
    </w:p>
    <w:p>
      <w:pPr>
        <w:spacing w:after="80"/>
        <w:ind w:left="360"/>
      </w:pPr>
      <w:r>
        <w:t xml:space="preserve">1. </w:t>
      </w:r>
      <w:r>
        <w:rPr>
          <w:b w:val="0"/>
          <w:i w:val="0"/>
        </w:rPr>
        <w:t xml:space="preserve">Trong khung tiếp theo, bạn có thể đặt </w:t>
      </w:r>
      <w:r>
        <w:rPr>
          <w:b/>
          <w:i w:val="0"/>
        </w:rPr>
        <w:t>Language</w:t>
      </w:r>
      <w:r>
        <w:rPr>
          <w:b w:val="0"/>
          <w:i w:val="0"/>
        </w:rPr>
        <w:t xml:space="preserve"> mặc định cho giao diện và </w:t>
      </w:r>
      <w:r>
        <w:rPr>
          <w:b/>
          <w:i w:val="0"/>
        </w:rPr>
        <w:t>Currency</w:t>
      </w:r>
      <w:r>
        <w:rPr>
          <w:b w:val="0"/>
          <w:i w:val="0"/>
        </w:rPr>
        <w:t xml:space="preserve"> cần thiết cho mục đích báo cáo. Bạn nên xác định trước quyền truy cập vào môi trường của mình bằng cách chọn một </w:t>
      </w:r>
      <w:r>
        <w:rPr>
          <w:b/>
          <w:i w:val="0"/>
        </w:rPr>
        <w:t>Security group</w:t>
      </w:r>
      <w:r>
        <w:rPr>
          <w:b w:val="0"/>
          <w:i w:val="0"/>
        </w:rPr>
        <w:t xml:space="preserve">. Bạn cũng có thể chọn </w:t>
      </w:r>
      <w:r>
        <w:rPr>
          <w:b/>
          <w:i w:val="0"/>
        </w:rPr>
        <w:t>None</w:t>
      </w:r>
      <w:r>
        <w:rPr>
          <w:b w:val="0"/>
          <w:i w:val="0"/>
        </w:rPr>
        <w:t xml:space="preserve"> để cho phép tất cả người dùng trong tenant truy cập. Vui lòng tham khảo tài liệu này để hiểu rõ hơn về bảo mật:</w:t>
      </w:r>
      <w:r>
        <w:rPr>
          <w:b/>
          <w:i w:val="0"/>
        </w:rPr>
        <w:t xml:space="preserve"> </w:t>
      </w:r>
      <w:r>
        <w:rPr>
          <w:b w:val="0"/>
          <w:i w:val="0"/>
        </w:rPr>
        <w:t>https://learn.microsoft.com/en-us/power-platform/admin/control-user-access.</w:t>
      </w:r>
    </w:p>
    <w:p>
      <w:pPr>
        <w:spacing w:after="80"/>
        <w:ind w:left="360"/>
      </w:pPr>
      <w:r>
        <w:t xml:space="preserve">2. </w:t>
      </w:r>
      <w:r>
        <w:rPr>
          <w:b w:val="0"/>
          <w:i w:val="0"/>
        </w:rPr>
        <w:t xml:space="preserve">Bạn cũng có thể thay đổi tiền tố URL của môi trường mới, quyết định xem bạn có muốn bật các ứng dụng Dynamics 365 hay không (với điều kiện bạn có các giấy phép cần thiết), và chọn xem bạn có triển khai các ứng dụng và dữ liệu mẫu hay không. Nhấp vào </w:t>
      </w:r>
      <w:r>
        <w:rPr>
          <w:b/>
          <w:i w:val="0"/>
        </w:rPr>
        <w:t>Save</w:t>
      </w:r>
      <w:r>
        <w:rPr>
          <w:b w:val="0"/>
          <w:i w:val="0"/>
        </w:rPr>
        <w:t xml:space="preserve"> khi hoàn tất:</w:t>
      </w:r>
    </w:p>
    <w:p>
      <w:pPr>
        <w:jc w:val="center"/>
      </w:pPr>
      <w:r>
        <w:drawing>
          <wp:inline xmlns:a="http://schemas.openxmlformats.org/drawingml/2006/main" xmlns:pic="http://schemas.openxmlformats.org/drawingml/2006/picture">
            <wp:extent cx="3105033" cy="8229600"/>
            <wp:docPr id="37" name="Picture 37"/>
            <wp:cNvGraphicFramePr>
              <a:graphicFrameLocks noChangeAspect="1"/>
            </wp:cNvGraphicFramePr>
            <a:graphic>
              <a:graphicData uri="http://schemas.openxmlformats.org/drawingml/2006/picture">
                <pic:pic>
                  <pic:nvPicPr>
                    <pic:cNvPr id="0" name="image_rsrcB9T.jpg"/>
                    <pic:cNvPicPr/>
                  </pic:nvPicPr>
                  <pic:blipFill>
                    <a:blip r:embed="rId43"/>
                    <a:stretch>
                      <a:fillRect/>
                    </a:stretch>
                  </pic:blipFill>
                  <pic:spPr>
                    <a:xfrm>
                      <a:off x="0" y="0"/>
                      <a:ext cx="3105033" cy="8229600"/>
                    </a:xfrm>
                    <a:prstGeom prst="rect"/>
                  </pic:spPr>
                </pic:pic>
              </a:graphicData>
            </a:graphic>
          </wp:inline>
        </w:drawing>
      </w:r>
    </w:p>
    <w:p>
      <w:pPr>
        <w:spacing w:after="160"/>
        <w:jc w:val="center"/>
      </w:pPr>
      <w:r>
        <w:rPr>
          <w:rFonts w:ascii="Calibri" w:hAnsi="Calibri"/>
          <w:b w:val="0"/>
          <w:i/>
          <w:sz w:val="19"/>
        </w:rPr>
        <w:t>Hình 3.3: Cài đặt Dataverse</w:t>
      </w:r>
    </w:p>
    <w:p>
      <w:pPr>
        <w:spacing w:after="80"/>
        <w:ind w:left="360"/>
      </w:pPr>
      <w:r>
        <w:t xml:space="preserve">1. </w:t>
      </w:r>
      <w:r>
        <w:rPr>
          <w:b w:val="0"/>
          <w:i w:val="0"/>
        </w:rPr>
        <w:t xml:space="preserve">Trung tâm quản trị sẽ bắt đầu khởi tạo môi trường của bạn. Sau vài phút, nó sẽ hiển thị trạng thái </w:t>
      </w:r>
      <w:r>
        <w:rPr>
          <w:b/>
          <w:i w:val="0"/>
        </w:rPr>
        <w:t>Ready</w:t>
      </w:r>
      <w:r>
        <w:rPr>
          <w:b w:val="0"/>
          <w:i w:val="0"/>
        </w:rPr>
        <w:t>, và sau đó bạn có thể vào cổng thông tin Power Apps maker để bắt đầu làm việc với nó.</w:t>
      </w:r>
    </w:p>
    <w:p>
      <w:pPr>
        <w:pStyle w:val="Heading3"/>
      </w:pPr>
      <w:r>
        <w:rPr>
          <w:rFonts w:ascii="Calibri" w:hAnsi="Calibri"/>
          <w:b/>
          <w:i w:val="0"/>
          <w:sz w:val="26"/>
        </w:rPr>
        <w:t>Cách hoạt động…</w:t>
      </w:r>
    </w:p>
    <w:p>
      <w:pPr>
        <w:spacing w:after="80"/>
      </w:pPr>
      <w:r>
        <w:rPr>
          <w:b w:val="0"/>
          <w:i w:val="0"/>
        </w:rPr>
        <w:t>Từ cổng thông tin Power Apps maker, chọn môi trường mới tạo của bạn bằng cách nhấp vào bộ chọn ở góc trên bên phải của giao diện:</w:t>
      </w:r>
    </w:p>
    <w:p>
      <w:pPr>
        <w:jc w:val="center"/>
      </w:pPr>
      <w:r>
        <w:drawing>
          <wp:inline xmlns:a="http://schemas.openxmlformats.org/drawingml/2006/main" xmlns:pic="http://schemas.openxmlformats.org/drawingml/2006/picture">
            <wp:extent cx="4686300" cy="3133725"/>
            <wp:docPr id="38" name="Picture 38"/>
            <wp:cNvGraphicFramePr>
              <a:graphicFrameLocks noChangeAspect="1"/>
            </wp:cNvGraphicFramePr>
            <a:graphic>
              <a:graphicData uri="http://schemas.openxmlformats.org/drawingml/2006/picture">
                <pic:pic>
                  <pic:nvPicPr>
                    <pic:cNvPr id="0" name="image_rsrcB9U.jpg"/>
                    <pic:cNvPicPr/>
                  </pic:nvPicPr>
                  <pic:blipFill>
                    <a:blip r:embed="rId44"/>
                    <a:stretch>
                      <a:fillRect/>
                    </a:stretch>
                  </pic:blipFill>
                  <pic:spPr>
                    <a:xfrm>
                      <a:off x="0" y="0"/>
                      <a:ext cx="4686300" cy="3133725"/>
                    </a:xfrm>
                    <a:prstGeom prst="rect"/>
                  </pic:spPr>
                </pic:pic>
              </a:graphicData>
            </a:graphic>
          </wp:inline>
        </w:drawing>
      </w:r>
    </w:p>
    <w:p>
      <w:pPr>
        <w:spacing w:after="160"/>
        <w:jc w:val="center"/>
      </w:pPr>
      <w:r>
        <w:rPr>
          <w:rFonts w:ascii="Calibri" w:hAnsi="Calibri"/>
          <w:b w:val="0"/>
          <w:i/>
          <w:sz w:val="19"/>
        </w:rPr>
        <w:t>Hình 3.4: Danh sách môi trường</w:t>
      </w:r>
    </w:p>
    <w:p>
      <w:pPr>
        <w:spacing w:after="80"/>
      </w:pPr>
      <w:r>
        <w:rPr>
          <w:b w:val="0"/>
          <w:i w:val="0"/>
        </w:rPr>
        <w:t>Sau khi thực hiện lựa chọn này, chúng ta sẽ chỉ thấy thông tin liên quan đến môi trường này, chẳng hạn như ứng dụng, luồng đám mây (cloud flow) và kết nối.</w:t>
      </w:r>
    </w:p>
    <w:p>
      <w:pPr>
        <w:spacing w:after="80"/>
      </w:pPr>
      <w:r>
        <w:rPr>
          <w:b w:val="0"/>
          <w:i w:val="0"/>
        </w:rPr>
        <w:t xml:space="preserve">Trong công thức </w:t>
      </w:r>
      <w:r>
        <w:rPr>
          <w:b w:val="0"/>
          <w:i/>
        </w:rPr>
        <w:t>Định nghĩa cấu trúc dữ liệu</w:t>
      </w:r>
      <w:r>
        <w:rPr>
          <w:b w:val="0"/>
          <w:i w:val="0"/>
        </w:rPr>
        <w:t>, chúng ta sẽ định nghĩa các bảng tùy chỉnh cần thiết cho giải pháp Helpdesk của mình.</w:t>
      </w:r>
    </w:p>
    <w:p>
      <w:pPr>
        <w:pStyle w:val="Heading2"/>
      </w:pPr>
      <w:r>
        <w:rPr>
          <w:rFonts w:ascii="Calibri" w:hAnsi="Calibri"/>
          <w:b/>
          <w:i w:val="0"/>
          <w:sz w:val="32"/>
        </w:rPr>
        <w:t>Xây dựng một giải pháp Power Platform</w:t>
      </w:r>
    </w:p>
    <w:p>
      <w:pPr>
        <w:spacing w:after="80"/>
      </w:pPr>
      <w:r>
        <w:rPr>
          <w:b w:val="0"/>
          <w:i w:val="0"/>
        </w:rPr>
        <w:t>Nếu môi trường đóng vai trò là vật chứa cho tất cả các thành phần Power Platform của chúng ta, thì giải pháp (solution) là vật chứa cho mỗi sản phẩm phát triển mà chúng ta xây dựng bằng các thành phần đó. Một giải pháp tạo ra một gói để lưu trữ tất cả các phần cấu thành nên ứng dụng của bạn, giúp ích cho việc triển khai, phân phối và quản lý. Để biết thêm thông tin về chủ đề này, hãy truy cập liên kết sau: https://learn.microsoft.com/en-us/power-apps/maker/model-driven-apps/distribute-model-driven-app.</w:t>
      </w:r>
    </w:p>
    <w:p>
      <w:pPr>
        <w:pStyle w:val="Heading3"/>
      </w:pPr>
      <w:r>
        <w:rPr>
          <w:rFonts w:ascii="Calibri" w:hAnsi="Calibri"/>
          <w:b/>
          <w:i w:val="0"/>
          <w:sz w:val="26"/>
        </w:rPr>
        <w:t>Chuẩn bị</w:t>
      </w:r>
    </w:p>
    <w:p>
      <w:pPr>
        <w:spacing w:after="80"/>
      </w:pPr>
      <w:r>
        <w:rPr>
          <w:b w:val="0"/>
          <w:i w:val="0"/>
        </w:rPr>
        <w:t>Để xây dựng giải pháp của mình, chúng ta sẽ bắt đầu bằng việc thiết lập nhà phát hành (publisher), thứ định nghĩa nhà phát triển của giải pháp, và cũng là tiền tố (prefix) cho tất cả các bảng và cột tùy chỉnh của bạn.</w:t>
      </w:r>
    </w:p>
    <w:p>
      <w:pPr>
        <w:pStyle w:val="Heading3"/>
      </w:pPr>
      <w:r>
        <w:rPr>
          <w:rFonts w:ascii="Calibri" w:hAnsi="Calibri"/>
          <w:b/>
          <w:i w:val="0"/>
          <w:sz w:val="26"/>
        </w:rPr>
        <w:t>Cách thực hiện…</w:t>
      </w:r>
    </w:p>
    <w:p>
      <w:pPr>
        <w:spacing w:after="80"/>
        <w:ind w:left="360"/>
      </w:pPr>
      <w:r>
        <w:t xml:space="preserve">1. </w:t>
      </w:r>
      <w:r>
        <w:rPr>
          <w:b w:val="0"/>
          <w:i w:val="0"/>
        </w:rPr>
        <w:t xml:space="preserve">Từ cổng thông tin Power Apps maker, chọn </w:t>
      </w:r>
      <w:r>
        <w:rPr>
          <w:b/>
          <w:i w:val="0"/>
        </w:rPr>
        <w:t>Solutions</w:t>
      </w:r>
      <w:r>
        <w:rPr>
          <w:b w:val="0"/>
          <w:i w:val="0"/>
        </w:rPr>
        <w:t xml:space="preserve"> từ khung bên trái, sau đó nhấp vào </w:t>
      </w:r>
      <w:r>
        <w:rPr>
          <w:b/>
          <w:i w:val="0"/>
        </w:rPr>
        <w:t>New solution</w:t>
      </w:r>
      <w:r>
        <w:rPr>
          <w:b w:val="0"/>
          <w:i w:val="0"/>
        </w:rPr>
        <w:t xml:space="preserve"> từ thanh công cụ.</w:t>
      </w:r>
    </w:p>
    <w:p>
      <w:pPr>
        <w:spacing w:after="80"/>
        <w:ind w:left="360"/>
      </w:pPr>
      <w:r>
        <w:t xml:space="preserve">2. </w:t>
      </w:r>
      <w:r>
        <w:rPr>
          <w:b w:val="0"/>
          <w:i w:val="0"/>
        </w:rPr>
        <w:t xml:space="preserve">Trước khi mô tả giải pháp, hãy nhấp vào </w:t>
      </w:r>
      <w:r>
        <w:rPr>
          <w:b/>
          <w:i w:val="0"/>
        </w:rPr>
        <w:t>New publisher</w:t>
      </w:r>
      <w:r>
        <w:rPr>
          <w:b w:val="0"/>
          <w:i w:val="0"/>
        </w:rPr>
        <w:t xml:space="preserve"> và nhập </w:t>
      </w:r>
      <w:r>
        <w:rPr>
          <w:b/>
          <w:i w:val="0"/>
        </w:rPr>
        <w:t>Display name</w:t>
      </w:r>
      <w:r>
        <w:rPr>
          <w:b w:val="0"/>
          <w:i w:val="0"/>
        </w:rPr>
        <w:t xml:space="preserve"> và </w:t>
      </w:r>
      <w:r>
        <w:rPr>
          <w:b/>
          <w:i w:val="0"/>
        </w:rPr>
        <w:t>Name</w:t>
      </w:r>
      <w:r>
        <w:rPr>
          <w:b w:val="0"/>
          <w:i w:val="0"/>
        </w:rPr>
        <w:t xml:space="preserve">. Nhập một </w:t>
      </w:r>
      <w:r>
        <w:rPr>
          <w:b/>
          <w:i w:val="0"/>
        </w:rPr>
        <w:t>Prefix</w:t>
      </w:r>
      <w:r>
        <w:rPr>
          <w:b w:val="0"/>
          <w:i w:val="0"/>
        </w:rPr>
        <w:t xml:space="preserve"> có ý nghĩa từ hai đến tám chữ cái cho tất cả các phần tử bạn sẽ tạo. Giữ nguyên </w:t>
      </w:r>
      <w:r>
        <w:rPr>
          <w:b/>
          <w:i w:val="0"/>
        </w:rPr>
        <w:t>Choice value prefix</w:t>
      </w:r>
      <w:r>
        <w:rPr>
          <w:b w:val="0"/>
          <w:i w:val="0"/>
        </w:rPr>
        <w:t xml:space="preserve"> mặc định và nhấp vào </w:t>
      </w:r>
      <w:r>
        <w:rPr>
          <w:b/>
          <w:i w:val="0"/>
        </w:rPr>
        <w:t>Save</w:t>
      </w:r>
      <w:r>
        <w:rPr>
          <w:b w:val="0"/>
          <w:i w:val="0"/>
        </w:rPr>
        <w:t>.</w:t>
      </w:r>
    </w:p>
    <w:p>
      <w:pPr>
        <w:spacing w:after="80"/>
        <w:ind w:left="360"/>
      </w:pPr>
      <w:r>
        <w:t xml:space="preserve">3. </w:t>
      </w:r>
      <w:r>
        <w:rPr>
          <w:b w:val="0"/>
          <w:i w:val="0"/>
        </w:rPr>
        <w:t xml:space="preserve">Quay lại khung </w:t>
      </w:r>
      <w:r>
        <w:rPr>
          <w:b/>
          <w:i w:val="0"/>
        </w:rPr>
        <w:t>New solution</w:t>
      </w:r>
      <w:r>
        <w:rPr>
          <w:b w:val="0"/>
          <w:i w:val="0"/>
        </w:rPr>
        <w:t xml:space="preserve">, nhập </w:t>
      </w:r>
      <w:r>
        <w:rPr>
          <w:b/>
          <w:i w:val="0"/>
        </w:rPr>
        <w:t>Display name</w:t>
      </w:r>
      <w:r>
        <w:rPr>
          <w:b w:val="0"/>
          <w:i w:val="0"/>
        </w:rPr>
        <w:t xml:space="preserve"> và </w:t>
      </w:r>
      <w:r>
        <w:rPr>
          <w:b/>
          <w:i w:val="0"/>
        </w:rPr>
        <w:t>Name</w:t>
      </w:r>
      <w:r>
        <w:rPr>
          <w:b w:val="0"/>
          <w:i w:val="0"/>
        </w:rPr>
        <w:t xml:space="preserve"> mong muốn cho giải pháp, chọn </w:t>
      </w:r>
      <w:r>
        <w:rPr>
          <w:b/>
          <w:i w:val="0"/>
        </w:rPr>
        <w:t>Publisher</w:t>
      </w:r>
      <w:r>
        <w:rPr>
          <w:b w:val="0"/>
          <w:i w:val="0"/>
        </w:rPr>
        <w:t xml:space="preserve"> mới tạo của bạn, và nhấp vào </w:t>
      </w:r>
      <w:r>
        <w:rPr>
          <w:b/>
          <w:i w:val="0"/>
        </w:rPr>
        <w:t>Create</w:t>
      </w:r>
      <w:r>
        <w:rPr>
          <w:b w:val="0"/>
          <w:i w:val="0"/>
        </w:rPr>
        <w:t>:</w:t>
      </w:r>
    </w:p>
    <w:p>
      <w:pPr>
        <w:jc w:val="center"/>
      </w:pPr>
      <w:r>
        <w:drawing>
          <wp:inline xmlns:a="http://schemas.openxmlformats.org/drawingml/2006/main" xmlns:pic="http://schemas.openxmlformats.org/drawingml/2006/picture">
            <wp:extent cx="3876674" cy="5133974"/>
            <wp:docPr id="39" name="Picture 39"/>
            <wp:cNvGraphicFramePr>
              <a:graphicFrameLocks noChangeAspect="1"/>
            </wp:cNvGraphicFramePr>
            <a:graphic>
              <a:graphicData uri="http://schemas.openxmlformats.org/drawingml/2006/picture">
                <pic:pic>
                  <pic:nvPicPr>
                    <pic:cNvPr id="0" name="image_rsrcB9V.jpg"/>
                    <pic:cNvPicPr/>
                  </pic:nvPicPr>
                  <pic:blipFill>
                    <a:blip r:embed="rId45"/>
                    <a:stretch>
                      <a:fillRect/>
                    </a:stretch>
                  </pic:blipFill>
                  <pic:spPr>
                    <a:xfrm>
                      <a:off x="0" y="0"/>
                      <a:ext cx="3876674" cy="5133974"/>
                    </a:xfrm>
                    <a:prstGeom prst="rect"/>
                  </pic:spPr>
                </pic:pic>
              </a:graphicData>
            </a:graphic>
          </wp:inline>
        </w:drawing>
      </w:r>
    </w:p>
    <w:p>
      <w:pPr>
        <w:spacing w:after="160"/>
        <w:jc w:val="center"/>
      </w:pPr>
      <w:r>
        <w:rPr>
          <w:rFonts w:ascii="Calibri" w:hAnsi="Calibri"/>
          <w:b w:val="0"/>
          <w:i/>
          <w:sz w:val="19"/>
        </w:rPr>
        <w:t>Hình 3.5: Cài đặt giải pháp</w:t>
      </w:r>
    </w:p>
    <w:p>
      <w:pPr>
        <w:pStyle w:val="Heading3"/>
      </w:pPr>
      <w:r>
        <w:rPr>
          <w:rFonts w:ascii="Calibri" w:hAnsi="Calibri"/>
          <w:b/>
          <w:i w:val="0"/>
          <w:sz w:val="26"/>
        </w:rPr>
        <w:t>Cách nó hoạt động…</w:t>
      </w:r>
    </w:p>
    <w:p>
      <w:pPr>
        <w:spacing w:after="80"/>
      </w:pPr>
      <w:r>
        <w:rPr>
          <w:b w:val="0"/>
          <w:i w:val="0"/>
        </w:rPr>
        <w:t xml:space="preserve">Quá trình này sẽ tự động mở giải pháp. Nếu bạn muốn quay lại, hãy nhấp vào mũi tên ở đầu khung bên trái. Giải pháp mới giờ đây sẽ xuất hiện trong mục </w:t>
      </w:r>
      <w:r>
        <w:rPr>
          <w:b/>
          <w:i w:val="0"/>
        </w:rPr>
        <w:t>Solutions</w:t>
      </w:r>
      <w:r>
        <w:rPr>
          <w:b w:val="0"/>
          <w:i w:val="0"/>
        </w:rPr>
        <w:t xml:space="preserve"> của cổng thông tin Power Apps maker. Để xem tất cả nhà phát hành của bạn, từ khung bên trái, nhấp vào </w:t>
      </w:r>
      <w:r>
        <w:rPr>
          <w:b/>
          <w:i w:val="0"/>
        </w:rPr>
        <w:t>More</w:t>
      </w:r>
      <w:r>
        <w:rPr>
          <w:b w:val="0"/>
          <w:i w:val="0"/>
        </w:rPr>
        <w:t xml:space="preserve"> | </w:t>
      </w:r>
      <w:r>
        <w:rPr>
          <w:b/>
          <w:i w:val="0"/>
        </w:rPr>
        <w:t>Discover all</w:t>
      </w:r>
      <w:r>
        <w:rPr>
          <w:b w:val="0"/>
          <w:i w:val="0"/>
        </w:rPr>
        <w:t xml:space="preserve"> rồi nhấp vào </w:t>
      </w:r>
      <w:r>
        <w:rPr>
          <w:b/>
          <w:i w:val="0"/>
        </w:rPr>
        <w:t>Publishers</w:t>
      </w:r>
      <w:r>
        <w:rPr>
          <w:b w:val="0"/>
          <w:i w:val="0"/>
        </w:rPr>
        <w:t xml:space="preserve"> bên trong mục </w:t>
      </w:r>
      <w:r>
        <w:rPr>
          <w:b/>
          <w:i w:val="0"/>
        </w:rPr>
        <w:t>App Management</w:t>
      </w:r>
      <w:r>
        <w:rPr>
          <w:b w:val="0"/>
          <w:i w:val="0"/>
        </w:rPr>
        <w:t>.</w:t>
      </w:r>
    </w:p>
    <w:p>
      <w:pPr>
        <w:pStyle w:val="Heading2"/>
      </w:pPr>
      <w:r>
        <w:rPr>
          <w:rFonts w:ascii="Calibri" w:hAnsi="Calibri"/>
          <w:b/>
          <w:i w:val="0"/>
          <w:sz w:val="32"/>
        </w:rPr>
        <w:t>Định nghĩa cấu trúc dữ liệu</w:t>
      </w:r>
    </w:p>
    <w:p>
      <w:pPr>
        <w:spacing w:after="80"/>
      </w:pPr>
      <w:r>
        <w:rPr>
          <w:b w:val="0"/>
          <w:i w:val="0"/>
        </w:rPr>
        <w:t>Đối với giải pháp Helpdesk của chúng ta, chúng ta sẽ sử dụng các bảng có liên quan làm nguồn dữ liệu. Chúng ta sẽ thiết kế một mẫu cột cơ sở để theo dõi tất cả thông tin cần thiết. Bạn có thể tùy chỉnh nó theo nhu cầu của riêng mình.</w:t>
      </w:r>
    </w:p>
    <w:p>
      <w:pPr>
        <w:pStyle w:val="Heading3"/>
      </w:pPr>
      <w:r>
        <w:rPr>
          <w:rFonts w:ascii="Calibri" w:hAnsi="Calibri"/>
          <w:b/>
          <w:i w:val="0"/>
          <w:sz w:val="26"/>
        </w:rPr>
        <w:t>Chuẩn bị</w:t>
      </w:r>
    </w:p>
    <w:p>
      <w:pPr>
        <w:spacing w:after="80"/>
      </w:pPr>
      <w:r>
        <w:rPr>
          <w:b w:val="0"/>
          <w:i w:val="0"/>
        </w:rPr>
        <w:t xml:space="preserve">Các bảng sau đây sẽ tạo nên cấu trúc dữ liệu của giải pháp chúng ta, với trọng tâm chính là bảng </w:t>
      </w:r>
      <w:r>
        <w:rPr>
          <w:rFonts w:ascii="Consolas" w:hAnsi="Consolas"/>
          <w:b w:val="0"/>
          <w:i w:val="0"/>
          <w:sz w:val="20"/>
        </w:rPr>
        <w:t>Ticket</w:t>
      </w:r>
      <w:r>
        <w:rPr>
          <w:b w:val="0"/>
          <w:i w:val="0"/>
        </w:rPr>
        <w:t>, mà tất cả các bảng sẽ liên kết đến. Hãy bắt đầu với bảng này rồi chuyển sang các bảng còn lại.</w:t>
      </w:r>
    </w:p>
    <w:p>
      <w:pPr>
        <w:pStyle w:val="Heading4"/>
      </w:pPr>
      <w:r>
        <w:rPr>
          <w:rFonts w:ascii="Calibri" w:hAnsi="Calibri"/>
          <w:b/>
          <w:i w:val="0"/>
          <w:sz w:val="23"/>
        </w:rPr>
        <w:t>Ticket</w:t>
      </w:r>
    </w:p>
    <w:p>
      <w:pPr>
        <w:spacing w:after="80"/>
      </w:pPr>
      <w:r>
        <w:rPr>
          <w:b w:val="0"/>
          <w:i w:val="0"/>
        </w:rPr>
        <w:t>Bảng này sẽ chứa thông tin cơ sở của phiếu Helpdesk và sẽ là đối tượng chính trong mô hình dữ liệu của chúng ta. Cấu trúc cột như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hiển thị</w:t>
            </w:r>
          </w:p>
        </w:tc>
        <w:tc>
          <w:tcPr>
            <w:tcW w:type="dxa" w:w="3120"/>
          </w:tcPr>
          <w:p>
            <w:r/>
            <w:r>
              <w:rPr>
                <w:b w:val="0"/>
                <w:i w:val="0"/>
                <w:sz w:val="19"/>
              </w:rPr>
              <w:t>Kiểu dữ liệu</w:t>
            </w:r>
          </w:p>
        </w:tc>
        <w:tc>
          <w:tcPr>
            <w:tcW w:type="dxa" w:w="3120"/>
          </w:tcPr>
          <w:p>
            <w:r/>
            <w:r>
              <w:rPr>
                <w:b w:val="0"/>
                <w:i w:val="0"/>
                <w:sz w:val="19"/>
              </w:rPr>
              <w:t>Định dạng</w:t>
            </w:r>
          </w:p>
        </w:tc>
      </w:tr>
      <w:tr>
        <w:tc>
          <w:tcPr>
            <w:tcW w:type="dxa" w:w="3120"/>
          </w:tcPr>
          <w:p>
            <w:r/>
            <w:r>
              <w:rPr>
                <w:rFonts w:ascii="Consolas" w:hAnsi="Consolas"/>
                <w:b w:val="0"/>
                <w:i w:val="0"/>
                <w:sz w:val="19"/>
              </w:rPr>
              <w:t>Title</w:t>
            </w:r>
          </w:p>
        </w:tc>
        <w:tc>
          <w:tcPr>
            <w:tcW w:type="dxa" w:w="3120"/>
          </w:tcPr>
          <w:p>
            <w:r/>
            <w:r>
              <w:rPr>
                <w:b w:val="0"/>
                <w:i w:val="0"/>
                <w:sz w:val="19"/>
              </w:rPr>
              <w:t>Một dòng văn bản</w:t>
            </w:r>
          </w:p>
        </w:tc>
        <w:tc>
          <w:tcPr>
            <w:tcW w:type="dxa" w:w="3120"/>
          </w:tcPr>
          <w:p>
            <w:r/>
            <w:r>
              <w:rPr>
                <w:b w:val="0"/>
                <w:i w:val="0"/>
                <w:sz w:val="19"/>
              </w:rPr>
              <w:t>Văn bản</w:t>
            </w:r>
          </w:p>
        </w:tc>
      </w:tr>
      <w:tr>
        <w:tc>
          <w:tcPr>
            <w:tcW w:type="dxa" w:w="3120"/>
          </w:tcPr>
          <w:p>
            <w:r/>
            <w:r>
              <w:rPr>
                <w:rFonts w:ascii="Consolas" w:hAnsi="Consolas"/>
                <w:b w:val="0"/>
                <w:i w:val="0"/>
                <w:sz w:val="19"/>
              </w:rPr>
              <w:t>Description</w:t>
            </w:r>
          </w:p>
        </w:tc>
        <w:tc>
          <w:tcPr>
            <w:tcW w:type="dxa" w:w="3120"/>
          </w:tcPr>
          <w:p>
            <w:r/>
            <w:r>
              <w:rPr>
                <w:b w:val="0"/>
                <w:i w:val="0"/>
                <w:sz w:val="19"/>
              </w:rPr>
              <w:t>Nhiều dòng văn bản</w:t>
            </w:r>
          </w:p>
        </w:tc>
        <w:tc>
          <w:tcPr>
            <w:tcW w:type="dxa" w:w="3120"/>
          </w:tcPr>
          <w:p>
            <w:r/>
            <w:r>
              <w:rPr>
                <w:rFonts w:ascii="Consolas" w:hAnsi="Consolas"/>
                <w:b w:val="0"/>
                <w:i w:val="0"/>
                <w:sz w:val="19"/>
              </w:rPr>
              <w:t>Ticket Status</w:t>
            </w:r>
          </w:p>
        </w:tc>
      </w:tr>
      <w:tr>
        <w:tc>
          <w:tcPr>
            <w:tcW w:type="dxa" w:w="3120"/>
          </w:tcPr>
          <w:p>
            <w:r/>
            <w:r>
              <w:rPr>
                <w:b w:val="0"/>
                <w:i w:val="0"/>
                <w:sz w:val="19"/>
              </w:rPr>
              <w:t>Lựa chọn</w:t>
            </w:r>
          </w:p>
        </w:tc>
        <w:tc>
          <w:tcPr>
            <w:tcW w:type="dxa" w:w="3120"/>
          </w:tcPr>
          <w:p>
            <w:r/>
            <w:r>
              <w:rPr>
                <w:b w:val="0"/>
                <w:i w:val="0"/>
                <w:sz w:val="19"/>
              </w:rPr>
              <w:t>-</w:t>
            </w:r>
          </w:p>
        </w:tc>
        <w:tc>
          <w:tcPr>
            <w:tcW w:type="dxa" w:w="3120"/>
          </w:tcPr>
          <w:p>
            <w:r/>
            <w:r>
              <w:rPr>
                <w:rFonts w:ascii="Consolas" w:hAnsi="Consolas"/>
                <w:b w:val="0"/>
                <w:i w:val="0"/>
                <w:sz w:val="19"/>
              </w:rPr>
              <w:t>Priority</w:t>
            </w:r>
          </w:p>
        </w:tc>
      </w:tr>
      <w:tr>
        <w:tc>
          <w:tcPr>
            <w:tcW w:type="dxa" w:w="3120"/>
          </w:tcPr>
          <w:p>
            <w:r/>
            <w:r>
              <w:rPr>
                <w:b w:val="0"/>
                <w:i w:val="0"/>
                <w:sz w:val="19"/>
              </w:rPr>
              <w:t>Lựa chọn</w:t>
            </w:r>
          </w:p>
        </w:tc>
        <w:tc>
          <w:tcPr>
            <w:tcW w:type="dxa" w:w="3120"/>
          </w:tcPr>
          <w:p>
            <w:r/>
            <w:r>
              <w:rPr>
                <w:b w:val="0"/>
                <w:i w:val="0"/>
                <w:sz w:val="19"/>
              </w:rPr>
              <w:t>-</w:t>
            </w:r>
          </w:p>
        </w:tc>
        <w:tc>
          <w:tcPr>
            <w:tcW w:type="dxa" w:w="3120"/>
          </w:tcPr>
          <w:p>
            <w:r/>
            <w:r>
              <w:rPr>
                <w:rFonts w:ascii="Consolas" w:hAnsi="Consolas"/>
                <w:b w:val="0"/>
                <w:i w:val="0"/>
                <w:sz w:val="19"/>
              </w:rPr>
              <w:t xml:space="preserve">Ticket validation </w:t>
            </w:r>
          </w:p>
        </w:tc>
      </w:tr>
      <w:tr>
        <w:tc>
          <w:tcPr>
            <w:tcW w:type="dxa" w:w="3120"/>
          </w:tcPr>
          <w:p>
            <w:r/>
            <w:r>
              <w:rPr>
                <w:b w:val="0"/>
                <w:i w:val="0"/>
                <w:sz w:val="19"/>
              </w:rPr>
              <w:t>Lựa chọn</w:t>
            </w:r>
          </w:p>
        </w:tc>
        <w:tc>
          <w:tcPr>
            <w:tcW w:type="dxa" w:w="3120"/>
          </w:tcPr>
          <w:p>
            <w:r/>
            <w:r>
              <w:rPr>
                <w:b w:val="0"/>
                <w:i w:val="0"/>
                <w:sz w:val="19"/>
              </w:rPr>
              <w:t>-</w:t>
            </w:r>
          </w:p>
        </w:tc>
        <w:tc>
          <w:tcPr>
            <w:tcW w:type="dxa" w:w="3120"/>
          </w:tcPr>
          <w:p>
            <w:r/>
            <w:r>
              <w:rPr>
                <w:rFonts w:ascii="Consolas" w:hAnsi="Consolas"/>
                <w:b w:val="0"/>
                <w:i w:val="0"/>
                <w:sz w:val="19"/>
              </w:rPr>
              <w:t>Resolution</w:t>
            </w:r>
          </w:p>
        </w:tc>
      </w:tr>
      <w:tr>
        <w:tc>
          <w:tcPr>
            <w:tcW w:type="dxa" w:w="3120"/>
          </w:tcPr>
          <w:p>
            <w:r/>
            <w:r>
              <w:rPr>
                <w:b w:val="0"/>
                <w:i w:val="0"/>
                <w:sz w:val="19"/>
              </w:rPr>
              <w:t>Nhiều dòng văn bản</w:t>
            </w:r>
          </w:p>
        </w:tc>
        <w:tc>
          <w:tcPr>
            <w:tcW w:type="dxa" w:w="3120"/>
          </w:tcPr>
          <w:p>
            <w:r/>
            <w:r>
              <w:rPr>
                <w:b w:val="0"/>
                <w:i w:val="0"/>
                <w:sz w:val="19"/>
              </w:rPr>
              <w:t>Văn bản</w:t>
            </w:r>
          </w:p>
        </w:tc>
        <w:tc>
          <w:tcPr>
            <w:tcW w:type="dxa" w:w="3120"/>
          </w:tcPr>
          <w:p>
            <w:r/>
            <w:r>
              <w:rPr>
                <w:b w:val="0"/>
                <w:i w:val="0"/>
                <w:sz w:val="19"/>
              </w:rPr>
              <w:t>Bảng 3.1: Các cột của bảng Ticket</w:t>
            </w:r>
          </w:p>
        </w:tc>
      </w:tr>
    </w:tbl>
    <w:p>
      <w:pPr>
        <w:spacing w:after="0"/>
      </w:pPr>
    </w:p>
    <w:p>
      <w:pPr>
        <w:spacing w:after="160"/>
        <w:jc w:val="center"/>
      </w:pPr>
      <w:r>
        <w:rPr>
          <w:rFonts w:ascii="Calibri" w:hAnsi="Calibri"/>
          <w:b w:val="0"/>
          <w:i/>
          <w:sz w:val="19"/>
        </w:rPr>
        <w:t>Thao tác ticket</w:t>
      </w:r>
    </w:p>
    <w:p>
      <w:pPr>
        <w:pStyle w:val="Heading4"/>
      </w:pPr>
      <w:r>
        <w:rPr>
          <w:rFonts w:ascii="Calibri" w:hAnsi="Calibri"/>
          <w:b/>
          <w:i w:val="0"/>
          <w:sz w:val="23"/>
        </w:rPr>
        <w:t>Liên quan đến bảng Ticket, phần này sẽ lưu giữ các thao tác cụ thể được thực hiện để giải quyết ticket. Cấu trúc như sau:</w:t>
      </w:r>
    </w:p>
    <w:p>
      <w:pPr>
        <w:spacing w:after="80"/>
      </w:pP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hiển thị</w:t>
            </w:r>
          </w:p>
        </w:tc>
        <w:tc>
          <w:tcPr>
            <w:tcW w:type="dxa" w:w="3120"/>
          </w:tcPr>
          <w:p>
            <w:r/>
            <w:r>
              <w:rPr>
                <w:b w:val="0"/>
                <w:i w:val="0"/>
                <w:sz w:val="19"/>
              </w:rPr>
              <w:t>Loại dữ liệu</w:t>
            </w:r>
          </w:p>
        </w:tc>
        <w:tc>
          <w:tcPr>
            <w:tcW w:type="dxa" w:w="3120"/>
          </w:tcPr>
          <w:p>
            <w:r/>
            <w:r>
              <w:rPr>
                <w:b w:val="0"/>
                <w:i w:val="0"/>
                <w:sz w:val="19"/>
              </w:rPr>
              <w:t>Định dạng</w:t>
            </w:r>
          </w:p>
        </w:tc>
      </w:tr>
      <w:tr>
        <w:tc>
          <w:tcPr>
            <w:tcW w:type="dxa" w:w="3120"/>
          </w:tcPr>
          <w:p>
            <w:r/>
            <w:r>
              <w:rPr>
                <w:b w:val="0"/>
                <w:i w:val="0"/>
                <w:sz w:val="19"/>
              </w:rPr>
              <w:t>Tiêu đề</w:t>
            </w:r>
          </w:p>
        </w:tc>
        <w:tc>
          <w:tcPr>
            <w:tcW w:type="dxa" w:w="3120"/>
          </w:tcPr>
          <w:p>
            <w:r/>
            <w:r>
              <w:rPr>
                <w:b w:val="0"/>
                <w:i w:val="0"/>
                <w:sz w:val="19"/>
              </w:rPr>
              <w:t>Một dòng văn bản</w:t>
            </w:r>
          </w:p>
        </w:tc>
        <w:tc>
          <w:tcPr>
            <w:tcW w:type="dxa" w:w="3120"/>
          </w:tcPr>
          <w:p>
            <w:r/>
            <w:r>
              <w:rPr>
                <w:b w:val="0"/>
                <w:i w:val="0"/>
                <w:sz w:val="19"/>
              </w:rPr>
              <w:t>Văn bản</w:t>
            </w:r>
          </w:p>
        </w:tc>
      </w:tr>
      <w:tr>
        <w:tc>
          <w:tcPr>
            <w:tcW w:type="dxa" w:w="3120"/>
          </w:tcPr>
          <w:p>
            <w:r/>
            <w:r>
              <w:rPr>
                <w:b w:val="0"/>
                <w:i w:val="0"/>
                <w:sz w:val="19"/>
              </w:rPr>
              <w:t>Mô tả</w:t>
            </w:r>
          </w:p>
        </w:tc>
        <w:tc>
          <w:tcPr>
            <w:tcW w:type="dxa" w:w="3120"/>
          </w:tcPr>
          <w:p>
            <w:r/>
            <w:r>
              <w:rPr>
                <w:b w:val="0"/>
                <w:i w:val="0"/>
                <w:sz w:val="19"/>
              </w:rPr>
              <w:t>Nhiều dòng văn bản</w:t>
            </w:r>
          </w:p>
        </w:tc>
        <w:tc>
          <w:tcPr>
            <w:tcW w:type="dxa" w:w="3120"/>
          </w:tcPr>
          <w:p>
            <w:r/>
            <w:r>
              <w:rPr>
                <w:b w:val="0"/>
                <w:i w:val="0"/>
                <w:sz w:val="19"/>
              </w:rPr>
              <w:t>Văn bản</w:t>
            </w:r>
          </w:p>
        </w:tc>
      </w:tr>
      <w:tr>
        <w:tc>
          <w:tcPr>
            <w:tcW w:type="dxa" w:w="3120"/>
          </w:tcPr>
          <w:p>
            <w:r/>
            <w:r>
              <w:rPr>
                <w:b w:val="0"/>
                <w:i w:val="0"/>
                <w:sz w:val="19"/>
              </w:rPr>
              <w:t>Trạng thái hoạt động</w:t>
            </w:r>
          </w:p>
        </w:tc>
        <w:tc>
          <w:tcPr>
            <w:tcW w:type="dxa" w:w="3120"/>
          </w:tcPr>
          <w:p>
            <w:r/>
            <w:r>
              <w:rPr>
                <w:b w:val="0"/>
                <w:i w:val="0"/>
                <w:sz w:val="19"/>
              </w:rPr>
              <w:t>Lựa chọn</w:t>
            </w:r>
          </w:p>
        </w:tc>
        <w:tc>
          <w:tcPr>
            <w:tcW w:type="dxa" w:w="3120"/>
          </w:tcPr>
          <w:p>
            <w:r/>
            <w:r>
              <w:rPr>
                <w:b w:val="0"/>
                <w:i w:val="0"/>
                <w:sz w:val="19"/>
              </w:rPr>
              <w:t>-</w:t>
            </w:r>
          </w:p>
        </w:tc>
      </w:tr>
      <w:tr>
        <w:tc>
          <w:tcPr>
            <w:tcW w:type="dxa" w:w="3120"/>
          </w:tcPr>
          <w:p>
            <w:r/>
            <w:r>
              <w:rPr>
                <w:b w:val="0"/>
                <w:i w:val="0"/>
                <w:sz w:val="19"/>
              </w:rPr>
              <w:t>Thời lượng</w:t>
            </w:r>
          </w:p>
        </w:tc>
        <w:tc>
          <w:tcPr>
            <w:tcW w:type="dxa" w:w="3120"/>
          </w:tcPr>
          <w:p>
            <w:r/>
            <w:r>
              <w:rPr>
                <w:b w:val="0"/>
                <w:i w:val="0"/>
                <w:sz w:val="19"/>
              </w:rPr>
              <w:t>Số nguyên</w:t>
            </w:r>
          </w:p>
        </w:tc>
        <w:tc>
          <w:tcPr>
            <w:tcW w:type="dxa" w:w="3120"/>
          </w:tcPr>
          <w:p>
            <w:r/>
            <w:r>
              <w:rPr>
                <w:b w:val="0"/>
                <w:i w:val="0"/>
                <w:sz w:val="19"/>
              </w:rPr>
              <w:t>Thời lượng</w:t>
            </w:r>
          </w:p>
        </w:tc>
      </w:tr>
      <w:tr>
        <w:tc>
          <w:tcPr>
            <w:tcW w:type="dxa" w:w="3120"/>
          </w:tcPr>
          <w:p>
            <w:r/>
            <w:r>
              <w:rPr>
                <w:b w:val="0"/>
                <w:i w:val="0"/>
                <w:sz w:val="19"/>
              </w:rPr>
              <w:t>Vĩ độ</w:t>
            </w:r>
          </w:p>
        </w:tc>
        <w:tc>
          <w:tcPr>
            <w:tcW w:type="dxa" w:w="3120"/>
          </w:tcPr>
          <w:p>
            <w:r/>
            <w:r>
              <w:rPr>
                <w:b w:val="0"/>
                <w:i w:val="0"/>
                <w:sz w:val="19"/>
              </w:rPr>
              <w:t>Số thập phân</w:t>
            </w:r>
          </w:p>
        </w:tc>
        <w:tc>
          <w:tcPr>
            <w:tcW w:type="dxa" w:w="3120"/>
          </w:tcPr>
          <w:p>
            <w:r/>
            <w:r>
              <w:rPr>
                <w:b w:val="0"/>
                <w:i w:val="0"/>
                <w:sz w:val="19"/>
              </w:rPr>
              <w:t>(6 chữ số thập phân)</w:t>
            </w:r>
          </w:p>
        </w:tc>
      </w:tr>
      <w:tr>
        <w:tc>
          <w:tcPr>
            <w:tcW w:type="dxa" w:w="3120"/>
          </w:tcPr>
          <w:p>
            <w:r/>
            <w:r>
              <w:rPr>
                <w:b w:val="0"/>
                <w:i w:val="0"/>
                <w:sz w:val="19"/>
              </w:rPr>
              <w:t>Kinh độ</w:t>
            </w:r>
          </w:p>
        </w:tc>
        <w:tc>
          <w:tcPr>
            <w:tcW w:type="dxa" w:w="3120"/>
          </w:tcPr>
          <w:p>
            <w:r/>
            <w:r>
              <w:rPr>
                <w:b w:val="0"/>
                <w:i w:val="0"/>
                <w:sz w:val="19"/>
              </w:rPr>
              <w:t>Số thập phân</w:t>
            </w:r>
          </w:p>
        </w:tc>
        <w:tc>
          <w:tcPr>
            <w:tcW w:type="dxa" w:w="3120"/>
          </w:tcPr>
          <w:p>
            <w:r/>
            <w:r>
              <w:rPr>
                <w:b w:val="0"/>
                <w:i w:val="0"/>
                <w:sz w:val="19"/>
              </w:rPr>
              <w:t>(6 chữ số thập phân)</w:t>
            </w:r>
          </w:p>
        </w:tc>
      </w:tr>
    </w:tbl>
    <w:p>
      <w:pPr>
        <w:spacing w:after="0"/>
      </w:pPr>
    </w:p>
    <w:p>
      <w:pPr>
        <w:spacing w:after="160"/>
        <w:jc w:val="center"/>
      </w:pPr>
      <w:r>
        <w:rPr>
          <w:rFonts w:ascii="Calibri" w:hAnsi="Calibri"/>
          <w:b w:val="0"/>
          <w:i/>
          <w:sz w:val="19"/>
        </w:rPr>
        <w:t>Bảng 3.2: Các cột của bảng thao tác ticket</w:t>
      </w:r>
    </w:p>
    <w:p>
      <w:pPr>
        <w:pStyle w:val="Heading4"/>
      </w:pPr>
      <w:r>
        <w:rPr>
          <w:rFonts w:ascii="Calibri" w:hAnsi="Calibri"/>
          <w:b/>
          <w:i w:val="0"/>
          <w:sz w:val="23"/>
        </w:rPr>
        <w:t>Dự án</w:t>
      </w:r>
    </w:p>
    <w:p>
      <w:pPr>
        <w:spacing w:after="80"/>
      </w:pPr>
      <w:r>
        <w:rPr>
          <w:b w:val="0"/>
          <w:i w:val="0"/>
        </w:rPr>
        <w:t>Tất cả các ticket sẽ được liên kết với một dự án của khách hàng. Cấu trúc như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hiển thị</w:t>
            </w:r>
          </w:p>
        </w:tc>
        <w:tc>
          <w:tcPr>
            <w:tcW w:type="dxa" w:w="3120"/>
          </w:tcPr>
          <w:p>
            <w:r/>
            <w:r>
              <w:rPr>
                <w:b w:val="0"/>
                <w:i w:val="0"/>
                <w:sz w:val="19"/>
              </w:rPr>
              <w:t>Kiểu dữ liệu</w:t>
            </w:r>
          </w:p>
        </w:tc>
        <w:tc>
          <w:tcPr>
            <w:tcW w:type="dxa" w:w="3120"/>
          </w:tcPr>
          <w:p>
            <w:r/>
            <w:r>
              <w:rPr>
                <w:b w:val="0"/>
                <w:i w:val="0"/>
                <w:sz w:val="19"/>
              </w:rPr>
              <w:t>Định dạng</w:t>
            </w:r>
          </w:p>
        </w:tc>
      </w:tr>
      <w:tr>
        <w:tc>
          <w:tcPr>
            <w:tcW w:type="dxa" w:w="3120"/>
          </w:tcPr>
          <w:p>
            <w:r/>
            <w:r>
              <w:rPr>
                <w:b w:val="0"/>
                <w:i w:val="0"/>
                <w:sz w:val="19"/>
              </w:rPr>
              <w:t>Tiêu đề</w:t>
            </w:r>
          </w:p>
        </w:tc>
        <w:tc>
          <w:tcPr>
            <w:tcW w:type="dxa" w:w="3120"/>
          </w:tcPr>
          <w:p>
            <w:r/>
            <w:r>
              <w:rPr>
                <w:b w:val="0"/>
                <w:i w:val="0"/>
                <w:sz w:val="19"/>
              </w:rPr>
              <w:t>Một dòng văn bản</w:t>
            </w:r>
          </w:p>
        </w:tc>
        <w:tc>
          <w:tcPr>
            <w:tcW w:type="dxa" w:w="3120"/>
          </w:tcPr>
          <w:p>
            <w:r/>
            <w:r>
              <w:rPr>
                <w:b w:val="0"/>
                <w:i w:val="0"/>
                <w:sz w:val="19"/>
              </w:rPr>
              <w:t>Văn bản</w:t>
            </w:r>
          </w:p>
        </w:tc>
      </w:tr>
      <w:tr>
        <w:tc>
          <w:tcPr>
            <w:tcW w:type="dxa" w:w="3120"/>
          </w:tcPr>
          <w:p>
            <w:r/>
            <w:r>
              <w:rPr>
                <w:b w:val="0"/>
                <w:i w:val="0"/>
                <w:sz w:val="19"/>
              </w:rPr>
              <w:t>Mô tả</w:t>
            </w:r>
          </w:p>
        </w:tc>
        <w:tc>
          <w:tcPr>
            <w:tcW w:type="dxa" w:w="3120"/>
          </w:tcPr>
          <w:p>
            <w:r/>
            <w:r>
              <w:rPr>
                <w:b w:val="0"/>
                <w:i w:val="0"/>
                <w:sz w:val="19"/>
              </w:rPr>
              <w:t>Nhiều dòng văn bản</w:t>
            </w:r>
          </w:p>
        </w:tc>
        <w:tc>
          <w:tcPr>
            <w:tcW w:type="dxa" w:w="3120"/>
          </w:tcPr>
          <w:p>
            <w:r/>
            <w:r>
              <w:rPr>
                <w:b w:val="0"/>
                <w:i w:val="0"/>
                <w:sz w:val="19"/>
              </w:rPr>
              <w:t>Bắt đầu</w:t>
            </w:r>
          </w:p>
        </w:tc>
      </w:tr>
      <w:tr>
        <w:tc>
          <w:tcPr>
            <w:tcW w:type="dxa" w:w="3120"/>
          </w:tcPr>
          <w:p>
            <w:r/>
            <w:r>
              <w:rPr>
                <w:b w:val="0"/>
                <w:i w:val="0"/>
                <w:sz w:val="19"/>
              </w:rPr>
              <w:t>Ngày và giờ</w:t>
            </w:r>
          </w:p>
        </w:tc>
        <w:tc>
          <w:tcPr>
            <w:tcW w:type="dxa" w:w="3120"/>
          </w:tcPr>
          <w:p>
            <w:r/>
            <w:r>
              <w:rPr>
                <w:b w:val="0"/>
                <w:i w:val="0"/>
                <w:sz w:val="19"/>
              </w:rPr>
              <w:t>Chỉ ngày</w:t>
            </w:r>
          </w:p>
        </w:tc>
        <w:tc>
          <w:tcPr>
            <w:tcW w:type="dxa" w:w="3120"/>
          </w:tcPr>
          <w:p>
            <w:r/>
            <w:r>
              <w:rPr>
                <w:b w:val="0"/>
                <w:i w:val="0"/>
                <w:sz w:val="19"/>
              </w:rPr>
              <w:t>Kết thúc</w:t>
            </w:r>
          </w:p>
        </w:tc>
      </w:tr>
      <w:tr>
        <w:tc>
          <w:tcPr>
            <w:tcW w:type="dxa" w:w="3120"/>
          </w:tcPr>
          <w:p>
            <w:r/>
            <w:r>
              <w:rPr>
                <w:b w:val="0"/>
                <w:i w:val="0"/>
                <w:sz w:val="19"/>
              </w:rPr>
              <w:t>Ngày và giờ</w:t>
            </w:r>
          </w:p>
        </w:tc>
        <w:tc>
          <w:tcPr>
            <w:tcW w:type="dxa" w:w="3120"/>
          </w:tcPr>
          <w:p>
            <w:r/>
            <w:r>
              <w:rPr>
                <w:b w:val="0"/>
                <w:i w:val="0"/>
                <w:sz w:val="19"/>
              </w:rPr>
              <w:t>Chỉ ngày</w:t>
            </w:r>
          </w:p>
        </w:tc>
        <w:tc>
          <w:tcPr>
            <w:tcW w:type="dxa" w:w="3120"/>
          </w:tcPr>
          <w:p>
            <w:r/>
            <w:r>
              <w:rPr>
                <w:b w:val="0"/>
                <w:i w:val="0"/>
                <w:sz w:val="19"/>
              </w:rPr>
              <w:t>Bảng 3.3: Các cột của bảng dự án</w:t>
            </w:r>
          </w:p>
        </w:tc>
      </w:tr>
    </w:tbl>
    <w:p>
      <w:pPr>
        <w:spacing w:after="0"/>
      </w:pPr>
    </w:p>
    <w:p>
      <w:pPr>
        <w:spacing w:after="160"/>
        <w:jc w:val="center"/>
      </w:pPr>
      <w:r>
        <w:rPr>
          <w:rFonts w:ascii="Calibri" w:hAnsi="Calibri"/>
          <w:b w:val="0"/>
          <w:i/>
          <w:sz w:val="19"/>
        </w:rPr>
        <w:t>Tài khoản</w:t>
      </w:r>
    </w:p>
    <w:p>
      <w:pPr>
        <w:pStyle w:val="Heading4"/>
      </w:pPr>
      <w:r>
        <w:rPr>
          <w:rFonts w:ascii="Calibri" w:hAnsi="Calibri"/>
          <w:b/>
          <w:i w:val="0"/>
          <w:sz w:val="23"/>
        </w:rPr>
        <w:t>Chúng ta sẽ tận dụng một trong những bảng nghiệp vụ mặc định đi kèm với Dataverse. Bảng này sẽ lưu trữ thông tin cho khách hàng của chúng ta.</w:t>
      </w:r>
    </w:p>
    <w:p>
      <w:pPr>
        <w:spacing w:after="80"/>
      </w:pPr>
      <w:r>
        <w:rPr>
          <w:b w:val="0"/>
          <w:i w:val="0"/>
        </w:rPr>
        <w:t>Cách thực hiện…</w:t>
      </w:r>
    </w:p>
    <w:p>
      <w:pPr>
        <w:pStyle w:val="Heading3"/>
      </w:pPr>
      <w:r>
        <w:rPr>
          <w:rFonts w:ascii="Calibri" w:hAnsi="Calibri"/>
          <w:b/>
          <w:i w:val="0"/>
          <w:sz w:val="26"/>
        </w:rPr>
        <w:t>Từ danh sách các giải pháp, hãy nhấp để mở giải pháp bạn đã tạo trong công thức trước đó.</w:t>
      </w:r>
    </w:p>
    <w:p>
      <w:pPr>
        <w:spacing w:after="80"/>
        <w:ind w:left="360"/>
      </w:pPr>
      <w:r>
        <w:t xml:space="preserve">1. </w:t>
      </w:r>
      <w:r>
        <w:rPr>
          <w:b w:val="0"/>
          <w:i w:val="0"/>
        </w:rPr>
        <w:t xml:space="preserve">Từ thanh công cụ, nhấp vào </w:t>
      </w:r>
      <w:r>
        <w:rPr>
          <w:b/>
          <w:i w:val="0"/>
        </w:rPr>
        <w:t>Add existing</w:t>
      </w:r>
      <w:r>
        <w:rPr>
          <w:b w:val="0"/>
          <w:i w:val="0"/>
        </w:rPr>
        <w:t xml:space="preserve"> | </w:t>
      </w:r>
      <w:r>
        <w:rPr>
          <w:b/>
          <w:i w:val="0"/>
        </w:rPr>
        <w:t>Table</w:t>
      </w:r>
      <w:r>
        <w:rPr>
          <w:b w:val="0"/>
          <w:i w:val="0"/>
        </w:rPr>
        <w:t xml:space="preserve">, và tìm bảng </w:t>
      </w:r>
      <w:r>
        <w:rPr>
          <w:b/>
          <w:i w:val="0"/>
        </w:rPr>
        <w:t>Account</w:t>
      </w:r>
      <w:r>
        <w:rPr>
          <w:b w:val="0"/>
          <w:i w:val="0"/>
        </w:rPr>
        <w:t xml:space="preserve">. Chọn nó và nhấp vào </w:t>
      </w:r>
      <w:r>
        <w:rPr>
          <w:b/>
          <w:i w:val="0"/>
        </w:rPr>
        <w:t>Next</w:t>
      </w:r>
      <w:r>
        <w:rPr>
          <w:b w:val="0"/>
          <w:i w:val="0"/>
        </w:rPr>
        <w:t xml:space="preserve">. Trên khung </w:t>
      </w:r>
      <w:r>
        <w:rPr>
          <w:b/>
          <w:i w:val="0"/>
        </w:rPr>
        <w:t>Selected tables</w:t>
      </w:r>
      <w:r>
        <w:rPr>
          <w:b w:val="0"/>
          <w:i w:val="0"/>
        </w:rPr>
        <w:t xml:space="preserve">, đảm bảo rằng các hộp kiểm </w:t>
      </w:r>
      <w:r>
        <w:rPr>
          <w:b/>
          <w:i w:val="0"/>
        </w:rPr>
        <w:t>Include all objects</w:t>
      </w:r>
      <w:r>
        <w:rPr>
          <w:b w:val="0"/>
          <w:i w:val="0"/>
        </w:rPr>
        <w:t xml:space="preserve"> và </w:t>
      </w:r>
      <w:r>
        <w:rPr>
          <w:b/>
          <w:i w:val="0"/>
        </w:rPr>
        <w:t>Include table metadata</w:t>
      </w:r>
      <w:r>
        <w:rPr>
          <w:b w:val="0"/>
          <w:i w:val="0"/>
        </w:rPr>
        <w:t xml:space="preserve"> không được chọn vì chúng ta muốn bao gồm một tham chiếu đến bảng, chứ không phải tất cả chi tiết của nó. Nhấp vào </w:t>
      </w:r>
      <w:r>
        <w:rPr>
          <w:b/>
          <w:i w:val="0"/>
        </w:rPr>
        <w:t>Add</w:t>
      </w:r>
      <w:r>
        <w:rPr>
          <w:b w:val="0"/>
          <w:i w:val="0"/>
        </w:rPr>
        <w:t xml:space="preserve"> để hoàn tất. Để biết thêm thông tin về siêu dữ liệu bảng, vui lòng truy cập https://learn.microsoft.com/en-us/power-platform/alm/segmented-solutions-alm.</w:t>
      </w:r>
    </w:p>
    <w:p>
      <w:pPr>
        <w:spacing w:after="80"/>
        <w:ind w:left="360"/>
      </w:pPr>
      <w:r>
        <w:t xml:space="preserve">2. </w:t>
      </w:r>
      <w:r>
        <w:rPr>
          <w:b w:val="0"/>
          <w:i w:val="0"/>
        </w:rPr>
        <w:t xml:space="preserve">Để thêm các bảng tùy chỉnh của chúng ta, hãy nhấp vào </w:t>
      </w:r>
      <w:r>
        <w:rPr>
          <w:b/>
          <w:i w:val="0"/>
        </w:rPr>
        <w:t>New</w:t>
      </w:r>
      <w:r>
        <w:rPr>
          <w:b w:val="0"/>
          <w:i w:val="0"/>
        </w:rPr>
        <w:t xml:space="preserve"> | </w:t>
      </w:r>
      <w:r>
        <w:rPr>
          <w:b/>
          <w:i w:val="0"/>
        </w:rPr>
        <w:t>Table</w:t>
      </w:r>
      <w:r>
        <w:rPr>
          <w:b w:val="0"/>
          <w:i w:val="0"/>
        </w:rPr>
        <w:t xml:space="preserve"> | </w:t>
      </w:r>
      <w:r>
        <w:rPr>
          <w:b/>
          <w:i w:val="0"/>
        </w:rPr>
        <w:t>Table</w:t>
      </w:r>
      <w:r>
        <w:rPr>
          <w:b w:val="0"/>
          <w:i w:val="0"/>
        </w:rPr>
        <w:t xml:space="preserve">. Đặt </w:t>
      </w:r>
      <w:r>
        <w:rPr>
          <w:b/>
          <w:i w:val="0"/>
        </w:rPr>
        <w:t>Display name</w:t>
      </w:r>
      <w:r>
        <w:rPr>
          <w:b w:val="0"/>
          <w:i w:val="0"/>
        </w:rPr>
        <w:t xml:space="preserve"> thành </w:t>
      </w:r>
      <w:r>
        <w:rPr>
          <w:rFonts w:ascii="Consolas" w:hAnsi="Consolas"/>
          <w:b w:val="0"/>
          <w:i w:val="0"/>
          <w:sz w:val="20"/>
        </w:rPr>
        <w:t>Ticket</w:t>
      </w:r>
      <w:r>
        <w:rPr>
          <w:b w:val="0"/>
          <w:i w:val="0"/>
        </w:rPr>
        <w:t xml:space="preserve">. </w:t>
      </w:r>
      <w:r>
        <w:rPr>
          <w:b/>
          <w:i w:val="0"/>
        </w:rPr>
        <w:t>Plural name</w:t>
      </w:r>
      <w:r>
        <w:rPr>
          <w:b w:val="0"/>
          <w:i w:val="0"/>
        </w:rPr>
        <w:t xml:space="preserve"> sẽ tự động đổi thành </w:t>
      </w:r>
      <w:r>
        <w:rPr>
          <w:b/>
          <w:i w:val="0"/>
        </w:rPr>
        <w:t>Tickets</w:t>
      </w:r>
      <w:r>
        <w:rPr>
          <w:b w:val="0"/>
          <w:i w:val="0"/>
        </w:rPr>
        <w:t>. Tùy thuộc vào nhu cầu của bảng, bạn có thể muốn bật tệp đính kèm. Ví dụ, việc bao gồm thông tin bổ sung về sự cố đã khởi tạo ticket có thể hữu ích, chẳng hạn như ảnh chụp màn hình hoặc tệp PDF.</w:t>
      </w:r>
    </w:p>
    <w:p>
      <w:pPr>
        <w:spacing w:after="80"/>
        <w:ind w:left="360"/>
      </w:pPr>
      <w:r>
        <w:t xml:space="preserve">3. </w:t>
      </w:r>
      <w:r>
        <w:rPr>
          <w:b w:val="0"/>
          <w:i w:val="0"/>
        </w:rPr>
        <w:t xml:space="preserve">Nhấp vào tab </w:t>
      </w:r>
      <w:r>
        <w:rPr>
          <w:b/>
          <w:i w:val="0"/>
        </w:rPr>
        <w:t>Primary column</w:t>
      </w:r>
      <w:r>
        <w:rPr>
          <w:b w:val="0"/>
          <w:i w:val="0"/>
        </w:rPr>
        <w:t xml:space="preserve">. Nhập </w:t>
      </w:r>
      <w:r>
        <w:rPr>
          <w:rFonts w:ascii="Consolas" w:hAnsi="Consolas"/>
          <w:b w:val="0"/>
          <w:i w:val="0"/>
          <w:sz w:val="20"/>
        </w:rPr>
        <w:t>Title</w:t>
      </w:r>
      <w:r>
        <w:rPr>
          <w:b w:val="0"/>
          <w:i w:val="0"/>
        </w:rPr>
        <w:t xml:space="preserve"> làm </w:t>
      </w:r>
      <w:r>
        <w:rPr>
          <w:b/>
          <w:i w:val="0"/>
        </w:rPr>
        <w:t>Display name</w:t>
      </w:r>
      <w:r>
        <w:rPr>
          <w:b w:val="0"/>
          <w:i w:val="0"/>
        </w:rPr>
        <w:t>. Hãy nhớ chọn thứ gì đó mà người dùng cuối của bạn có thể dùng để chọn các bản ghi khi liệt kê chúng.</w:t>
      </w:r>
    </w:p>
    <w:p>
      <w:pPr>
        <w:spacing w:after="80"/>
        <w:ind w:left="360"/>
      </w:pPr>
      <w:r>
        <w:t xml:space="preserve">4. </w:t>
      </w:r>
      <w:r>
        <w:rPr>
          <w:b w:val="0"/>
          <w:i w:val="0"/>
        </w:rPr>
        <w:t xml:space="preserve">Sau khi bạn đã nhập tất cả thông tin cần thiết, hãy nhấp vào </w:t>
      </w:r>
      <w:r>
        <w:rPr>
          <w:b/>
          <w:i w:val="0"/>
        </w:rPr>
        <w:t>Save</w:t>
      </w:r>
      <w:r>
        <w:rPr>
          <w:b w:val="0"/>
          <w:i w:val="0"/>
        </w:rPr>
        <w:t>. Hệ thống sẽ bắt đầu tạo bảng với cột chính được chỉ định và phần còn lại của các cột hướng nghiệp vụ. Bảng sẽ tự động mở ra sau khi hoàn tất.</w:t>
      </w:r>
    </w:p>
    <w:p>
      <w:pPr>
        <w:spacing w:after="80"/>
        <w:ind w:left="360"/>
      </w:pPr>
      <w:r>
        <w:t xml:space="preserve">5. </w:t>
      </w:r>
    </w:p>
    <w:p>
      <w:pPr>
        <w:spacing w:after="80"/>
      </w:pPr>
      <w:r>
        <w:rPr>
          <w:b w:val="0"/>
          <w:i w:val="0"/>
        </w:rPr>
        <w:t>Đây là ví dụ về bảng Ticket:</w:t>
      </w:r>
    </w:p>
    <w:p>
      <w:pPr>
        <w:jc w:val="center"/>
      </w:pPr>
      <w:r>
        <w:drawing>
          <wp:inline xmlns:a="http://schemas.openxmlformats.org/drawingml/2006/main" xmlns:pic="http://schemas.openxmlformats.org/drawingml/2006/picture">
            <wp:extent cx="5486400" cy="2541069"/>
            <wp:docPr id="40" name="Picture 40"/>
            <wp:cNvGraphicFramePr>
              <a:graphicFrameLocks noChangeAspect="1"/>
            </wp:cNvGraphicFramePr>
            <a:graphic>
              <a:graphicData uri="http://schemas.openxmlformats.org/drawingml/2006/picture">
                <pic:pic>
                  <pic:nvPicPr>
                    <pic:cNvPr id="0" name="image_rsrcB9W.jpg"/>
                    <pic:cNvPicPr/>
                  </pic:nvPicPr>
                  <pic:blipFill>
                    <a:blip r:embed="rId46"/>
                    <a:stretch>
                      <a:fillRect/>
                    </a:stretch>
                  </pic:blipFill>
                  <pic:spPr>
                    <a:xfrm>
                      <a:off x="0" y="0"/>
                      <a:ext cx="5486400" cy="2541069"/>
                    </a:xfrm>
                    <a:prstGeom prst="rect"/>
                  </pic:spPr>
                </pic:pic>
              </a:graphicData>
            </a:graphic>
          </wp:inline>
        </w:drawing>
      </w:r>
    </w:p>
    <w:p>
      <w:pPr>
        <w:spacing w:after="160"/>
        <w:jc w:val="center"/>
      </w:pPr>
      <w:r>
        <w:rPr>
          <w:rFonts w:ascii="Calibri" w:hAnsi="Calibri"/>
          <w:b w:val="0"/>
          <w:i/>
          <w:sz w:val="19"/>
        </w:rPr>
        <w:t>Hình 3.6: Cấu trúc cơ bản của bảng Ticket</w:t>
      </w:r>
    </w:p>
    <w:p>
      <w:pPr>
        <w:spacing w:after="80"/>
        <w:ind w:left="360"/>
      </w:pPr>
      <w:r>
        <w:t xml:space="preserve">1. </w:t>
      </w:r>
      <w:r>
        <w:rPr>
          <w:b w:val="0"/>
          <w:i w:val="0"/>
        </w:rPr>
        <w:t xml:space="preserve">Nhấp vào </w:t>
      </w:r>
      <w:r>
        <w:rPr>
          <w:b/>
          <w:i w:val="0"/>
        </w:rPr>
        <w:t>New</w:t>
      </w:r>
      <w:r>
        <w:rPr>
          <w:b w:val="0"/>
          <w:i w:val="0"/>
        </w:rPr>
        <w:t xml:space="preserve"> | </w:t>
      </w:r>
      <w:r>
        <w:rPr>
          <w:b/>
          <w:i w:val="0"/>
        </w:rPr>
        <w:t>Column</w:t>
      </w:r>
      <w:r>
        <w:rPr>
          <w:b w:val="0"/>
          <w:i w:val="0"/>
        </w:rPr>
        <w:t xml:space="preserve"> trên thanh công cụ. Ở trường </w:t>
      </w:r>
      <w:r>
        <w:rPr>
          <w:b/>
          <w:i w:val="0"/>
        </w:rPr>
        <w:t>Display name</w:t>
      </w:r>
      <w:r>
        <w:rPr>
          <w:b w:val="0"/>
          <w:i w:val="0"/>
        </w:rPr>
        <w:t xml:space="preserve">, nhập </w:t>
      </w:r>
      <w:r>
        <w:rPr>
          <w:rFonts w:ascii="Consolas" w:hAnsi="Consolas"/>
          <w:b w:val="0"/>
          <w:i w:val="0"/>
          <w:sz w:val="20"/>
        </w:rPr>
        <w:t>Description</w:t>
      </w:r>
      <w:r>
        <w:rPr>
          <w:b w:val="0"/>
          <w:i w:val="0"/>
        </w:rPr>
        <w:t xml:space="preserve">, đặt </w:t>
      </w:r>
      <w:r>
        <w:rPr>
          <w:b/>
          <w:i w:val="0"/>
        </w:rPr>
        <w:t>Data type</w:t>
      </w:r>
      <w:r>
        <w:rPr>
          <w:b w:val="0"/>
          <w:i w:val="0"/>
        </w:rPr>
        <w:t xml:space="preserve"> thành </w:t>
      </w:r>
      <w:r>
        <w:rPr>
          <w:b/>
          <w:i w:val="0"/>
        </w:rPr>
        <w:t>Text</w:t>
      </w:r>
      <w:r>
        <w:rPr>
          <w:b w:val="0"/>
          <w:i w:val="0"/>
        </w:rPr>
        <w:t xml:space="preserve"> | </w:t>
      </w:r>
      <w:r>
        <w:rPr>
          <w:b/>
          <w:i w:val="0"/>
        </w:rPr>
        <w:t xml:space="preserve">Multiple lines of Text </w:t>
      </w:r>
      <w:r>
        <w:rPr>
          <w:b w:val="0"/>
          <w:i w:val="0"/>
        </w:rPr>
        <w:t>|</w:t>
      </w:r>
      <w:r>
        <w:rPr>
          <w:b/>
          <w:i w:val="0"/>
        </w:rPr>
        <w:t xml:space="preserve"> Plain text</w:t>
      </w:r>
      <w:r>
        <w:rPr>
          <w:b w:val="0"/>
          <w:i w:val="0"/>
        </w:rPr>
        <w:t xml:space="preserve">, rồi nhấp </w:t>
      </w:r>
      <w:r>
        <w:rPr>
          <w:b/>
          <w:i w:val="0"/>
        </w:rPr>
        <w:t>Save</w:t>
      </w:r>
      <w:r>
        <w:rPr>
          <w:b w:val="0"/>
          <w:i w:val="0"/>
        </w:rPr>
        <w:t>.</w:t>
      </w:r>
    </w:p>
    <w:p>
      <w:pPr>
        <w:spacing w:after="80"/>
        <w:ind w:left="360"/>
      </w:pPr>
      <w:r>
        <w:t xml:space="preserve">2. </w:t>
      </w:r>
      <w:r>
        <w:rPr>
          <w:b w:val="0"/>
          <w:i w:val="0"/>
        </w:rPr>
        <w:t xml:space="preserve">Lặp lại </w:t>
      </w:r>
      <w:r>
        <w:rPr>
          <w:b w:val="0"/>
          <w:i/>
        </w:rPr>
        <w:t>Step 6</w:t>
      </w:r>
      <w:r>
        <w:rPr>
          <w:b w:val="0"/>
          <w:i w:val="0"/>
        </w:rPr>
        <w:t xml:space="preserve"> để thêm cột </w:t>
      </w:r>
      <w:r>
        <w:rPr>
          <w:b/>
          <w:i w:val="0"/>
        </w:rPr>
        <w:t>Resolution</w:t>
      </w:r>
      <w:r>
        <w:rPr>
          <w:b w:val="0"/>
          <w:i w:val="0"/>
        </w:rPr>
        <w:t>.</w:t>
      </w:r>
    </w:p>
    <w:p>
      <w:pPr>
        <w:spacing w:after="80"/>
        <w:ind w:left="360"/>
      </w:pPr>
      <w:r>
        <w:t xml:space="preserve">3. </w:t>
      </w:r>
      <w:r>
        <w:rPr>
          <w:b w:val="0"/>
          <w:i w:val="0"/>
        </w:rPr>
        <w:t xml:space="preserve">Nhấp </w:t>
      </w:r>
      <w:r>
        <w:rPr>
          <w:b/>
          <w:i w:val="0"/>
        </w:rPr>
        <w:t>New</w:t>
      </w:r>
      <w:r>
        <w:rPr>
          <w:b w:val="0"/>
          <w:i w:val="0"/>
        </w:rPr>
        <w:t xml:space="preserve"> | </w:t>
      </w:r>
      <w:r>
        <w:rPr>
          <w:b/>
          <w:i w:val="0"/>
        </w:rPr>
        <w:t>Column</w:t>
      </w:r>
      <w:r>
        <w:rPr>
          <w:b w:val="0"/>
          <w:i w:val="0"/>
        </w:rPr>
        <w:t xml:space="preserve"> một lần nữa để thêm cột </w:t>
      </w:r>
      <w:r>
        <w:rPr>
          <w:rFonts w:ascii="Consolas" w:hAnsi="Consolas"/>
          <w:b w:val="0"/>
          <w:i w:val="0"/>
          <w:sz w:val="20"/>
        </w:rPr>
        <w:t>Ticket status</w:t>
      </w:r>
      <w:r>
        <w:rPr>
          <w:b w:val="0"/>
          <w:i w:val="0"/>
        </w:rPr>
        <w:t xml:space="preserve">. Ở </w:t>
      </w:r>
      <w:r>
        <w:rPr>
          <w:b/>
          <w:i w:val="0"/>
        </w:rPr>
        <w:t>Data type</w:t>
      </w:r>
      <w:r>
        <w:rPr>
          <w:b w:val="0"/>
          <w:i w:val="0"/>
        </w:rPr>
        <w:t xml:space="preserve">, chọn </w:t>
      </w:r>
      <w:r>
        <w:rPr>
          <w:b/>
          <w:i w:val="0"/>
        </w:rPr>
        <w:t xml:space="preserve">Choice </w:t>
      </w:r>
      <w:r>
        <w:rPr>
          <w:b w:val="0"/>
          <w:i w:val="0"/>
        </w:rPr>
        <w:t>|</w:t>
      </w:r>
      <w:r>
        <w:rPr>
          <w:b/>
          <w:i w:val="0"/>
        </w:rPr>
        <w:t xml:space="preserve"> Choice</w:t>
      </w:r>
      <w:r>
        <w:rPr>
          <w:b w:val="0"/>
          <w:i w:val="0"/>
        </w:rPr>
        <w:t xml:space="preserve">. Trong danh sách thả xuống </w:t>
      </w:r>
      <w:r>
        <w:rPr>
          <w:b/>
          <w:i w:val="0"/>
        </w:rPr>
        <w:t>Sync this choice with</w:t>
      </w:r>
      <w:r>
        <w:rPr>
          <w:b w:val="0"/>
          <w:i w:val="0"/>
        </w:rPr>
        <w:t xml:space="preserve">, nhấp vào </w:t>
      </w:r>
      <w:r>
        <w:rPr>
          <w:b/>
          <w:i w:val="0"/>
        </w:rPr>
        <w:t>New choice</w:t>
      </w:r>
      <w:r>
        <w:rPr>
          <w:b w:val="0"/>
          <w:i w:val="0"/>
        </w:rPr>
        <w:t xml:space="preserve">. Đặt </w:t>
      </w:r>
      <w:r>
        <w:rPr>
          <w:rFonts w:ascii="Consolas" w:hAnsi="Consolas"/>
          <w:b w:val="0"/>
          <w:i w:val="0"/>
          <w:sz w:val="20"/>
        </w:rPr>
        <w:t>Ticket status</w:t>
      </w:r>
      <w:r>
        <w:rPr>
          <w:b w:val="0"/>
          <w:i w:val="0"/>
        </w:rPr>
        <w:t xml:space="preserve"> làm </w:t>
      </w:r>
      <w:r>
        <w:rPr>
          <w:b/>
          <w:i w:val="0"/>
        </w:rPr>
        <w:t>Display name</w:t>
      </w:r>
      <w:r>
        <w:rPr>
          <w:b w:val="0"/>
          <w:i w:val="0"/>
        </w:rPr>
        <w:t xml:space="preserve">, và trong phần </w:t>
      </w:r>
      <w:r>
        <w:rPr>
          <w:b/>
          <w:i w:val="0"/>
        </w:rPr>
        <w:t>Choices</w:t>
      </w:r>
      <w:r>
        <w:rPr>
          <w:b w:val="0"/>
          <w:i w:val="0"/>
        </w:rPr>
        <w:t xml:space="preserve">, thêm mục </w:t>
      </w:r>
      <w:r>
        <w:rPr>
          <w:rFonts w:ascii="Consolas" w:hAnsi="Consolas"/>
          <w:b w:val="0"/>
          <w:i w:val="0"/>
          <w:sz w:val="20"/>
        </w:rPr>
        <w:t>New</w:t>
      </w:r>
      <w:r>
        <w:rPr>
          <w:b w:val="0"/>
          <w:i w:val="0"/>
        </w:rPr>
        <w:t>.</w:t>
      </w:r>
      <w:r>
        <w:br/>
      </w:r>
      <w:r>
        <w:rPr>
          <w:b w:val="0"/>
          <w:i w:val="0"/>
        </w:rPr>
        <w:t xml:space="preserve">Nhấp vào </w:t>
      </w:r>
      <w:r>
        <w:rPr>
          <w:b/>
          <w:i w:val="0"/>
        </w:rPr>
        <w:t>New choice</w:t>
      </w:r>
      <w:r>
        <w:rPr>
          <w:b w:val="0"/>
          <w:i w:val="0"/>
        </w:rPr>
        <w:t xml:space="preserve"> để thêm từng mục sau: </w:t>
      </w:r>
      <w:r>
        <w:rPr>
          <w:rFonts w:ascii="Consolas" w:hAnsi="Consolas"/>
          <w:b w:val="0"/>
          <w:i w:val="0"/>
          <w:sz w:val="20"/>
        </w:rPr>
        <w:t>Pending</w:t>
      </w:r>
      <w:r>
        <w:rPr>
          <w:b w:val="0"/>
          <w:i w:val="0"/>
        </w:rPr>
        <w:t xml:space="preserve">, </w:t>
      </w:r>
      <w:r>
        <w:rPr>
          <w:rFonts w:ascii="Consolas" w:hAnsi="Consolas"/>
          <w:b w:val="0"/>
          <w:i w:val="0"/>
          <w:sz w:val="20"/>
        </w:rPr>
        <w:t>Resolved</w:t>
      </w:r>
      <w:r>
        <w:rPr>
          <w:b w:val="0"/>
          <w:i w:val="0"/>
        </w:rPr>
        <w:t xml:space="preserve">, và </w:t>
      </w:r>
      <w:r>
        <w:rPr>
          <w:rFonts w:ascii="Consolas" w:hAnsi="Consolas"/>
          <w:b w:val="0"/>
          <w:i w:val="0"/>
          <w:sz w:val="20"/>
        </w:rPr>
        <w:t>Closed</w:t>
      </w:r>
    </w:p>
    <w:p>
      <w:pPr>
        <w:spacing w:after="80"/>
      </w:pPr>
      <w:r>
        <w:rPr>
          <w:b w:val="0"/>
          <w:i w:val="0"/>
        </w:rPr>
        <w:t xml:space="preserve">Cuối cùng, nhấp </w:t>
      </w:r>
      <w:r>
        <w:rPr>
          <w:b/>
          <w:i w:val="0"/>
        </w:rPr>
        <w:t>Save</w:t>
      </w:r>
      <w:r>
        <w:rPr>
          <w:b w:val="0"/>
          <w:i w:val="0"/>
        </w:rPr>
        <w:t xml:space="preserve"> rồi nhấp </w:t>
      </w:r>
      <w:r>
        <w:rPr>
          <w:b/>
          <w:i w:val="0"/>
        </w:rPr>
        <w:t>Save</w:t>
      </w:r>
      <w:r>
        <w:rPr>
          <w:b w:val="0"/>
          <w:i w:val="0"/>
        </w:rPr>
        <w:t xml:space="preserve"> một lần nữa để tiếp tục.</w:t>
      </w:r>
    </w:p>
    <w:p>
      <w:pPr>
        <w:spacing w:after="80"/>
      </w:pPr>
      <w:r>
        <w:rPr>
          <w:b w:val="0"/>
          <w:i w:val="0"/>
        </w:rPr>
        <w:t xml:space="preserve">Sử dụng global choices là một cách tuyệt vời để tái sử dụng cột </w:t>
      </w:r>
      <w:r>
        <w:rPr>
          <w:rFonts w:ascii="Consolas" w:hAnsi="Consolas"/>
          <w:b w:val="0"/>
          <w:i w:val="0"/>
          <w:sz w:val="20"/>
        </w:rPr>
        <w:t>Choice</w:t>
      </w:r>
      <w:r>
        <w:rPr>
          <w:b w:val="0"/>
          <w:i w:val="0"/>
        </w:rPr>
        <w:t xml:space="preserve"> cho các bảng khác nhau nếu chúng sẽ chứa cùng các phần tử.</w:t>
      </w:r>
    </w:p>
    <w:p>
      <w:pPr>
        <w:spacing w:after="80"/>
        <w:ind w:left="360"/>
      </w:pPr>
      <w:r>
        <w:t xml:space="preserve">1. </w:t>
      </w:r>
      <w:r>
        <w:rPr>
          <w:b w:val="0"/>
          <w:i w:val="0"/>
        </w:rPr>
        <w:t xml:space="preserve">Lặp lại </w:t>
      </w:r>
      <w:r>
        <w:rPr>
          <w:b w:val="0"/>
          <w:i/>
        </w:rPr>
        <w:t>Step 8</w:t>
      </w:r>
      <w:r>
        <w:rPr>
          <w:b w:val="0"/>
          <w:i w:val="0"/>
        </w:rPr>
        <w:t xml:space="preserve"> cho cột </w:t>
      </w:r>
      <w:r>
        <w:rPr>
          <w:rFonts w:ascii="Consolas" w:hAnsi="Consolas"/>
          <w:b w:val="0"/>
          <w:i w:val="0"/>
          <w:sz w:val="20"/>
        </w:rPr>
        <w:t>Ticket priority</w:t>
      </w:r>
      <w:r>
        <w:rPr>
          <w:b w:val="0"/>
          <w:i w:val="0"/>
        </w:rPr>
        <w:t xml:space="preserve">, nhưng lần này, chọn </w:t>
      </w:r>
      <w:r>
        <w:rPr>
          <w:b/>
          <w:i w:val="0"/>
        </w:rPr>
        <w:t>No</w:t>
      </w:r>
      <w:r>
        <w:rPr>
          <w:b w:val="0"/>
          <w:i w:val="0"/>
        </w:rPr>
        <w:t xml:space="preserve"> cho tùy chọn </w:t>
      </w:r>
      <w:r>
        <w:rPr>
          <w:b/>
          <w:i w:val="0"/>
        </w:rPr>
        <w:t>Sync with global choice?</w:t>
      </w:r>
      <w:r>
        <w:rPr>
          <w:b w:val="0"/>
          <w:i w:val="0"/>
        </w:rPr>
        <w:t xml:space="preserve">. Trong phần </w:t>
      </w:r>
      <w:r>
        <w:rPr>
          <w:b/>
          <w:i w:val="0"/>
        </w:rPr>
        <w:t>Choices</w:t>
      </w:r>
      <w:r>
        <w:rPr>
          <w:b w:val="0"/>
          <w:i w:val="0"/>
        </w:rPr>
        <w:t xml:space="preserve">, thêm mục </w:t>
      </w:r>
      <w:r>
        <w:rPr>
          <w:rFonts w:ascii="Consolas" w:hAnsi="Consolas"/>
          <w:b w:val="0"/>
          <w:i w:val="0"/>
          <w:sz w:val="20"/>
        </w:rPr>
        <w:t>Low</w:t>
      </w:r>
    </w:p>
    <w:p>
      <w:pPr>
        <w:spacing w:after="80"/>
      </w:pPr>
      <w:r>
        <w:rPr>
          <w:b w:val="0"/>
          <w:i w:val="0"/>
        </w:rPr>
        <w:t xml:space="preserve">Nhấp vào </w:t>
      </w:r>
      <w:r>
        <w:rPr>
          <w:b/>
          <w:i w:val="0"/>
        </w:rPr>
        <w:t>New choice</w:t>
      </w:r>
      <w:r>
        <w:rPr>
          <w:b w:val="0"/>
          <w:i w:val="0"/>
        </w:rPr>
        <w:t xml:space="preserve"> để thêm từng mục sau: </w:t>
      </w:r>
      <w:r>
        <w:rPr>
          <w:rFonts w:ascii="Consolas" w:hAnsi="Consolas"/>
          <w:b w:val="0"/>
          <w:i w:val="0"/>
          <w:sz w:val="20"/>
        </w:rPr>
        <w:t>Medium</w:t>
      </w:r>
      <w:r>
        <w:rPr>
          <w:b w:val="0"/>
          <w:i w:val="0"/>
        </w:rPr>
        <w:t xml:space="preserve"> và </w:t>
      </w:r>
      <w:r>
        <w:rPr>
          <w:rFonts w:ascii="Consolas" w:hAnsi="Consolas"/>
          <w:b w:val="0"/>
          <w:i w:val="0"/>
          <w:sz w:val="20"/>
        </w:rPr>
        <w:t>High</w:t>
      </w:r>
    </w:p>
    <w:p>
      <w:pPr>
        <w:spacing w:after="80"/>
      </w:pPr>
      <w:r>
        <w:rPr>
          <w:b w:val="0"/>
          <w:i w:val="0"/>
        </w:rPr>
        <w:t xml:space="preserve">Nhấp </w:t>
      </w:r>
      <w:r>
        <w:rPr>
          <w:b/>
          <w:i w:val="0"/>
        </w:rPr>
        <w:t>Save</w:t>
      </w:r>
      <w:r>
        <w:rPr>
          <w:b w:val="0"/>
          <w:i w:val="0"/>
        </w:rPr>
        <w:t xml:space="preserve"> để tiếp tục.</w:t>
      </w:r>
    </w:p>
    <w:p>
      <w:pPr>
        <w:spacing w:after="80"/>
        <w:ind w:left="360"/>
      </w:pPr>
      <w:r>
        <w:t xml:space="preserve">1. </w:t>
      </w:r>
      <w:r>
        <w:rPr>
          <w:b w:val="0"/>
          <w:i w:val="0"/>
        </w:rPr>
        <w:t xml:space="preserve">Lặp lại </w:t>
      </w:r>
      <w:r>
        <w:rPr>
          <w:b w:val="0"/>
          <w:i/>
        </w:rPr>
        <w:t>Step 9</w:t>
      </w:r>
      <w:r>
        <w:rPr>
          <w:b w:val="0"/>
          <w:i w:val="0"/>
        </w:rPr>
        <w:t xml:space="preserve"> cho cột </w:t>
      </w:r>
      <w:r>
        <w:rPr>
          <w:rFonts w:ascii="Consolas" w:hAnsi="Consolas"/>
          <w:b w:val="0"/>
          <w:i w:val="0"/>
          <w:sz w:val="20"/>
        </w:rPr>
        <w:t>Ticket validation</w:t>
      </w:r>
      <w:r>
        <w:rPr>
          <w:b w:val="0"/>
          <w:i w:val="0"/>
        </w:rPr>
        <w:t xml:space="preserve">, thêm </w:t>
      </w:r>
      <w:r>
        <w:rPr>
          <w:rFonts w:ascii="Consolas" w:hAnsi="Consolas"/>
          <w:b w:val="0"/>
          <w:i w:val="0"/>
          <w:sz w:val="20"/>
        </w:rPr>
        <w:t>Phone</w:t>
      </w:r>
      <w:r>
        <w:rPr>
          <w:b w:val="0"/>
          <w:i w:val="0"/>
        </w:rPr>
        <w:t xml:space="preserve"> và </w:t>
      </w:r>
      <w:r>
        <w:rPr>
          <w:rFonts w:ascii="Consolas" w:hAnsi="Consolas"/>
          <w:b w:val="0"/>
          <w:i w:val="0"/>
          <w:sz w:val="20"/>
        </w:rPr>
        <w:t>Email</w:t>
      </w:r>
      <w:r>
        <w:rPr>
          <w:b w:val="0"/>
          <w:i w:val="0"/>
        </w:rPr>
        <w:t xml:space="preserve"> cho các lựa chọn.</w:t>
      </w:r>
    </w:p>
    <w:p>
      <w:pPr>
        <w:spacing w:after="80"/>
      </w:pPr>
      <w:r>
        <w:rPr>
          <w:b w:val="0"/>
          <w:i w:val="0"/>
        </w:rPr>
        <w:t xml:space="preserve">Đây là ví dụ về cài đặt cột </w:t>
      </w:r>
      <w:r>
        <w:rPr>
          <w:b/>
          <w:i w:val="0"/>
        </w:rPr>
        <w:t>Ticket validation</w:t>
      </w:r>
      <w:r>
        <w:rPr>
          <w:b w:val="0"/>
          <w:i w:val="0"/>
        </w:rPr>
        <w:t>:</w:t>
      </w:r>
    </w:p>
    <w:p>
      <w:pPr>
        <w:jc w:val="center"/>
      </w:pPr>
      <w:r>
        <w:drawing>
          <wp:inline xmlns:a="http://schemas.openxmlformats.org/drawingml/2006/main" xmlns:pic="http://schemas.openxmlformats.org/drawingml/2006/picture">
            <wp:extent cx="5486400" cy="7305012"/>
            <wp:docPr id="41" name="Picture 41"/>
            <wp:cNvGraphicFramePr>
              <a:graphicFrameLocks noChangeAspect="1"/>
            </wp:cNvGraphicFramePr>
            <a:graphic>
              <a:graphicData uri="http://schemas.openxmlformats.org/drawingml/2006/picture">
                <pic:pic>
                  <pic:nvPicPr>
                    <pic:cNvPr id="0" name="image_rsrcB9X.jpg"/>
                    <pic:cNvPicPr/>
                  </pic:nvPicPr>
                  <pic:blipFill>
                    <a:blip r:embed="rId47"/>
                    <a:stretch>
                      <a:fillRect/>
                    </a:stretch>
                  </pic:blipFill>
                  <pic:spPr>
                    <a:xfrm>
                      <a:off x="0" y="0"/>
                      <a:ext cx="5486400" cy="7305012"/>
                    </a:xfrm>
                    <a:prstGeom prst="rect"/>
                  </pic:spPr>
                </pic:pic>
              </a:graphicData>
            </a:graphic>
          </wp:inline>
        </w:drawing>
      </w:r>
    </w:p>
    <w:p>
      <w:pPr>
        <w:spacing w:after="160"/>
        <w:jc w:val="center"/>
      </w:pPr>
      <w:r>
        <w:rPr>
          <w:rFonts w:ascii="Calibri" w:hAnsi="Calibri"/>
          <w:b w:val="0"/>
          <w:i/>
          <w:sz w:val="19"/>
        </w:rPr>
        <w:t>Hình 3.7: Thuộc tính Ticket validation</w:t>
      </w:r>
    </w:p>
    <w:p>
      <w:pPr>
        <w:spacing w:after="80"/>
        <w:ind w:left="360"/>
      </w:pPr>
      <w:r>
        <w:t xml:space="preserve">1. </w:t>
      </w:r>
      <w:r>
        <w:rPr>
          <w:b w:val="0"/>
          <w:i w:val="0"/>
        </w:rPr>
        <w:t xml:space="preserve">Nhấp vào </w:t>
      </w:r>
      <w:r>
        <w:rPr>
          <w:b/>
          <w:i w:val="0"/>
        </w:rPr>
        <w:t>Tables</w:t>
      </w:r>
      <w:r>
        <w:rPr>
          <w:b w:val="0"/>
          <w:i w:val="0"/>
        </w:rPr>
        <w:t xml:space="preserve"> ở khung bên trái rồi nhấp </w:t>
      </w:r>
      <w:r>
        <w:rPr>
          <w:b/>
          <w:i w:val="0"/>
        </w:rPr>
        <w:t>New</w:t>
      </w:r>
      <w:r>
        <w:rPr>
          <w:b w:val="0"/>
          <w:i w:val="0"/>
        </w:rPr>
        <w:t xml:space="preserve"> | </w:t>
      </w:r>
      <w:r>
        <w:rPr>
          <w:b/>
          <w:i w:val="0"/>
        </w:rPr>
        <w:t>Table</w:t>
      </w:r>
      <w:r>
        <w:rPr>
          <w:b w:val="0"/>
          <w:i w:val="0"/>
        </w:rPr>
        <w:t xml:space="preserve"> | </w:t>
      </w:r>
      <w:r>
        <w:rPr>
          <w:b/>
          <w:i w:val="0"/>
        </w:rPr>
        <w:t>Table</w:t>
      </w:r>
      <w:r>
        <w:rPr>
          <w:b w:val="0"/>
          <w:i w:val="0"/>
        </w:rPr>
        <w:t xml:space="preserve"> trên thanh công cụ để tạo bảng </w:t>
      </w:r>
      <w:r>
        <w:rPr>
          <w:rFonts w:ascii="Consolas" w:hAnsi="Consolas"/>
          <w:b w:val="0"/>
          <w:i w:val="0"/>
          <w:sz w:val="20"/>
        </w:rPr>
        <w:t>Ticket operation</w:t>
      </w:r>
      <w:r>
        <w:rPr>
          <w:b w:val="0"/>
          <w:i w:val="0"/>
        </w:rPr>
        <w:t xml:space="preserve">. Ở </w:t>
      </w:r>
      <w:r>
        <w:rPr>
          <w:b/>
          <w:i w:val="0"/>
        </w:rPr>
        <w:t>Primary column</w:t>
      </w:r>
      <w:r>
        <w:rPr>
          <w:b w:val="0"/>
          <w:i w:val="0"/>
        </w:rPr>
        <w:t xml:space="preserve">, dùng </w:t>
      </w:r>
      <w:r>
        <w:rPr>
          <w:b/>
          <w:i w:val="0"/>
        </w:rPr>
        <w:t>Title</w:t>
      </w:r>
      <w:r>
        <w:rPr>
          <w:b w:val="0"/>
          <w:i w:val="0"/>
        </w:rPr>
        <w:t xml:space="preserve"> rồi nhấp </w:t>
      </w:r>
      <w:r>
        <w:rPr>
          <w:b/>
          <w:i w:val="0"/>
        </w:rPr>
        <w:t>Save</w:t>
      </w:r>
      <w:r>
        <w:rPr>
          <w:b w:val="0"/>
          <w:i w:val="0"/>
        </w:rPr>
        <w:t>.</w:t>
      </w:r>
    </w:p>
    <w:p>
      <w:pPr>
        <w:spacing w:after="80"/>
        <w:ind w:left="360"/>
      </w:pPr>
      <w:r>
        <w:t xml:space="preserve">2. </w:t>
      </w:r>
      <w:r>
        <w:rPr>
          <w:b w:val="0"/>
          <w:i w:val="0"/>
        </w:rPr>
        <w:t xml:space="preserve">Khi bảng hoàn tất việc khởi tạo, nhấp vào </w:t>
      </w:r>
      <w:r>
        <w:rPr>
          <w:b/>
          <w:i w:val="0"/>
        </w:rPr>
        <w:t>Columns</w:t>
      </w:r>
      <w:r>
        <w:rPr>
          <w:b w:val="0"/>
          <w:i w:val="0"/>
        </w:rPr>
        <w:t xml:space="preserve"> trong phần </w:t>
      </w:r>
      <w:r>
        <w:rPr>
          <w:b/>
          <w:i w:val="0"/>
        </w:rPr>
        <w:t>Schema</w:t>
      </w:r>
      <w:r>
        <w:rPr>
          <w:b w:val="0"/>
          <w:i w:val="0"/>
        </w:rPr>
        <w:t xml:space="preserve"> rồi nhấp vào </w:t>
      </w:r>
      <w:r>
        <w:rPr>
          <w:b/>
          <w:i w:val="0"/>
        </w:rPr>
        <w:t>New</w:t>
      </w:r>
      <w:r>
        <w:rPr>
          <w:b w:val="0"/>
          <w:i w:val="0"/>
        </w:rPr>
        <w:t xml:space="preserve"> </w:t>
      </w:r>
      <w:r>
        <w:rPr>
          <w:b/>
          <w:i w:val="0"/>
        </w:rPr>
        <w:t>column</w:t>
      </w:r>
      <w:r>
        <w:rPr>
          <w:b w:val="0"/>
          <w:i w:val="0"/>
        </w:rPr>
        <w:t xml:space="preserve"> trên thanh công cụ để thêm cột </w:t>
      </w:r>
      <w:r>
        <w:rPr>
          <w:rFonts w:ascii="Consolas" w:hAnsi="Consolas"/>
          <w:b w:val="0"/>
          <w:i w:val="0"/>
          <w:sz w:val="20"/>
        </w:rPr>
        <w:t>Description</w:t>
      </w:r>
      <w:r>
        <w:rPr>
          <w:b w:val="0"/>
          <w:i w:val="0"/>
        </w:rPr>
        <w:t xml:space="preserve"> với </w:t>
      </w:r>
      <w:r>
        <w:rPr>
          <w:b/>
          <w:i w:val="0"/>
        </w:rPr>
        <w:t>Text</w:t>
      </w:r>
      <w:r>
        <w:rPr>
          <w:b w:val="0"/>
          <w:i w:val="0"/>
        </w:rPr>
        <w:t xml:space="preserve"> | </w:t>
      </w:r>
      <w:r>
        <w:rPr>
          <w:b/>
          <w:i w:val="0"/>
        </w:rPr>
        <w:t>Multiple lines of Text</w:t>
      </w:r>
      <w:r>
        <w:rPr>
          <w:b w:val="0"/>
          <w:i w:val="0"/>
        </w:rPr>
        <w:t xml:space="preserve"> | </w:t>
      </w:r>
      <w:r>
        <w:rPr>
          <w:b/>
          <w:i w:val="0"/>
        </w:rPr>
        <w:t>Plain text</w:t>
      </w:r>
      <w:r>
        <w:rPr>
          <w:b w:val="0"/>
          <w:i w:val="0"/>
        </w:rPr>
        <w:t xml:space="preserve"> làm </w:t>
      </w:r>
      <w:r>
        <w:rPr>
          <w:b/>
          <w:i w:val="0"/>
        </w:rPr>
        <w:t>Data type</w:t>
      </w:r>
      <w:r>
        <w:rPr>
          <w:b w:val="0"/>
          <w:i w:val="0"/>
        </w:rPr>
        <w:t xml:space="preserve">, và nhấp </w:t>
      </w:r>
      <w:r>
        <w:rPr>
          <w:b/>
          <w:i w:val="0"/>
        </w:rPr>
        <w:t>Save</w:t>
      </w:r>
      <w:r>
        <w:rPr>
          <w:b w:val="0"/>
          <w:i w:val="0"/>
        </w:rPr>
        <w:t>.</w:t>
      </w:r>
    </w:p>
    <w:p>
      <w:pPr>
        <w:spacing w:after="80"/>
        <w:ind w:left="360"/>
      </w:pPr>
      <w:r>
        <w:t xml:space="preserve">3. </w:t>
      </w:r>
      <w:r>
        <w:rPr>
          <w:b w:val="0"/>
          <w:i w:val="0"/>
        </w:rPr>
        <w:t xml:space="preserve">Nhấp vào </w:t>
      </w:r>
      <w:r>
        <w:rPr>
          <w:b/>
          <w:i w:val="0"/>
        </w:rPr>
        <w:t>New column</w:t>
      </w:r>
      <w:r>
        <w:rPr>
          <w:b w:val="0"/>
          <w:i w:val="0"/>
        </w:rPr>
        <w:t xml:space="preserve"> một lần nữa để thêm cột </w:t>
      </w:r>
      <w:r>
        <w:rPr>
          <w:rFonts w:ascii="Consolas" w:hAnsi="Consolas"/>
          <w:b w:val="0"/>
          <w:i w:val="0"/>
          <w:sz w:val="20"/>
        </w:rPr>
        <w:t>Operation status</w:t>
      </w:r>
      <w:r>
        <w:rPr>
          <w:b w:val="0"/>
          <w:i w:val="0"/>
        </w:rPr>
        <w:t xml:space="preserve">. Ở </w:t>
      </w:r>
      <w:r>
        <w:rPr>
          <w:b/>
          <w:i w:val="0"/>
        </w:rPr>
        <w:t>Data type</w:t>
      </w:r>
      <w:r>
        <w:rPr>
          <w:b w:val="0"/>
          <w:i w:val="0"/>
        </w:rPr>
        <w:t xml:space="preserve">, chọn </w:t>
      </w:r>
      <w:r>
        <w:rPr>
          <w:b/>
          <w:i w:val="0"/>
        </w:rPr>
        <w:t xml:space="preserve">Choice </w:t>
      </w:r>
      <w:r>
        <w:rPr>
          <w:b w:val="0"/>
          <w:i w:val="0"/>
        </w:rPr>
        <w:t>|</w:t>
      </w:r>
      <w:r>
        <w:rPr>
          <w:b/>
          <w:i w:val="0"/>
        </w:rPr>
        <w:t xml:space="preserve"> Choice</w:t>
      </w:r>
      <w:r>
        <w:rPr>
          <w:b w:val="0"/>
          <w:i w:val="0"/>
        </w:rPr>
        <w:t xml:space="preserve">. Từ danh sách thả xuống </w:t>
      </w:r>
      <w:r>
        <w:rPr>
          <w:b/>
          <w:i w:val="0"/>
        </w:rPr>
        <w:t>Sync this choice with</w:t>
      </w:r>
      <w:r>
        <w:rPr>
          <w:b w:val="0"/>
          <w:i w:val="0"/>
        </w:rPr>
        <w:t xml:space="preserve">, chọn cái mà chúng ta đã tạo ở </w:t>
      </w:r>
      <w:r>
        <w:rPr>
          <w:b w:val="0"/>
          <w:i/>
        </w:rPr>
        <w:t>Step 8</w:t>
      </w:r>
      <w:r>
        <w:rPr>
          <w:b w:val="0"/>
          <w:i w:val="0"/>
        </w:rPr>
        <w:t xml:space="preserve">, </w:t>
      </w:r>
      <w:r>
        <w:rPr>
          <w:rFonts w:ascii="Consolas" w:hAnsi="Consolas"/>
          <w:b w:val="0"/>
          <w:i w:val="0"/>
          <w:sz w:val="20"/>
        </w:rPr>
        <w:t>Ticket status</w:t>
      </w:r>
      <w:r>
        <w:rPr>
          <w:b w:val="0"/>
          <w:i w:val="0"/>
        </w:rPr>
        <w:t xml:space="preserve">, rồi nhấp </w:t>
      </w:r>
      <w:r>
        <w:rPr>
          <w:b/>
          <w:i w:val="0"/>
        </w:rPr>
        <w:t>Save</w:t>
      </w:r>
      <w:r>
        <w:rPr>
          <w:b w:val="0"/>
          <w:i w:val="0"/>
        </w:rPr>
        <w:t>.</w:t>
      </w:r>
    </w:p>
    <w:p>
      <w:pPr>
        <w:spacing w:after="80"/>
        <w:ind w:left="360"/>
      </w:pPr>
      <w:r>
        <w:t xml:space="preserve">4. </w:t>
      </w:r>
      <w:r>
        <w:rPr>
          <w:b w:val="0"/>
          <w:i w:val="0"/>
        </w:rPr>
        <w:t xml:space="preserve">Một lần nữa, hãy nhấp vào </w:t>
      </w:r>
      <w:r>
        <w:rPr>
          <w:b/>
          <w:i w:val="0"/>
        </w:rPr>
        <w:t>New column</w:t>
      </w:r>
      <w:r>
        <w:rPr>
          <w:b w:val="0"/>
          <w:i w:val="0"/>
        </w:rPr>
        <w:t xml:space="preserve"> để tạo cột </w:t>
      </w:r>
      <w:r>
        <w:rPr>
          <w:rFonts w:ascii="Consolas" w:hAnsi="Consolas"/>
          <w:b w:val="0"/>
          <w:i w:val="0"/>
          <w:sz w:val="20"/>
        </w:rPr>
        <w:t>Duration</w:t>
      </w:r>
      <w:r>
        <w:rPr>
          <w:b w:val="0"/>
          <w:i w:val="0"/>
        </w:rPr>
        <w:t xml:space="preserve">. Ở phần </w:t>
      </w:r>
      <w:r>
        <w:rPr>
          <w:b/>
          <w:i w:val="0"/>
        </w:rPr>
        <w:t>Data type</w:t>
      </w:r>
      <w:r>
        <w:rPr>
          <w:b w:val="0"/>
          <w:i w:val="0"/>
        </w:rPr>
        <w:t xml:space="preserve">, chọn </w:t>
      </w:r>
      <w:r>
        <w:rPr>
          <w:b/>
          <w:i w:val="0"/>
        </w:rPr>
        <w:t>Number</w:t>
      </w:r>
      <w:r>
        <w:rPr>
          <w:b w:val="0"/>
          <w:i w:val="0"/>
        </w:rPr>
        <w:t xml:space="preserve"> | </w:t>
      </w:r>
      <w:r>
        <w:rPr>
          <w:b/>
          <w:i w:val="0"/>
        </w:rPr>
        <w:t>Duration</w:t>
      </w:r>
      <w:r>
        <w:rPr>
          <w:b w:val="0"/>
          <w:i w:val="0"/>
        </w:rPr>
        <w:t xml:space="preserve"> rồi nhấp vào </w:t>
      </w:r>
      <w:r>
        <w:rPr>
          <w:b/>
          <w:i w:val="0"/>
        </w:rPr>
        <w:t>Save</w:t>
      </w:r>
      <w:r>
        <w:rPr>
          <w:b w:val="0"/>
          <w:i w:val="0"/>
        </w:rPr>
        <w:t>.</w:t>
      </w:r>
    </w:p>
    <w:p>
      <w:pPr>
        <w:spacing w:after="80"/>
        <w:ind w:left="360"/>
      </w:pPr>
      <w:r>
        <w:t xml:space="preserve">5. </w:t>
      </w:r>
      <w:r>
        <w:rPr>
          <w:b w:val="0"/>
          <w:i w:val="0"/>
        </w:rPr>
        <w:t xml:space="preserve">Cuối cùng, nhấp vào </w:t>
      </w:r>
      <w:r>
        <w:rPr>
          <w:b/>
          <w:i w:val="0"/>
        </w:rPr>
        <w:t>New column</w:t>
      </w:r>
      <w:r>
        <w:rPr>
          <w:b w:val="0"/>
          <w:i w:val="0"/>
        </w:rPr>
        <w:t xml:space="preserve"> để thêm các cột </w:t>
      </w:r>
      <w:r>
        <w:rPr>
          <w:rFonts w:ascii="Consolas" w:hAnsi="Consolas"/>
          <w:b w:val="0"/>
          <w:i w:val="0"/>
          <w:sz w:val="20"/>
        </w:rPr>
        <w:t>Latitude</w:t>
      </w:r>
      <w:r>
        <w:rPr>
          <w:b w:val="0"/>
          <w:i w:val="0"/>
        </w:rPr>
        <w:t xml:space="preserve"> và </w:t>
      </w:r>
      <w:r>
        <w:rPr>
          <w:rFonts w:ascii="Consolas" w:hAnsi="Consolas"/>
          <w:b w:val="0"/>
          <w:i w:val="0"/>
          <w:sz w:val="20"/>
        </w:rPr>
        <w:t>Longitude</w:t>
      </w:r>
      <w:r>
        <w:rPr>
          <w:b w:val="0"/>
          <w:i w:val="0"/>
        </w:rPr>
        <w:t xml:space="preserve">. Ở phần </w:t>
      </w:r>
      <w:r>
        <w:rPr>
          <w:b/>
          <w:i w:val="0"/>
        </w:rPr>
        <w:t>Data type</w:t>
      </w:r>
      <w:r>
        <w:rPr>
          <w:b w:val="0"/>
          <w:i w:val="0"/>
        </w:rPr>
        <w:t xml:space="preserve">, chọn </w:t>
      </w:r>
      <w:r>
        <w:rPr>
          <w:b/>
          <w:i w:val="0"/>
        </w:rPr>
        <w:t>Number</w:t>
      </w:r>
      <w:r>
        <w:rPr>
          <w:b w:val="0"/>
          <w:i w:val="0"/>
        </w:rPr>
        <w:t xml:space="preserve"> | </w:t>
      </w:r>
      <w:r>
        <w:rPr>
          <w:b/>
          <w:i w:val="0"/>
        </w:rPr>
        <w:t>Decimal</w:t>
      </w:r>
      <w:r>
        <w:rPr>
          <w:b w:val="0"/>
          <w:i w:val="0"/>
        </w:rPr>
        <w:t xml:space="preserve">. Nhấp vào </w:t>
      </w:r>
      <w:r>
        <w:rPr>
          <w:b/>
          <w:i w:val="0"/>
        </w:rPr>
        <w:t>Save</w:t>
      </w:r>
      <w:r>
        <w:rPr>
          <w:b w:val="0"/>
          <w:i w:val="0"/>
        </w:rPr>
        <w:t xml:space="preserve"> khi hoàn tất.</w:t>
      </w:r>
    </w:p>
    <w:p>
      <w:pPr>
        <w:spacing w:after="80"/>
        <w:ind w:left="360"/>
      </w:pPr>
      <w:r>
        <w:t xml:space="preserve">6. </w:t>
      </w:r>
      <w:r>
        <w:rPr>
          <w:b w:val="0"/>
          <w:i w:val="0"/>
        </w:rPr>
        <w:t xml:space="preserve">Quay lại danh sách bảng bằng cách nhấp vào </w:t>
      </w:r>
      <w:r>
        <w:rPr>
          <w:b/>
          <w:i w:val="0"/>
        </w:rPr>
        <w:t>Tables</w:t>
      </w:r>
      <w:r>
        <w:rPr>
          <w:b w:val="0"/>
          <w:i w:val="0"/>
        </w:rPr>
        <w:t xml:space="preserve"> ở khung bên trái, sau đó nhấp vào </w:t>
      </w:r>
      <w:r>
        <w:rPr>
          <w:b/>
          <w:i w:val="0"/>
        </w:rPr>
        <w:t>New</w:t>
      </w:r>
      <w:r>
        <w:rPr>
          <w:b w:val="0"/>
          <w:i w:val="0"/>
        </w:rPr>
        <w:t xml:space="preserve"> | </w:t>
      </w:r>
      <w:r>
        <w:rPr>
          <w:b/>
          <w:i w:val="0"/>
        </w:rPr>
        <w:t xml:space="preserve">Table </w:t>
      </w:r>
      <w:r>
        <w:rPr>
          <w:b w:val="0"/>
          <w:i w:val="0"/>
        </w:rPr>
        <w:t xml:space="preserve">| </w:t>
      </w:r>
      <w:r>
        <w:rPr>
          <w:b/>
          <w:i w:val="0"/>
        </w:rPr>
        <w:t>Table</w:t>
      </w:r>
      <w:r>
        <w:rPr>
          <w:b w:val="0"/>
          <w:i w:val="0"/>
        </w:rPr>
        <w:t xml:space="preserve"> trên thanh công cụ để thêm bảng </w:t>
      </w:r>
      <w:r>
        <w:rPr>
          <w:rFonts w:ascii="Consolas" w:hAnsi="Consolas"/>
          <w:b w:val="0"/>
          <w:i w:val="0"/>
          <w:sz w:val="20"/>
        </w:rPr>
        <w:t>Project</w:t>
      </w:r>
      <w:r>
        <w:rPr>
          <w:b w:val="0"/>
          <w:i w:val="0"/>
        </w:rPr>
        <w:t xml:space="preserve">. Dùng </w:t>
      </w:r>
      <w:r>
        <w:rPr>
          <w:rFonts w:ascii="Consolas" w:hAnsi="Consolas"/>
          <w:b w:val="0"/>
          <w:i w:val="0"/>
          <w:sz w:val="20"/>
        </w:rPr>
        <w:t>Title</w:t>
      </w:r>
      <w:r>
        <w:rPr>
          <w:b w:val="0"/>
          <w:i w:val="0"/>
        </w:rPr>
        <w:t xml:space="preserve"> cho </w:t>
      </w:r>
      <w:r>
        <w:rPr>
          <w:b/>
          <w:i w:val="0"/>
        </w:rPr>
        <w:t>Primary column</w:t>
      </w:r>
      <w:r>
        <w:rPr>
          <w:b w:val="0"/>
          <w:i w:val="0"/>
        </w:rPr>
        <w:t xml:space="preserve"> và nhấp vào </w:t>
      </w:r>
      <w:r>
        <w:rPr>
          <w:b/>
          <w:i w:val="0"/>
        </w:rPr>
        <w:t>Save</w:t>
      </w:r>
      <w:r>
        <w:rPr>
          <w:b w:val="0"/>
          <w:i w:val="0"/>
        </w:rPr>
        <w:t>.</w:t>
      </w:r>
    </w:p>
    <w:p>
      <w:pPr>
        <w:spacing w:after="80"/>
        <w:ind w:left="360"/>
      </w:pPr>
      <w:r>
        <w:t xml:space="preserve">7. </w:t>
      </w:r>
      <w:r>
        <w:rPr>
          <w:b w:val="0"/>
          <w:i w:val="0"/>
        </w:rPr>
        <w:t xml:space="preserve">Khi quá trình cấp phát hoàn tất, nhấp vào </w:t>
      </w:r>
      <w:r>
        <w:rPr>
          <w:b/>
          <w:i w:val="0"/>
        </w:rPr>
        <w:t>Columns</w:t>
      </w:r>
      <w:r>
        <w:rPr>
          <w:b w:val="0"/>
          <w:i w:val="0"/>
        </w:rPr>
        <w:t xml:space="preserve"> trong phần </w:t>
      </w:r>
      <w:r>
        <w:rPr>
          <w:b/>
          <w:i w:val="0"/>
        </w:rPr>
        <w:t>Schema</w:t>
      </w:r>
      <w:r>
        <w:rPr>
          <w:b w:val="0"/>
          <w:i w:val="0"/>
        </w:rPr>
        <w:t xml:space="preserve"> và nhấp vào </w:t>
      </w:r>
      <w:r>
        <w:rPr>
          <w:b/>
          <w:i w:val="0"/>
        </w:rPr>
        <w:t>New column</w:t>
      </w:r>
      <w:r>
        <w:rPr>
          <w:b w:val="0"/>
          <w:i w:val="0"/>
        </w:rPr>
        <w:t xml:space="preserve"> để thêm cột </w:t>
      </w:r>
      <w:r>
        <w:rPr>
          <w:rFonts w:ascii="Consolas" w:hAnsi="Consolas"/>
          <w:b w:val="0"/>
          <w:i w:val="0"/>
          <w:sz w:val="20"/>
        </w:rPr>
        <w:t>Description</w:t>
      </w:r>
      <w:r>
        <w:rPr>
          <w:b w:val="0"/>
          <w:i w:val="0"/>
        </w:rPr>
        <w:t xml:space="preserve"> với </w:t>
      </w:r>
      <w:r>
        <w:rPr>
          <w:b/>
          <w:i w:val="0"/>
        </w:rPr>
        <w:t>Data type</w:t>
      </w:r>
      <w:r>
        <w:rPr>
          <w:b w:val="0"/>
          <w:i w:val="0"/>
        </w:rPr>
        <w:t xml:space="preserve"> là </w:t>
      </w:r>
      <w:r>
        <w:rPr>
          <w:b/>
          <w:i w:val="0"/>
        </w:rPr>
        <w:t>Text</w:t>
      </w:r>
      <w:r>
        <w:rPr>
          <w:b w:val="0"/>
          <w:i w:val="0"/>
        </w:rPr>
        <w:t xml:space="preserve"> | </w:t>
      </w:r>
      <w:r>
        <w:rPr>
          <w:b/>
          <w:i w:val="0"/>
        </w:rPr>
        <w:t>Multiple lines of Text</w:t>
      </w:r>
      <w:r>
        <w:rPr>
          <w:b w:val="0"/>
          <w:i w:val="0"/>
        </w:rPr>
        <w:t xml:space="preserve"> | </w:t>
      </w:r>
      <w:r>
        <w:rPr>
          <w:b/>
          <w:i w:val="0"/>
        </w:rPr>
        <w:t xml:space="preserve">Plain text </w:t>
      </w:r>
      <w:r>
        <w:rPr>
          <w:b w:val="0"/>
          <w:i w:val="0"/>
        </w:rPr>
        <w:t xml:space="preserve">, rồi nhấp vào </w:t>
      </w:r>
      <w:r>
        <w:rPr>
          <w:b/>
          <w:i w:val="0"/>
        </w:rPr>
        <w:t>Save</w:t>
      </w:r>
      <w:r>
        <w:rPr>
          <w:b w:val="0"/>
          <w:i w:val="0"/>
        </w:rPr>
        <w:t>.</w:t>
      </w:r>
    </w:p>
    <w:p>
      <w:pPr>
        <w:spacing w:after="80"/>
        <w:ind w:left="360"/>
      </w:pPr>
      <w:r>
        <w:t xml:space="preserve">8. </w:t>
      </w:r>
      <w:r>
        <w:rPr>
          <w:b w:val="0"/>
          <w:i w:val="0"/>
        </w:rPr>
        <w:t xml:space="preserve">Nhấp vào </w:t>
      </w:r>
      <w:r>
        <w:rPr>
          <w:b/>
          <w:i w:val="0"/>
        </w:rPr>
        <w:t>New column</w:t>
      </w:r>
      <w:r>
        <w:rPr>
          <w:b w:val="0"/>
          <w:i w:val="0"/>
        </w:rPr>
        <w:t xml:space="preserve"> một lần nữa để tạo cột </w:t>
      </w:r>
      <w:r>
        <w:rPr>
          <w:rFonts w:ascii="Consolas" w:hAnsi="Consolas"/>
          <w:b w:val="0"/>
          <w:i w:val="0"/>
          <w:sz w:val="20"/>
        </w:rPr>
        <w:t>Start</w:t>
      </w:r>
      <w:r>
        <w:rPr>
          <w:b w:val="0"/>
          <w:i w:val="0"/>
        </w:rPr>
        <w:t xml:space="preserve">. Đặt </w:t>
      </w:r>
      <w:r>
        <w:rPr>
          <w:b/>
          <w:i w:val="0"/>
        </w:rPr>
        <w:t>Data type</w:t>
      </w:r>
      <w:r>
        <w:rPr>
          <w:b w:val="0"/>
          <w:i w:val="0"/>
        </w:rPr>
        <w:t xml:space="preserve"> thành </w:t>
      </w:r>
      <w:r>
        <w:rPr>
          <w:b/>
          <w:i w:val="0"/>
        </w:rPr>
        <w:t>Date and time</w:t>
      </w:r>
      <w:r>
        <w:rPr>
          <w:b w:val="0"/>
          <w:i w:val="0"/>
        </w:rPr>
        <w:t xml:space="preserve"> | </w:t>
      </w:r>
      <w:r>
        <w:rPr>
          <w:b/>
          <w:i w:val="0"/>
        </w:rPr>
        <w:t>Date Only</w:t>
      </w:r>
      <w:r>
        <w:rPr>
          <w:b w:val="0"/>
          <w:i w:val="0"/>
        </w:rPr>
        <w:t xml:space="preserve"> rồi nhấp vào </w:t>
      </w:r>
      <w:r>
        <w:rPr>
          <w:b/>
          <w:i w:val="0"/>
        </w:rPr>
        <w:t>Save</w:t>
      </w:r>
      <w:r>
        <w:rPr>
          <w:b w:val="0"/>
          <w:i w:val="0"/>
        </w:rPr>
        <w:t xml:space="preserve">. Lặp lại bước này để tạo cột </w:t>
      </w:r>
      <w:r>
        <w:rPr>
          <w:rFonts w:ascii="Consolas" w:hAnsi="Consolas"/>
          <w:b w:val="0"/>
          <w:i w:val="0"/>
          <w:sz w:val="20"/>
        </w:rPr>
        <w:t>End</w:t>
      </w:r>
      <w:r>
        <w:rPr>
          <w:b w:val="0"/>
          <w:i w:val="0"/>
        </w:rPr>
        <w:t>.</w:t>
      </w:r>
    </w:p>
    <w:p>
      <w:pPr>
        <w:spacing w:after="80"/>
        <w:ind w:left="360"/>
      </w:pPr>
      <w:r>
        <w:t xml:space="preserve">9. </w:t>
      </w:r>
      <w:r>
        <w:rPr>
          <w:b w:val="0"/>
          <w:i w:val="0"/>
        </w:rPr>
        <w:t xml:space="preserve">Hãy cấu hình mối quan hệ giữa các bảng để duy trì tính toàn vẹn dữ liệu trong giải pháp của chúng ta. Mở rộng bảng </w:t>
      </w:r>
      <w:r>
        <w:rPr>
          <w:b/>
          <w:i w:val="0"/>
        </w:rPr>
        <w:t>Ticket</w:t>
      </w:r>
      <w:r>
        <w:rPr>
          <w:b w:val="0"/>
          <w:i w:val="0"/>
        </w:rPr>
        <w:t xml:space="preserve"> từ danh sách </w:t>
      </w:r>
      <w:r>
        <w:rPr>
          <w:b/>
          <w:i w:val="0"/>
        </w:rPr>
        <w:t>Tables</w:t>
      </w:r>
      <w:r>
        <w:rPr>
          <w:b w:val="0"/>
          <w:i w:val="0"/>
        </w:rPr>
        <w:t xml:space="preserve"> và nhấp vào </w:t>
      </w:r>
      <w:r>
        <w:rPr>
          <w:b/>
          <w:i w:val="0"/>
        </w:rPr>
        <w:t>Relationships</w:t>
      </w:r>
      <w:r>
        <w:rPr>
          <w:b w:val="0"/>
          <w:i w:val="0"/>
        </w:rPr>
        <w:t xml:space="preserve">. Trên thanh công cụ, nhấp vào </w:t>
      </w:r>
      <w:r>
        <w:rPr>
          <w:b/>
          <w:i w:val="0"/>
        </w:rPr>
        <w:t>New relationship</w:t>
      </w:r>
      <w:r>
        <w:rPr>
          <w:b w:val="0"/>
          <w:i w:val="0"/>
        </w:rPr>
        <w:t xml:space="preserve"> | </w:t>
      </w:r>
      <w:r>
        <w:rPr>
          <w:b/>
          <w:i w:val="0"/>
        </w:rPr>
        <w:t>One-to-many</w:t>
      </w:r>
      <w:r>
        <w:rPr>
          <w:b w:val="0"/>
          <w:i w:val="0"/>
        </w:rPr>
        <w:t>. Kiểu quan hệ này đại khái có nghĩa là một phần tử từ một phía (</w:t>
      </w:r>
      <w:r>
        <w:rPr>
          <w:b/>
          <w:i w:val="0"/>
        </w:rPr>
        <w:t>Ticket</w:t>
      </w:r>
      <w:r>
        <w:rPr>
          <w:b w:val="0"/>
          <w:i w:val="0"/>
        </w:rPr>
        <w:t>) có thể có nhiều mục con ở phía kia (</w:t>
      </w:r>
      <w:r>
        <w:rPr>
          <w:b/>
          <w:i w:val="0"/>
        </w:rPr>
        <w:t>Ticket operations</w:t>
      </w:r>
      <w:r>
        <w:rPr>
          <w:b w:val="0"/>
          <w:i w:val="0"/>
        </w:rPr>
        <w:t>).</w:t>
      </w:r>
    </w:p>
    <w:p>
      <w:pPr>
        <w:spacing w:after="80"/>
        <w:ind w:left="360"/>
      </w:pPr>
      <w:r>
        <w:t xml:space="preserve">10. </w:t>
      </w:r>
      <w:r>
        <w:rPr>
          <w:b w:val="0"/>
          <w:i w:val="0"/>
        </w:rPr>
        <w:t xml:space="preserve">Khi bảng điều khiển mở ra, chọn </w:t>
      </w:r>
      <w:r>
        <w:rPr>
          <w:b/>
          <w:i w:val="0"/>
        </w:rPr>
        <w:t>Ticket operation</w:t>
      </w:r>
      <w:r>
        <w:rPr>
          <w:b w:val="0"/>
          <w:i w:val="0"/>
        </w:rPr>
        <w:t xml:space="preserve"> từ danh sách </w:t>
      </w:r>
      <w:r>
        <w:rPr>
          <w:b/>
          <w:i w:val="0"/>
        </w:rPr>
        <w:t>Related (Many)</w:t>
      </w:r>
      <w:r>
        <w:rPr>
          <w:b w:val="0"/>
          <w:i w:val="0"/>
        </w:rPr>
        <w:t xml:space="preserve">. Thao tác này sẽ tạo một cột lookup để kết nối hai bảng. Bạn có thể cấu hình thêm các cài đặt trong phần </w:t>
      </w:r>
      <w:r>
        <w:rPr>
          <w:b/>
          <w:i w:val="0"/>
        </w:rPr>
        <w:t>Advanced options</w:t>
      </w:r>
      <w:r>
        <w:rPr>
          <w:b w:val="0"/>
          <w:i w:val="0"/>
        </w:rPr>
        <w:t xml:space="preserve"> về việc hành động nào sẽ được thực hiện khi một bản ghi bị xóa. Để duy trì tính toàn vẹn dữ liệu, bạn có thể muốn tránh xóa một ticket mà không xóa các ticket operation trước. Trong trường hợp này, chúng ta sẽ chọn </w:t>
      </w:r>
      <w:r>
        <w:rPr>
          <w:b/>
          <w:i w:val="0"/>
        </w:rPr>
        <w:t>Restrict</w:t>
      </w:r>
      <w:r>
        <w:rPr>
          <w:b w:val="0"/>
          <w:i w:val="0"/>
        </w:rPr>
        <w:t xml:space="preserve"> từ dropdown </w:t>
      </w:r>
      <w:r>
        <w:rPr>
          <w:b/>
          <w:i w:val="0"/>
        </w:rPr>
        <w:t>Delete</w:t>
      </w:r>
      <w:r>
        <w:rPr>
          <w:b w:val="0"/>
          <w:i w:val="0"/>
        </w:rPr>
        <w:t xml:space="preserve">. Khi đã xong, nhấp vào </w:t>
      </w:r>
      <w:r>
        <w:rPr>
          <w:b/>
          <w:i w:val="0"/>
        </w:rPr>
        <w:t>Done</w:t>
      </w:r>
      <w:r>
        <w:rPr>
          <w:b w:val="0"/>
          <w:i w:val="0"/>
        </w:rPr>
        <w:t>.</w:t>
      </w:r>
    </w:p>
    <w:p>
      <w:pPr>
        <w:spacing w:after="80"/>
        <w:ind w:left="360"/>
      </w:pPr>
      <w:r>
        <w:t xml:space="preserve">11. </w:t>
      </w:r>
      <w:r>
        <w:rPr>
          <w:b w:val="0"/>
          <w:i w:val="0"/>
        </w:rPr>
        <w:t xml:space="preserve">Lặp lại </w:t>
      </w:r>
      <w:r>
        <w:rPr>
          <w:b w:val="0"/>
          <w:i/>
        </w:rPr>
        <w:t>Steps 18</w:t>
      </w:r>
      <w:r>
        <w:rPr>
          <w:b w:val="0"/>
          <w:i w:val="0"/>
        </w:rPr>
        <w:t>,</w:t>
      </w:r>
      <w:r>
        <w:rPr>
          <w:b w:val="0"/>
          <w:i/>
        </w:rPr>
        <w:t xml:space="preserve"> 19</w:t>
      </w:r>
      <w:r>
        <w:rPr>
          <w:b w:val="0"/>
          <w:i w:val="0"/>
        </w:rPr>
        <w:t>,</w:t>
      </w:r>
      <w:r>
        <w:rPr>
          <w:b w:val="0"/>
          <w:i/>
        </w:rPr>
        <w:t xml:space="preserve"> </w:t>
      </w:r>
      <w:r>
        <w:rPr>
          <w:b w:val="0"/>
          <w:i w:val="0"/>
        </w:rPr>
        <w:t>và</w:t>
      </w:r>
      <w:r>
        <w:rPr>
          <w:b w:val="0"/>
          <w:i/>
        </w:rPr>
        <w:t xml:space="preserve"> 20</w:t>
      </w:r>
      <w:r>
        <w:rPr>
          <w:b w:val="0"/>
          <w:i w:val="0"/>
        </w:rPr>
        <w:t xml:space="preserve"> để cấu hình mối quan hệ </w:t>
      </w:r>
      <w:r>
        <w:rPr>
          <w:b/>
          <w:i w:val="0"/>
        </w:rPr>
        <w:t>One-to-many</w:t>
      </w:r>
      <w:r>
        <w:rPr>
          <w:b w:val="0"/>
          <w:i w:val="0"/>
        </w:rPr>
        <w:t xml:space="preserve"> giữa </w:t>
      </w:r>
      <w:r>
        <w:rPr>
          <w:b/>
          <w:i w:val="0"/>
        </w:rPr>
        <w:t>Project</w:t>
      </w:r>
      <w:r>
        <w:rPr>
          <w:b w:val="0"/>
          <w:i w:val="0"/>
        </w:rPr>
        <w:t xml:space="preserve"> (</w:t>
      </w:r>
      <w:r>
        <w:rPr>
          <w:b/>
          <w:i w:val="0"/>
        </w:rPr>
        <w:t>one</w:t>
      </w:r>
      <w:r>
        <w:rPr>
          <w:b w:val="0"/>
          <w:i w:val="0"/>
        </w:rPr>
        <w:t xml:space="preserve">) và </w:t>
      </w:r>
      <w:r>
        <w:rPr>
          <w:b/>
          <w:i w:val="0"/>
        </w:rPr>
        <w:t>Ticket</w:t>
      </w:r>
      <w:r>
        <w:rPr>
          <w:b w:val="0"/>
          <w:i w:val="0"/>
        </w:rPr>
        <w:t xml:space="preserve"> (</w:t>
      </w:r>
      <w:r>
        <w:rPr>
          <w:b/>
          <w:i w:val="0"/>
        </w:rPr>
        <w:t>many</w:t>
      </w:r>
      <w:r>
        <w:rPr>
          <w:b w:val="0"/>
          <w:i w:val="0"/>
        </w:rPr>
        <w:t xml:space="preserve">) rồi sau đó giữa </w:t>
      </w:r>
      <w:r>
        <w:rPr>
          <w:b/>
          <w:i w:val="0"/>
        </w:rPr>
        <w:t>Account</w:t>
      </w:r>
      <w:r>
        <w:rPr>
          <w:b w:val="0"/>
          <w:i w:val="0"/>
        </w:rPr>
        <w:t xml:space="preserve"> (</w:t>
      </w:r>
      <w:r>
        <w:rPr>
          <w:b/>
          <w:i w:val="0"/>
        </w:rPr>
        <w:t>one</w:t>
      </w:r>
      <w:r>
        <w:rPr>
          <w:b w:val="0"/>
          <w:i w:val="0"/>
        </w:rPr>
        <w:t xml:space="preserve">) và </w:t>
      </w:r>
      <w:r>
        <w:rPr>
          <w:b/>
          <w:i w:val="0"/>
        </w:rPr>
        <w:t>Project</w:t>
      </w:r>
      <w:r>
        <w:rPr>
          <w:b w:val="0"/>
          <w:i w:val="0"/>
        </w:rPr>
        <w:t xml:space="preserve"> (</w:t>
      </w:r>
      <w:r>
        <w:rPr>
          <w:b/>
          <w:i w:val="0"/>
        </w:rPr>
        <w:t>many</w:t>
      </w:r>
      <w:r>
        <w:rPr>
          <w:b w:val="0"/>
          <w:i w:val="0"/>
        </w:rPr>
        <w:t>):</w:t>
      </w:r>
    </w:p>
    <w:p>
      <w:pPr>
        <w:jc w:val="center"/>
      </w:pPr>
      <w:r>
        <w:drawing>
          <wp:inline xmlns:a="http://schemas.openxmlformats.org/drawingml/2006/main" xmlns:pic="http://schemas.openxmlformats.org/drawingml/2006/picture">
            <wp:extent cx="5486400" cy="6787713"/>
            <wp:docPr id="42" name="Picture 42"/>
            <wp:cNvGraphicFramePr>
              <a:graphicFrameLocks noChangeAspect="1"/>
            </wp:cNvGraphicFramePr>
            <a:graphic>
              <a:graphicData uri="http://schemas.openxmlformats.org/drawingml/2006/picture">
                <pic:pic>
                  <pic:nvPicPr>
                    <pic:cNvPr id="0" name="image_rsrcB9Y.jpg"/>
                    <pic:cNvPicPr/>
                  </pic:nvPicPr>
                  <pic:blipFill>
                    <a:blip r:embed="rId48"/>
                    <a:stretch>
                      <a:fillRect/>
                    </a:stretch>
                  </pic:blipFill>
                  <pic:spPr>
                    <a:xfrm>
                      <a:off x="0" y="0"/>
                      <a:ext cx="5486400" cy="6787713"/>
                    </a:xfrm>
                    <a:prstGeom prst="rect"/>
                  </pic:spPr>
                </pic:pic>
              </a:graphicData>
            </a:graphic>
          </wp:inline>
        </w:drawing>
      </w:r>
    </w:p>
    <w:p>
      <w:pPr>
        <w:spacing w:after="160"/>
        <w:jc w:val="center"/>
      </w:pPr>
      <w:r>
        <w:rPr>
          <w:rFonts w:ascii="Calibri" w:hAnsi="Calibri"/>
          <w:b w:val="0"/>
          <w:i/>
          <w:sz w:val="19"/>
        </w:rPr>
        <w:t>Hình 3.8: Ví dụ về mối quan hệ</w:t>
      </w:r>
    </w:p>
    <w:p>
      <w:pPr>
        <w:spacing w:after="80"/>
        <w:ind w:left="360"/>
      </w:pPr>
      <w:r>
        <w:t xml:space="preserve">1. </w:t>
      </w:r>
      <w:r>
        <w:rPr>
          <w:b w:val="0"/>
          <w:i w:val="0"/>
        </w:rPr>
        <w:t xml:space="preserve">Trên bảng </w:t>
      </w:r>
      <w:r>
        <w:rPr>
          <w:b/>
          <w:i w:val="0"/>
        </w:rPr>
        <w:t>Ticket</w:t>
      </w:r>
      <w:r>
        <w:rPr>
          <w:b w:val="0"/>
          <w:i w:val="0"/>
        </w:rPr>
        <w:t xml:space="preserve"> ở khung bên trái, nhấp vào </w:t>
      </w:r>
      <w:r>
        <w:rPr>
          <w:b/>
          <w:i w:val="0"/>
        </w:rPr>
        <w:t>Forms</w:t>
      </w:r>
      <w:r>
        <w:rPr>
          <w:b w:val="0"/>
          <w:i w:val="0"/>
        </w:rPr>
        <w:t xml:space="preserve">. Chọn ba dấu chấm bên cạnh form có </w:t>
      </w:r>
      <w:r>
        <w:rPr>
          <w:b/>
          <w:i w:val="0"/>
        </w:rPr>
        <w:t>Form type</w:t>
      </w:r>
      <w:r>
        <w:rPr>
          <w:b w:val="0"/>
          <w:i w:val="0"/>
        </w:rPr>
        <w:t xml:space="preserve"> là </w:t>
      </w:r>
      <w:r>
        <w:rPr>
          <w:b/>
          <w:i w:val="0"/>
        </w:rPr>
        <w:t>Main</w:t>
      </w:r>
      <w:r>
        <w:rPr>
          <w:b w:val="0"/>
          <w:i w:val="0"/>
        </w:rPr>
        <w:t xml:space="preserve"> và nhấp vào </w:t>
      </w:r>
      <w:r>
        <w:rPr>
          <w:b/>
          <w:i w:val="0"/>
        </w:rPr>
        <w:t xml:space="preserve">Edit </w:t>
      </w:r>
      <w:r>
        <w:rPr>
          <w:b w:val="0"/>
          <w:i w:val="0"/>
        </w:rPr>
        <w:t xml:space="preserve">| </w:t>
      </w:r>
      <w:r>
        <w:rPr>
          <w:b/>
          <w:i w:val="0"/>
        </w:rPr>
        <w:t>Edit in new tab</w:t>
      </w:r>
      <w:r>
        <w:rPr>
          <w:b w:val="0"/>
          <w:i w:val="0"/>
        </w:rPr>
        <w:t>.</w:t>
      </w:r>
    </w:p>
    <w:p>
      <w:pPr>
        <w:spacing w:after="80"/>
        <w:ind w:left="360"/>
      </w:pPr>
      <w:r>
        <w:t xml:space="preserve">2. </w:t>
      </w:r>
      <w:r>
        <w:rPr>
          <w:b w:val="0"/>
          <w:i w:val="0"/>
        </w:rPr>
        <w:t xml:space="preserve">Khi trình thiết kế form mở ra, bạn sẽ thấy chỉ có cột </w:t>
      </w:r>
      <w:r>
        <w:rPr>
          <w:b/>
          <w:i w:val="0"/>
        </w:rPr>
        <w:t>Title</w:t>
      </w:r>
      <w:r>
        <w:rPr>
          <w:b w:val="0"/>
          <w:i w:val="0"/>
        </w:rPr>
        <w:t xml:space="preserve"> xuất hiện. Trên khung </w:t>
      </w:r>
      <w:r>
        <w:rPr>
          <w:b/>
          <w:i w:val="0"/>
        </w:rPr>
        <w:t>Information</w:t>
      </w:r>
      <w:r>
        <w:rPr>
          <w:b w:val="0"/>
          <w:i w:val="0"/>
        </w:rPr>
        <w:t xml:space="preserve"> ở bên phải, thay đổi </w:t>
      </w:r>
      <w:r>
        <w:rPr>
          <w:b/>
          <w:i w:val="0"/>
        </w:rPr>
        <w:t>Display Name</w:t>
      </w:r>
      <w:r>
        <w:rPr>
          <w:b w:val="0"/>
          <w:i w:val="0"/>
        </w:rPr>
        <w:t xml:space="preserve"> thành </w:t>
      </w:r>
      <w:r>
        <w:rPr>
          <w:rFonts w:ascii="Consolas" w:hAnsi="Consolas"/>
          <w:b w:val="0"/>
          <w:i w:val="0"/>
          <w:sz w:val="20"/>
        </w:rPr>
        <w:t>Main</w:t>
      </w:r>
    </w:p>
    <w:p>
      <w:pPr>
        <w:spacing w:after="80"/>
        <w:ind w:left="360"/>
      </w:pPr>
      <w:r>
        <w:t xml:space="preserve">3. </w:t>
      </w:r>
      <w:r>
        <w:rPr>
          <w:b w:val="0"/>
          <w:i w:val="0"/>
        </w:rPr>
        <w:t xml:space="preserve">Trong chế độ xem dạng cây bên trái, chọn tùy chọn thứ hai, </w:t>
      </w:r>
      <w:r>
        <w:rPr>
          <w:b/>
          <w:i w:val="0"/>
        </w:rPr>
        <w:t>Table columns</w:t>
      </w:r>
      <w:r>
        <w:rPr>
          <w:b w:val="0"/>
          <w:i w:val="0"/>
        </w:rPr>
        <w:t xml:space="preserve">. Nhấp vào tất cả các cột chúng ta đã tạo cho bảng này để thêm chúng vào form. Bạn cũng có thể kéo và thả các cột để đặt chúng theo ý muốn. Với mỗi trường, bạn có thể thay đổi các thuộc tính trên khung bên phải để tăng chiều cao, ẩn nhãn, v.v. Bạn cũng có thể nhấp vào tùy chọn đầu tiên của chế độ xem dạng cây, </w:t>
      </w:r>
      <w:r>
        <w:rPr>
          <w:b/>
          <w:i w:val="0"/>
        </w:rPr>
        <w:t>Components</w:t>
      </w:r>
      <w:r>
        <w:rPr>
          <w:b w:val="0"/>
          <w:i w:val="0"/>
        </w:rPr>
        <w:t>, để thêm các dải phân cách phần, tab và nhiều thứ khác. Những thành phần này cho phép bạn cải thiện giao diện người dùng của form:</w:t>
      </w:r>
    </w:p>
    <w:p>
      <w:pPr>
        <w:jc w:val="center"/>
      </w:pPr>
      <w:r>
        <w:drawing>
          <wp:inline xmlns:a="http://schemas.openxmlformats.org/drawingml/2006/main" xmlns:pic="http://schemas.openxmlformats.org/drawingml/2006/picture">
            <wp:extent cx="4190999" cy="5067299"/>
            <wp:docPr id="43" name="Picture 43"/>
            <wp:cNvGraphicFramePr>
              <a:graphicFrameLocks noChangeAspect="1"/>
            </wp:cNvGraphicFramePr>
            <a:graphic>
              <a:graphicData uri="http://schemas.openxmlformats.org/drawingml/2006/picture">
                <pic:pic>
                  <pic:nvPicPr>
                    <pic:cNvPr id="0" name="image_rsrcB9Z.jpg"/>
                    <pic:cNvPicPr/>
                  </pic:nvPicPr>
                  <pic:blipFill>
                    <a:blip r:embed="rId49"/>
                    <a:stretch>
                      <a:fillRect/>
                    </a:stretch>
                  </pic:blipFill>
                  <pic:spPr>
                    <a:xfrm>
                      <a:off x="0" y="0"/>
                      <a:ext cx="4190999" cy="5067299"/>
                    </a:xfrm>
                    <a:prstGeom prst="rect"/>
                  </pic:spPr>
                </pic:pic>
              </a:graphicData>
            </a:graphic>
          </wp:inline>
        </w:drawing>
      </w:r>
    </w:p>
    <w:p>
      <w:pPr>
        <w:spacing w:after="160"/>
        <w:jc w:val="center"/>
      </w:pPr>
      <w:r>
        <w:rPr>
          <w:rFonts w:ascii="Calibri" w:hAnsi="Calibri"/>
          <w:b w:val="0"/>
          <w:i/>
          <w:sz w:val="19"/>
        </w:rPr>
        <w:t>Hình 3.9: Trình thiết kế form cho bảng Ticket</w:t>
      </w:r>
    </w:p>
    <w:p>
      <w:pPr>
        <w:spacing w:after="80"/>
        <w:ind w:left="360"/>
      </w:pPr>
      <w:r>
        <w:t xml:space="preserve">1. </w:t>
      </w:r>
      <w:r>
        <w:rPr>
          <w:b w:val="0"/>
          <w:i w:val="0"/>
        </w:rPr>
        <w:t xml:space="preserve">Hoàn tất các thay đổi trên form, nhấp </w:t>
      </w:r>
      <w:r>
        <w:rPr>
          <w:b/>
          <w:i w:val="0"/>
        </w:rPr>
        <w:t>Save</w:t>
      </w:r>
      <w:r>
        <w:rPr>
          <w:b w:val="0"/>
          <w:i w:val="0"/>
        </w:rPr>
        <w:t xml:space="preserve"> và </w:t>
      </w:r>
      <w:r>
        <w:rPr>
          <w:b/>
          <w:i w:val="0"/>
        </w:rPr>
        <w:t>Publish</w:t>
      </w:r>
      <w:r>
        <w:rPr>
          <w:b w:val="0"/>
          <w:i w:val="0"/>
        </w:rPr>
        <w:t>, rồi đóng trình thiết kế.</w:t>
      </w:r>
    </w:p>
    <w:p>
      <w:pPr>
        <w:pStyle w:val="Heading3"/>
      </w:pPr>
      <w:r>
        <w:rPr>
          <w:rFonts w:ascii="Calibri" w:hAnsi="Calibri"/>
          <w:b/>
          <w:i w:val="0"/>
          <w:sz w:val="26"/>
        </w:rPr>
        <w:t>Cách hoạt động…</w:t>
      </w:r>
    </w:p>
    <w:p>
      <w:pPr>
        <w:spacing w:after="80"/>
      </w:pPr>
      <w:r>
        <w:rPr>
          <w:b w:val="0"/>
          <w:i w:val="0"/>
        </w:rPr>
        <w:t>Cấu trúc dữ liệu giờ đã sẵn sàng, và bước tiếp theo là nhập một số dữ liệu account mẫu. Có hai cách để chúng ta làm điều này:</w:t>
      </w:r>
    </w:p>
    <w:p>
      <w:pPr>
        <w:spacing w:after="80"/>
        <w:ind w:left="360"/>
      </w:pPr>
      <w:r>
        <w:t xml:space="preserve">• </w:t>
      </w:r>
      <w:r>
        <w:rPr>
          <w:b w:val="0"/>
          <w:i w:val="0"/>
        </w:rPr>
        <w:t xml:space="preserve">Từ danh sách </w:t>
      </w:r>
      <w:r>
        <w:rPr>
          <w:b/>
          <w:i w:val="0"/>
        </w:rPr>
        <w:t>Tables</w:t>
      </w:r>
      <w:r>
        <w:rPr>
          <w:b w:val="0"/>
          <w:i w:val="0"/>
        </w:rPr>
        <w:t xml:space="preserve">, hãy chọn mở bảng </w:t>
      </w:r>
      <w:r>
        <w:rPr>
          <w:b/>
          <w:i w:val="0"/>
        </w:rPr>
        <w:t>Account</w:t>
      </w:r>
      <w:r>
        <w:rPr>
          <w:b w:val="0"/>
          <w:i w:val="0"/>
        </w:rPr>
        <w:t xml:space="preserve"> và nhấp vào nút </w:t>
      </w:r>
      <w:r>
        <w:rPr>
          <w:b/>
          <w:i w:val="0"/>
        </w:rPr>
        <w:t>Edit</w:t>
      </w:r>
      <w:r>
        <w:rPr>
          <w:b w:val="0"/>
          <w:i w:val="0"/>
        </w:rPr>
        <w:t xml:space="preserve"> ngay phía trên phần </w:t>
      </w:r>
      <w:r>
        <w:rPr>
          <w:b/>
          <w:i w:val="0"/>
        </w:rPr>
        <w:t>Account columns and data</w:t>
      </w:r>
      <w:r>
        <w:rPr>
          <w:b w:val="0"/>
          <w:i w:val="0"/>
        </w:rPr>
        <w:t xml:space="preserve">. Đi đến cuối danh sách cột và nhấp vào dropdown để mở khung </w:t>
      </w:r>
      <w:r>
        <w:rPr>
          <w:b/>
          <w:i w:val="0"/>
        </w:rPr>
        <w:t>Show existing column</w:t>
      </w:r>
      <w:r>
        <w:rPr>
          <w:b w:val="0"/>
          <w:i w:val="0"/>
        </w:rPr>
        <w:t xml:space="preserve">, sau đó chọn </w:t>
      </w:r>
      <w:r>
        <w:rPr>
          <w:b/>
          <w:i w:val="0"/>
        </w:rPr>
        <w:t>Account Name (Primary)</w:t>
      </w:r>
      <w:r>
        <w:rPr>
          <w:b w:val="0"/>
          <w:i w:val="0"/>
        </w:rPr>
        <w:t xml:space="preserve">, </w:t>
      </w:r>
      <w:r>
        <w:rPr>
          <w:b/>
          <w:i w:val="0"/>
        </w:rPr>
        <w:t>Email</w:t>
      </w:r>
      <w:r>
        <w:rPr>
          <w:b w:val="0"/>
          <w:i w:val="0"/>
        </w:rPr>
        <w:t xml:space="preserve">, và </w:t>
      </w:r>
      <w:r>
        <w:rPr>
          <w:b/>
          <w:i w:val="0"/>
        </w:rPr>
        <w:t>Description</w:t>
      </w:r>
      <w:r>
        <w:rPr>
          <w:b w:val="0"/>
          <w:i w:val="0"/>
        </w:rPr>
        <w:t xml:space="preserve">. Từ thanh công cụ, nhấp vào </w:t>
      </w:r>
      <w:r>
        <w:rPr>
          <w:b/>
          <w:i w:val="0"/>
        </w:rPr>
        <w:t>New row</w:t>
      </w:r>
      <w:r>
        <w:rPr>
          <w:b w:val="0"/>
          <w:i w:val="0"/>
        </w:rPr>
        <w:t xml:space="preserve"> và điền vào tất cả các cột mong muốn.</w:t>
      </w:r>
    </w:p>
    <w:p>
      <w:pPr>
        <w:spacing w:after="80"/>
        <w:ind w:left="360"/>
      </w:pPr>
      <w:r>
        <w:t xml:space="preserve">• </w:t>
      </w:r>
      <w:r>
        <w:rPr>
          <w:b w:val="0"/>
          <w:i w:val="0"/>
        </w:rPr>
        <w:t xml:space="preserve">Truy cập trung tâm quản trị Power Platform, https://aka.ms/ppac, và mở môi trường của bạn để xem chi tiết. Từ đó, nhấp vào </w:t>
      </w:r>
      <w:r>
        <w:rPr>
          <w:b/>
          <w:i w:val="0"/>
        </w:rPr>
        <w:t>Settings</w:t>
      </w:r>
      <w:r>
        <w:rPr>
          <w:b w:val="0"/>
          <w:i w:val="0"/>
        </w:rPr>
        <w:t xml:space="preserve"> trên thanh công cụ rồi mở rộng </w:t>
      </w:r>
      <w:r>
        <w:rPr>
          <w:b/>
          <w:i w:val="0"/>
        </w:rPr>
        <w:t>Data management</w:t>
      </w:r>
      <w:r>
        <w:rPr>
          <w:b w:val="0"/>
          <w:i w:val="0"/>
        </w:rPr>
        <w:t xml:space="preserve">. Nhấp vào liên kết </w:t>
      </w:r>
      <w:r>
        <w:rPr>
          <w:b/>
          <w:i w:val="0"/>
        </w:rPr>
        <w:t>Sample data</w:t>
      </w:r>
      <w:r>
        <w:rPr>
          <w:b w:val="0"/>
          <w:i w:val="0"/>
        </w:rPr>
        <w:t xml:space="preserve"> để tự động thêm dữ liệu mẫu vào môi trường này.</w:t>
      </w:r>
    </w:p>
    <w:p>
      <w:pPr>
        <w:spacing w:after="80"/>
      </w:pPr>
      <w:r>
        <w:rPr>
          <w:b w:val="0"/>
          <w:i w:val="0"/>
        </w:rPr>
        <w:t xml:space="preserve">Trong công thức này, chúng ta đã định nghĩa một cấu trúc dữ liệu bằng cách liên kết các bảng với nhau. Về các mối quan hệ, vui lòng tham khảo </w:t>
      </w:r>
      <w:r>
        <w:rPr>
          <w:rFonts w:ascii="Consolas" w:hAnsi="Consolas"/>
          <w:b w:val="0"/>
          <w:i w:val="0"/>
          <w:sz w:val="20"/>
        </w:rPr>
        <w:t>https://docs.microsoft.com/en-us/powerapps/maker/common-data-service/data-platform-entity-lookup#add-advanced-relationship-behavior</w:t>
      </w:r>
      <w:r>
        <w:rPr>
          <w:b w:val="0"/>
          <w:i w:val="0"/>
        </w:rPr>
        <w:t xml:space="preserve"> để biết thêm thông tin.</w:t>
      </w:r>
    </w:p>
    <w:p>
      <w:pPr>
        <w:pStyle w:val="Heading3"/>
      </w:pPr>
      <w:r>
        <w:rPr>
          <w:rFonts w:ascii="Calibri" w:hAnsi="Calibri"/>
          <w:b/>
          <w:i w:val="0"/>
          <w:sz w:val="26"/>
        </w:rPr>
        <w:t>Còn nhiều điều khác nữa…</w:t>
      </w:r>
    </w:p>
    <w:p>
      <w:pPr>
        <w:spacing w:after="80"/>
      </w:pPr>
      <w:r>
        <w:rPr>
          <w:b w:val="0"/>
          <w:i w:val="0"/>
        </w:rPr>
        <w:t xml:space="preserve">Khi xây dựng bảng, kiểu dữ liệu của cột chính luôn là </w:t>
      </w:r>
      <w:r>
        <w:rPr>
          <w:b/>
          <w:i w:val="0"/>
        </w:rPr>
        <w:t>Text</w:t>
      </w:r>
      <w:r>
        <w:rPr>
          <w:b w:val="0"/>
          <w:i w:val="0"/>
        </w:rPr>
        <w:t>. Cấu hình này phù hợp với hầu hết các tình huống, nhưng đôi khi bạn có thể cần một kiểu dữ liệu khác.</w:t>
      </w:r>
    </w:p>
    <w:p>
      <w:pPr>
        <w:spacing w:after="80"/>
      </w:pPr>
      <w:r>
        <w:rPr>
          <w:b w:val="0"/>
          <w:i w:val="0"/>
        </w:rPr>
        <w:t xml:space="preserve">Như một cách xử lý tạm thời, hãy mở các cột của bảng, nhấp vào cột được đánh dấu bằng nhãn </w:t>
      </w:r>
      <w:r>
        <w:rPr>
          <w:b/>
          <w:i w:val="0"/>
        </w:rPr>
        <w:t>Primary Name Column</w:t>
      </w:r>
      <w:r>
        <w:rPr>
          <w:b w:val="0"/>
          <w:i w:val="0"/>
        </w:rPr>
        <w:t xml:space="preserve">, và từ bảng </w:t>
      </w:r>
      <w:r>
        <w:rPr>
          <w:b/>
          <w:i w:val="0"/>
        </w:rPr>
        <w:t>Properties</w:t>
      </w:r>
      <w:r>
        <w:rPr>
          <w:b w:val="0"/>
          <w:i w:val="0"/>
        </w:rPr>
        <w:t xml:space="preserve">, thay đổi </w:t>
      </w:r>
      <w:r>
        <w:rPr>
          <w:b/>
          <w:i w:val="0"/>
        </w:rPr>
        <w:t>Data type</w:t>
      </w:r>
      <w:r>
        <w:rPr>
          <w:b w:val="0"/>
          <w:i w:val="0"/>
        </w:rPr>
        <w:t xml:space="preserve"> từ </w:t>
      </w:r>
      <w:r>
        <w:rPr>
          <w:b/>
          <w:i w:val="0"/>
        </w:rPr>
        <w:t>Multiple lines of Text</w:t>
      </w:r>
      <w:r>
        <w:rPr>
          <w:b w:val="0"/>
          <w:i w:val="0"/>
        </w:rPr>
        <w:t xml:space="preserve"> thành </w:t>
      </w:r>
      <w:r>
        <w:rPr>
          <w:b/>
          <w:i w:val="0"/>
        </w:rPr>
        <w:t>Autonumber</w:t>
      </w:r>
      <w:r>
        <w:rPr>
          <w:b w:val="0"/>
          <w:i w:val="0"/>
        </w:rPr>
        <w:t xml:space="preserve"> và nhấp </w:t>
      </w:r>
      <w:r>
        <w:rPr>
          <w:b/>
          <w:i w:val="0"/>
        </w:rPr>
        <w:t>Save</w:t>
      </w:r>
      <w:r>
        <w:rPr>
          <w:b w:val="0"/>
          <w:i w:val="0"/>
        </w:rPr>
        <w:t>. Thay đổi này sẽ cho phép nền tảng tự động quản lý nội dung của cột này để bạn có thể xây dựng bảng của mình dựa trên một cột khác làm cột chính.</w:t>
      </w:r>
    </w:p>
    <w:p>
      <w:pPr>
        <w:pStyle w:val="Heading2"/>
      </w:pPr>
      <w:r>
        <w:rPr>
          <w:rFonts w:ascii="Calibri" w:hAnsi="Calibri"/>
          <w:b/>
          <w:i w:val="0"/>
          <w:sz w:val="32"/>
        </w:rPr>
        <w:t>Xây dựng ứng dụng hướng mô hình</w:t>
      </w:r>
    </w:p>
    <w:p>
      <w:pPr>
        <w:spacing w:after="80"/>
      </w:pPr>
      <w:r>
        <w:rPr>
          <w:b w:val="0"/>
          <w:i w:val="0"/>
        </w:rPr>
        <w:t>Việc tạo một ứng dụng low-code đòi hỏi một phương pháp luận khác cho quá trình xây dựng ứng dụng. Khi sử dụng các công nghệ khác, bạn có thể cần chọn ngôn ngữ, hạ tầng, hệ thống cơ sở dữ liệu, v.v. Đối với ứng dụng hướng mô hình, nguyên tắc thiết yếu là tạo mọi thứ từ cấu trúc dữ liệu rồi xây dựng các thành phần từ đó.</w:t>
      </w:r>
    </w:p>
    <w:p>
      <w:pPr>
        <w:pStyle w:val="Heading3"/>
      </w:pPr>
      <w:r>
        <w:rPr>
          <w:rFonts w:ascii="Calibri" w:hAnsi="Calibri"/>
          <w:b/>
          <w:i w:val="0"/>
          <w:sz w:val="26"/>
        </w:rPr>
        <w:t>Chuẩn bị</w:t>
      </w:r>
    </w:p>
    <w:p>
      <w:pPr>
        <w:spacing w:after="80"/>
      </w:pPr>
      <w:r>
        <w:rPr>
          <w:b w:val="0"/>
          <w:i w:val="0"/>
        </w:rPr>
        <w:t>Theo ví dụ của chúng ta, giải pháp Helpdesk sẽ đóng gói tất cả các yếu tố cần thiết cho ứng dụng của chúng ta, chẳng hạn như bảng, bảng điều khiển, v.v. Bạn có thể xuất tất cả các thành phần trong chỉ một gói rồi nhập chúng vào môi trường đích.</w:t>
      </w:r>
    </w:p>
    <w:p>
      <w:pPr>
        <w:spacing w:after="80"/>
      </w:pPr>
      <w:r>
        <w:rPr>
          <w:b w:val="0"/>
          <w:i w:val="0"/>
        </w:rPr>
        <w:t xml:space="preserve">Chúng ta sẽ sử dụng </w:t>
      </w:r>
      <w:r>
        <w:rPr>
          <w:b/>
          <w:i w:val="0"/>
        </w:rPr>
        <w:t>Modern app designer</w:t>
      </w:r>
      <w:r>
        <w:rPr>
          <w:b w:val="0"/>
          <w:i w:val="0"/>
        </w:rPr>
        <w:t xml:space="preserve"> để xây dựng ứng dụng. Trình thiết kế này cho phép phát triển ứng dụng nhanh hơn, mặc dù nó không có danh sách đầy đủ các tính năng như trình thiết kế cổ điển. Tuy nhiên, luôn có nút </w:t>
      </w:r>
      <w:r>
        <w:rPr>
          <w:b/>
          <w:i w:val="0"/>
        </w:rPr>
        <w:t>Switch to classic</w:t>
      </w:r>
      <w:r>
        <w:rPr>
          <w:b w:val="0"/>
          <w:i w:val="0"/>
        </w:rPr>
        <w:t xml:space="preserve"> để quay lại trình thiết kế cổ điển khi cần.</w:t>
      </w:r>
    </w:p>
    <w:p>
      <w:pPr>
        <w:pStyle w:val="Heading3"/>
      </w:pPr>
      <w:r>
        <w:rPr>
          <w:rFonts w:ascii="Calibri" w:hAnsi="Calibri"/>
          <w:b/>
          <w:i w:val="0"/>
          <w:sz w:val="26"/>
        </w:rPr>
        <w:t>Cách thực hiện…</w:t>
      </w:r>
    </w:p>
    <w:p>
      <w:pPr>
        <w:spacing w:after="80"/>
        <w:ind w:left="360"/>
      </w:pPr>
      <w:r>
        <w:t xml:space="preserve">1. </w:t>
      </w:r>
      <w:r>
        <w:rPr>
          <w:b w:val="0"/>
          <w:i w:val="0"/>
        </w:rPr>
        <w:t xml:space="preserve">Mở giải pháp của bạn và nhấp vào </w:t>
      </w:r>
      <w:r>
        <w:rPr>
          <w:b/>
          <w:i w:val="0"/>
        </w:rPr>
        <w:t>New</w:t>
      </w:r>
      <w:r>
        <w:rPr>
          <w:b w:val="0"/>
          <w:i w:val="0"/>
        </w:rPr>
        <w:t xml:space="preserve"> | </w:t>
      </w:r>
      <w:r>
        <w:rPr>
          <w:b/>
          <w:i w:val="0"/>
        </w:rPr>
        <w:t>App</w:t>
      </w:r>
      <w:r>
        <w:rPr>
          <w:b w:val="0"/>
          <w:i w:val="0"/>
        </w:rPr>
        <w:t xml:space="preserve"> | </w:t>
      </w:r>
      <w:r>
        <w:rPr>
          <w:b/>
          <w:i w:val="0"/>
        </w:rPr>
        <w:t>Model-driven app</w:t>
      </w:r>
      <w:r>
        <w:rPr>
          <w:b w:val="0"/>
          <w:i w:val="0"/>
        </w:rPr>
        <w:t xml:space="preserve">. Nhập </w:t>
      </w:r>
      <w:r>
        <w:rPr>
          <w:b/>
          <w:i w:val="0"/>
        </w:rPr>
        <w:t>Name</w:t>
      </w:r>
      <w:r>
        <w:rPr>
          <w:b w:val="0"/>
          <w:i w:val="0"/>
        </w:rPr>
        <w:t xml:space="preserve"> và </w:t>
      </w:r>
      <w:r>
        <w:rPr>
          <w:b/>
          <w:i w:val="0"/>
        </w:rPr>
        <w:t>Description</w:t>
      </w:r>
      <w:r>
        <w:rPr>
          <w:b w:val="0"/>
          <w:i w:val="0"/>
        </w:rPr>
        <w:t xml:space="preserve"> cho ứng dụng của bạn,</w:t>
      </w:r>
      <w:r>
        <w:rPr>
          <w:b/>
          <w:i w:val="0"/>
        </w:rPr>
        <w:t xml:space="preserve"> </w:t>
      </w:r>
      <w:r>
        <w:rPr>
          <w:b w:val="0"/>
          <w:i w:val="0"/>
        </w:rPr>
        <w:t xml:space="preserve">và nhấp </w:t>
      </w:r>
      <w:r>
        <w:rPr>
          <w:b/>
          <w:i w:val="0"/>
        </w:rPr>
        <w:t>Create</w:t>
      </w:r>
      <w:r>
        <w:rPr>
          <w:b w:val="0"/>
          <w:i w:val="0"/>
        </w:rPr>
        <w:t>. Thao tác này sẽ tạo ra một ứng dụng trống.</w:t>
      </w:r>
    </w:p>
    <w:p>
      <w:pPr>
        <w:spacing w:after="80"/>
        <w:ind w:left="360"/>
      </w:pPr>
      <w:r>
        <w:t xml:space="preserve">2. </w:t>
      </w:r>
      <w:r>
        <w:rPr>
          <w:b w:val="0"/>
          <w:i w:val="0"/>
        </w:rPr>
        <w:t xml:space="preserve">Từ thanh công cụ, nhấp vào </w:t>
      </w:r>
      <w:r>
        <w:rPr>
          <w:b/>
          <w:i w:val="0"/>
        </w:rPr>
        <w:t>Add page</w:t>
      </w:r>
      <w:r>
        <w:rPr>
          <w:b w:val="0"/>
          <w:i w:val="0"/>
        </w:rPr>
        <w:t xml:space="preserve">, chọn </w:t>
      </w:r>
      <w:r>
        <w:rPr>
          <w:b/>
          <w:i w:val="0"/>
        </w:rPr>
        <w:t>Dataverse table</w:t>
      </w:r>
      <w:r>
        <w:rPr>
          <w:b w:val="0"/>
          <w:i w:val="0"/>
        </w:rPr>
        <w:t xml:space="preserve">, và nhấp </w:t>
      </w:r>
      <w:r>
        <w:rPr>
          <w:b/>
          <w:i w:val="0"/>
        </w:rPr>
        <w:t>Next</w:t>
      </w:r>
      <w:r>
        <w:rPr>
          <w:b w:val="0"/>
          <w:i w:val="0"/>
        </w:rPr>
        <w:t xml:space="preserve">. Tìm bảng </w:t>
      </w:r>
      <w:r>
        <w:rPr>
          <w:b/>
          <w:i w:val="0"/>
        </w:rPr>
        <w:t>Ticket</w:t>
      </w:r>
      <w:r>
        <w:rPr>
          <w:b w:val="0"/>
          <w:i w:val="0"/>
        </w:rPr>
        <w:t xml:space="preserve"> trong danh sách và nhấp </w:t>
      </w:r>
      <w:r>
        <w:rPr>
          <w:b/>
          <w:i w:val="0"/>
        </w:rPr>
        <w:t>Add</w:t>
      </w:r>
      <w:r>
        <w:rPr>
          <w:b w:val="0"/>
          <w:i w:val="0"/>
        </w:rPr>
        <w:t xml:space="preserve">. Đảm bảo rằng tùy chọn </w:t>
      </w:r>
      <w:r>
        <w:rPr>
          <w:b/>
          <w:i w:val="0"/>
        </w:rPr>
        <w:t>Show in navigation</w:t>
      </w:r>
      <w:r>
        <w:rPr>
          <w:b w:val="0"/>
          <w:i w:val="0"/>
        </w:rPr>
        <w:t xml:space="preserve"> được chọn.</w:t>
      </w:r>
    </w:p>
    <w:p>
      <w:pPr>
        <w:spacing w:after="80"/>
        <w:ind w:left="360"/>
      </w:pPr>
      <w:r>
        <w:t xml:space="preserve">3. </w:t>
      </w:r>
      <w:r>
        <w:rPr>
          <w:b w:val="0"/>
          <w:i w:val="0"/>
        </w:rPr>
        <w:t xml:space="preserve">Trong chế độ xem dạng cây </w:t>
      </w:r>
      <w:r>
        <w:rPr>
          <w:b/>
          <w:i w:val="0"/>
        </w:rPr>
        <w:t>Pages</w:t>
      </w:r>
      <w:r>
        <w:rPr>
          <w:b w:val="0"/>
          <w:i w:val="0"/>
        </w:rPr>
        <w:t xml:space="preserve"> ở bên trái, chọn </w:t>
      </w:r>
      <w:r>
        <w:rPr>
          <w:b/>
          <w:i w:val="0"/>
        </w:rPr>
        <w:t>Tickets view,</w:t>
      </w:r>
      <w:r>
        <w:rPr>
          <w:b w:val="0"/>
          <w:i w:val="0"/>
        </w:rPr>
        <w:t xml:space="preserve"> và trong khung bên phải, nhấp vào ba dấu chấm bên cạnh chế độ xem </w:t>
      </w:r>
      <w:r>
        <w:rPr>
          <w:b/>
          <w:i w:val="0"/>
        </w:rPr>
        <w:t>Active Tickets</w:t>
      </w:r>
      <w:r>
        <w:rPr>
          <w:b w:val="0"/>
          <w:i w:val="0"/>
        </w:rPr>
        <w:t xml:space="preserve"> và nhấp </w:t>
      </w:r>
      <w:r>
        <w:rPr>
          <w:b/>
          <w:i w:val="0"/>
        </w:rPr>
        <w:t>Edit in new tab</w:t>
      </w:r>
      <w:r>
        <w:rPr>
          <w:b w:val="0"/>
          <w:i w:val="0"/>
        </w:rPr>
        <w:t>.</w:t>
      </w:r>
    </w:p>
    <w:p>
      <w:pPr>
        <w:spacing w:after="80"/>
        <w:ind w:left="360"/>
      </w:pPr>
      <w:r>
        <w:t xml:space="preserve">4. </w:t>
      </w:r>
      <w:r>
        <w:rPr>
          <w:b w:val="0"/>
          <w:i w:val="0"/>
        </w:rPr>
        <w:t xml:space="preserve">Khi trình thiết kế chế độ xem mở ra, hãy thay đổi tên của chế độ xem trong khung bên phải thành </w:t>
      </w:r>
      <w:r>
        <w:rPr>
          <w:rFonts w:ascii="Consolas" w:hAnsi="Consolas"/>
          <w:b w:val="0"/>
          <w:i w:val="0"/>
          <w:sz w:val="20"/>
        </w:rPr>
        <w:t>Pending Tickets</w:t>
      </w:r>
      <w:r>
        <w:rPr>
          <w:b w:val="0"/>
          <w:i w:val="0"/>
        </w:rPr>
        <w:t>.</w:t>
      </w:r>
    </w:p>
    <w:p>
      <w:pPr>
        <w:spacing w:after="80"/>
        <w:ind w:left="360"/>
      </w:pPr>
      <w:r>
        <w:t xml:space="preserve">5. </w:t>
      </w:r>
      <w:r>
        <w:rPr>
          <w:b w:val="0"/>
          <w:i w:val="0"/>
        </w:rPr>
        <w:t xml:space="preserve">Từ khung bên trái, kéo các cột </w:t>
      </w:r>
      <w:r>
        <w:rPr>
          <w:b/>
          <w:i w:val="0"/>
        </w:rPr>
        <w:t>Ticket priority</w:t>
      </w:r>
      <w:r>
        <w:rPr>
          <w:b w:val="0"/>
          <w:i w:val="0"/>
        </w:rPr>
        <w:t xml:space="preserve"> và </w:t>
      </w:r>
      <w:r>
        <w:rPr>
          <w:b/>
          <w:i w:val="0"/>
        </w:rPr>
        <w:t>Ticket status</w:t>
      </w:r>
      <w:r>
        <w:rPr>
          <w:b w:val="0"/>
          <w:i w:val="0"/>
        </w:rPr>
        <w:t xml:space="preserve"> ra sau cột </w:t>
      </w:r>
      <w:r>
        <w:rPr>
          <w:b/>
          <w:i w:val="0"/>
        </w:rPr>
        <w:t>Title</w:t>
      </w:r>
      <w:r>
        <w:rPr>
          <w:b w:val="0"/>
          <w:i w:val="0"/>
        </w:rPr>
        <w:t>. Mở rộng tiêu đề của từng cột để đặt độ rộng theo ý muốn.</w:t>
      </w:r>
    </w:p>
    <w:p>
      <w:pPr>
        <w:spacing w:after="80"/>
        <w:ind w:left="360"/>
      </w:pPr>
      <w:r>
        <w:t xml:space="preserve">6. </w:t>
      </w:r>
      <w:r>
        <w:rPr>
          <w:b w:val="0"/>
          <w:i w:val="0"/>
        </w:rPr>
        <w:t xml:space="preserve">Ở khung bên phải, nhấp vào </w:t>
      </w:r>
      <w:r>
        <w:rPr>
          <w:b/>
          <w:i w:val="0"/>
        </w:rPr>
        <w:t>X</w:t>
      </w:r>
      <w:r>
        <w:rPr>
          <w:b w:val="0"/>
          <w:i w:val="0"/>
        </w:rPr>
        <w:t xml:space="preserve"> bên cạnh cột </w:t>
      </w:r>
      <w:r>
        <w:rPr>
          <w:b/>
          <w:i w:val="0"/>
        </w:rPr>
        <w:t>Title</w:t>
      </w:r>
      <w:r>
        <w:rPr>
          <w:b w:val="0"/>
          <w:i w:val="0"/>
        </w:rPr>
        <w:t xml:space="preserve"> trong mục </w:t>
      </w:r>
      <w:r>
        <w:rPr>
          <w:b/>
          <w:i w:val="0"/>
        </w:rPr>
        <w:t>Sort by …</w:t>
      </w:r>
      <w:r>
        <w:rPr>
          <w:b w:val="0"/>
          <w:i w:val="0"/>
        </w:rPr>
        <w:t xml:space="preserve">. Thao tác này sẽ hiện ra danh sách thả xuống </w:t>
      </w:r>
      <w:r>
        <w:rPr>
          <w:b/>
          <w:i w:val="0"/>
        </w:rPr>
        <w:t>Sort by …</w:t>
      </w:r>
      <w:r>
        <w:rPr>
          <w:b w:val="0"/>
          <w:i w:val="0"/>
        </w:rPr>
        <w:t xml:space="preserve">. Nhấp vào đó để chọn cột </w:t>
      </w:r>
      <w:r>
        <w:rPr>
          <w:b/>
          <w:i w:val="0"/>
        </w:rPr>
        <w:t>Created On</w:t>
      </w:r>
      <w:r>
        <w:rPr>
          <w:b w:val="0"/>
          <w:i w:val="0"/>
        </w:rPr>
        <w:t>.</w:t>
      </w:r>
    </w:p>
    <w:p>
      <w:pPr>
        <w:spacing w:after="80"/>
        <w:ind w:left="360"/>
      </w:pPr>
      <w:r>
        <w:t xml:space="preserve">7. </w:t>
      </w:r>
      <w:r>
        <w:rPr>
          <w:b w:val="0"/>
          <w:i w:val="0"/>
        </w:rPr>
        <w:t xml:space="preserve">Trong mục </w:t>
      </w:r>
      <w:r>
        <w:rPr>
          <w:b/>
          <w:i w:val="0"/>
        </w:rPr>
        <w:t>Filter by …</w:t>
      </w:r>
      <w:r>
        <w:rPr>
          <w:b w:val="0"/>
          <w:i w:val="0"/>
        </w:rPr>
        <w:t xml:space="preserve">, nhấp vào </w:t>
      </w:r>
      <w:r>
        <w:rPr>
          <w:b/>
          <w:i w:val="0"/>
        </w:rPr>
        <w:t>Edit filters …</w:t>
      </w:r>
      <w:r>
        <w:rPr>
          <w:b w:val="0"/>
          <w:i w:val="0"/>
        </w:rPr>
        <w:t xml:space="preserve"> để mở khung </w:t>
      </w:r>
      <w:r>
        <w:rPr>
          <w:b/>
          <w:i w:val="0"/>
        </w:rPr>
        <w:t>Filter</w:t>
      </w:r>
      <w:r>
        <w:rPr>
          <w:b w:val="0"/>
          <w:i w:val="0"/>
        </w:rPr>
        <w:t xml:space="preserve">. Nhấp vào </w:t>
      </w:r>
      <w:r>
        <w:rPr>
          <w:b/>
          <w:i w:val="0"/>
        </w:rPr>
        <w:t>Add</w:t>
      </w:r>
      <w:r>
        <w:rPr>
          <w:b w:val="0"/>
          <w:i w:val="0"/>
        </w:rPr>
        <w:t xml:space="preserve"> và chọn </w:t>
      </w:r>
      <w:r>
        <w:rPr>
          <w:b/>
          <w:i w:val="0"/>
        </w:rPr>
        <w:t>Add row</w:t>
      </w:r>
      <w:r>
        <w:rPr>
          <w:b w:val="0"/>
          <w:i w:val="0"/>
        </w:rPr>
        <w:t xml:space="preserve">. Từ danh sách thả xuống đầu tiên, chọn </w:t>
      </w:r>
      <w:r>
        <w:rPr>
          <w:b/>
          <w:i w:val="0"/>
        </w:rPr>
        <w:t>Ticket status</w:t>
      </w:r>
      <w:r>
        <w:rPr>
          <w:b w:val="0"/>
          <w:i w:val="0"/>
        </w:rPr>
        <w:t xml:space="preserve">. Từ danh sách thứ hai, chọn </w:t>
      </w:r>
      <w:r>
        <w:rPr>
          <w:b/>
          <w:i w:val="0"/>
        </w:rPr>
        <w:t>Does not equal</w:t>
      </w:r>
      <w:r>
        <w:rPr>
          <w:b w:val="0"/>
          <w:i w:val="0"/>
        </w:rPr>
        <w:t xml:space="preserve">, và chọn </w:t>
      </w:r>
      <w:r>
        <w:rPr>
          <w:b/>
          <w:i w:val="0"/>
        </w:rPr>
        <w:t>Closed</w:t>
      </w:r>
      <w:r>
        <w:rPr>
          <w:b w:val="0"/>
          <w:i w:val="0"/>
        </w:rPr>
        <w:t xml:space="preserve"> cùng </w:t>
      </w:r>
      <w:r>
        <w:rPr>
          <w:b/>
          <w:i w:val="0"/>
        </w:rPr>
        <w:t>Resolved</w:t>
      </w:r>
      <w:r>
        <w:rPr>
          <w:b w:val="0"/>
          <w:i w:val="0"/>
        </w:rPr>
        <w:t xml:space="preserve"> từ danh sách thứ ba. Nhấp </w:t>
      </w:r>
      <w:r>
        <w:rPr>
          <w:b/>
          <w:i w:val="0"/>
        </w:rPr>
        <w:t>OK</w:t>
      </w:r>
      <w:r>
        <w:rPr>
          <w:b w:val="0"/>
          <w:i w:val="0"/>
        </w:rPr>
        <w:t xml:space="preserve"> để đóng bảng điều khiển.</w:t>
      </w:r>
    </w:p>
    <w:p>
      <w:pPr>
        <w:spacing w:after="80"/>
        <w:ind w:left="360"/>
      </w:pPr>
      <w:r>
        <w:t xml:space="preserve">8. </w:t>
      </w:r>
      <w:r>
        <w:rPr>
          <w:b w:val="0"/>
          <w:i w:val="0"/>
        </w:rPr>
        <w:t xml:space="preserve">Chế độ xem </w:t>
      </w:r>
      <w:r>
        <w:rPr>
          <w:b/>
          <w:i w:val="0"/>
        </w:rPr>
        <w:t>Pending Tickets</w:t>
      </w:r>
      <w:r>
        <w:rPr>
          <w:b w:val="0"/>
          <w:i w:val="0"/>
        </w:rPr>
        <w:t xml:space="preserve"> sẽ trông giống như ảnh chụp màn hình sau:</w:t>
      </w:r>
    </w:p>
    <w:p>
      <w:pPr>
        <w:jc w:val="center"/>
      </w:pPr>
      <w:r>
        <w:drawing>
          <wp:inline xmlns:a="http://schemas.openxmlformats.org/drawingml/2006/main" xmlns:pic="http://schemas.openxmlformats.org/drawingml/2006/picture">
            <wp:extent cx="5486400" cy="2736000"/>
            <wp:docPr id="44" name="Picture 44"/>
            <wp:cNvGraphicFramePr>
              <a:graphicFrameLocks noChangeAspect="1"/>
            </wp:cNvGraphicFramePr>
            <a:graphic>
              <a:graphicData uri="http://schemas.openxmlformats.org/drawingml/2006/picture">
                <pic:pic>
                  <pic:nvPicPr>
                    <pic:cNvPr id="0" name="image_rsrcBA0.jpg"/>
                    <pic:cNvPicPr/>
                  </pic:nvPicPr>
                  <pic:blipFill>
                    <a:blip r:embed="rId50"/>
                    <a:stretch>
                      <a:fillRect/>
                    </a:stretch>
                  </pic:blipFill>
                  <pic:spPr>
                    <a:xfrm>
                      <a:off x="0" y="0"/>
                      <a:ext cx="5486400" cy="2736000"/>
                    </a:xfrm>
                    <a:prstGeom prst="rect"/>
                  </pic:spPr>
                </pic:pic>
              </a:graphicData>
            </a:graphic>
          </wp:inline>
        </w:drawing>
      </w:r>
    </w:p>
    <w:p>
      <w:pPr>
        <w:spacing w:after="160"/>
        <w:jc w:val="center"/>
      </w:pPr>
      <w:r>
        <w:rPr>
          <w:rFonts w:ascii="Calibri" w:hAnsi="Calibri"/>
          <w:b w:val="0"/>
          <w:i/>
          <w:sz w:val="19"/>
        </w:rPr>
        <w:t>Hình 3.10: Ví dụ về chế độ xem Pending Tickets</w:t>
      </w:r>
    </w:p>
    <w:p>
      <w:pPr>
        <w:spacing w:after="80"/>
        <w:ind w:left="360"/>
      </w:pPr>
      <w:r>
        <w:t xml:space="preserve">1. </w:t>
      </w:r>
      <w:r>
        <w:rPr>
          <w:b w:val="0"/>
          <w:i w:val="0"/>
        </w:rPr>
        <w:t xml:space="preserve">Cuối cùng, nhấp vào </w:t>
      </w:r>
      <w:r>
        <w:rPr>
          <w:b/>
          <w:i w:val="0"/>
        </w:rPr>
        <w:t>Save and publish</w:t>
      </w:r>
      <w:r>
        <w:rPr>
          <w:b w:val="0"/>
          <w:i w:val="0"/>
        </w:rPr>
        <w:t>. Đóng trình thiết kế chế độ xem.</w:t>
      </w:r>
    </w:p>
    <w:p>
      <w:pPr>
        <w:spacing w:after="80"/>
        <w:ind w:left="360"/>
      </w:pPr>
      <w:r>
        <w:t xml:space="preserve">2. </w:t>
      </w:r>
      <w:r>
        <w:rPr>
          <w:b w:val="0"/>
          <w:i w:val="0"/>
        </w:rPr>
        <w:t xml:space="preserve">Quay lại trình thiết kế ứng dụng, chọn </w:t>
      </w:r>
      <w:r>
        <w:rPr>
          <w:b/>
          <w:i w:val="0"/>
        </w:rPr>
        <w:t>New group</w:t>
      </w:r>
      <w:r>
        <w:rPr>
          <w:b w:val="0"/>
          <w:i w:val="0"/>
        </w:rPr>
        <w:t xml:space="preserve"> và, ở khung bên phải, đổi </w:t>
      </w:r>
      <w:r>
        <w:rPr>
          <w:b/>
          <w:i w:val="0"/>
        </w:rPr>
        <w:t>Title</w:t>
      </w:r>
      <w:r>
        <w:rPr>
          <w:b w:val="0"/>
          <w:i w:val="0"/>
        </w:rPr>
        <w:t xml:space="preserve"> thành </w:t>
      </w:r>
      <w:r>
        <w:rPr>
          <w:rFonts w:ascii="Consolas" w:hAnsi="Consolas"/>
          <w:b w:val="0"/>
          <w:i w:val="0"/>
          <w:sz w:val="20"/>
        </w:rPr>
        <w:t>Helpdesk</w:t>
      </w:r>
      <w:r>
        <w:rPr>
          <w:b w:val="0"/>
          <w:i w:val="0"/>
        </w:rPr>
        <w:t>.</w:t>
      </w:r>
    </w:p>
    <w:p>
      <w:pPr>
        <w:spacing w:after="80"/>
        <w:ind w:left="360"/>
      </w:pPr>
      <w:r>
        <w:t xml:space="preserve">3. </w:t>
      </w:r>
      <w:r>
        <w:rPr>
          <w:b w:val="0"/>
          <w:i w:val="0"/>
        </w:rPr>
        <w:t xml:space="preserve">Giờ đây khi đã cấu hình xong ứng dụng, chúng ta có thể nhấp </w:t>
      </w:r>
      <w:r>
        <w:rPr>
          <w:b/>
          <w:i w:val="0"/>
        </w:rPr>
        <w:t>Publish</w:t>
      </w:r>
      <w:r>
        <w:rPr>
          <w:b w:val="0"/>
          <w:i w:val="0"/>
        </w:rPr>
        <w:t xml:space="preserve"> để lưu và hoàn tất.</w:t>
      </w:r>
    </w:p>
    <w:p>
      <w:pPr>
        <w:pStyle w:val="Heading3"/>
      </w:pPr>
      <w:r>
        <w:rPr>
          <w:rFonts w:ascii="Calibri" w:hAnsi="Calibri"/>
          <w:b/>
          <w:i w:val="0"/>
          <w:sz w:val="26"/>
        </w:rPr>
        <w:t>Cách hoạt động…</w:t>
      </w:r>
    </w:p>
    <w:p>
      <w:pPr>
        <w:spacing w:after="80"/>
      </w:pPr>
      <w:r>
        <w:rPr>
          <w:b w:val="0"/>
          <w:i w:val="0"/>
        </w:rPr>
        <w:t xml:space="preserve">Sau khi hoàn thành các bước trước đó, chúng ta có thể kiểm tra ứng dụng để xem nó có hoạt động như mong muốn không bằng cách nhấp </w:t>
      </w:r>
      <w:r>
        <w:rPr>
          <w:b/>
          <w:i w:val="0"/>
        </w:rPr>
        <w:t>Play</w:t>
      </w:r>
      <w:r>
        <w:rPr>
          <w:b w:val="0"/>
          <w:i w:val="0"/>
        </w:rPr>
        <w:t xml:space="preserve">. Thao tác này sẽ mở ứng dụng với một menu bên trái có tùy chọn </w:t>
      </w:r>
      <w:r>
        <w:rPr>
          <w:b/>
          <w:i w:val="0"/>
        </w:rPr>
        <w:t>Tickets</w:t>
      </w:r>
      <w:r>
        <w:rPr>
          <w:b w:val="0"/>
          <w:i w:val="0"/>
        </w:rPr>
        <w:t xml:space="preserve"> nằm trong nhóm </w:t>
      </w:r>
      <w:r>
        <w:rPr>
          <w:b/>
          <w:i w:val="0"/>
        </w:rPr>
        <w:t>Helpdesk</w:t>
      </w:r>
      <w:r>
        <w:rPr>
          <w:b w:val="0"/>
          <w:i w:val="0"/>
        </w:rPr>
        <w:t xml:space="preserve"> và chế độ xem </w:t>
      </w:r>
      <w:r>
        <w:rPr>
          <w:b/>
          <w:i w:val="0"/>
        </w:rPr>
        <w:t>Pending Tickets</w:t>
      </w:r>
      <w:r>
        <w:rPr>
          <w:b w:val="0"/>
          <w:i w:val="0"/>
        </w:rPr>
        <w:t xml:space="preserve"> mới ở màn hình chính.</w:t>
      </w:r>
    </w:p>
    <w:p>
      <w:pPr>
        <w:spacing w:after="80"/>
      </w:pPr>
      <w:r>
        <w:rPr>
          <w:b w:val="0"/>
          <w:i w:val="0"/>
        </w:rPr>
        <w:t xml:space="preserve">Thêm một vài bản ghi bằng cách nhấp vào nút </w:t>
      </w:r>
      <w:r>
        <w:rPr>
          <w:b/>
          <w:i w:val="0"/>
        </w:rPr>
        <w:t>New</w:t>
      </w:r>
      <w:r>
        <w:rPr>
          <w:b w:val="0"/>
          <w:i w:val="0"/>
        </w:rPr>
        <w:t xml:space="preserve"> trên thanh công cụ. Nếu bạn tạo một bản ghi có </w:t>
      </w:r>
      <w:r>
        <w:rPr>
          <w:b/>
          <w:i w:val="0"/>
        </w:rPr>
        <w:t>Ticket status</w:t>
      </w:r>
      <w:r>
        <w:rPr>
          <w:b w:val="0"/>
          <w:i w:val="0"/>
        </w:rPr>
        <w:t xml:space="preserve"> là </w:t>
      </w:r>
      <w:r>
        <w:rPr>
          <w:b/>
          <w:i w:val="0"/>
        </w:rPr>
        <w:t>Closed</w:t>
      </w:r>
      <w:r>
        <w:rPr>
          <w:b w:val="0"/>
          <w:i w:val="0"/>
        </w:rPr>
        <w:t xml:space="preserve"> hoặc </w:t>
      </w:r>
      <w:r>
        <w:rPr>
          <w:b/>
          <w:i w:val="0"/>
        </w:rPr>
        <w:t>Resolved</w:t>
      </w:r>
      <w:r>
        <w:rPr>
          <w:b w:val="0"/>
          <w:i w:val="0"/>
        </w:rPr>
        <w:t>, nó sẽ không xuất hiện trong chế độ xem chính. Trong giải pháp của bạn, hãy thêm bao nhiêu chế độ xem tùy theo nhu cầu để giúp người dùng theo dõi thông tin dễ dàng hơn:</w:t>
      </w:r>
    </w:p>
    <w:p>
      <w:pPr>
        <w:jc w:val="center"/>
      </w:pPr>
      <w:r>
        <w:drawing>
          <wp:inline xmlns:a="http://schemas.openxmlformats.org/drawingml/2006/main" xmlns:pic="http://schemas.openxmlformats.org/drawingml/2006/picture">
            <wp:extent cx="5486400" cy="1105222"/>
            <wp:docPr id="45" name="Picture 45"/>
            <wp:cNvGraphicFramePr>
              <a:graphicFrameLocks noChangeAspect="1"/>
            </wp:cNvGraphicFramePr>
            <a:graphic>
              <a:graphicData uri="http://schemas.openxmlformats.org/drawingml/2006/picture">
                <pic:pic>
                  <pic:nvPicPr>
                    <pic:cNvPr id="0" name="image_rsrcBA1.jpg"/>
                    <pic:cNvPicPr/>
                  </pic:nvPicPr>
                  <pic:blipFill>
                    <a:blip r:embed="rId51"/>
                    <a:stretch>
                      <a:fillRect/>
                    </a:stretch>
                  </pic:blipFill>
                  <pic:spPr>
                    <a:xfrm>
                      <a:off x="0" y="0"/>
                      <a:ext cx="5486400" cy="1105222"/>
                    </a:xfrm>
                    <a:prstGeom prst="rect"/>
                  </pic:spPr>
                </pic:pic>
              </a:graphicData>
            </a:graphic>
          </wp:inline>
        </w:drawing>
      </w:r>
    </w:p>
    <w:p>
      <w:pPr>
        <w:spacing w:after="160"/>
        <w:jc w:val="center"/>
      </w:pPr>
      <w:r>
        <w:rPr>
          <w:rFonts w:ascii="Calibri" w:hAnsi="Calibri"/>
          <w:b w:val="0"/>
          <w:i/>
          <w:sz w:val="19"/>
        </w:rPr>
        <w:t>Hình 3.11: Ứng dụng mô hình dữ liệu đang chạy</w:t>
      </w:r>
    </w:p>
    <w:p>
      <w:pPr>
        <w:spacing w:after="80"/>
      </w:pPr>
      <w:r>
        <w:rPr>
          <w:b w:val="0"/>
          <w:i w:val="0"/>
        </w:rPr>
        <w:t>Trong các công thức tiếp theo, chúng ta sẽ thêm logic ứng dụng để xác thực dữ liệu. Chúng ta cũng sẽ thêm một bảng điều khiển (dashboard) để cung cấp cái nhìn thông tin hơn về dữ liệu quy trình nghiệp vụ.</w:t>
      </w:r>
    </w:p>
    <w:p>
      <w:pPr>
        <w:pStyle w:val="Heading2"/>
      </w:pPr>
      <w:r>
        <w:rPr>
          <w:rFonts w:ascii="Calibri" w:hAnsi="Calibri"/>
          <w:b/>
          <w:i w:val="0"/>
          <w:sz w:val="32"/>
        </w:rPr>
        <w:t>Thiết lập logic quy trình nghiệp vụ</w:t>
      </w:r>
    </w:p>
    <w:p>
      <w:pPr>
        <w:spacing w:after="80"/>
      </w:pPr>
      <w:r>
        <w:rPr>
          <w:b w:val="0"/>
          <w:i w:val="0"/>
        </w:rPr>
        <w:t>Mỗi quy trình nghiệp vụ đều có một thủ tục từng bước định nghĩa mọi yêu cầu, mục tiêu và cách giải quyết từ đầu đến cuối. Các công ty xây dựng và cải tiến những thủ tục này tùy theo nhu cầu kinh doanh, thậm chí thành lập các phòng ban chuyên trách riêng cho việc này.</w:t>
      </w:r>
    </w:p>
    <w:p>
      <w:pPr>
        <w:pStyle w:val="Heading3"/>
      </w:pPr>
      <w:r>
        <w:rPr>
          <w:rFonts w:ascii="Calibri" w:hAnsi="Calibri"/>
          <w:b/>
          <w:i w:val="0"/>
          <w:sz w:val="26"/>
        </w:rPr>
        <w:t>Chuẩn bị</w:t>
      </w:r>
    </w:p>
    <w:p>
      <w:pPr>
        <w:spacing w:after="80"/>
      </w:pPr>
      <w:r>
        <w:rPr>
          <w:b w:val="0"/>
          <w:i w:val="0"/>
        </w:rPr>
        <w:t>Các ứng dụng hướng mô hình (model-driven app) giúp thiết lập những quy tắc này bằng cách cung cấp nhiều công cụ để định nghĩa logic nghiệp vụ ở các cấp độ nền tảng khác nhau. Bạn có thể tích hợp các quy tắc xác thực dữ liệu, luồng dữ liệu có cấu trúc để hướng dẫn người dùng cuối, và thậm chí kích hoạt quy trình công việc (workflow) cho những sự kiện cụ thể trong quy trình của bạn. Đây chỉ là một vài ví dụ về những gì bạn có thể đạt được với nền tảng này.</w:t>
      </w:r>
    </w:p>
    <w:p>
      <w:pPr>
        <w:spacing w:after="80"/>
      </w:pPr>
      <w:r>
        <w:rPr>
          <w:b w:val="0"/>
          <w:i w:val="0"/>
        </w:rPr>
        <w:t>Hãy cải thiện ứng dụng Helpdesk của chúng ta bằng cách thêm logic nghiệp vụ theo hai cách:</w:t>
      </w:r>
    </w:p>
    <w:p>
      <w:pPr>
        <w:spacing w:after="80"/>
        <w:ind w:left="360"/>
      </w:pPr>
      <w:r>
        <w:t xml:space="preserve">• </w:t>
      </w:r>
      <w:r>
        <w:rPr>
          <w:b w:val="0"/>
          <w:i w:val="0"/>
        </w:rPr>
        <w:t xml:space="preserve">Sử dụng quy tắc nghiệp vụ (business rule), việc ẩn hoặc hiển thị một cột phụ thuộc vào trạng thái của ticket. Trong trường hợp của chúng ta, không có lý do gì để cột </w:t>
      </w:r>
      <w:r>
        <w:rPr>
          <w:b/>
          <w:i w:val="0"/>
        </w:rPr>
        <w:t>Ticket validation</w:t>
      </w:r>
      <w:r>
        <w:rPr>
          <w:b w:val="0"/>
          <w:i w:val="0"/>
        </w:rPr>
        <w:t xml:space="preserve"> hiển thị trừ khi trường hợp đó đang ở trạng thái </w:t>
      </w:r>
      <w:r>
        <w:rPr>
          <w:b/>
          <w:i w:val="0"/>
        </w:rPr>
        <w:t>Resolved</w:t>
      </w:r>
      <w:r>
        <w:rPr>
          <w:b w:val="0"/>
          <w:i w:val="0"/>
        </w:rPr>
        <w:t>.</w:t>
      </w:r>
    </w:p>
    <w:p>
      <w:pPr>
        <w:spacing w:after="80"/>
        <w:ind w:left="360"/>
      </w:pPr>
      <w:r>
        <w:t xml:space="preserve">• </w:t>
      </w:r>
      <w:r>
        <w:rPr>
          <w:b w:val="0"/>
          <w:i w:val="0"/>
        </w:rPr>
        <w:t xml:space="preserve">Hướng dẫn xử lý ticket bằng cách đảm bảo người dùng nhập thông tin cần thiết ở mỗi bước đã định nghĩa với sự hỗ trợ của </w:t>
      </w:r>
      <w:r>
        <w:rPr>
          <w:b/>
          <w:i w:val="0"/>
        </w:rPr>
        <w:t>luồng quy trình nghiệp vụ</w:t>
      </w:r>
      <w:r>
        <w:rPr>
          <w:b w:val="0"/>
          <w:i w:val="0"/>
        </w:rPr>
        <w:t xml:space="preserve"> (</w:t>
      </w:r>
      <w:r>
        <w:rPr>
          <w:b/>
          <w:i w:val="0"/>
        </w:rPr>
        <w:t>BPF</w:t>
      </w:r>
      <w:r>
        <w:rPr>
          <w:b w:val="0"/>
          <w:i w:val="0"/>
        </w:rPr>
        <w:t>). Thành phần này cũng cho phép bạn thực thi các workflow hoặc luồng đám mây Power Automate khi một trigger đã định nghĩa được kích hoạt.</w:t>
      </w:r>
    </w:p>
    <w:p>
      <w:pPr>
        <w:spacing w:after="80"/>
      </w:pPr>
      <w:r>
        <w:rPr>
          <w:b w:val="0"/>
          <w:i w:val="0"/>
        </w:rPr>
        <w:t xml:space="preserve">Chúng ta sẽ khám phá khả năng hiển thị cột trong </w:t>
      </w:r>
      <w:r>
        <w:rPr>
          <w:b w:val="0"/>
          <w:i/>
        </w:rPr>
        <w:t>Bước 1–7</w:t>
      </w:r>
      <w:r>
        <w:rPr>
          <w:b w:val="0"/>
          <w:i w:val="0"/>
        </w:rPr>
        <w:t xml:space="preserve"> của công thức này. Trong </w:t>
      </w:r>
      <w:r>
        <w:rPr>
          <w:b w:val="0"/>
          <w:i/>
        </w:rPr>
        <w:t>Bước 8–13</w:t>
      </w:r>
      <w:r>
        <w:rPr>
          <w:b w:val="0"/>
          <w:i w:val="0"/>
        </w:rPr>
        <w:t>, chúng ta sẽ sử dụng BPF.</w:t>
      </w:r>
    </w:p>
    <w:p>
      <w:pPr>
        <w:pStyle w:val="Heading3"/>
      </w:pPr>
      <w:r>
        <w:rPr>
          <w:rFonts w:ascii="Calibri" w:hAnsi="Calibri"/>
          <w:b/>
          <w:i w:val="0"/>
          <w:sz w:val="26"/>
        </w:rPr>
        <w:t>Cách thực hiện…</w:t>
      </w:r>
    </w:p>
    <w:p>
      <w:pPr>
        <w:spacing w:after="80"/>
        <w:ind w:left="360"/>
      </w:pPr>
      <w:r>
        <w:t xml:space="preserve">1. </w:t>
      </w:r>
      <w:r>
        <w:rPr>
          <w:b w:val="0"/>
          <w:i w:val="0"/>
        </w:rPr>
        <w:t>Đầu tiên, hãy mở giải pháp Helpdesk để bắt đầu thêm các quy tắc xác thực dữ liệu.</w:t>
      </w:r>
    </w:p>
    <w:p>
      <w:pPr>
        <w:spacing w:after="80"/>
        <w:ind w:left="360"/>
      </w:pPr>
      <w:r>
        <w:t xml:space="preserve">2. </w:t>
      </w:r>
      <w:r>
        <w:rPr>
          <w:b w:val="0"/>
          <w:i w:val="0"/>
        </w:rPr>
        <w:t xml:space="preserve">Mở rộng mục </w:t>
      </w:r>
      <w:r>
        <w:rPr>
          <w:b/>
          <w:i w:val="0"/>
        </w:rPr>
        <w:t>Tables</w:t>
      </w:r>
      <w:r>
        <w:rPr>
          <w:b w:val="0"/>
          <w:i w:val="0"/>
        </w:rPr>
        <w:t xml:space="preserve"> từ chế độ xem dạng cây rồi mở rộng bảng </w:t>
      </w:r>
      <w:r>
        <w:rPr>
          <w:b/>
          <w:i w:val="0"/>
        </w:rPr>
        <w:t>Ticket</w:t>
      </w:r>
      <w:r>
        <w:rPr>
          <w:b w:val="0"/>
          <w:i w:val="0"/>
        </w:rPr>
        <w:t xml:space="preserve">. Chọn </w:t>
      </w:r>
      <w:r>
        <w:rPr>
          <w:b/>
          <w:i w:val="0"/>
        </w:rPr>
        <w:t>Business rules</w:t>
      </w:r>
      <w:r>
        <w:rPr>
          <w:b w:val="0"/>
          <w:i w:val="0"/>
        </w:rPr>
        <w:t xml:space="preserve">, và trên thanh công cụ, nhấp vào </w:t>
      </w:r>
      <w:r>
        <w:rPr>
          <w:b/>
          <w:i w:val="0"/>
        </w:rPr>
        <w:t>New business rule</w:t>
      </w:r>
      <w:r>
        <w:rPr>
          <w:b w:val="0"/>
          <w:i w:val="0"/>
        </w:rPr>
        <w:t>; thao tác này sẽ mở ra một trình thiết kế nơi bạn có thể định nghĩa các hành động dựa trên một điều kiện.</w:t>
      </w:r>
    </w:p>
    <w:p>
      <w:pPr>
        <w:spacing w:after="80"/>
        <w:ind w:left="360"/>
      </w:pPr>
      <w:r>
        <w:t xml:space="preserve">3. </w:t>
      </w:r>
      <w:r>
        <w:rPr>
          <w:b w:val="0"/>
          <w:i w:val="0"/>
        </w:rPr>
        <w:t xml:space="preserve">Chọn điều kiện mặc định, </w:t>
      </w:r>
      <w:r>
        <w:rPr>
          <w:b/>
          <w:i w:val="0"/>
        </w:rPr>
        <w:t>New condition</w:t>
      </w:r>
      <w:r>
        <w:rPr>
          <w:b w:val="0"/>
          <w:i w:val="0"/>
        </w:rPr>
        <w:t xml:space="preserve">, và trên bảng bên phải, đổi </w:t>
      </w:r>
      <w:r>
        <w:rPr>
          <w:b/>
          <w:i w:val="0"/>
        </w:rPr>
        <w:t>Display Name</w:t>
      </w:r>
      <w:r>
        <w:rPr>
          <w:b w:val="0"/>
          <w:i w:val="0"/>
        </w:rPr>
        <w:t xml:space="preserve"> thành </w:t>
      </w:r>
      <w:r>
        <w:rPr>
          <w:rFonts w:ascii="Consolas" w:hAnsi="Consolas"/>
          <w:b w:val="0"/>
          <w:i w:val="0"/>
          <w:sz w:val="20"/>
        </w:rPr>
        <w:t>Ticket validation visibility</w:t>
      </w:r>
      <w:r>
        <w:rPr>
          <w:b w:val="0"/>
          <w:i w:val="0"/>
        </w:rPr>
        <w:t>.</w:t>
      </w:r>
    </w:p>
    <w:p>
      <w:pPr>
        <w:spacing w:after="80"/>
        <w:ind w:left="360"/>
      </w:pPr>
      <w:r>
        <w:t xml:space="preserve">4. </w:t>
      </w:r>
      <w:r>
        <w:rPr>
          <w:b w:val="0"/>
          <w:i w:val="0"/>
        </w:rPr>
        <w:t xml:space="preserve">Trong mục </w:t>
      </w:r>
      <w:r>
        <w:rPr>
          <w:b/>
          <w:i w:val="0"/>
        </w:rPr>
        <w:t>Rules</w:t>
      </w:r>
      <w:r>
        <w:rPr>
          <w:b w:val="0"/>
          <w:i w:val="0"/>
        </w:rPr>
        <w:t xml:space="preserve">, đặt nó kiểm tra khi trường </w:t>
      </w:r>
      <w:r>
        <w:rPr>
          <w:b/>
          <w:i w:val="0"/>
        </w:rPr>
        <w:t>Ticket status</w:t>
      </w:r>
      <w:r>
        <w:rPr>
          <w:b w:val="0"/>
          <w:i w:val="0"/>
        </w:rPr>
        <w:t xml:space="preserve"> bằng </w:t>
      </w:r>
      <w:r>
        <w:rPr>
          <w:b/>
          <w:i w:val="0"/>
        </w:rPr>
        <w:t>Resolved</w:t>
      </w:r>
      <w:r>
        <w:rPr>
          <w:b w:val="0"/>
          <w:i w:val="0"/>
        </w:rPr>
        <w:t xml:space="preserve"> hoặc </w:t>
      </w:r>
      <w:r>
        <w:rPr>
          <w:b/>
          <w:i w:val="0"/>
        </w:rPr>
        <w:t>Closed</w:t>
      </w:r>
      <w:r>
        <w:rPr>
          <w:b w:val="0"/>
          <w:i w:val="0"/>
        </w:rPr>
        <w:t xml:space="preserve"> và nhấp vào </w:t>
      </w:r>
      <w:r>
        <w:rPr>
          <w:b/>
          <w:i w:val="0"/>
        </w:rPr>
        <w:t>Apply</w:t>
      </w:r>
      <w:r>
        <w:rPr>
          <w:b w:val="0"/>
          <w:i w:val="0"/>
        </w:rPr>
        <w:t>.</w:t>
      </w:r>
    </w:p>
    <w:p>
      <w:pPr>
        <w:spacing w:after="80"/>
        <w:ind w:left="360"/>
      </w:pPr>
      <w:r>
        <w:t xml:space="preserve">5. </w:t>
      </w:r>
      <w:r>
        <w:rPr>
          <w:b w:val="0"/>
          <w:i w:val="0"/>
        </w:rPr>
        <w:t xml:space="preserve">Nhấp </w:t>
      </w:r>
      <w:r>
        <w:rPr>
          <w:b/>
          <w:i w:val="0"/>
        </w:rPr>
        <w:t>Add</w:t>
      </w:r>
      <w:r>
        <w:rPr>
          <w:b w:val="0"/>
          <w:i w:val="0"/>
        </w:rPr>
        <w:t xml:space="preserve"> trên thanh công cụ chính để thêm hành động </w:t>
      </w:r>
      <w:r>
        <w:rPr>
          <w:b/>
          <w:i w:val="0"/>
        </w:rPr>
        <w:t>Add Set Visibility</w:t>
      </w:r>
      <w:r>
        <w:rPr>
          <w:b w:val="0"/>
          <w:i w:val="0"/>
        </w:rPr>
        <w:t>. Sau khi bạn chọn tùy chọn này, hai dấu cộng sẽ xuất hiện bên cạnh điều kiện chính: một khi nó hợp lệ (biểu tượng dấu kiểm) và một khi nó không hợp lệ (X). Đặt một cái cho dấu kiểm rồi thêm một cái nữa cho dấu X.</w:t>
      </w:r>
    </w:p>
    <w:p>
      <w:pPr>
        <w:spacing w:after="80"/>
        <w:ind w:left="360"/>
      </w:pPr>
      <w:r>
        <w:t xml:space="preserve">6. </w:t>
      </w:r>
      <w:r>
        <w:rPr>
          <w:b w:val="0"/>
          <w:i w:val="0"/>
        </w:rPr>
        <w:t xml:space="preserve">Chọn từng hành động mới, đặt các thuộc tính sau trên khung bên phải, rồi nhấp vào </w:t>
      </w:r>
      <w:r>
        <w:rPr>
          <w:b/>
          <w:i w:val="0"/>
        </w:rPr>
        <w:t>Apply</w:t>
      </w:r>
      <w:r>
        <w:rPr>
          <w:b w:val="0"/>
          <w:i w:val="0"/>
        </w:rPr>
        <w:t>:</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Điều kiện</w:t>
            </w:r>
          </w:p>
        </w:tc>
        <w:tc>
          <w:tcPr>
            <w:tcW w:type="dxa" w:w="2340"/>
          </w:tcPr>
          <w:p>
            <w:r/>
            <w:r>
              <w:rPr>
                <w:b w:val="0"/>
                <w:i w:val="0"/>
                <w:sz w:val="19"/>
              </w:rPr>
              <w:t>Display Name</w:t>
            </w:r>
          </w:p>
        </w:tc>
        <w:tc>
          <w:tcPr>
            <w:tcW w:type="dxa" w:w="2340"/>
          </w:tcPr>
          <w:p>
            <w:r/>
            <w:r>
              <w:rPr>
                <w:b w:val="0"/>
                <w:i w:val="0"/>
                <w:sz w:val="19"/>
              </w:rPr>
              <w:t>Trường</w:t>
            </w:r>
          </w:p>
        </w:tc>
        <w:tc>
          <w:tcPr>
            <w:tcW w:type="dxa" w:w="2340"/>
          </w:tcPr>
          <w:p>
            <w:r/>
            <w:r>
              <w:rPr>
                <w:b w:val="0"/>
                <w:i w:val="0"/>
                <w:sz w:val="19"/>
              </w:rPr>
              <w:t>Hiển thị</w:t>
            </w:r>
          </w:p>
        </w:tc>
      </w:tr>
      <w:tr>
        <w:tc>
          <w:tcPr>
            <w:tcW w:type="dxa" w:w="2340"/>
          </w:tcPr>
          <w:p>
            <w:r/>
            <w:r>
              <w:rPr>
                <w:b w:val="0"/>
                <w:i w:val="0"/>
                <w:sz w:val="19"/>
              </w:rPr>
              <w:t>Hợp lệ (biểu tượng dấu kiểm)</w:t>
            </w:r>
          </w:p>
        </w:tc>
        <w:tc>
          <w:tcPr>
            <w:tcW w:type="dxa" w:w="2340"/>
          </w:tcPr>
          <w:p>
            <w:r/>
            <w:r>
              <w:rPr>
                <w:b w:val="0"/>
                <w:i w:val="0"/>
                <w:sz w:val="19"/>
              </w:rPr>
              <w:t>Hiện Xác thực Ticket</w:t>
            </w:r>
          </w:p>
        </w:tc>
        <w:tc>
          <w:tcPr>
            <w:tcW w:type="dxa" w:w="2340"/>
          </w:tcPr>
          <w:p>
            <w:r/>
            <w:r>
              <w:rPr>
                <w:b w:val="0"/>
                <w:i w:val="0"/>
                <w:sz w:val="19"/>
              </w:rPr>
              <w:t>Xác thực ticket</w:t>
            </w:r>
          </w:p>
        </w:tc>
        <w:tc>
          <w:tcPr>
            <w:tcW w:type="dxa" w:w="2340"/>
          </w:tcPr>
          <w:p>
            <w:r/>
            <w:r>
              <w:rPr>
                <w:b w:val="0"/>
                <w:i w:val="0"/>
                <w:sz w:val="19"/>
              </w:rPr>
              <w:t>Có</w:t>
            </w:r>
          </w:p>
        </w:tc>
      </w:tr>
      <w:tr>
        <w:tc>
          <w:tcPr>
            <w:tcW w:type="dxa" w:w="2340"/>
          </w:tcPr>
          <w:p>
            <w:r/>
            <w:r>
              <w:rPr>
                <w:b w:val="0"/>
                <w:i w:val="0"/>
                <w:sz w:val="19"/>
              </w:rPr>
              <w:t>Không hợp lệ (biểu tượng X)</w:t>
            </w:r>
          </w:p>
        </w:tc>
        <w:tc>
          <w:tcPr>
            <w:tcW w:type="dxa" w:w="2340"/>
          </w:tcPr>
          <w:p>
            <w:r/>
            <w:r>
              <w:rPr>
                <w:b w:val="0"/>
                <w:i w:val="0"/>
                <w:sz w:val="19"/>
              </w:rPr>
              <w:t>Ẩn Xác thực Ticket</w:t>
            </w:r>
          </w:p>
        </w:tc>
        <w:tc>
          <w:tcPr>
            <w:tcW w:type="dxa" w:w="2340"/>
          </w:tcPr>
          <w:p>
            <w:r/>
            <w:r>
              <w:rPr>
                <w:b w:val="0"/>
                <w:i w:val="0"/>
                <w:sz w:val="19"/>
              </w:rPr>
              <w:t>Xác thực ticket</w:t>
            </w:r>
          </w:p>
        </w:tc>
        <w:tc>
          <w:tcPr>
            <w:tcW w:type="dxa" w:w="2340"/>
          </w:tcPr>
          <w:p>
            <w:r/>
            <w:r>
              <w:rPr>
                <w:b w:val="0"/>
                <w:i w:val="0"/>
                <w:sz w:val="19"/>
              </w:rPr>
              <w:t>Không</w:t>
            </w:r>
          </w:p>
        </w:tc>
      </w:tr>
    </w:tbl>
    <w:p>
      <w:pPr>
        <w:spacing w:after="0"/>
      </w:pPr>
    </w:p>
    <w:p>
      <w:pPr>
        <w:spacing w:after="160"/>
        <w:jc w:val="center"/>
      </w:pPr>
      <w:r>
        <w:rPr>
          <w:rFonts w:ascii="Calibri" w:hAnsi="Calibri"/>
          <w:b w:val="0"/>
          <w:i/>
          <w:sz w:val="19"/>
        </w:rPr>
        <w:t>Bảng 3.4: Các điều kiện quy tắc nghiệp vụ</w:t>
      </w:r>
    </w:p>
    <w:p>
      <w:pPr>
        <w:spacing w:after="80"/>
        <w:ind w:left="360"/>
      </w:pPr>
      <w:r>
        <w:t xml:space="preserve">1. </w:t>
      </w:r>
      <w:r>
        <w:rPr>
          <w:b w:val="0"/>
          <w:i w:val="0"/>
        </w:rPr>
        <w:t xml:space="preserve">Cuối cùng, nhấp vào </w:t>
      </w:r>
      <w:r>
        <w:rPr>
          <w:b/>
          <w:i w:val="0"/>
        </w:rPr>
        <w:t>Ticket: New business rule</w:t>
      </w:r>
      <w:r>
        <w:rPr>
          <w:b w:val="0"/>
          <w:i w:val="0"/>
        </w:rPr>
        <w:t xml:space="preserve">, nằm ở góc trên bên trái màn hình, để đặt tên cho quy tắc nghiệp vụ. Nhập </w:t>
      </w:r>
      <w:r>
        <w:rPr>
          <w:rFonts w:ascii="Consolas" w:hAnsi="Consolas"/>
          <w:b w:val="0"/>
          <w:i w:val="0"/>
          <w:sz w:val="20"/>
        </w:rPr>
        <w:t>Ticket validation visibility</w:t>
      </w:r>
      <w:r>
        <w:rPr>
          <w:b w:val="0"/>
          <w:i w:val="0"/>
        </w:rPr>
        <w:t xml:space="preserve">, nhấn </w:t>
      </w:r>
      <w:r>
        <w:rPr>
          <w:b/>
          <w:i w:val="0"/>
        </w:rPr>
        <w:t>Save</w:t>
      </w:r>
      <w:r>
        <w:rPr>
          <w:b w:val="0"/>
          <w:i w:val="0"/>
        </w:rPr>
        <w:t xml:space="preserve"> trên thanh công cụ, rồi nhấn </w:t>
      </w:r>
      <w:r>
        <w:rPr>
          <w:b/>
          <w:i w:val="0"/>
        </w:rPr>
        <w:t>Activate</w:t>
      </w:r>
      <w:r>
        <w:rPr>
          <w:b w:val="0"/>
          <w:i w:val="0"/>
        </w:rPr>
        <w:t xml:space="preserve"> để kích hoạt nó cho bảng này. Sau đó đóng trình thiết kế quy tắc nghiệp vụ lại.</w:t>
      </w:r>
    </w:p>
    <w:p>
      <w:pPr>
        <w:jc w:val="center"/>
      </w:pPr>
      <w:r>
        <w:drawing>
          <wp:inline xmlns:a="http://schemas.openxmlformats.org/drawingml/2006/main" xmlns:pic="http://schemas.openxmlformats.org/drawingml/2006/picture">
            <wp:extent cx="5486400" cy="2297475"/>
            <wp:docPr id="46" name="Picture 46"/>
            <wp:cNvGraphicFramePr>
              <a:graphicFrameLocks noChangeAspect="1"/>
            </wp:cNvGraphicFramePr>
            <a:graphic>
              <a:graphicData uri="http://schemas.openxmlformats.org/drawingml/2006/picture">
                <pic:pic>
                  <pic:nvPicPr>
                    <pic:cNvPr id="0" name="image_rsrcBA2.jpg"/>
                    <pic:cNvPicPr/>
                  </pic:nvPicPr>
                  <pic:blipFill>
                    <a:blip r:embed="rId52"/>
                    <a:stretch>
                      <a:fillRect/>
                    </a:stretch>
                  </pic:blipFill>
                  <pic:spPr>
                    <a:xfrm>
                      <a:off x="0" y="0"/>
                      <a:ext cx="5486400" cy="2297475"/>
                    </a:xfrm>
                    <a:prstGeom prst="rect"/>
                  </pic:spPr>
                </pic:pic>
              </a:graphicData>
            </a:graphic>
          </wp:inline>
        </w:drawing>
      </w:r>
    </w:p>
    <w:p>
      <w:pPr>
        <w:spacing w:after="160"/>
        <w:jc w:val="center"/>
      </w:pPr>
      <w:r>
        <w:rPr>
          <w:rFonts w:ascii="Calibri" w:hAnsi="Calibri"/>
          <w:b w:val="0"/>
          <w:i/>
          <w:sz w:val="19"/>
        </w:rPr>
        <w:t>Hình 3.12: Quy tắc nghiệp vụ xác thực ticket</w:t>
      </w:r>
    </w:p>
    <w:p>
      <w:pPr>
        <w:spacing w:after="80"/>
        <w:ind w:left="360"/>
      </w:pPr>
      <w:r>
        <w:t xml:space="preserve">1. </w:t>
      </w:r>
      <w:r>
        <w:rPr>
          <w:b w:val="0"/>
          <w:i w:val="0"/>
        </w:rPr>
        <w:t xml:space="preserve">Bây giờ, hãy tạo một BPF để hướng dẫn người dùng trong quá trình xử lý ticket. Từ solution explorer, nhấp vào </w:t>
      </w:r>
      <w:r>
        <w:rPr>
          <w:b/>
          <w:i w:val="0"/>
        </w:rPr>
        <w:t>All</w:t>
      </w:r>
      <w:r>
        <w:rPr>
          <w:b w:val="0"/>
          <w:i w:val="0"/>
        </w:rPr>
        <w:t xml:space="preserve"> trong cây thư mục, và từ thanh công cụ, nhấp vào </w:t>
      </w:r>
      <w:r>
        <w:rPr>
          <w:b/>
          <w:i w:val="0"/>
        </w:rPr>
        <w:t>New</w:t>
      </w:r>
      <w:r>
        <w:rPr>
          <w:b w:val="0"/>
          <w:i w:val="0"/>
        </w:rPr>
        <w:t xml:space="preserve"> | </w:t>
      </w:r>
      <w:r>
        <w:rPr>
          <w:b/>
          <w:i w:val="0"/>
        </w:rPr>
        <w:t>Automation</w:t>
      </w:r>
      <w:r>
        <w:rPr>
          <w:b w:val="0"/>
          <w:i w:val="0"/>
        </w:rPr>
        <w:t xml:space="preserve"> | </w:t>
      </w:r>
      <w:r>
        <w:rPr>
          <w:b/>
          <w:i w:val="0"/>
        </w:rPr>
        <w:t>Process</w:t>
      </w:r>
      <w:r>
        <w:rPr>
          <w:b w:val="0"/>
          <w:i w:val="0"/>
        </w:rPr>
        <w:t xml:space="preserve"> | </w:t>
      </w:r>
      <w:r>
        <w:rPr>
          <w:b/>
          <w:i w:val="0"/>
        </w:rPr>
        <w:t>Business process flow</w:t>
      </w:r>
      <w:r>
        <w:rPr>
          <w:b w:val="0"/>
          <w:i w:val="0"/>
        </w:rPr>
        <w:t>.</w:t>
      </w:r>
    </w:p>
    <w:p>
      <w:pPr>
        <w:spacing w:after="80"/>
        <w:ind w:left="360"/>
      </w:pPr>
      <w:r>
        <w:t xml:space="preserve">2. </w:t>
      </w:r>
      <w:r>
        <w:rPr>
          <w:b w:val="0"/>
          <w:i w:val="0"/>
        </w:rPr>
        <w:t xml:space="preserve">Khi khung </w:t>
      </w:r>
      <w:r>
        <w:rPr>
          <w:b/>
          <w:i w:val="0"/>
        </w:rPr>
        <w:t>New business process flow</w:t>
      </w:r>
      <w:r>
        <w:rPr>
          <w:b w:val="0"/>
          <w:i w:val="0"/>
        </w:rPr>
        <w:t xml:space="preserve"> mở ra, nhập </w:t>
      </w:r>
      <w:r>
        <w:rPr>
          <w:rFonts w:ascii="Consolas" w:hAnsi="Consolas"/>
          <w:b w:val="0"/>
          <w:i w:val="0"/>
          <w:sz w:val="20"/>
        </w:rPr>
        <w:t>Ticket process</w:t>
      </w:r>
      <w:r>
        <w:rPr>
          <w:b w:val="0"/>
          <w:i w:val="0"/>
        </w:rPr>
        <w:t xml:space="preserve"> vào ô </w:t>
      </w:r>
      <w:r>
        <w:rPr>
          <w:b/>
          <w:i w:val="0"/>
        </w:rPr>
        <w:t>Display name</w:t>
      </w:r>
      <w:r>
        <w:rPr>
          <w:b w:val="0"/>
          <w:i w:val="0"/>
        </w:rPr>
        <w:t xml:space="preserve">, giữ nguyên </w:t>
      </w:r>
      <w:r>
        <w:rPr>
          <w:rFonts w:ascii="Consolas" w:hAnsi="Consolas"/>
          <w:b w:val="0"/>
          <w:i w:val="0"/>
          <w:sz w:val="20"/>
        </w:rPr>
        <w:t>ticketprocess</w:t>
      </w:r>
      <w:r>
        <w:rPr>
          <w:b w:val="0"/>
          <w:i w:val="0"/>
        </w:rPr>
        <w:t xml:space="preserve"> ở ô </w:t>
      </w:r>
      <w:r>
        <w:rPr>
          <w:b/>
          <w:i w:val="0"/>
        </w:rPr>
        <w:t>Name</w:t>
      </w:r>
      <w:r>
        <w:rPr>
          <w:b w:val="0"/>
          <w:i w:val="0"/>
        </w:rPr>
        <w:t xml:space="preserve">, chọn </w:t>
      </w:r>
      <w:r>
        <w:rPr>
          <w:b/>
          <w:i w:val="0"/>
        </w:rPr>
        <w:t>Ticket</w:t>
      </w:r>
      <w:r>
        <w:rPr>
          <w:b w:val="0"/>
          <w:i w:val="0"/>
        </w:rPr>
        <w:t xml:space="preserve"> từ danh sách thả xuống </w:t>
      </w:r>
      <w:r>
        <w:rPr>
          <w:b/>
          <w:i w:val="0"/>
        </w:rPr>
        <w:t>Table</w:t>
      </w:r>
      <w:r>
        <w:rPr>
          <w:b w:val="0"/>
          <w:i w:val="0"/>
        </w:rPr>
        <w:t xml:space="preserve">, và nhấp </w:t>
      </w:r>
      <w:r>
        <w:rPr>
          <w:b/>
          <w:i w:val="0"/>
        </w:rPr>
        <w:t>Create</w:t>
      </w:r>
      <w:r>
        <w:rPr>
          <w:b w:val="0"/>
          <w:i w:val="0"/>
        </w:rPr>
        <w:t>.</w:t>
      </w:r>
    </w:p>
    <w:p>
      <w:pPr>
        <w:spacing w:after="80"/>
        <w:ind w:left="360"/>
      </w:pPr>
      <w:r>
        <w:t xml:space="preserve">3. </w:t>
      </w:r>
      <w:r>
        <w:rPr>
          <w:b w:val="0"/>
          <w:i w:val="0"/>
        </w:rPr>
        <w:t xml:space="preserve">Khi trình thiết kế mở ra, bạn sẽ thấy một giai đoạn mặc định. Đây là các bước trong luồng hướng dẫn của bạn. Hãy thêm ba giai đoạn nữa bằng cách kéo chúng nằm cạnh nhau từ bảng thành phần bên phải. Với mỗi giai đoạn, đặt </w:t>
      </w:r>
      <w:r>
        <w:rPr>
          <w:b/>
          <w:i w:val="0"/>
        </w:rPr>
        <w:t>Display Name</w:t>
      </w:r>
      <w:r>
        <w:rPr>
          <w:b w:val="0"/>
          <w:i w:val="0"/>
        </w:rPr>
        <w:t xml:space="preserve"> như sau: </w:t>
      </w:r>
      <w:r>
        <w:rPr>
          <w:rFonts w:ascii="Consolas" w:hAnsi="Consolas"/>
          <w:b w:val="0"/>
          <w:i w:val="0"/>
          <w:sz w:val="20"/>
        </w:rPr>
        <w:t>New</w:t>
      </w:r>
      <w:r>
        <w:rPr>
          <w:b w:val="0"/>
          <w:i w:val="0"/>
        </w:rPr>
        <w:t xml:space="preserve">, </w:t>
      </w:r>
      <w:r>
        <w:rPr>
          <w:rFonts w:ascii="Consolas" w:hAnsi="Consolas"/>
          <w:b w:val="0"/>
          <w:i w:val="0"/>
          <w:sz w:val="20"/>
        </w:rPr>
        <w:t>In Progress</w:t>
      </w:r>
      <w:r>
        <w:rPr>
          <w:b w:val="0"/>
          <w:i w:val="0"/>
        </w:rPr>
        <w:t xml:space="preserve">, </w:t>
      </w:r>
      <w:r>
        <w:rPr>
          <w:rFonts w:ascii="Consolas" w:hAnsi="Consolas"/>
          <w:b w:val="0"/>
          <w:i w:val="0"/>
          <w:sz w:val="20"/>
        </w:rPr>
        <w:t>Resolved</w:t>
      </w:r>
      <w:r>
        <w:rPr>
          <w:b w:val="0"/>
          <w:i w:val="0"/>
        </w:rPr>
        <w:t xml:space="preserve">, và </w:t>
      </w:r>
      <w:r>
        <w:rPr>
          <w:rFonts w:ascii="Consolas" w:hAnsi="Consolas"/>
          <w:b w:val="0"/>
          <w:i w:val="0"/>
          <w:sz w:val="20"/>
        </w:rPr>
        <w:t>Closed</w:t>
      </w:r>
      <w:r>
        <w:rPr>
          <w:b w:val="0"/>
          <w:i w:val="0"/>
        </w:rPr>
        <w:t xml:space="preserve">. Nhấp </w:t>
      </w:r>
      <w:r>
        <w:rPr>
          <w:b/>
          <w:i w:val="0"/>
        </w:rPr>
        <w:t>Apply</w:t>
      </w:r>
      <w:r>
        <w:rPr>
          <w:b w:val="0"/>
          <w:i w:val="0"/>
        </w:rPr>
        <w:t xml:space="preserve"> sau mỗi lần cập nhật.</w:t>
      </w:r>
    </w:p>
    <w:p>
      <w:pPr>
        <w:spacing w:after="80"/>
        <w:ind w:left="360"/>
      </w:pPr>
      <w:r>
        <w:t xml:space="preserve">4. </w:t>
      </w:r>
      <w:r>
        <w:rPr>
          <w:b w:val="0"/>
          <w:i w:val="0"/>
        </w:rPr>
        <w:t>Mỗi giai đoạn mặc định đi kèm một bước dữ liệu, cho phép chúng ta chỉ định cột nào được hiển thị trong từng bước của BPF và quan trọng nhất là cột nào bắt buộc phải điền khi chuyển từ giai đoạn này sang giai đoạn khác.</w:t>
      </w:r>
    </w:p>
    <w:p>
      <w:pPr>
        <w:spacing w:after="80"/>
        <w:ind w:left="360"/>
      </w:pPr>
      <w:r>
        <w:t xml:space="preserve">5. </w:t>
      </w:r>
      <w:r>
        <w:rPr>
          <w:b w:val="0"/>
          <w:i w:val="0"/>
        </w:rPr>
        <w:t xml:space="preserve">Hãy cấu hình các bước dữ liệu bằng cách mở rộng </w:t>
      </w:r>
      <w:r>
        <w:rPr>
          <w:b/>
          <w:i w:val="0"/>
        </w:rPr>
        <w:t>Details</w:t>
      </w:r>
      <w:r>
        <w:rPr>
          <w:b w:val="0"/>
          <w:i w:val="0"/>
        </w:rPr>
        <w:t xml:space="preserve"> trên mỗi giai đoạn và đặt các giá trị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Giai đoạn</w:t>
            </w:r>
          </w:p>
        </w:tc>
        <w:tc>
          <w:tcPr>
            <w:tcW w:type="dxa" w:w="3120"/>
          </w:tcPr>
          <w:p>
            <w:r/>
            <w:r>
              <w:rPr>
                <w:b w:val="0"/>
                <w:i w:val="0"/>
                <w:sz w:val="19"/>
              </w:rPr>
              <w:t>Trường dữ liệu</w:t>
            </w:r>
          </w:p>
        </w:tc>
        <w:tc>
          <w:tcPr>
            <w:tcW w:type="dxa" w:w="3120"/>
          </w:tcPr>
          <w:p>
            <w:r/>
            <w:r>
              <w:rPr>
                <w:b w:val="0"/>
                <w:i w:val="0"/>
                <w:sz w:val="19"/>
              </w:rPr>
              <w:t>Bắt buộc</w:t>
            </w:r>
          </w:p>
        </w:tc>
      </w:tr>
      <w:tr>
        <w:tc>
          <w:tcPr>
            <w:tcW w:type="dxa" w:w="3120"/>
          </w:tcPr>
          <w:p>
            <w:r/>
            <w:r>
              <w:rPr>
                <w:b w:val="0"/>
                <w:i w:val="0"/>
                <w:sz w:val="19"/>
              </w:rPr>
              <w:t>Mới</w:t>
            </w:r>
          </w:p>
        </w:tc>
        <w:tc>
          <w:tcPr>
            <w:tcW w:type="dxa" w:w="3120"/>
          </w:tcPr>
          <w:p>
            <w:r/>
            <w:r>
              <w:rPr>
                <w:b w:val="0"/>
                <w:i w:val="0"/>
                <w:sz w:val="19"/>
              </w:rPr>
              <w:t>Mô tả</w:t>
            </w:r>
          </w:p>
        </w:tc>
        <w:tc>
          <w:tcPr>
            <w:tcW w:type="dxa" w:w="3120"/>
          </w:tcPr>
          <w:p>
            <w:r/>
            <w:r>
              <w:rPr>
                <w:b w:val="0"/>
                <w:i w:val="0"/>
                <w:sz w:val="19"/>
              </w:rPr>
              <w:t>Không</w:t>
            </w:r>
          </w:p>
        </w:tc>
      </w:tr>
      <w:tr>
        <w:tc>
          <w:tcPr>
            <w:tcW w:type="dxa" w:w="3120"/>
          </w:tcPr>
          <w:p>
            <w:r/>
            <w:r>
              <w:rPr>
                <w:b w:val="0"/>
                <w:i w:val="0"/>
                <w:sz w:val="19"/>
              </w:rPr>
              <w:t>Đang xử lý</w:t>
            </w:r>
          </w:p>
        </w:tc>
        <w:tc>
          <w:tcPr>
            <w:tcW w:type="dxa" w:w="3120"/>
          </w:tcPr>
          <w:p>
            <w:r/>
            <w:r>
              <w:rPr>
                <w:b w:val="0"/>
                <w:i w:val="0"/>
                <w:sz w:val="19"/>
              </w:rPr>
              <w:t>Mô tả</w:t>
            </w:r>
          </w:p>
        </w:tc>
        <w:tc>
          <w:tcPr>
            <w:tcW w:type="dxa" w:w="3120"/>
          </w:tcPr>
          <w:p>
            <w:r/>
            <w:r>
              <w:rPr>
                <w:b w:val="0"/>
                <w:i w:val="0"/>
                <w:sz w:val="19"/>
              </w:rPr>
              <w:t>Có</w:t>
            </w:r>
          </w:p>
        </w:tc>
      </w:tr>
      <w:tr>
        <w:tc>
          <w:tcPr>
            <w:tcW w:type="dxa" w:w="3120"/>
          </w:tcPr>
          <w:p>
            <w:r/>
            <w:r>
              <w:rPr>
                <w:b w:val="0"/>
                <w:i w:val="0"/>
                <w:sz w:val="19"/>
              </w:rPr>
              <w:t>Đã giải quyết</w:t>
            </w:r>
          </w:p>
        </w:tc>
        <w:tc>
          <w:tcPr>
            <w:tcW w:type="dxa" w:w="3120"/>
          </w:tcPr>
          <w:p>
            <w:r/>
            <w:r>
              <w:rPr>
                <w:b w:val="0"/>
                <w:i w:val="0"/>
                <w:sz w:val="19"/>
              </w:rPr>
              <w:t>Cách giải quyết</w:t>
            </w:r>
          </w:p>
        </w:tc>
        <w:tc>
          <w:tcPr>
            <w:tcW w:type="dxa" w:w="3120"/>
          </w:tcPr>
          <w:p>
            <w:r/>
            <w:r>
              <w:rPr>
                <w:b w:val="0"/>
                <w:i w:val="0"/>
                <w:sz w:val="19"/>
              </w:rPr>
              <w:t>Có</w:t>
            </w:r>
          </w:p>
        </w:tc>
      </w:tr>
      <w:tr>
        <w:tc>
          <w:tcPr>
            <w:tcW w:type="dxa" w:w="3120"/>
          </w:tcPr>
          <w:p>
            <w:r/>
            <w:r>
              <w:rPr>
                <w:b w:val="0"/>
                <w:i w:val="0"/>
                <w:sz w:val="19"/>
              </w:rPr>
              <w:t>Đã đóng</w:t>
            </w:r>
          </w:p>
        </w:tc>
        <w:tc>
          <w:tcPr>
            <w:tcW w:type="dxa" w:w="3120"/>
          </w:tcPr>
          <w:p>
            <w:r/>
            <w:r>
              <w:rPr>
                <w:b w:val="0"/>
                <w:i w:val="0"/>
                <w:sz w:val="19"/>
              </w:rPr>
              <w:t>Xác thực ticket</w:t>
            </w:r>
          </w:p>
        </w:tc>
        <w:tc>
          <w:tcPr>
            <w:tcW w:type="dxa" w:w="3120"/>
          </w:tcPr>
          <w:p>
            <w:r/>
            <w:r>
              <w:rPr>
                <w:b w:val="0"/>
                <w:i w:val="0"/>
                <w:sz w:val="19"/>
              </w:rPr>
              <w:t>Có</w:t>
            </w:r>
          </w:p>
        </w:tc>
      </w:tr>
    </w:tbl>
    <w:p>
      <w:pPr>
        <w:spacing w:after="0"/>
      </w:pPr>
    </w:p>
    <w:p>
      <w:pPr>
        <w:spacing w:after="160"/>
        <w:jc w:val="center"/>
      </w:pPr>
      <w:r>
        <w:rPr>
          <w:rFonts w:ascii="Calibri" w:hAnsi="Calibri"/>
          <w:b w:val="0"/>
          <w:i/>
          <w:sz w:val="19"/>
        </w:rPr>
        <w:t>Bảng 3.5: Cấu hình các bước dữ liệu BPF</w:t>
      </w:r>
    </w:p>
    <w:p>
      <w:pPr>
        <w:spacing w:after="80"/>
        <w:ind w:left="360"/>
      </w:pPr>
      <w:r>
        <w:t xml:space="preserve">1. </w:t>
      </w:r>
      <w:r>
        <w:rPr>
          <w:b w:val="0"/>
          <w:i w:val="0"/>
        </w:rPr>
        <w:t>BPF sẽ trông giống như hình sau:</w:t>
      </w:r>
    </w:p>
    <w:p>
      <w:pPr>
        <w:jc w:val="center"/>
      </w:pPr>
      <w:r>
        <w:drawing>
          <wp:inline xmlns:a="http://schemas.openxmlformats.org/drawingml/2006/main" xmlns:pic="http://schemas.openxmlformats.org/drawingml/2006/picture">
            <wp:extent cx="5486400" cy="1173600"/>
            <wp:docPr id="47" name="Picture 47"/>
            <wp:cNvGraphicFramePr>
              <a:graphicFrameLocks noChangeAspect="1"/>
            </wp:cNvGraphicFramePr>
            <a:graphic>
              <a:graphicData uri="http://schemas.openxmlformats.org/drawingml/2006/picture">
                <pic:pic>
                  <pic:nvPicPr>
                    <pic:cNvPr id="0" name="image_rsrcBA3.jpg"/>
                    <pic:cNvPicPr/>
                  </pic:nvPicPr>
                  <pic:blipFill>
                    <a:blip r:embed="rId53"/>
                    <a:stretch>
                      <a:fillRect/>
                    </a:stretch>
                  </pic:blipFill>
                  <pic:spPr>
                    <a:xfrm>
                      <a:off x="0" y="0"/>
                      <a:ext cx="5486400" cy="1173600"/>
                    </a:xfrm>
                    <a:prstGeom prst="rect"/>
                  </pic:spPr>
                </pic:pic>
              </a:graphicData>
            </a:graphic>
          </wp:inline>
        </w:drawing>
      </w:r>
    </w:p>
    <w:p>
      <w:pPr>
        <w:spacing w:after="160"/>
        <w:jc w:val="center"/>
      </w:pPr>
      <w:r>
        <w:rPr>
          <w:rFonts w:ascii="Calibri" w:hAnsi="Calibri"/>
          <w:b w:val="0"/>
          <w:i/>
          <w:sz w:val="19"/>
        </w:rPr>
        <w:t>Hình 3.13: BPF quy trình xử lý ticket</w:t>
      </w:r>
    </w:p>
    <w:p>
      <w:pPr>
        <w:spacing w:after="80"/>
        <w:ind w:left="360"/>
      </w:pPr>
      <w:r>
        <w:t xml:space="preserve">1. </w:t>
      </w:r>
      <w:r>
        <w:rPr>
          <w:b w:val="0"/>
          <w:i w:val="0"/>
        </w:rPr>
        <w:t xml:space="preserve">Sau khi hoàn tất các thay đổi này, trên thanh công cụ phía trên, nhấp vào </w:t>
      </w:r>
      <w:r>
        <w:rPr>
          <w:b/>
          <w:i w:val="0"/>
        </w:rPr>
        <w:t>Validate</w:t>
      </w:r>
      <w:r>
        <w:rPr>
          <w:b w:val="0"/>
          <w:i w:val="0"/>
        </w:rPr>
        <w:t xml:space="preserve"> để kiểm tra mọi thứ đã đúng chưa, rồi nhấp vào </w:t>
      </w:r>
      <w:r>
        <w:rPr>
          <w:b/>
          <w:i w:val="0"/>
        </w:rPr>
        <w:t>Save</w:t>
      </w:r>
      <w:r>
        <w:rPr>
          <w:b w:val="0"/>
          <w:i w:val="0"/>
        </w:rPr>
        <w:t xml:space="preserve">. Cuối cùng, nhấp vào </w:t>
      </w:r>
      <w:r>
        <w:rPr>
          <w:b/>
          <w:i w:val="0"/>
        </w:rPr>
        <w:t>Activate</w:t>
      </w:r>
      <w:r>
        <w:rPr>
          <w:b w:val="0"/>
          <w:i w:val="0"/>
        </w:rPr>
        <w:t xml:space="preserve"> để kích hoạt BPF này và đóng trình thiết kế luồng quy trình nghiệp vụ.</w:t>
      </w:r>
    </w:p>
    <w:p>
      <w:pPr>
        <w:spacing w:after="80"/>
        <w:ind w:left="360"/>
      </w:pPr>
      <w:r>
        <w:t xml:space="preserve">2. </w:t>
      </w:r>
      <w:r>
        <w:rPr>
          <w:b w:val="0"/>
          <w:i w:val="0"/>
        </w:rPr>
        <w:t xml:space="preserve">Quay lại solution, để có đầy đủ các thành phần cần thiết, nhấp vào </w:t>
      </w:r>
      <w:r>
        <w:rPr>
          <w:b/>
          <w:i w:val="0"/>
        </w:rPr>
        <w:t>Add existing</w:t>
      </w:r>
      <w:r>
        <w:rPr>
          <w:b w:val="0"/>
          <w:i w:val="0"/>
        </w:rPr>
        <w:t xml:space="preserve"> | </w:t>
      </w:r>
      <w:r>
        <w:rPr>
          <w:b/>
          <w:i w:val="0"/>
        </w:rPr>
        <w:t>Table</w:t>
      </w:r>
      <w:r>
        <w:rPr>
          <w:b w:val="0"/>
          <w:i w:val="0"/>
        </w:rPr>
        <w:t xml:space="preserve"> và tìm </w:t>
      </w:r>
      <w:r>
        <w:rPr>
          <w:rFonts w:ascii="Consolas" w:hAnsi="Consolas"/>
          <w:b w:val="0"/>
          <w:i w:val="0"/>
          <w:sz w:val="20"/>
        </w:rPr>
        <w:t>Ticket process</w:t>
      </w:r>
      <w:r>
        <w:rPr>
          <w:b w:val="0"/>
          <w:i w:val="0"/>
        </w:rPr>
        <w:t xml:space="preserve">. Lý do là quy trình nghiệp vụ cần bảng có cùng tên với BPF để lưu trữ trạng thái của từng quy trình. Nhấp </w:t>
      </w:r>
      <w:r>
        <w:rPr>
          <w:b/>
          <w:i w:val="0"/>
        </w:rPr>
        <w:t>Next</w:t>
      </w:r>
      <w:r>
        <w:rPr>
          <w:b w:val="0"/>
          <w:i w:val="0"/>
        </w:rPr>
        <w:t xml:space="preserve">, đánh dấu </w:t>
      </w:r>
      <w:r>
        <w:rPr>
          <w:b/>
          <w:i w:val="0"/>
        </w:rPr>
        <w:t>Include all objects</w:t>
      </w:r>
      <w:r>
        <w:rPr>
          <w:b w:val="0"/>
          <w:i w:val="0"/>
        </w:rPr>
        <w:t xml:space="preserve">, và cuối cùng, nhấp </w:t>
      </w:r>
      <w:r>
        <w:rPr>
          <w:b/>
          <w:i w:val="0"/>
        </w:rPr>
        <w:t>Add</w:t>
      </w:r>
      <w:r>
        <w:rPr>
          <w:b w:val="0"/>
          <w:i w:val="0"/>
        </w:rPr>
        <w:t>.</w:t>
      </w:r>
    </w:p>
    <w:p>
      <w:pPr>
        <w:pStyle w:val="Heading3"/>
      </w:pPr>
      <w:r>
        <w:rPr>
          <w:rFonts w:ascii="Calibri" w:hAnsi="Calibri"/>
          <w:b/>
          <w:i w:val="0"/>
          <w:sz w:val="26"/>
        </w:rPr>
        <w:t>Cách hoạt động…</w:t>
      </w:r>
    </w:p>
    <w:p>
      <w:pPr>
        <w:spacing w:after="80"/>
      </w:pPr>
      <w:r>
        <w:rPr>
          <w:b w:val="0"/>
          <w:i w:val="0"/>
        </w:rPr>
        <w:t xml:space="preserve">Sau khi chúng ta đã cấu hình logic quy trình nghiệp vụ cho </w:t>
      </w:r>
      <w:r>
        <w:rPr>
          <w:b/>
          <w:i w:val="0"/>
        </w:rPr>
        <w:t>Ticket</w:t>
      </w:r>
      <w:r>
        <w:rPr>
          <w:b w:val="0"/>
          <w:i w:val="0"/>
        </w:rPr>
        <w:t xml:space="preserve">, mỗi khi bảng này được gọi, nó sẽ mang theo các thành phần đã định nghĩa này. Để thấy chúng hoạt động, hãy vào solution của bạn, chọn model-driven app, và nhấp </w:t>
      </w:r>
      <w:r>
        <w:rPr>
          <w:b/>
          <w:i w:val="0"/>
        </w:rPr>
        <w:t>Play</w:t>
      </w:r>
      <w:r>
        <w:rPr>
          <w:b w:val="0"/>
          <w:i w:val="0"/>
        </w:rPr>
        <w:t xml:space="preserve">; thao tác này sẽ mở ứng dụng ở chế độ xem </w:t>
      </w:r>
      <w:r>
        <w:rPr>
          <w:b/>
          <w:i w:val="0"/>
        </w:rPr>
        <w:t>Pending Tickets</w:t>
      </w:r>
      <w:r>
        <w:rPr>
          <w:b w:val="0"/>
          <w:i w:val="0"/>
        </w:rPr>
        <w:t xml:space="preserve">. Nhấp vào </w:t>
      </w:r>
      <w:r>
        <w:rPr>
          <w:b/>
          <w:i w:val="0"/>
        </w:rPr>
        <w:t>New</w:t>
      </w:r>
      <w:r>
        <w:rPr>
          <w:b w:val="0"/>
          <w:i w:val="0"/>
        </w:rPr>
        <w:t xml:space="preserve"> để thêm một ticket.</w:t>
      </w:r>
    </w:p>
    <w:p>
      <w:pPr>
        <w:spacing w:after="80"/>
      </w:pPr>
      <w:r>
        <w:rPr>
          <w:b w:val="0"/>
          <w:i w:val="0"/>
        </w:rPr>
        <w:t xml:space="preserve">Bạn sẽ thấy rằng biểu mẫu giờ đây bao gồm </w:t>
      </w:r>
      <w:r>
        <w:rPr>
          <w:b/>
          <w:i w:val="0"/>
        </w:rPr>
        <w:t>BPF</w:t>
      </w:r>
      <w:r>
        <w:rPr>
          <w:b w:val="0"/>
          <w:i w:val="0"/>
        </w:rPr>
        <w:t xml:space="preserve"> của bạn, cho phép bạn hình dung ticket của mình đang ở bước nào của quy trình. Sau khi lưu nó, nếu bạn thử di chuyển, ví dụ, vượt qua giai đoạn </w:t>
      </w:r>
      <w:r>
        <w:rPr>
          <w:b/>
          <w:i w:val="0"/>
        </w:rPr>
        <w:t>Resolved</w:t>
      </w:r>
      <w:r>
        <w:rPr>
          <w:b w:val="0"/>
          <w:i w:val="0"/>
        </w:rPr>
        <w:t>, nó sẽ yêu cầu bạn đặt giá trị cho cột bắt buộc:</w:t>
      </w:r>
    </w:p>
    <w:p>
      <w:pPr>
        <w:jc w:val="center"/>
      </w:pPr>
      <w:r>
        <w:drawing>
          <wp:inline xmlns:a="http://schemas.openxmlformats.org/drawingml/2006/main" xmlns:pic="http://schemas.openxmlformats.org/drawingml/2006/picture">
            <wp:extent cx="5486400" cy="2836622"/>
            <wp:docPr id="48" name="Picture 48"/>
            <wp:cNvGraphicFramePr>
              <a:graphicFrameLocks noChangeAspect="1"/>
            </wp:cNvGraphicFramePr>
            <a:graphic>
              <a:graphicData uri="http://schemas.openxmlformats.org/drawingml/2006/picture">
                <pic:pic>
                  <pic:nvPicPr>
                    <pic:cNvPr id="0" name="image_rsrcBA4.jpg"/>
                    <pic:cNvPicPr/>
                  </pic:nvPicPr>
                  <pic:blipFill>
                    <a:blip r:embed="rId54"/>
                    <a:stretch>
                      <a:fillRect/>
                    </a:stretch>
                  </pic:blipFill>
                  <pic:spPr>
                    <a:xfrm>
                      <a:off x="0" y="0"/>
                      <a:ext cx="5486400" cy="2836622"/>
                    </a:xfrm>
                    <a:prstGeom prst="rect"/>
                  </pic:spPr>
                </pic:pic>
              </a:graphicData>
            </a:graphic>
          </wp:inline>
        </w:drawing>
      </w:r>
    </w:p>
    <w:p>
      <w:pPr>
        <w:spacing w:after="160"/>
        <w:jc w:val="center"/>
      </w:pPr>
      <w:r>
        <w:rPr>
          <w:rFonts w:ascii="Calibri" w:hAnsi="Calibri"/>
          <w:b w:val="0"/>
          <w:i/>
          <w:sz w:val="19"/>
        </w:rPr>
        <w:t>Hình 3.14: BPF đang hoạt động</w:t>
      </w:r>
    </w:p>
    <w:p>
      <w:pPr>
        <w:spacing w:after="80"/>
      </w:pPr>
      <w:r>
        <w:rPr>
          <w:b w:val="0"/>
          <w:i w:val="0"/>
        </w:rPr>
        <w:t xml:space="preserve">Đối với business rule, cột </w:t>
      </w:r>
      <w:r>
        <w:rPr>
          <w:b/>
          <w:i w:val="0"/>
        </w:rPr>
        <w:t xml:space="preserve">Ticket validation </w:t>
      </w:r>
      <w:r>
        <w:rPr>
          <w:b w:val="0"/>
          <w:i w:val="0"/>
        </w:rPr>
        <w:t xml:space="preserve">sẽ vẫn bị ẩn cho đến khi trạng thái ticket thay đổi thành </w:t>
      </w:r>
      <w:r>
        <w:rPr>
          <w:b/>
          <w:i w:val="0"/>
        </w:rPr>
        <w:t>Resolved</w:t>
      </w:r>
      <w:r>
        <w:rPr>
          <w:b w:val="0"/>
          <w:i w:val="0"/>
        </w:rPr>
        <w:t xml:space="preserve">. Sau khi chúng ta nhập dữ liệu cho cột này, đó là lúc chúng ta có thể hoàn thành </w:t>
      </w:r>
      <w:r>
        <w:rPr>
          <w:b/>
          <w:i w:val="0"/>
        </w:rPr>
        <w:t>BPF</w:t>
      </w:r>
      <w:r>
        <w:rPr>
          <w:b w:val="0"/>
          <w:i w:val="0"/>
        </w:rPr>
        <w:t>:</w:t>
      </w:r>
    </w:p>
    <w:p>
      <w:pPr>
        <w:jc w:val="center"/>
      </w:pPr>
      <w:r>
        <w:drawing>
          <wp:inline xmlns:a="http://schemas.openxmlformats.org/drawingml/2006/main" xmlns:pic="http://schemas.openxmlformats.org/drawingml/2006/picture">
            <wp:extent cx="5486400" cy="1895545"/>
            <wp:docPr id="49" name="Picture 49"/>
            <wp:cNvGraphicFramePr>
              <a:graphicFrameLocks noChangeAspect="1"/>
            </wp:cNvGraphicFramePr>
            <a:graphic>
              <a:graphicData uri="http://schemas.openxmlformats.org/drawingml/2006/picture">
                <pic:pic>
                  <pic:nvPicPr>
                    <pic:cNvPr id="0" name="image_rsrcBA5.jpg"/>
                    <pic:cNvPicPr/>
                  </pic:nvPicPr>
                  <pic:blipFill>
                    <a:blip r:embed="rId55"/>
                    <a:stretch>
                      <a:fillRect/>
                    </a:stretch>
                  </pic:blipFill>
                  <pic:spPr>
                    <a:xfrm>
                      <a:off x="0" y="0"/>
                      <a:ext cx="5486400" cy="1895545"/>
                    </a:xfrm>
                    <a:prstGeom prst="rect"/>
                  </pic:spPr>
                </pic:pic>
              </a:graphicData>
            </a:graphic>
          </wp:inline>
        </w:drawing>
      </w:r>
    </w:p>
    <w:p>
      <w:pPr>
        <w:spacing w:after="160"/>
        <w:jc w:val="center"/>
      </w:pPr>
      <w:r>
        <w:rPr>
          <w:rFonts w:ascii="Calibri" w:hAnsi="Calibri"/>
          <w:b w:val="0"/>
          <w:i/>
          <w:sz w:val="19"/>
        </w:rPr>
        <w:t>Hình 3.15: Xử lý ticket đã hoàn tất</w:t>
      </w:r>
    </w:p>
    <w:p>
      <w:pPr>
        <w:spacing w:after="80"/>
      </w:pPr>
      <w:r>
        <w:rPr>
          <w:b w:val="0"/>
          <w:i w:val="0"/>
        </w:rPr>
        <w:t xml:space="preserve">Nếu bạn không thấy </w:t>
      </w:r>
      <w:r>
        <w:rPr>
          <w:b/>
          <w:i w:val="0"/>
        </w:rPr>
        <w:t>BPF</w:t>
      </w:r>
      <w:r>
        <w:rPr>
          <w:b w:val="0"/>
          <w:i w:val="0"/>
        </w:rPr>
        <w:t xml:space="preserve"> trên các bản ghi đã tạo trước đó, hãy nhấp vào </w:t>
      </w:r>
      <w:r>
        <w:rPr>
          <w:b/>
          <w:i w:val="0"/>
        </w:rPr>
        <w:t>Process</w:t>
      </w:r>
      <w:r>
        <w:rPr>
          <w:b w:val="0"/>
          <w:i w:val="0"/>
        </w:rPr>
        <w:t xml:space="preserve"> | </w:t>
      </w:r>
      <w:r>
        <w:rPr>
          <w:b/>
          <w:i w:val="0"/>
        </w:rPr>
        <w:t>Switch Process</w:t>
      </w:r>
      <w:r>
        <w:rPr>
          <w:b w:val="0"/>
          <w:i w:val="0"/>
        </w:rPr>
        <w:t xml:space="preserve"> trên thanh công cụ, chọn </w:t>
      </w:r>
      <w:r>
        <w:rPr>
          <w:b/>
          <w:i w:val="0"/>
        </w:rPr>
        <w:t>Ticket process</w:t>
      </w:r>
      <w:r>
        <w:rPr>
          <w:b w:val="0"/>
          <w:i w:val="0"/>
        </w:rPr>
        <w:t xml:space="preserve"> từ danh sách, và nhấp </w:t>
      </w:r>
      <w:r>
        <w:rPr>
          <w:b/>
          <w:i w:val="0"/>
        </w:rPr>
        <w:t>OK</w:t>
      </w:r>
      <w:r>
        <w:rPr>
          <w:b w:val="0"/>
          <w:i w:val="0"/>
        </w:rPr>
        <w:t>.</w:t>
      </w:r>
    </w:p>
    <w:p>
      <w:pPr>
        <w:pStyle w:val="Heading2"/>
      </w:pPr>
      <w:r>
        <w:rPr>
          <w:rFonts w:ascii="Calibri" w:hAnsi="Calibri"/>
          <w:b/>
          <w:i w:val="0"/>
          <w:sz w:val="32"/>
        </w:rPr>
        <w:t>Thiết kế dashboard để trực quan hóa dữ liệu</w:t>
      </w:r>
    </w:p>
    <w:p>
      <w:pPr>
        <w:spacing w:after="80"/>
      </w:pPr>
      <w:r>
        <w:rPr>
          <w:b w:val="0"/>
          <w:i w:val="0"/>
        </w:rPr>
        <w:t>Khi làm việc với các quy trình nghiệp vụ liên quan đến dữ liệu, một trong những mục tiêu chính của các tổ chức là có được những hiểu biết sâu sắc. Biết được hoạt động của bạn đang thất bại ở đâu hoặc đâu là cơ hội thị trường là điều cực kỳ quan trọng, vì vậy việc có một cách dễ dàng để tương tác với dữ liệu là rất cần thiết.</w:t>
      </w:r>
    </w:p>
    <w:p>
      <w:pPr>
        <w:spacing w:after="80"/>
      </w:pPr>
      <w:r>
        <w:rPr>
          <w:b/>
          <w:i w:val="0"/>
        </w:rPr>
        <w:t>Dashboard</w:t>
      </w:r>
      <w:r>
        <w:rPr>
          <w:b w:val="0"/>
          <w:i w:val="0"/>
        </w:rPr>
        <w:t xml:space="preserve"> là một tính năng trong Dataverse cho phép bạn hiển thị kết hợp các biểu đồ, lưới dữ liệu và web resource ở một nơi. Ví dụ, web resource có thể bao gồm các đối tượng </w:t>
      </w:r>
      <w:r>
        <w:rPr>
          <w:b/>
          <w:i w:val="0"/>
        </w:rPr>
        <w:t>iframe</w:t>
      </w:r>
      <w:r>
        <w:rPr>
          <w:b w:val="0"/>
          <w:i w:val="0"/>
        </w:rPr>
        <w:t>, cho phép hiển thị nội dung từ một trang web khác bên trong một model-driven application.</w:t>
      </w:r>
    </w:p>
    <w:p>
      <w:pPr>
        <w:spacing w:after="80"/>
      </w:pPr>
      <w:r>
        <w:rPr>
          <w:b w:val="0"/>
          <w:i w:val="0"/>
        </w:rPr>
        <w:t>Dựa trên ví dụ được sử dụng xuyên suốt chương này, hãy thêm giá trị cho Helpdesk solution bằng cách bao gồm một dashboard ticket.</w:t>
      </w:r>
    </w:p>
    <w:p>
      <w:pPr>
        <w:pStyle w:val="Heading3"/>
      </w:pPr>
      <w:r>
        <w:rPr>
          <w:rFonts w:ascii="Calibri" w:hAnsi="Calibri"/>
          <w:b/>
          <w:i w:val="0"/>
          <w:sz w:val="26"/>
        </w:rPr>
        <w:t>Cách thực hiện…</w:t>
      </w:r>
    </w:p>
    <w:p>
      <w:pPr>
        <w:spacing w:after="80"/>
        <w:ind w:left="360"/>
      </w:pPr>
      <w:r>
        <w:t xml:space="preserve">1. </w:t>
      </w:r>
      <w:r>
        <w:rPr>
          <w:b w:val="0"/>
          <w:i w:val="0"/>
        </w:rPr>
        <w:t xml:space="preserve">Hãy tạo các biểu đồ mà chúng ta sẽ dùng trong bảng điều khiển (dashboard) của mình. Bắt đầu từ giải pháp của chúng ta, mở rộng bảng </w:t>
      </w:r>
      <w:r>
        <w:rPr>
          <w:b/>
          <w:i w:val="0"/>
        </w:rPr>
        <w:t>Ticket</w:t>
      </w:r>
      <w:r>
        <w:rPr>
          <w:b w:val="0"/>
          <w:i w:val="0"/>
        </w:rPr>
        <w:t xml:space="preserve"> và nhấp vào </w:t>
      </w:r>
      <w:r>
        <w:rPr>
          <w:b/>
          <w:i w:val="0"/>
        </w:rPr>
        <w:t>Charts</w:t>
      </w:r>
      <w:r>
        <w:rPr>
          <w:b w:val="0"/>
          <w:i w:val="0"/>
        </w:rPr>
        <w:t xml:space="preserve">. Từ thanh công cụ, nhấp vào </w:t>
      </w:r>
      <w:r>
        <w:rPr>
          <w:b/>
          <w:i w:val="0"/>
        </w:rPr>
        <w:t>New chart</w:t>
      </w:r>
      <w:r>
        <w:rPr>
          <w:b w:val="0"/>
          <w:i w:val="0"/>
        </w:rPr>
        <w:t>. Thao tác này sẽ mở một tab mới để định nghĩa dữ liệu, loại và các quy tắc hiển thị của biểu đồ.</w:t>
      </w:r>
    </w:p>
    <w:p>
      <w:pPr>
        <w:spacing w:after="80"/>
        <w:ind w:left="360"/>
      </w:pPr>
      <w:r>
        <w:t xml:space="preserve">2. </w:t>
      </w:r>
      <w:r>
        <w:rPr>
          <w:b w:val="0"/>
          <w:i w:val="0"/>
        </w:rPr>
        <w:t xml:space="preserve">Đầu tiên, chọn chế độ xem (view) sẽ lọc dữ liệu, sau đó chọn các mục chú giải (legend entries), tức là các chuỗi của biểu đồ, và cuối cùng là trục hoành (horizontal axis), thứ sẽ phân loại dữ liệu của bạn. Hãy tạo ba biểu đồ với các cấu hình sau; sau khi hoàn thành mỗi biểu đồ, nhấp vào </w:t>
      </w:r>
      <w:r>
        <w:rPr>
          <w:b/>
          <w:i w:val="0"/>
        </w:rPr>
        <w:t>Save &amp; Close</w:t>
      </w:r>
      <w:r>
        <w:rPr>
          <w:b w:val="0"/>
          <w:i w:val="0"/>
        </w:rPr>
        <w:t>:</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val="0"/>
                <w:i w:val="0"/>
                <w:sz w:val="19"/>
              </w:rPr>
              <w:t>Loại biểu đồ</w:t>
            </w:r>
          </w:p>
        </w:tc>
        <w:tc>
          <w:tcPr>
            <w:tcW w:type="dxa" w:w="1872"/>
          </w:tcPr>
          <w:p>
            <w:r/>
            <w:r>
              <w:rPr>
                <w:b w:val="0"/>
                <w:i w:val="0"/>
                <w:sz w:val="19"/>
              </w:rPr>
              <w:t>Chế độ xem</w:t>
            </w:r>
          </w:p>
        </w:tc>
        <w:tc>
          <w:tcPr>
            <w:tcW w:type="dxa" w:w="1872"/>
          </w:tcPr>
          <w:p>
            <w:r/>
            <w:r>
              <w:rPr>
                <w:b w:val="0"/>
                <w:i w:val="0"/>
                <w:sz w:val="19"/>
              </w:rPr>
              <w:t>Tên biểu đồ</w:t>
            </w:r>
          </w:p>
        </w:tc>
        <w:tc>
          <w:tcPr>
            <w:tcW w:type="dxa" w:w="1872"/>
          </w:tcPr>
          <w:p>
            <w:r/>
            <w:r>
              <w:rPr>
                <w:b w:val="0"/>
                <w:i w:val="0"/>
                <w:sz w:val="19"/>
              </w:rPr>
              <w:t>Các mục chú giải</w:t>
            </w:r>
          </w:p>
        </w:tc>
        <w:tc>
          <w:tcPr>
            <w:tcW w:type="dxa" w:w="1872"/>
          </w:tcPr>
          <w:p>
            <w:r/>
            <w:r>
              <w:rPr>
                <w:b w:val="0"/>
                <w:i w:val="0"/>
                <w:sz w:val="19"/>
              </w:rPr>
              <w:t>Trục hoành</w:t>
            </w:r>
          </w:p>
        </w:tc>
      </w:tr>
      <w:tr>
        <w:tc>
          <w:tcPr>
            <w:tcW w:type="dxa" w:w="1872"/>
          </w:tcPr>
          <w:p>
            <w:r/>
            <w:r>
              <w:rPr>
                <w:b w:val="0"/>
                <w:i w:val="0"/>
                <w:sz w:val="19"/>
              </w:rPr>
              <w:t>Biểu đồ tròn</w:t>
            </w:r>
          </w:p>
        </w:tc>
        <w:tc>
          <w:tcPr>
            <w:tcW w:type="dxa" w:w="1872"/>
          </w:tcPr>
          <w:p>
            <w:r/>
            <w:r>
              <w:rPr>
                <w:b w:val="0"/>
                <w:i w:val="0"/>
                <w:sz w:val="19"/>
              </w:rPr>
              <w:t>Ticket đang chờ xử lý</w:t>
            </w:r>
          </w:p>
        </w:tc>
        <w:tc>
          <w:tcPr>
            <w:tcW w:type="dxa" w:w="1872"/>
          </w:tcPr>
          <w:p>
            <w:r/>
            <w:r>
              <w:rPr>
                <w:b w:val="0"/>
                <w:i w:val="0"/>
                <w:sz w:val="19"/>
              </w:rPr>
              <w:t>Ticket theo mức độ ưu tiên</w:t>
            </w:r>
          </w:p>
        </w:tc>
        <w:tc>
          <w:tcPr>
            <w:tcW w:type="dxa" w:w="1872"/>
          </w:tcPr>
          <w:p>
            <w:r/>
            <w:r>
              <w:rPr>
                <w:b w:val="0"/>
                <w:i w:val="0"/>
                <w:sz w:val="19"/>
              </w:rPr>
              <w:t>Ticket</w:t>
            </w:r>
          </w:p>
        </w:tc>
        <w:tc>
          <w:tcPr>
            <w:tcW w:type="dxa" w:w="1872"/>
          </w:tcPr>
          <w:p>
            <w:r/>
            <w:r>
              <w:rPr>
                <w:b w:val="0"/>
                <w:i w:val="0"/>
                <w:sz w:val="19"/>
              </w:rPr>
              <w:t>Mức độ ưu tiên của ticket</w:t>
            </w:r>
          </w:p>
        </w:tc>
      </w:tr>
      <w:tr>
        <w:tc>
          <w:tcPr>
            <w:tcW w:type="dxa" w:w="1872"/>
          </w:tcPr>
          <w:p>
            <w:r/>
            <w:r>
              <w:rPr>
                <w:b w:val="0"/>
                <w:i w:val="0"/>
                <w:sz w:val="19"/>
              </w:rPr>
              <w:t>Biểu đồ tròn</w:t>
            </w:r>
          </w:p>
        </w:tc>
        <w:tc>
          <w:tcPr>
            <w:tcW w:type="dxa" w:w="1872"/>
          </w:tcPr>
          <w:p>
            <w:r/>
            <w:r>
              <w:rPr>
                <w:b w:val="0"/>
                <w:i w:val="0"/>
                <w:sz w:val="19"/>
              </w:rPr>
              <w:t>Ticket đang chờ xử lý</w:t>
            </w:r>
          </w:p>
        </w:tc>
        <w:tc>
          <w:tcPr>
            <w:tcW w:type="dxa" w:w="1872"/>
          </w:tcPr>
          <w:p>
            <w:r/>
            <w:r>
              <w:rPr>
                <w:b w:val="0"/>
                <w:i w:val="0"/>
                <w:sz w:val="19"/>
              </w:rPr>
              <w:t>Ticket theo dự án</w:t>
            </w:r>
          </w:p>
        </w:tc>
        <w:tc>
          <w:tcPr>
            <w:tcW w:type="dxa" w:w="1872"/>
          </w:tcPr>
          <w:p>
            <w:r/>
            <w:r>
              <w:rPr>
                <w:b w:val="0"/>
                <w:i w:val="0"/>
                <w:sz w:val="19"/>
              </w:rPr>
              <w:t>Ticket</w:t>
            </w:r>
          </w:p>
        </w:tc>
        <w:tc>
          <w:tcPr>
            <w:tcW w:type="dxa" w:w="1872"/>
          </w:tcPr>
          <w:p>
            <w:r/>
            <w:r>
              <w:rPr>
                <w:b w:val="0"/>
                <w:i w:val="0"/>
                <w:sz w:val="19"/>
              </w:rPr>
              <w:t>Dự án</w:t>
            </w:r>
          </w:p>
        </w:tc>
      </w:tr>
      <w:tr>
        <w:tc>
          <w:tcPr>
            <w:tcW w:type="dxa" w:w="1872"/>
          </w:tcPr>
          <w:p>
            <w:r/>
            <w:r>
              <w:rPr>
                <w:b w:val="0"/>
                <w:i w:val="0"/>
                <w:sz w:val="19"/>
              </w:rPr>
              <w:t>Cột</w:t>
            </w:r>
          </w:p>
        </w:tc>
        <w:tc>
          <w:tcPr>
            <w:tcW w:type="dxa" w:w="1872"/>
          </w:tcPr>
          <w:p>
            <w:r/>
            <w:r>
              <w:rPr>
                <w:b w:val="0"/>
                <w:i w:val="0"/>
                <w:sz w:val="19"/>
              </w:rPr>
              <w:t>Phiếu đang chờ xử lý</w:t>
            </w:r>
          </w:p>
        </w:tc>
        <w:tc>
          <w:tcPr>
            <w:tcW w:type="dxa" w:w="1872"/>
          </w:tcPr>
          <w:p>
            <w:r/>
            <w:r>
              <w:rPr>
                <w:b w:val="0"/>
                <w:i w:val="0"/>
                <w:sz w:val="19"/>
              </w:rPr>
              <w:t>Phiếu theo Trạng thái</w:t>
            </w:r>
          </w:p>
        </w:tc>
        <w:tc>
          <w:tcPr>
            <w:tcW w:type="dxa" w:w="1872"/>
          </w:tcPr>
          <w:p>
            <w:r/>
            <w:r>
              <w:rPr>
                <w:b w:val="0"/>
                <w:i w:val="0"/>
                <w:sz w:val="19"/>
              </w:rPr>
              <w:t>Phiếu</w:t>
            </w:r>
          </w:p>
        </w:tc>
        <w:tc>
          <w:tcPr>
            <w:tcW w:type="dxa" w:w="1872"/>
          </w:tcPr>
          <w:p>
            <w:r/>
            <w:r>
              <w:rPr>
                <w:b w:val="0"/>
                <w:i w:val="0"/>
                <w:sz w:val="19"/>
              </w:rPr>
              <w:t>Trạng thái phiếu</w:t>
            </w:r>
          </w:p>
        </w:tc>
      </w:tr>
    </w:tbl>
    <w:p>
      <w:pPr>
        <w:spacing w:after="0"/>
      </w:pPr>
    </w:p>
    <w:p>
      <w:pPr>
        <w:spacing w:after="160"/>
        <w:jc w:val="center"/>
      </w:pPr>
      <w:r>
        <w:rPr>
          <w:rFonts w:ascii="Calibri" w:hAnsi="Calibri"/>
          <w:b w:val="0"/>
          <w:i/>
          <w:sz w:val="19"/>
        </w:rPr>
        <w:t>Bảng 3.6: Cấu hình biểu đồ</w:t>
      </w:r>
    </w:p>
    <w:p>
      <w:pPr>
        <w:jc w:val="center"/>
      </w:pPr>
      <w:r>
        <w:drawing>
          <wp:inline xmlns:a="http://schemas.openxmlformats.org/drawingml/2006/main" xmlns:pic="http://schemas.openxmlformats.org/drawingml/2006/picture">
            <wp:extent cx="5486400" cy="4205275"/>
            <wp:docPr id="50" name="Picture 50"/>
            <wp:cNvGraphicFramePr>
              <a:graphicFrameLocks noChangeAspect="1"/>
            </wp:cNvGraphicFramePr>
            <a:graphic>
              <a:graphicData uri="http://schemas.openxmlformats.org/drawingml/2006/picture">
                <pic:pic>
                  <pic:nvPicPr>
                    <pic:cNvPr id="0" name="image_rsrcBA6.jpg"/>
                    <pic:cNvPicPr/>
                  </pic:nvPicPr>
                  <pic:blipFill>
                    <a:blip r:embed="rId56"/>
                    <a:stretch>
                      <a:fillRect/>
                    </a:stretch>
                  </pic:blipFill>
                  <pic:spPr>
                    <a:xfrm>
                      <a:off x="0" y="0"/>
                      <a:ext cx="5486400" cy="4205275"/>
                    </a:xfrm>
                    <a:prstGeom prst="rect"/>
                  </pic:spPr>
                </pic:pic>
              </a:graphicData>
            </a:graphic>
          </wp:inline>
        </w:drawing>
      </w:r>
    </w:p>
    <w:p>
      <w:pPr>
        <w:spacing w:after="160"/>
        <w:jc w:val="center"/>
      </w:pPr>
      <w:r>
        <w:rPr>
          <w:rFonts w:ascii="Calibri" w:hAnsi="Calibri"/>
          <w:b w:val="0"/>
          <w:i/>
          <w:sz w:val="19"/>
        </w:rPr>
        <w:t>Hình 3.16: Cấu hình biểu đồ</w:t>
      </w:r>
    </w:p>
    <w:p>
      <w:pPr>
        <w:spacing w:after="80"/>
        <w:ind w:left="360"/>
      </w:pPr>
      <w:r>
        <w:t xml:space="preserve">1. </w:t>
      </w:r>
      <w:r>
        <w:rPr>
          <w:b w:val="0"/>
          <w:i w:val="0"/>
        </w:rPr>
        <w:t xml:space="preserve">Giờ chúng ta đã định nghĩa xong các biểu đồ, ta có thể đặt chúng lên một bảng điều khiển (dashboard). Từ giải pháp, nhấp vào </w:t>
      </w:r>
      <w:r>
        <w:rPr>
          <w:b/>
          <w:i w:val="0"/>
        </w:rPr>
        <w:t>All</w:t>
      </w:r>
      <w:r>
        <w:rPr>
          <w:b w:val="0"/>
          <w:i w:val="0"/>
        </w:rPr>
        <w:t xml:space="preserve"> trên cây thư mục rồi nhấp vào </w:t>
      </w:r>
      <w:r>
        <w:rPr>
          <w:b/>
          <w:i w:val="0"/>
        </w:rPr>
        <w:t>New</w:t>
      </w:r>
      <w:r>
        <w:rPr>
          <w:b w:val="0"/>
          <w:i w:val="0"/>
        </w:rPr>
        <w:t xml:space="preserve"> | </w:t>
      </w:r>
      <w:r>
        <w:rPr>
          <w:b/>
          <w:i w:val="0"/>
        </w:rPr>
        <w:t>Dashboard</w:t>
      </w:r>
      <w:r>
        <w:rPr>
          <w:b w:val="0"/>
          <w:i w:val="0"/>
        </w:rPr>
        <w:t xml:space="preserve"> | </w:t>
      </w:r>
      <w:r>
        <w:rPr>
          <w:b/>
          <w:i w:val="0"/>
        </w:rPr>
        <w:t>3-Column overview</w:t>
      </w:r>
      <w:r>
        <w:rPr>
          <w:b w:val="0"/>
          <w:i w:val="0"/>
        </w:rPr>
        <w:t xml:space="preserve">. Trong trình thiết kế bảng điều khiển, đặt tên bảng điều khiển là </w:t>
      </w:r>
      <w:r>
        <w:rPr>
          <w:rFonts w:ascii="Consolas" w:hAnsi="Consolas"/>
          <w:b w:val="0"/>
          <w:i w:val="0"/>
          <w:sz w:val="20"/>
        </w:rPr>
        <w:t>Tickets dashboard</w:t>
      </w:r>
      <w:r>
        <w:rPr>
          <w:b w:val="0"/>
          <w:i w:val="0"/>
        </w:rPr>
        <w:t xml:space="preserve">. Chọn mục thứ 5 và thứ 6 rồi nhấn </w:t>
      </w:r>
      <w:r>
        <w:rPr>
          <w:b w:val="0"/>
          <w:i/>
        </w:rPr>
        <w:t>Delete</w:t>
      </w:r>
      <w:r>
        <w:rPr>
          <w:b w:val="0"/>
          <w:i w:val="0"/>
        </w:rPr>
        <w:t xml:space="preserve"> để xóa chúng. Chọn mục thứ 4 và, từ thanh công cụ, nhấp vào dấu ba chấm rồi chọn </w:t>
      </w:r>
      <w:r>
        <w:rPr>
          <w:b/>
          <w:i w:val="0"/>
        </w:rPr>
        <w:t>Increase Width</w:t>
      </w:r>
      <w:r>
        <w:rPr>
          <w:b w:val="0"/>
          <w:i w:val="0"/>
        </w:rPr>
        <w:t xml:space="preserve"> hai lần để lấp đầy phần dưới của bảng điều khiển.</w:t>
      </w:r>
    </w:p>
    <w:p>
      <w:pPr>
        <w:spacing w:after="80"/>
        <w:ind w:left="360"/>
      </w:pPr>
      <w:r>
        <w:t xml:space="preserve">2. </w:t>
      </w:r>
      <w:r>
        <w:rPr>
          <w:b w:val="0"/>
          <w:i w:val="0"/>
        </w:rPr>
        <w:t xml:space="preserve">Với khu vực phía trên, chọn mục đầu tiên và nhấp vào </w:t>
      </w:r>
      <w:r>
        <w:rPr>
          <w:b/>
          <w:i w:val="0"/>
        </w:rPr>
        <w:t>CHART</w:t>
      </w:r>
      <w:r>
        <w:rPr>
          <w:b w:val="0"/>
          <w:i w:val="0"/>
        </w:rPr>
        <w:t xml:space="preserve">. Trong hộp thoại, chọn </w:t>
      </w:r>
      <w:r>
        <w:rPr>
          <w:b/>
          <w:i w:val="0"/>
        </w:rPr>
        <w:t>Ticket</w:t>
      </w:r>
      <w:r>
        <w:rPr>
          <w:b w:val="0"/>
          <w:i w:val="0"/>
        </w:rPr>
        <w:t xml:space="preserve"> làm </w:t>
      </w:r>
      <w:r>
        <w:rPr>
          <w:b/>
          <w:i w:val="0"/>
        </w:rPr>
        <w:t>Record Type</w:t>
      </w:r>
      <w:r>
        <w:rPr>
          <w:b w:val="0"/>
          <w:i w:val="0"/>
        </w:rPr>
        <w:t xml:space="preserve">, chọn </w:t>
      </w:r>
      <w:r>
        <w:rPr>
          <w:b/>
          <w:i w:val="0"/>
        </w:rPr>
        <w:t>Pending Tickets</w:t>
      </w:r>
      <w:r>
        <w:rPr>
          <w:b w:val="0"/>
          <w:i w:val="0"/>
        </w:rPr>
        <w:t xml:space="preserve"> từ danh sách </w:t>
      </w:r>
      <w:r>
        <w:rPr>
          <w:b/>
          <w:i w:val="0"/>
        </w:rPr>
        <w:t>View</w:t>
      </w:r>
      <w:r>
        <w:rPr>
          <w:b w:val="0"/>
          <w:i w:val="0"/>
        </w:rPr>
        <w:t xml:space="preserve">, và chọn một trong các biểu đồ chúng ta đã tạo ở </w:t>
      </w:r>
      <w:r>
        <w:rPr>
          <w:b w:val="0"/>
          <w:i/>
        </w:rPr>
        <w:t>Step 2</w:t>
      </w:r>
      <w:r>
        <w:rPr>
          <w:b w:val="0"/>
          <w:i w:val="0"/>
        </w:rPr>
        <w:t>. Lặp lại thao tác này cho hai mục còn lại ở phía trên.</w:t>
      </w:r>
    </w:p>
    <w:p>
      <w:pPr>
        <w:spacing w:after="80"/>
        <w:ind w:left="360"/>
      </w:pPr>
      <w:r>
        <w:t xml:space="preserve">3. </w:t>
      </w:r>
      <w:r>
        <w:rPr>
          <w:b w:val="0"/>
          <w:i w:val="0"/>
        </w:rPr>
        <w:t xml:space="preserve">Còn với phần dưới, chọn </w:t>
      </w:r>
      <w:r>
        <w:rPr>
          <w:b/>
          <w:i w:val="0"/>
        </w:rPr>
        <w:t>LIST</w:t>
      </w:r>
      <w:r>
        <w:rPr>
          <w:b w:val="0"/>
          <w:i w:val="0"/>
        </w:rPr>
        <w:t xml:space="preserve"> từ thanh công cụ. Chọn </w:t>
      </w:r>
      <w:r>
        <w:rPr>
          <w:b/>
          <w:i w:val="0"/>
        </w:rPr>
        <w:t>Tickets</w:t>
      </w:r>
      <w:r>
        <w:rPr>
          <w:b w:val="0"/>
          <w:i w:val="0"/>
        </w:rPr>
        <w:t xml:space="preserve"> làm </w:t>
      </w:r>
      <w:r>
        <w:rPr>
          <w:b/>
          <w:i w:val="0"/>
        </w:rPr>
        <w:t>Record Type</w:t>
      </w:r>
      <w:r>
        <w:rPr>
          <w:b w:val="0"/>
          <w:i w:val="0"/>
        </w:rPr>
        <w:t xml:space="preserve"> và </w:t>
      </w:r>
      <w:r>
        <w:rPr>
          <w:b/>
          <w:i w:val="0"/>
        </w:rPr>
        <w:t>Pending Tickets</w:t>
      </w:r>
      <w:r>
        <w:rPr>
          <w:b w:val="0"/>
          <w:i w:val="0"/>
        </w:rPr>
        <w:t xml:space="preserve"> từ danh sách </w:t>
      </w:r>
      <w:r>
        <w:rPr>
          <w:b/>
          <w:i w:val="0"/>
        </w:rPr>
        <w:t>View</w:t>
      </w:r>
      <w:r>
        <w:rPr>
          <w:b w:val="0"/>
          <w:i w:val="0"/>
        </w:rPr>
        <w:t xml:space="preserve"> rồi nhấp </w:t>
      </w:r>
      <w:r>
        <w:rPr>
          <w:b/>
          <w:i w:val="0"/>
        </w:rPr>
        <w:t>Add</w:t>
      </w:r>
      <w:r>
        <w:rPr>
          <w:b w:val="0"/>
          <w:i w:val="0"/>
        </w:rPr>
        <w:t xml:space="preserve">. Thiết lập này sẽ hiển thị một lưới các bản ghi để dễ truy cập. Nhấn </w:t>
      </w:r>
      <w:r>
        <w:rPr>
          <w:b/>
          <w:i w:val="0"/>
        </w:rPr>
        <w:t>Save</w:t>
      </w:r>
      <w:r>
        <w:rPr>
          <w:b w:val="0"/>
          <w:i w:val="0"/>
        </w:rPr>
        <w:t xml:space="preserve"> trên thanh công cụ và đóng cửa sổ lại.</w:t>
      </w:r>
    </w:p>
    <w:p>
      <w:pPr>
        <w:spacing w:after="80"/>
        <w:ind w:left="360"/>
      </w:pPr>
      <w:r>
        <w:t xml:space="preserve">4. </w:t>
      </w:r>
      <w:r>
        <w:rPr>
          <w:b w:val="0"/>
          <w:i w:val="0"/>
        </w:rPr>
        <w:t xml:space="preserve">Từ danh sách các bảng điều khiển, quay lại giải pháp, chọn dấu ba chấm bên cạnh </w:t>
      </w:r>
      <w:r>
        <w:rPr>
          <w:b/>
          <w:i w:val="0"/>
        </w:rPr>
        <w:t>Tickets dashboard</w:t>
      </w:r>
      <w:r>
        <w:rPr>
          <w:b w:val="0"/>
          <w:i w:val="0"/>
        </w:rPr>
        <w:t xml:space="preserve">, và chọn </w:t>
      </w:r>
      <w:r>
        <w:rPr>
          <w:b/>
          <w:i w:val="0"/>
        </w:rPr>
        <w:t>Publish</w:t>
      </w:r>
      <w:r>
        <w:rPr>
          <w:b w:val="0"/>
          <w:i w:val="0"/>
        </w:rPr>
        <w:t>.</w:t>
      </w:r>
    </w:p>
    <w:p>
      <w:pPr>
        <w:spacing w:after="80"/>
        <w:ind w:left="360"/>
      </w:pPr>
      <w:r>
        <w:t xml:space="preserve">5. </w:t>
      </w:r>
      <w:r>
        <w:rPr>
          <w:b w:val="0"/>
          <w:i w:val="0"/>
        </w:rPr>
        <w:t xml:space="preserve">Chọn </w:t>
      </w:r>
      <w:r>
        <w:rPr>
          <w:b/>
          <w:i w:val="0"/>
        </w:rPr>
        <w:t>Tables</w:t>
      </w:r>
      <w:r>
        <w:rPr>
          <w:b w:val="0"/>
          <w:i w:val="0"/>
        </w:rPr>
        <w:t xml:space="preserve"> từ cây thư mục, nhấp vào dấu ba chấm bên cạnh bảng </w:t>
      </w:r>
      <w:r>
        <w:rPr>
          <w:b/>
          <w:i w:val="0"/>
        </w:rPr>
        <w:t>Ticket</w:t>
      </w:r>
      <w:r>
        <w:rPr>
          <w:b w:val="0"/>
          <w:i w:val="0"/>
        </w:rPr>
        <w:t xml:space="preserve">, và chọn </w:t>
      </w:r>
      <w:r>
        <w:rPr>
          <w:b/>
          <w:i w:val="0"/>
        </w:rPr>
        <w:t>Publish</w:t>
      </w:r>
      <w:r>
        <w:rPr>
          <w:b w:val="0"/>
          <w:i w:val="0"/>
        </w:rPr>
        <w:t>.</w:t>
      </w:r>
    </w:p>
    <w:p>
      <w:pPr>
        <w:spacing w:after="80"/>
        <w:ind w:left="360"/>
      </w:pPr>
      <w:r>
        <w:t xml:space="preserve">6. </w:t>
      </w:r>
      <w:r>
        <w:rPr>
          <w:b w:val="0"/>
          <w:i w:val="0"/>
        </w:rPr>
        <w:t xml:space="preserve">Chọn </w:t>
      </w:r>
      <w:r>
        <w:rPr>
          <w:b/>
          <w:i w:val="0"/>
        </w:rPr>
        <w:t>Apps</w:t>
      </w:r>
      <w:r>
        <w:rPr>
          <w:b w:val="0"/>
          <w:i w:val="0"/>
        </w:rPr>
        <w:t xml:space="preserve"> trên cây thư mục và chỉnh sửa ứng dụng mô hình hướng dữ liệu (model-driven app) bằng cách nhấp vào dấu ba chấm bên cạnh nó và chọn </w:t>
      </w:r>
      <w:r>
        <w:rPr>
          <w:b/>
          <w:i w:val="0"/>
        </w:rPr>
        <w:t>Edit</w:t>
      </w:r>
      <w:r>
        <w:rPr>
          <w:b w:val="0"/>
          <w:i w:val="0"/>
        </w:rPr>
        <w:t xml:space="preserve"> | </w:t>
      </w:r>
      <w:r>
        <w:rPr>
          <w:b/>
          <w:i w:val="0"/>
        </w:rPr>
        <w:t>Edit in new tab</w:t>
      </w:r>
      <w:r>
        <w:rPr>
          <w:b w:val="0"/>
          <w:i w:val="0"/>
        </w:rPr>
        <w:t>.</w:t>
      </w:r>
    </w:p>
    <w:p>
      <w:pPr>
        <w:spacing w:after="80"/>
        <w:ind w:left="360"/>
      </w:pPr>
      <w:r>
        <w:t xml:space="preserve">7. </w:t>
      </w:r>
      <w:r>
        <w:rPr>
          <w:b w:val="0"/>
          <w:i w:val="0"/>
        </w:rPr>
        <w:t xml:space="preserve">Khi trình thiết kế mở ra, nhấp vào + </w:t>
      </w:r>
      <w:r>
        <w:rPr>
          <w:b/>
          <w:i w:val="0"/>
        </w:rPr>
        <w:t>New</w:t>
      </w:r>
      <w:r>
        <w:rPr>
          <w:b w:val="0"/>
          <w:i w:val="0"/>
        </w:rPr>
        <w:t xml:space="preserve"> và chọn </w:t>
      </w:r>
      <w:r>
        <w:rPr>
          <w:b/>
          <w:i w:val="0"/>
        </w:rPr>
        <w:t>Dashboard</w:t>
      </w:r>
      <w:r>
        <w:rPr>
          <w:b w:val="0"/>
          <w:i w:val="0"/>
        </w:rPr>
        <w:t xml:space="preserve"> từ hộp thoại. Từ danh sách các bảng điều khiển, tìm </w:t>
      </w:r>
      <w:r>
        <w:rPr>
          <w:b/>
          <w:i w:val="0"/>
        </w:rPr>
        <w:t>Tickets dashboard</w:t>
      </w:r>
      <w:r>
        <w:rPr>
          <w:b w:val="0"/>
          <w:i w:val="0"/>
        </w:rPr>
        <w:t xml:space="preserve"> và nhấp </w:t>
      </w:r>
      <w:r>
        <w:rPr>
          <w:b/>
          <w:i w:val="0"/>
        </w:rPr>
        <w:t>Add</w:t>
      </w:r>
      <w:r>
        <w:rPr>
          <w:b w:val="0"/>
          <w:i w:val="0"/>
        </w:rPr>
        <w:t>. Có thể mất một lúc để bảng điều khiển xuất hiện. Hãy làm mới tab trình duyệt nếu cần.</w:t>
      </w:r>
    </w:p>
    <w:p>
      <w:pPr>
        <w:spacing w:after="80"/>
        <w:ind w:left="360"/>
      </w:pPr>
      <w:r>
        <w:t xml:space="preserve">8. </w:t>
      </w:r>
      <w:r>
        <w:rPr>
          <w:b w:val="0"/>
          <w:i w:val="0"/>
        </w:rPr>
        <w:t xml:space="preserve">Nhấp vào </w:t>
      </w:r>
      <w:r>
        <w:rPr>
          <w:b/>
          <w:i w:val="0"/>
        </w:rPr>
        <w:t>Save</w:t>
      </w:r>
      <w:r>
        <w:rPr>
          <w:b w:val="0"/>
          <w:i w:val="0"/>
        </w:rPr>
        <w:t xml:space="preserve"> rồi nhấp vào </w:t>
      </w:r>
      <w:r>
        <w:rPr>
          <w:b/>
          <w:i w:val="0"/>
        </w:rPr>
        <w:t>Publish</w:t>
      </w:r>
      <w:r>
        <w:rPr>
          <w:b w:val="0"/>
          <w:i w:val="0"/>
        </w:rPr>
        <w:t xml:space="preserve"> từ thanh công cụ của trình thiết kế.</w:t>
      </w:r>
    </w:p>
    <w:p>
      <w:pPr>
        <w:pStyle w:val="Heading3"/>
      </w:pPr>
      <w:r>
        <w:rPr>
          <w:rFonts w:ascii="Calibri" w:hAnsi="Calibri"/>
          <w:b/>
          <w:i w:val="0"/>
          <w:sz w:val="26"/>
        </w:rPr>
        <w:t>Cách nó hoạt động…</w:t>
      </w:r>
    </w:p>
    <w:p>
      <w:pPr>
        <w:spacing w:after="80"/>
      </w:pPr>
      <w:r>
        <w:rPr>
          <w:b w:val="0"/>
          <w:i w:val="0"/>
        </w:rPr>
        <w:t xml:space="preserve">Sau khi hoàn tất việc thiết lập dashboard, chúng ta có thể thấy nó hoạt động trong ứng dụng hướng mô hình (model-driven application) của mình bằng cách chọn nó từ giải pháp (solution) rồi nhấn </w:t>
      </w:r>
      <w:r>
        <w:rPr>
          <w:b/>
          <w:i w:val="0"/>
        </w:rPr>
        <w:t>Play</w:t>
      </w:r>
      <w:r>
        <w:rPr>
          <w:b w:val="0"/>
          <w:i w:val="0"/>
        </w:rPr>
        <w:t>.</w:t>
      </w:r>
    </w:p>
    <w:p>
      <w:pPr>
        <w:spacing w:after="80"/>
      </w:pPr>
      <w:r>
        <w:rPr>
          <w:b w:val="0"/>
          <w:i w:val="0"/>
        </w:rPr>
        <w:t xml:space="preserve">Khi ứng dụng mở ra, bạn sẽ thấy mục </w:t>
      </w:r>
      <w:r>
        <w:rPr>
          <w:b/>
          <w:i w:val="0"/>
        </w:rPr>
        <w:t>Dashboards</w:t>
      </w:r>
      <w:r>
        <w:rPr>
          <w:b w:val="0"/>
          <w:i w:val="0"/>
        </w:rPr>
        <w:t xml:space="preserve"> mới trên thanh điều hướng. Nhìn qua là thấy ngay, màn hình này mang lại những thông tin chi tiết về trạng thái hiện tại của hệ thống Helpdesk.</w:t>
      </w:r>
    </w:p>
    <w:p>
      <w:pPr>
        <w:spacing w:after="80"/>
      </w:pPr>
      <w:r>
        <w:rPr>
          <w:b w:val="0"/>
          <w:i w:val="0"/>
        </w:rPr>
        <w:t>Bạn có thể cần tải lại cứng (hard-refresh) cửa sổ trình duyệt nếu không thấy thay đổi ngay lập tức. Hành vi này là do cơ chế bộ nhớ đệm (cache).</w:t>
      </w:r>
    </w:p>
    <w:p>
      <w:pPr>
        <w:jc w:val="center"/>
      </w:pPr>
      <w:r>
        <w:drawing>
          <wp:inline xmlns:a="http://schemas.openxmlformats.org/drawingml/2006/main" xmlns:pic="http://schemas.openxmlformats.org/drawingml/2006/picture">
            <wp:extent cx="5486400" cy="3180522"/>
            <wp:docPr id="51" name="Picture 51"/>
            <wp:cNvGraphicFramePr>
              <a:graphicFrameLocks noChangeAspect="1"/>
            </wp:cNvGraphicFramePr>
            <a:graphic>
              <a:graphicData uri="http://schemas.openxmlformats.org/drawingml/2006/picture">
                <pic:pic>
                  <pic:nvPicPr>
                    <pic:cNvPr id="0" name="image_rsrcBA7.jpg"/>
                    <pic:cNvPicPr/>
                  </pic:nvPicPr>
                  <pic:blipFill>
                    <a:blip r:embed="rId57"/>
                    <a:stretch>
                      <a:fillRect/>
                    </a:stretch>
                  </pic:blipFill>
                  <pic:spPr>
                    <a:xfrm>
                      <a:off x="0" y="0"/>
                      <a:ext cx="5486400" cy="3180522"/>
                    </a:xfrm>
                    <a:prstGeom prst="rect"/>
                  </pic:spPr>
                </pic:pic>
              </a:graphicData>
            </a:graphic>
          </wp:inline>
        </w:drawing>
      </w:r>
    </w:p>
    <w:p>
      <w:pPr>
        <w:spacing w:after="160"/>
        <w:jc w:val="center"/>
      </w:pPr>
      <w:r>
        <w:rPr>
          <w:rFonts w:ascii="Calibri" w:hAnsi="Calibri"/>
          <w:b w:val="0"/>
          <w:i/>
          <w:sz w:val="19"/>
        </w:rPr>
        <w:t>Hình 3.17: Dashboard Tickets</w:t>
      </w:r>
    </w:p>
    <w:p>
      <w:pPr>
        <w:spacing w:after="80"/>
      </w:pPr>
      <w:r>
        <w:rPr>
          <w:b w:val="0"/>
          <w:i w:val="0"/>
        </w:rPr>
        <w:t>Mở ứng dụng hướng mô hình. Tải lại vài lần, rồi bạn sẽ thấy dashboard.</w:t>
      </w:r>
    </w:p>
    <w:p>
      <w:pPr>
        <w:pStyle w:val="Heading3"/>
      </w:pPr>
      <w:r>
        <w:rPr>
          <w:rFonts w:ascii="Calibri" w:hAnsi="Calibri"/>
          <w:b/>
          <w:i w:val="0"/>
          <w:sz w:val="26"/>
        </w:rPr>
        <w:t>Còn nhiều thứ khác…</w:t>
      </w:r>
    </w:p>
    <w:p>
      <w:pPr>
        <w:spacing w:after="80"/>
      </w:pPr>
      <w:r>
        <w:rPr>
          <w:b w:val="0"/>
          <w:i w:val="0"/>
        </w:rPr>
        <w:t xml:space="preserve">Dashboard cổ điển (classic dashboard) là một cách tuyệt vời để trực quan hóa dữ liệu từ các bảng Dataverse, không chỉ bằng biểu đồ hay danh sách mà còn bằng tài nguyên web (web resource) và </w:t>
      </w:r>
      <w:r>
        <w:rPr>
          <w:b/>
          <w:i w:val="0"/>
        </w:rPr>
        <w:t>iframe</w:t>
      </w:r>
      <w:r>
        <w:rPr>
          <w:b w:val="0"/>
          <w:i w:val="0"/>
        </w:rPr>
        <w:t>.</w:t>
      </w:r>
    </w:p>
    <w:p>
      <w:pPr>
        <w:spacing w:after="80"/>
      </w:pPr>
      <w:r>
        <w:rPr>
          <w:b w:val="0"/>
          <w:i w:val="0"/>
        </w:rPr>
        <w:t>Ứng dụng hướng mô hình cũng hỗ trợ nhúng báo cáo hoặc dashboard Power BI để cải thiện việc phân tích dữ liệu bằng cách triển khai các tính năng như trực quan hóa nâng cao, công thức phức tạp và nhiều nguồn dữ liệu. Để biết thêm thông tin về chủ đề này, vui lòng truy cập https://learn.microsoft.com/en-us/power-apps/maker/model-driven-apps/create-edit-powerbi-embedded-page.</w:t>
      </w:r>
    </w:p>
    <w:p>
      <w:pPr>
        <w:pStyle w:val="Heading2"/>
      </w:pPr>
      <w:r>
        <w:rPr>
          <w:rFonts w:ascii="Calibri" w:hAnsi="Calibri"/>
          <w:b/>
          <w:i w:val="0"/>
          <w:sz w:val="32"/>
        </w:rPr>
        <w:t>Tích hợp ứng dụng canvas bên trong ứng dụng hướng mô hình</w:t>
      </w:r>
    </w:p>
    <w:p>
      <w:pPr>
        <w:spacing w:after="80"/>
      </w:pPr>
      <w:r>
        <w:rPr>
          <w:b w:val="0"/>
          <w:i w:val="0"/>
        </w:rPr>
        <w:t>Một trong những tính năng tuyệt vời nhất của ứng dụng canvas là khả năng truy cập nhiều trình kết nối (connector) từ cùng một ứng dụng. Chúng ta có thể tận dụng thế mạnh này bằng cách nhúng một ứng dụng canvas dưới dạng một thành phần (component).</w:t>
      </w:r>
    </w:p>
    <w:p>
      <w:pPr>
        <w:spacing w:after="80"/>
      </w:pPr>
      <w:r>
        <w:rPr>
          <w:b w:val="0"/>
          <w:i w:val="0"/>
        </w:rPr>
        <w:t>Đây là một số tình huống mà điều này có thể rất hữu ích:</w:t>
      </w:r>
    </w:p>
    <w:p>
      <w:pPr>
        <w:spacing w:after="80"/>
        <w:ind w:left="360"/>
      </w:pPr>
      <w:r>
        <w:t xml:space="preserve">• </w:t>
      </w:r>
      <w:r>
        <w:rPr>
          <w:b w:val="0"/>
          <w:i w:val="0"/>
        </w:rPr>
        <w:t>Một ứng dụng canvas đã được tổ chức sử dụng, và chúng ta muốn tích hợp nó vào giải pháp hướng mô hình của mình.</w:t>
      </w:r>
    </w:p>
    <w:p>
      <w:pPr>
        <w:spacing w:after="80"/>
        <w:ind w:left="360"/>
      </w:pPr>
      <w:r>
        <w:t xml:space="preserve">• </w:t>
      </w:r>
      <w:r>
        <w:rPr>
          <w:b w:val="0"/>
          <w:i w:val="0"/>
        </w:rPr>
        <w:t>Một ứng dụng canvas kết nối với hệ thống cũ (legacy system) thông qua cổng dữ liệu tại chỗ (on-premises data gateway).</w:t>
      </w:r>
    </w:p>
    <w:p>
      <w:pPr>
        <w:spacing w:after="80"/>
        <w:ind w:left="360"/>
      </w:pPr>
      <w:r>
        <w:t xml:space="preserve">• </w:t>
      </w:r>
      <w:r>
        <w:rPr>
          <w:b w:val="0"/>
          <w:i w:val="0"/>
        </w:rPr>
        <w:t>Một hệ thống theo dõi nhân viên cung cấp cho chúng ta thông tin về việc nhân viên hỗ trợ của mình đang làm việc tại địa điểm khách hàng nào vào bất kỳ thời điểm nào. Dữ liệu này có thể hữu ích để xem liệu chúng ta đã có ai đó từ bộ phận hỗ trợ tại địa điểm của khách hàng chưa khi có một ticket mới đến.</w:t>
      </w:r>
    </w:p>
    <w:p>
      <w:pPr>
        <w:spacing w:after="80"/>
      </w:pPr>
      <w:r>
        <w:rPr>
          <w:b w:val="0"/>
          <w:i w:val="0"/>
        </w:rPr>
        <w:t>Giờ thì hãy xem cách tích hợp một ứng dụng canvas vào giải pháp hướng mô hình của chúng ta.</w:t>
      </w:r>
    </w:p>
    <w:p>
      <w:pPr>
        <w:pStyle w:val="Heading3"/>
      </w:pPr>
      <w:r>
        <w:rPr>
          <w:rFonts w:ascii="Calibri" w:hAnsi="Calibri"/>
          <w:b/>
          <w:i w:val="0"/>
          <w:sz w:val="26"/>
        </w:rPr>
        <w:t>Cách thực hiện…</w:t>
      </w:r>
    </w:p>
    <w:p>
      <w:pPr>
        <w:spacing w:after="80"/>
        <w:ind w:left="360"/>
      </w:pPr>
      <w:r>
        <w:t xml:space="preserve">1. </w:t>
      </w:r>
      <w:r>
        <w:rPr>
          <w:b w:val="0"/>
          <w:i w:val="0"/>
        </w:rPr>
        <w:t xml:space="preserve">Từ giải pháp, mở rộng bảng </w:t>
      </w:r>
      <w:r>
        <w:rPr>
          <w:b/>
          <w:i w:val="0"/>
        </w:rPr>
        <w:t>Project</w:t>
      </w:r>
      <w:r>
        <w:rPr>
          <w:b w:val="0"/>
          <w:i w:val="0"/>
        </w:rPr>
        <w:t xml:space="preserve"> và nhấp vào </w:t>
      </w:r>
      <w:r>
        <w:rPr>
          <w:b/>
          <w:i w:val="0"/>
        </w:rPr>
        <w:t>Forms.</w:t>
      </w:r>
      <w:r>
        <w:rPr>
          <w:b w:val="0"/>
          <w:i w:val="0"/>
        </w:rPr>
        <w:t xml:space="preserve"> Chỉnh sửa biểu mẫu </w:t>
      </w:r>
      <w:r>
        <w:rPr>
          <w:b/>
          <w:i w:val="0"/>
        </w:rPr>
        <w:t>Information</w:t>
      </w:r>
      <w:r>
        <w:rPr>
          <w:b w:val="0"/>
          <w:i w:val="0"/>
        </w:rPr>
        <w:t xml:space="preserve"> của loại </w:t>
      </w:r>
      <w:r>
        <w:rPr>
          <w:b/>
          <w:i w:val="0"/>
        </w:rPr>
        <w:t>Main</w:t>
      </w:r>
      <w:r>
        <w:rPr>
          <w:b w:val="0"/>
          <w:i w:val="0"/>
        </w:rPr>
        <w:t>.</w:t>
      </w:r>
    </w:p>
    <w:p>
      <w:pPr>
        <w:spacing w:after="80"/>
        <w:ind w:left="360"/>
      </w:pPr>
      <w:r>
        <w:t xml:space="preserve">2. </w:t>
      </w:r>
      <w:r>
        <w:rPr>
          <w:b w:val="0"/>
          <w:i w:val="0"/>
        </w:rPr>
        <w:t xml:space="preserve">Khi trình thiết kế mở ra, chọn tùy chọn </w:t>
      </w:r>
      <w:r>
        <w:rPr>
          <w:b/>
          <w:i w:val="0"/>
        </w:rPr>
        <w:t>Switch to classic</w:t>
      </w:r>
      <w:r>
        <w:rPr>
          <w:b w:val="0"/>
          <w:i w:val="0"/>
        </w:rPr>
        <w:t xml:space="preserve"> từ thanh công cụ. Power Apps vẫn đang phát triển về trải nghiệm trình thiết kế biểu mẫu, nên chúng ta vẫn cần dùng phiên bản classic để thêm một số thành phần.</w:t>
      </w:r>
    </w:p>
    <w:p>
      <w:pPr>
        <w:spacing w:after="80"/>
        <w:ind w:left="360"/>
      </w:pPr>
      <w:r>
        <w:t xml:space="preserve">1. </w:t>
      </w:r>
      <w:r>
        <w:rPr>
          <w:b w:val="0"/>
          <w:i w:val="0"/>
        </w:rPr>
        <w:t xml:space="preserve">Chọn vị trí bạn muốn canvas app xuất hiện, sau đó từ </w:t>
      </w:r>
      <w:r>
        <w:rPr>
          <w:b/>
          <w:i w:val="0"/>
        </w:rPr>
        <w:t>Field Explorer</w:t>
      </w:r>
      <w:r>
        <w:rPr>
          <w:b w:val="0"/>
          <w:i w:val="0"/>
        </w:rPr>
        <w:t xml:space="preserve"> ở bên phải, kéo một cột đến vị trí đó. Hãy nhớ rằng cột này cần có dữ liệu để app hiển thị được. Trong ví dụ này, tôi đã chọn </w:t>
      </w:r>
      <w:r>
        <w:rPr>
          <w:b/>
          <w:i w:val="0"/>
        </w:rPr>
        <w:t>Created On</w:t>
      </w:r>
      <w:r>
        <w:rPr>
          <w:b w:val="0"/>
          <w:i w:val="0"/>
        </w:rPr>
        <w:t>.</w:t>
      </w:r>
    </w:p>
    <w:p>
      <w:pPr>
        <w:spacing w:after="80"/>
        <w:ind w:left="360"/>
      </w:pPr>
      <w:r>
        <w:t xml:space="preserve">2. </w:t>
      </w:r>
      <w:r>
        <w:rPr>
          <w:b w:val="0"/>
          <w:i w:val="0"/>
        </w:rPr>
        <w:t xml:space="preserve">Nhấp đúp vào cột và trong phần </w:t>
      </w:r>
      <w:r>
        <w:rPr>
          <w:b/>
          <w:i w:val="0"/>
        </w:rPr>
        <w:t>Label</w:t>
      </w:r>
      <w:r>
        <w:rPr>
          <w:b w:val="0"/>
          <w:i w:val="0"/>
        </w:rPr>
        <w:t xml:space="preserve">, bỏ chọn </w:t>
      </w:r>
      <w:r>
        <w:rPr>
          <w:b/>
          <w:i w:val="0"/>
        </w:rPr>
        <w:t>Display label on the form</w:t>
      </w:r>
      <w:r>
        <w:rPr>
          <w:b w:val="0"/>
          <w:i w:val="0"/>
        </w:rPr>
        <w:t xml:space="preserve"> để nó không xuất hiện bên cạnh app của chúng ta.</w:t>
      </w:r>
    </w:p>
    <w:p>
      <w:pPr>
        <w:spacing w:after="80"/>
        <w:ind w:left="360"/>
      </w:pPr>
      <w:r>
        <w:t xml:space="preserve">3. </w:t>
      </w:r>
      <w:r>
        <w:rPr>
          <w:b w:val="0"/>
          <w:i w:val="0"/>
        </w:rPr>
        <w:t xml:space="preserve">Chuyển đến tab </w:t>
      </w:r>
      <w:r>
        <w:rPr>
          <w:b/>
          <w:i w:val="0"/>
        </w:rPr>
        <w:t>Controls</w:t>
      </w:r>
      <w:r>
        <w:rPr>
          <w:b w:val="0"/>
          <w:i w:val="0"/>
        </w:rPr>
        <w:t xml:space="preserve"> và nhấp vào </w:t>
      </w:r>
      <w:r>
        <w:rPr>
          <w:b/>
          <w:i w:val="0"/>
        </w:rPr>
        <w:t>Add Control…</w:t>
      </w:r>
      <w:r>
        <w:rPr>
          <w:b w:val="0"/>
          <w:i w:val="0"/>
        </w:rPr>
        <w:t xml:space="preserve">, chọn </w:t>
      </w:r>
      <w:r>
        <w:rPr>
          <w:b/>
          <w:i w:val="0"/>
        </w:rPr>
        <w:t>Canvas app</w:t>
      </w:r>
      <w:r>
        <w:rPr>
          <w:b w:val="0"/>
          <w:i w:val="0"/>
        </w:rPr>
        <w:t xml:space="preserve"> từ danh sách, rồi nhấp vào </w:t>
      </w:r>
      <w:r>
        <w:rPr>
          <w:b/>
          <w:i w:val="0"/>
        </w:rPr>
        <w:t>Add</w:t>
      </w:r>
      <w:r>
        <w:rPr>
          <w:b w:val="0"/>
          <w:i w:val="0"/>
        </w:rPr>
        <w:t xml:space="preserve">. Thao tác này sẽ thêm phần thuộc tính canvas app. Trong danh sách các control, chọn </w:t>
      </w:r>
      <w:r>
        <w:rPr>
          <w:b/>
          <w:i w:val="0"/>
        </w:rPr>
        <w:t>Canvas app</w:t>
      </w:r>
      <w:r>
        <w:rPr>
          <w:b w:val="0"/>
          <w:i w:val="0"/>
        </w:rPr>
        <w:t xml:space="preserve"> và chọn các nút radio sau: </w:t>
      </w:r>
      <w:r>
        <w:rPr>
          <w:b/>
          <w:i w:val="0"/>
        </w:rPr>
        <w:t>Web</w:t>
      </w:r>
      <w:r>
        <w:rPr>
          <w:b w:val="0"/>
          <w:i w:val="0"/>
        </w:rPr>
        <w:t xml:space="preserve">, </w:t>
      </w:r>
      <w:r>
        <w:rPr>
          <w:b/>
          <w:i w:val="0"/>
        </w:rPr>
        <w:t>Phone</w:t>
      </w:r>
      <w:r>
        <w:rPr>
          <w:b w:val="0"/>
          <w:i w:val="0"/>
        </w:rPr>
        <w:t xml:space="preserve">, và </w:t>
      </w:r>
      <w:r>
        <w:rPr>
          <w:b/>
          <w:i w:val="0"/>
        </w:rPr>
        <w:t>Tablet</w:t>
      </w:r>
      <w:r>
        <w:rPr>
          <w:b w:val="0"/>
          <w:i w:val="0"/>
        </w:rPr>
        <w:t>.</w:t>
      </w:r>
    </w:p>
    <w:p>
      <w:pPr>
        <w:spacing w:after="80"/>
        <w:ind w:left="360"/>
      </w:pPr>
      <w:r>
        <w:t xml:space="preserve">4. </w:t>
      </w:r>
      <w:r>
        <w:rPr>
          <w:b w:val="0"/>
          <w:i w:val="0"/>
        </w:rPr>
        <w:t xml:space="preserve">Trong phần thuộc tính </w:t>
      </w:r>
      <w:r>
        <w:rPr>
          <w:b/>
          <w:i w:val="0"/>
        </w:rPr>
        <w:t>Canvas app</w:t>
      </w:r>
      <w:r>
        <w:rPr>
          <w:b w:val="0"/>
          <w:i w:val="0"/>
        </w:rPr>
        <w:t xml:space="preserve">, bạn sẽ thấy các cài đặt cần thiết để liên kết một canvas app. Để thêm một cái mới, nhấp vào </w:t>
      </w:r>
      <w:r>
        <w:rPr>
          <w:b/>
          <w:i w:val="0"/>
        </w:rPr>
        <w:t>Customize</w:t>
      </w:r>
      <w:r>
        <w:rPr>
          <w:b w:val="0"/>
          <w:i w:val="0"/>
        </w:rPr>
        <w:t xml:space="preserve">; thao tác này sẽ tạo một canvas app mới với biểu mẫu sử dụng bảng </w:t>
      </w:r>
      <w:r>
        <w:rPr>
          <w:b/>
          <w:i w:val="0"/>
        </w:rPr>
        <w:t>Project</w:t>
      </w:r>
      <w:r>
        <w:rPr>
          <w:b w:val="0"/>
          <w:i w:val="0"/>
        </w:rPr>
        <w:t xml:space="preserve"> làm nguồn dữ liệu.</w:t>
      </w:r>
    </w:p>
    <w:p>
      <w:pPr>
        <w:spacing w:after="80"/>
        <w:ind w:left="360"/>
      </w:pPr>
      <w:r>
        <w:t xml:space="preserve">5. </w:t>
      </w:r>
      <w:r>
        <w:rPr>
          <w:b w:val="0"/>
          <w:i w:val="0"/>
        </w:rPr>
        <w:t xml:space="preserve">Bạn sẽ nhận thấy một control mới tên là </w:t>
      </w:r>
      <w:r>
        <w:rPr>
          <w:b/>
          <w:i w:val="0"/>
        </w:rPr>
        <w:t>ModelDrivenFormIntegration</w:t>
      </w:r>
      <w:r>
        <w:rPr>
          <w:b w:val="0"/>
          <w:i w:val="0"/>
        </w:rPr>
        <w:t>, như trong hình sau, đóng vai trò như cổng kết nối giữa biểu mẫu model-driven và canvas app:</w:t>
      </w:r>
    </w:p>
    <w:p>
      <w:pPr>
        <w:jc w:val="center"/>
      </w:pPr>
      <w:r>
        <w:drawing>
          <wp:inline xmlns:a="http://schemas.openxmlformats.org/drawingml/2006/main" xmlns:pic="http://schemas.openxmlformats.org/drawingml/2006/picture">
            <wp:extent cx="3371850" cy="1638300"/>
            <wp:docPr id="52" name="Picture 52"/>
            <wp:cNvGraphicFramePr>
              <a:graphicFrameLocks noChangeAspect="1"/>
            </wp:cNvGraphicFramePr>
            <a:graphic>
              <a:graphicData uri="http://schemas.openxmlformats.org/drawingml/2006/picture">
                <pic:pic>
                  <pic:nvPicPr>
                    <pic:cNvPr id="0" name="image_rsrcBA8.jpg"/>
                    <pic:cNvPicPr/>
                  </pic:nvPicPr>
                  <pic:blipFill>
                    <a:blip r:embed="rId58"/>
                    <a:stretch>
                      <a:fillRect/>
                    </a:stretch>
                  </pic:blipFill>
                  <pic:spPr>
                    <a:xfrm>
                      <a:off x="0" y="0"/>
                      <a:ext cx="3371850" cy="1638300"/>
                    </a:xfrm>
                    <a:prstGeom prst="rect"/>
                  </pic:spPr>
                </pic:pic>
              </a:graphicData>
            </a:graphic>
          </wp:inline>
        </w:drawing>
      </w:r>
    </w:p>
    <w:p>
      <w:pPr>
        <w:spacing w:after="160"/>
        <w:jc w:val="center"/>
      </w:pPr>
      <w:r>
        <w:rPr>
          <w:rFonts w:ascii="Calibri" w:hAnsi="Calibri"/>
          <w:b w:val="0"/>
          <w:i/>
          <w:sz w:val="19"/>
        </w:rPr>
        <w:t>Hình 3.18: Control ModelDrivenFormIntegration</w:t>
      </w:r>
    </w:p>
    <w:p>
      <w:pPr>
        <w:spacing w:after="80"/>
        <w:ind w:left="360"/>
      </w:pPr>
      <w:r>
        <w:t xml:space="preserve">1. </w:t>
      </w:r>
      <w:r>
        <w:rPr>
          <w:b w:val="0"/>
          <w:i w:val="0"/>
        </w:rPr>
        <w:t xml:space="preserve">Nó hoạt động giống như control </w:t>
      </w:r>
      <w:r>
        <w:rPr>
          <w:b/>
          <w:i w:val="0"/>
        </w:rPr>
        <w:t>SharePointIntegration</w:t>
      </w:r>
      <w:r>
        <w:rPr>
          <w:b w:val="0"/>
          <w:i w:val="0"/>
        </w:rPr>
        <w:t xml:space="preserve"> mà chúng ta đã thấy trong công thức </w:t>
      </w:r>
      <w:r>
        <w:rPr>
          <w:b w:val="0"/>
          <w:i/>
        </w:rPr>
        <w:t>Embedding an expense tracking list</w:t>
      </w:r>
      <w:r>
        <w:rPr>
          <w:b w:val="0"/>
          <w:i w:val="0"/>
        </w:rPr>
        <w:t xml:space="preserve"> ở chương trước, nhưng chỉ có một hành động khả dụng. Mục đích chính của nó là thực hiện việc làm mới dữ liệu.</w:t>
      </w:r>
    </w:p>
    <w:p>
      <w:pPr>
        <w:spacing w:after="80"/>
        <w:ind w:left="360"/>
      </w:pPr>
      <w:r>
        <w:t xml:space="preserve">2. </w:t>
      </w:r>
      <w:r>
        <w:rPr>
          <w:b w:val="0"/>
          <w:i w:val="0"/>
        </w:rPr>
        <w:t xml:space="preserve">Thiết kế app của bạn cho phù hợp với nhu cầu. Hãy nhớ rằng một trong những mục đích chính của tích hợp này là có khả năng liên kết dữ liệu từ bảng Dataverse với canvas app của chúng ta. Kết nối này được thực hiện bởi control tích hợp thông qua thuộc tính </w:t>
      </w:r>
      <w:r>
        <w:rPr>
          <w:b/>
          <w:i w:val="0"/>
        </w:rPr>
        <w:t>Item</w:t>
      </w:r>
      <w:r>
        <w:rPr>
          <w:b w:val="0"/>
          <w:i w:val="0"/>
        </w:rPr>
        <w:t>, thuộc tính này mang dữ liệu cột từ mục đã chọn trong model-driven app:</w:t>
      </w:r>
    </w:p>
    <w:p>
      <w:pPr>
        <w:jc w:val="center"/>
      </w:pPr>
      <w:r>
        <w:drawing>
          <wp:inline xmlns:a="http://schemas.openxmlformats.org/drawingml/2006/main" xmlns:pic="http://schemas.openxmlformats.org/drawingml/2006/picture">
            <wp:extent cx="5486400" cy="1006081"/>
            <wp:docPr id="53" name="Picture 53"/>
            <wp:cNvGraphicFramePr>
              <a:graphicFrameLocks noChangeAspect="1"/>
            </wp:cNvGraphicFramePr>
            <a:graphic>
              <a:graphicData uri="http://schemas.openxmlformats.org/drawingml/2006/picture">
                <pic:pic>
                  <pic:nvPicPr>
                    <pic:cNvPr id="0" name="image_rsrcBA9.jpg"/>
                    <pic:cNvPicPr/>
                  </pic:nvPicPr>
                  <pic:blipFill>
                    <a:blip r:embed="rId59"/>
                    <a:stretch>
                      <a:fillRect/>
                    </a:stretch>
                  </pic:blipFill>
                  <pic:spPr>
                    <a:xfrm>
                      <a:off x="0" y="0"/>
                      <a:ext cx="5486400" cy="1006081"/>
                    </a:xfrm>
                    <a:prstGeom prst="rect"/>
                  </pic:spPr>
                </pic:pic>
              </a:graphicData>
            </a:graphic>
          </wp:inline>
        </w:drawing>
      </w:r>
    </w:p>
    <w:p>
      <w:pPr>
        <w:spacing w:after="160"/>
        <w:jc w:val="center"/>
      </w:pPr>
      <w:r>
        <w:rPr>
          <w:rFonts w:ascii="Calibri" w:hAnsi="Calibri"/>
          <w:b w:val="0"/>
          <w:i/>
          <w:sz w:val="19"/>
        </w:rPr>
        <w:t>Hình 3.19: Các cột Project trong canvas app</w:t>
      </w:r>
    </w:p>
    <w:p>
      <w:pPr>
        <w:spacing w:after="80"/>
        <w:ind w:left="360"/>
      </w:pPr>
      <w:r>
        <w:t xml:space="preserve">1. </w:t>
      </w:r>
      <w:r>
        <w:rPr>
          <w:b w:val="0"/>
          <w:i w:val="0"/>
        </w:rPr>
        <w:t>Khi bạn hoàn tất việc xây dựng app, nhấp vào biểu tượng Save trên thanh công cụ và xuất bản nó để nó khả dụng trong model-driven app của chúng ta. Đóng canvas app studio.</w:t>
      </w:r>
    </w:p>
    <w:p>
      <w:pPr>
        <w:spacing w:after="80"/>
        <w:ind w:left="360"/>
      </w:pPr>
      <w:r>
        <w:t xml:space="preserve">2. </w:t>
      </w:r>
      <w:r>
        <w:rPr>
          <w:b w:val="0"/>
          <w:i w:val="0"/>
        </w:rPr>
        <w:t xml:space="preserve">Quay lại trình thiết kế biểu mẫu classic, bạn sẽ thấy các thuộc tính canvas đã cập nhật phản ánh liên kết của app mới. Nhấp </w:t>
      </w:r>
      <w:r>
        <w:rPr>
          <w:b/>
          <w:i w:val="0"/>
        </w:rPr>
        <w:t>OK</w:t>
      </w:r>
      <w:r>
        <w:rPr>
          <w:b w:val="0"/>
          <w:i w:val="0"/>
        </w:rPr>
        <w:t xml:space="preserve"> để lưu thuộc tính trường, lưu biểu mẫu và xuất bản nó. Đóng trình thiết kế biểu mẫu classic.</w:t>
      </w:r>
    </w:p>
    <w:p>
      <w:pPr>
        <w:spacing w:after="80"/>
        <w:ind w:left="360"/>
      </w:pPr>
      <w:r>
        <w:t xml:space="preserve">3. </w:t>
      </w:r>
      <w:r>
        <w:rPr>
          <w:b w:val="0"/>
          <w:i w:val="0"/>
        </w:rPr>
        <w:t>Quay lại giải pháp của bạn. Bạn sẽ thấy canvas app tự động xuất hiện trong danh sách các thành phần.</w:t>
      </w:r>
    </w:p>
    <w:p>
      <w:pPr>
        <w:pStyle w:val="Heading3"/>
      </w:pPr>
      <w:r>
        <w:rPr>
          <w:rFonts w:ascii="Calibri" w:hAnsi="Calibri"/>
          <w:b/>
          <w:i w:val="0"/>
          <w:sz w:val="26"/>
        </w:rPr>
        <w:t>Cách nó hoạt động…</w:t>
      </w:r>
    </w:p>
    <w:p>
      <w:pPr>
        <w:spacing w:after="80"/>
      </w:pPr>
      <w:r>
        <w:rPr>
          <w:b w:val="0"/>
          <w:i w:val="0"/>
        </w:rPr>
        <w:t xml:space="preserve">Hãy tưởng tượng công ty chúng ta đang trong quá trình chuyển đổi lên đám mây, và chúng ta vẫn dùng một hệ thống </w:t>
      </w:r>
      <w:r>
        <w:rPr>
          <w:b/>
          <w:i w:val="0"/>
        </w:rPr>
        <w:t>hoạch định nguồn lực doanh nghiệp</w:t>
      </w:r>
      <w:r>
        <w:rPr>
          <w:b w:val="0"/>
          <w:i w:val="0"/>
        </w:rPr>
        <w:t xml:space="preserve"> (</w:t>
      </w:r>
      <w:r>
        <w:rPr>
          <w:b/>
          <w:i w:val="0"/>
        </w:rPr>
        <w:t>ERP</w:t>
      </w:r>
      <w:r>
        <w:rPr>
          <w:b w:val="0"/>
          <w:i w:val="0"/>
        </w:rPr>
        <w:t>) cũ kỹ để kiểm soát quyền hỗ trợ của khách hàng. Chúng ta có thể xây dựng một ứng dụng canvas với connector tùy chỉnh, một cổng dữ liệu (data gateway), hoặc một luồng đám mây Power Automate để lấy dữ liệu từ hệ thống tại chỗ (on-premises). Giải pháp này có thể giúp nhân viên hỗ trợ hiểu rõ hơn về quyền của khách hàng liên quan đến ticket.</w:t>
      </w:r>
    </w:p>
    <w:p>
      <w:pPr>
        <w:spacing w:after="80"/>
      </w:pPr>
      <w:r>
        <w:rPr>
          <w:b w:val="0"/>
          <w:i w:val="0"/>
        </w:rPr>
        <w:t xml:space="preserve">Mở một ticket có gắn với một dự án. Nếu bạn nhấp vào giá trị của cột </w:t>
      </w:r>
      <w:r>
        <w:rPr>
          <w:b/>
          <w:i w:val="0"/>
        </w:rPr>
        <w:t>Project</w:t>
      </w:r>
      <w:r>
        <w:rPr>
          <w:b w:val="0"/>
          <w:i w:val="0"/>
        </w:rPr>
        <w:t>, nó sẽ điều hướng đến biểu mẫu dự án để hiển thị thông tin liên quan về dự án:</w:t>
      </w:r>
    </w:p>
    <w:p>
      <w:pPr>
        <w:jc w:val="center"/>
      </w:pPr>
      <w:r>
        <w:drawing>
          <wp:inline xmlns:a="http://schemas.openxmlformats.org/drawingml/2006/main" xmlns:pic="http://schemas.openxmlformats.org/drawingml/2006/picture">
            <wp:extent cx="4562475" cy="1304925"/>
            <wp:docPr id="54" name="Picture 54"/>
            <wp:cNvGraphicFramePr>
              <a:graphicFrameLocks noChangeAspect="1"/>
            </wp:cNvGraphicFramePr>
            <a:graphic>
              <a:graphicData uri="http://schemas.openxmlformats.org/drawingml/2006/picture">
                <pic:pic>
                  <pic:nvPicPr>
                    <pic:cNvPr id="0" name="image_rsrcBAA.jpg"/>
                    <pic:cNvPicPr/>
                  </pic:nvPicPr>
                  <pic:blipFill>
                    <a:blip r:embed="rId60"/>
                    <a:stretch>
                      <a:fillRect/>
                    </a:stretch>
                  </pic:blipFill>
                  <pic:spPr>
                    <a:xfrm>
                      <a:off x="0" y="0"/>
                      <a:ext cx="4562475" cy="1304925"/>
                    </a:xfrm>
                    <a:prstGeom prst="rect"/>
                  </pic:spPr>
                </pic:pic>
              </a:graphicData>
            </a:graphic>
          </wp:inline>
        </w:drawing>
      </w:r>
    </w:p>
    <w:p>
      <w:pPr>
        <w:spacing w:after="160"/>
        <w:jc w:val="center"/>
      </w:pPr>
      <w:r>
        <w:rPr>
          <w:rFonts w:ascii="Calibri" w:hAnsi="Calibri"/>
          <w:b w:val="0"/>
          <w:i/>
          <w:sz w:val="19"/>
        </w:rPr>
        <w:t>Hình 3.20: Điều hướng bảng Project</w:t>
      </w:r>
    </w:p>
    <w:p>
      <w:pPr>
        <w:spacing w:after="80"/>
      </w:pPr>
      <w:r>
        <w:rPr>
          <w:b w:val="0"/>
          <w:i w:val="0"/>
        </w:rPr>
        <w:t xml:space="preserve">Ngay khi biểu mẫu xuất hiện, control tích hợp model-driven sẽ thông báo cho ứng dụng canvas về bản ghi hiện đang được chọn và thực thi hành động </w:t>
      </w:r>
      <w:r>
        <w:rPr>
          <w:b/>
          <w:i w:val="0"/>
        </w:rPr>
        <w:t>OnDataRefresh</w:t>
      </w:r>
      <w:r>
        <w:rPr>
          <w:b w:val="0"/>
          <w:i w:val="0"/>
        </w:rPr>
        <w:t xml:space="preserve"> của control:</w:t>
      </w:r>
    </w:p>
    <w:p>
      <w:pPr>
        <w:jc w:val="center"/>
      </w:pPr>
      <w:r>
        <w:drawing>
          <wp:inline xmlns:a="http://schemas.openxmlformats.org/drawingml/2006/main" xmlns:pic="http://schemas.openxmlformats.org/drawingml/2006/picture">
            <wp:extent cx="5486400" cy="1804386"/>
            <wp:docPr id="55" name="Picture 55"/>
            <wp:cNvGraphicFramePr>
              <a:graphicFrameLocks noChangeAspect="1"/>
            </wp:cNvGraphicFramePr>
            <a:graphic>
              <a:graphicData uri="http://schemas.openxmlformats.org/drawingml/2006/picture">
                <pic:pic>
                  <pic:nvPicPr>
                    <pic:cNvPr id="0" name="image_rsrcBAB.jpg"/>
                    <pic:cNvPicPr/>
                  </pic:nvPicPr>
                  <pic:blipFill>
                    <a:blip r:embed="rId61"/>
                    <a:stretch>
                      <a:fillRect/>
                    </a:stretch>
                  </pic:blipFill>
                  <pic:spPr>
                    <a:xfrm>
                      <a:off x="0" y="0"/>
                      <a:ext cx="5486400" cy="1804386"/>
                    </a:xfrm>
                    <a:prstGeom prst="rect"/>
                  </pic:spPr>
                </pic:pic>
              </a:graphicData>
            </a:graphic>
          </wp:inline>
        </w:drawing>
      </w:r>
    </w:p>
    <w:p>
      <w:pPr>
        <w:spacing w:after="160"/>
        <w:jc w:val="center"/>
      </w:pPr>
      <w:r>
        <w:rPr>
          <w:rFonts w:ascii="Calibri" w:hAnsi="Calibri"/>
          <w:b w:val="0"/>
          <w:i/>
          <w:sz w:val="19"/>
        </w:rPr>
        <w:t>Hình 3.21: Ứng dụng canvas được tích hợp vào biểu mẫu model-driven</w:t>
      </w:r>
    </w:p>
    <w:p>
      <w:pPr>
        <w:spacing w:after="80"/>
      </w:pPr>
      <w:r>
        <w:rPr>
          <w:b w:val="0"/>
          <w:i w:val="0"/>
        </w:rPr>
        <w:t>Sự tích hợp này chỉ cho thấy một trong những tình huống mà ứng dụng canvas có thể hỗ trợ giải pháp model-driven hoàn thành điều gì đó mà nếu không sẽ cần thêm giải pháp mã (code) hoặc một thành phần bên thứ ba.</w:t>
      </w:r>
    </w:p>
    <w:p>
      <w:pPr>
        <w:pStyle w:val="Heading2"/>
      </w:pPr>
      <w:r>
        <w:rPr>
          <w:rFonts w:ascii="Calibri" w:hAnsi="Calibri"/>
          <w:b/>
          <w:i w:val="0"/>
          <w:sz w:val="32"/>
        </w:rPr>
        <w:t>Cải thiện ứng dụng model-driven bằng các trang tùy chỉnh (custom page)</w:t>
      </w:r>
    </w:p>
    <w:p>
      <w:pPr>
        <w:spacing w:after="80"/>
      </w:pPr>
      <w:r>
        <w:rPr>
          <w:b w:val="0"/>
          <w:i w:val="0"/>
        </w:rPr>
        <w:t>Ứng dụng model-driven cung cấp nhiều khả năng tập trung vào các giải pháp hướng dữ liệu. Những giải pháp này sử dụng các tính năng có sẵn từ Dataverse, nhưng nếu bạn cần vượt ra ngoài những gì ứng dụng model-driven cung cấp thì sao?</w:t>
      </w:r>
    </w:p>
    <w:p>
      <w:pPr>
        <w:spacing w:after="80"/>
      </w:pPr>
      <w:r>
        <w:rPr>
          <w:b w:val="0"/>
          <w:i w:val="0"/>
        </w:rPr>
        <w:t>Lộ trình phát triển của Power Apps gợi ý về một mô hình hội tụ, trong đó ứng dụng model-driven và canvas dùng chung một designer để xây dựng giải pháp. Tính năng này mang lại khả năng kết hợp những khả năng tuyệt vời có sẵn trong ứng dụng canvas vào bên trong ứng dụng model-driven. Thông tin thêm về chủ đề này có tại đây: https://powerapps.microsoft.com/en-us/blog/custom-pages-for-converging-model-driven-apps-and-canvas-apps/.</w:t>
      </w:r>
    </w:p>
    <w:p>
      <w:pPr>
        <w:spacing w:after="80"/>
      </w:pPr>
      <w:r>
        <w:rPr>
          <w:b w:val="0"/>
          <w:i w:val="0"/>
        </w:rPr>
        <w:t xml:space="preserve">Với công thức này, chúng ta sẽ dùng ứng dụng canvas để sử dụng một trong những khả năng gốc của thiết bị di động – trong trường hợp này là </w:t>
      </w:r>
      <w:r>
        <w:rPr>
          <w:b/>
          <w:i w:val="0"/>
        </w:rPr>
        <w:t>Hệ thống Định vị Toàn cầu</w:t>
      </w:r>
      <w:r>
        <w:rPr>
          <w:b w:val="0"/>
          <w:i w:val="0"/>
        </w:rPr>
        <w:t xml:space="preserve"> (</w:t>
      </w:r>
      <w:r>
        <w:rPr>
          <w:b/>
          <w:i w:val="0"/>
        </w:rPr>
        <w:t>GPS</w:t>
      </w:r>
      <w:r>
        <w:rPr>
          <w:b w:val="0"/>
          <w:i w:val="0"/>
        </w:rPr>
        <w:t>).</w:t>
      </w:r>
    </w:p>
    <w:p>
      <w:pPr>
        <w:pStyle w:val="Heading3"/>
      </w:pPr>
      <w:r>
        <w:rPr>
          <w:rFonts w:ascii="Calibri" w:hAnsi="Calibri"/>
          <w:b/>
          <w:i w:val="0"/>
          <w:sz w:val="26"/>
        </w:rPr>
        <w:t>Chuẩn bị</w:t>
      </w:r>
    </w:p>
    <w:p>
      <w:pPr>
        <w:spacing w:after="80"/>
      </w:pPr>
      <w:r>
        <w:rPr>
          <w:b w:val="0"/>
          <w:i w:val="0"/>
        </w:rPr>
        <w:t xml:space="preserve">Dựa trên giải pháp của chương này, chúng ta sẽ cải thiện việc xử lý dữ liệu của bảng </w:t>
      </w:r>
      <w:r>
        <w:rPr>
          <w:b/>
          <w:i w:val="0"/>
        </w:rPr>
        <w:t xml:space="preserve">Ticket operations </w:t>
      </w:r>
      <w:r>
        <w:rPr>
          <w:b w:val="0"/>
          <w:i w:val="0"/>
        </w:rPr>
        <w:t xml:space="preserve">. Trước khi bắt đầu, hãy cập nhật biểu mẫu </w:t>
      </w:r>
      <w:r>
        <w:rPr>
          <w:b/>
          <w:i w:val="0"/>
        </w:rPr>
        <w:t>Main</w:t>
      </w:r>
      <w:r>
        <w:rPr>
          <w:b w:val="0"/>
          <w:i w:val="0"/>
        </w:rPr>
        <w:t xml:space="preserve"> của bảng để bao gồm tất cả các cột tùy chỉnh đã tạo cho bảng này. Ngoài ra, trong bảng </w:t>
      </w:r>
      <w:r>
        <w:rPr>
          <w:b/>
          <w:i w:val="0"/>
        </w:rPr>
        <w:t>Ticket</w:t>
      </w:r>
      <w:r>
        <w:rPr>
          <w:b w:val="0"/>
          <w:i w:val="0"/>
        </w:rPr>
        <w:t xml:space="preserve">, hãy thêm một sub-grid vào biểu mẫu </w:t>
      </w:r>
      <w:r>
        <w:rPr>
          <w:b/>
          <w:i w:val="0"/>
        </w:rPr>
        <w:t xml:space="preserve">Main </w:t>
      </w:r>
      <w:r>
        <w:rPr>
          <w:b w:val="0"/>
          <w:i w:val="0"/>
        </w:rPr>
        <w:t>để xem tất cả các ticket operation liên quan.</w:t>
      </w:r>
    </w:p>
    <w:p>
      <w:pPr>
        <w:spacing w:after="80"/>
      </w:pPr>
      <w:r>
        <w:rPr>
          <w:b w:val="0"/>
          <w:i w:val="0"/>
        </w:rPr>
        <w:t>Sau những thay đổi này, biểu mẫu sẽ trông như hình sau:</w:t>
      </w:r>
    </w:p>
    <w:p>
      <w:pPr>
        <w:jc w:val="center"/>
      </w:pPr>
      <w:r>
        <w:drawing>
          <wp:inline xmlns:a="http://schemas.openxmlformats.org/drawingml/2006/main" xmlns:pic="http://schemas.openxmlformats.org/drawingml/2006/picture">
            <wp:extent cx="5486400" cy="1159565"/>
            <wp:docPr id="56" name="Picture 56"/>
            <wp:cNvGraphicFramePr>
              <a:graphicFrameLocks noChangeAspect="1"/>
            </wp:cNvGraphicFramePr>
            <a:graphic>
              <a:graphicData uri="http://schemas.openxmlformats.org/drawingml/2006/picture">
                <pic:pic>
                  <pic:nvPicPr>
                    <pic:cNvPr id="0" name="image_rsrcBAC.jpg"/>
                    <pic:cNvPicPr/>
                  </pic:nvPicPr>
                  <pic:blipFill>
                    <a:blip r:embed="rId62"/>
                    <a:stretch>
                      <a:fillRect/>
                    </a:stretch>
                  </pic:blipFill>
                  <pic:spPr>
                    <a:xfrm>
                      <a:off x="0" y="0"/>
                      <a:ext cx="5486400" cy="1159565"/>
                    </a:xfrm>
                    <a:prstGeom prst="rect"/>
                  </pic:spPr>
                </pic:pic>
              </a:graphicData>
            </a:graphic>
          </wp:inline>
        </w:drawing>
      </w:r>
    </w:p>
    <w:p>
      <w:pPr>
        <w:spacing w:after="160"/>
        <w:jc w:val="center"/>
      </w:pPr>
      <w:r>
        <w:rPr>
          <w:rFonts w:ascii="Calibri" w:hAnsi="Calibri"/>
          <w:b w:val="0"/>
          <w:i/>
          <w:sz w:val="19"/>
        </w:rPr>
        <w:t>Hình 3.22: Biểu mẫu chính của Ticket operation</w:t>
      </w:r>
    </w:p>
    <w:p>
      <w:pPr>
        <w:spacing w:after="80"/>
      </w:pPr>
      <w:r>
        <w:rPr>
          <w:b w:val="0"/>
          <w:i w:val="0"/>
        </w:rPr>
        <w:t xml:space="preserve">Công thức này sẽ sử dụng bản đồ tĩnh (static map) bên trong một trang tùy chỉnh. Chúng ta sẽ tận dụng dịch vụ HERE Maps vì nó cung cấp một lựa chọn miễn phí thay thế cho các dịch vụ bản đồ. Sẽ cần một API key của HERE Maps để hiển thị thông tin vị trí thu thập được từ trang tùy chỉnh của chúng ta. Xem </w:t>
      </w:r>
      <w:r>
        <w:rPr>
          <w:b/>
          <w:i w:val="0"/>
        </w:rPr>
        <w:t>Developer Guide</w:t>
      </w:r>
      <w:r>
        <w:rPr>
          <w:b w:val="0"/>
          <w:i w:val="0"/>
        </w:rPr>
        <w:t xml:space="preserve"> để biết hướng dẫn cách tạo tài khoản miễn phí và lấy tài liệu về Image API được dùng trong công thức này: https://www.here.com/docs/bundle/map-image-developer-guide-v3/page/topics/quickstart.html</w:t>
      </w:r>
    </w:p>
    <w:p>
      <w:pPr>
        <w:spacing w:after="80"/>
      </w:pPr>
      <w:r>
        <w:rPr>
          <w:b w:val="0"/>
          <w:i w:val="0"/>
        </w:rPr>
        <w:t xml:space="preserve">Tải tệp </w:t>
      </w:r>
      <w:r>
        <w:rPr>
          <w:rFonts w:ascii="Consolas" w:hAnsi="Consolas"/>
          <w:b w:val="0"/>
          <w:i w:val="0"/>
          <w:sz w:val="20"/>
        </w:rPr>
        <w:t>ApplicationCode.js</w:t>
      </w:r>
      <w:r>
        <w:rPr>
          <w:b w:val="0"/>
          <w:i w:val="0"/>
        </w:rPr>
        <w:t xml:space="preserve"> từ thư mục code trong kho GitHub: https://github.com/PacktPublishing/Microsoft-Power-Apps-Cookbook-Third-Edition/tree/main/Chapter-03.</w:t>
      </w:r>
    </w:p>
    <w:p>
      <w:pPr>
        <w:pStyle w:val="Heading3"/>
      </w:pPr>
      <w:r>
        <w:rPr>
          <w:rFonts w:ascii="Calibri" w:hAnsi="Calibri"/>
          <w:b/>
          <w:i w:val="0"/>
          <w:sz w:val="26"/>
        </w:rPr>
        <w:t>Cách thực hiện…</w:t>
      </w:r>
    </w:p>
    <w:p>
      <w:pPr>
        <w:spacing w:after="80"/>
        <w:ind w:left="360"/>
      </w:pPr>
      <w:r>
        <w:t xml:space="preserve">1. </w:t>
      </w:r>
      <w:r>
        <w:rPr>
          <w:b w:val="0"/>
          <w:i w:val="0"/>
        </w:rPr>
        <w:t xml:space="preserve">Mở giải pháp Helpdesk và chọn </w:t>
      </w:r>
      <w:r>
        <w:rPr>
          <w:b/>
          <w:i w:val="0"/>
        </w:rPr>
        <w:t>Apps</w:t>
      </w:r>
      <w:r>
        <w:rPr>
          <w:b w:val="0"/>
          <w:i w:val="0"/>
        </w:rPr>
        <w:t xml:space="preserve"> ở khung bên trái. Nhấp vào ba dấu chấm bên cạnh ứng dụng model-driven của bạn rồi chọn </w:t>
      </w:r>
      <w:r>
        <w:rPr>
          <w:b/>
          <w:i w:val="0"/>
        </w:rPr>
        <w:t>Edit</w:t>
      </w:r>
      <w:r>
        <w:rPr>
          <w:b w:val="0"/>
          <w:i w:val="0"/>
        </w:rPr>
        <w:t xml:space="preserve"> | </w:t>
      </w:r>
      <w:r>
        <w:rPr>
          <w:b/>
          <w:i w:val="0"/>
        </w:rPr>
        <w:t>Edit in new tab</w:t>
      </w:r>
      <w:r>
        <w:rPr>
          <w:b w:val="0"/>
          <w:i w:val="0"/>
        </w:rPr>
        <w:t>.</w:t>
      </w:r>
    </w:p>
    <w:p>
      <w:pPr>
        <w:spacing w:after="80"/>
        <w:ind w:left="360"/>
      </w:pPr>
      <w:r>
        <w:t xml:space="preserve">2. </w:t>
      </w:r>
      <w:r>
        <w:rPr>
          <w:b w:val="0"/>
          <w:i w:val="0"/>
        </w:rPr>
        <w:t xml:space="preserve">Từ thanh công cụ, nhấp vào </w:t>
      </w:r>
      <w:r>
        <w:rPr>
          <w:b/>
          <w:i w:val="0"/>
        </w:rPr>
        <w:t>New</w:t>
      </w:r>
      <w:r>
        <w:rPr>
          <w:b w:val="0"/>
          <w:i w:val="0"/>
        </w:rPr>
        <w:t xml:space="preserve"> và chọn </w:t>
      </w:r>
      <w:r>
        <w:rPr>
          <w:b/>
          <w:i w:val="0"/>
        </w:rPr>
        <w:t>Custom page</w:t>
      </w:r>
      <w:r>
        <w:rPr>
          <w:b w:val="0"/>
          <w:i w:val="0"/>
        </w:rPr>
        <w:t xml:space="preserve">. Ở trang tiếp theo, nhấp vào </w:t>
      </w:r>
      <w:r>
        <w:rPr>
          <w:b/>
          <w:i w:val="0"/>
        </w:rPr>
        <w:t>Create a new custom page</w:t>
      </w:r>
      <w:r>
        <w:rPr>
          <w:b w:val="0"/>
          <w:i w:val="0"/>
        </w:rPr>
        <w:t xml:space="preserve">, đặt tên cho nó, ví dụ như </w:t>
      </w:r>
      <w:r>
        <w:rPr>
          <w:rFonts w:ascii="Consolas" w:hAnsi="Consolas"/>
          <w:b w:val="0"/>
          <w:i w:val="0"/>
          <w:sz w:val="20"/>
        </w:rPr>
        <w:t>Location handler</w:t>
      </w:r>
      <w:r>
        <w:rPr>
          <w:b w:val="0"/>
          <w:i w:val="0"/>
        </w:rPr>
        <w:t xml:space="preserve">, rồi nhấp vào </w:t>
      </w:r>
      <w:r>
        <w:rPr>
          <w:b/>
          <w:i w:val="0"/>
        </w:rPr>
        <w:t>Create</w:t>
      </w:r>
      <w:r>
        <w:rPr>
          <w:b w:val="0"/>
          <w:i w:val="0"/>
        </w:rPr>
        <w:t>.</w:t>
      </w:r>
    </w:p>
    <w:p>
      <w:pPr>
        <w:spacing w:after="80"/>
        <w:ind w:left="360"/>
      </w:pPr>
      <w:r>
        <w:t xml:space="preserve">3. </w:t>
      </w:r>
      <w:r>
        <w:rPr>
          <w:b w:val="0"/>
          <w:i w:val="0"/>
        </w:rPr>
        <w:t xml:space="preserve">Khi studio mở ra, nhấp vào bảng </w:t>
      </w:r>
      <w:r>
        <w:rPr>
          <w:b/>
          <w:i w:val="0"/>
        </w:rPr>
        <w:t>Data</w:t>
      </w:r>
      <w:r>
        <w:rPr>
          <w:b w:val="0"/>
          <w:i w:val="0"/>
        </w:rPr>
        <w:t xml:space="preserve"> (biểu tượng cơ sở dữ liệu) và nhấp vào </w:t>
      </w:r>
      <w:r>
        <w:rPr>
          <w:b/>
          <w:i w:val="0"/>
        </w:rPr>
        <w:t>Add data</w:t>
      </w:r>
      <w:r>
        <w:rPr>
          <w:b w:val="0"/>
          <w:i w:val="0"/>
        </w:rPr>
        <w:t xml:space="preserve">. Tìm </w:t>
      </w:r>
      <w:r>
        <w:rPr>
          <w:rFonts w:ascii="Consolas" w:hAnsi="Consolas"/>
          <w:b w:val="0"/>
          <w:i w:val="0"/>
          <w:sz w:val="20"/>
        </w:rPr>
        <w:t>Ticket operations</w:t>
      </w:r>
      <w:r>
        <w:rPr>
          <w:b w:val="0"/>
          <w:i w:val="0"/>
        </w:rPr>
        <w:t xml:space="preserve"> và chọn nó.</w:t>
      </w:r>
    </w:p>
    <w:p>
      <w:pPr>
        <w:spacing w:after="80"/>
        <w:ind w:left="360"/>
      </w:pPr>
      <w:r>
        <w:t xml:space="preserve">4. </w:t>
      </w:r>
      <w:r>
        <w:rPr>
          <w:b w:val="0"/>
          <w:i w:val="0"/>
        </w:rPr>
        <w:t xml:space="preserve">Quay lại chế độ xem dạng cây và nhấp vào </w:t>
      </w:r>
      <w:r>
        <w:rPr>
          <w:b/>
          <w:i w:val="0"/>
        </w:rPr>
        <w:t>App</w:t>
      </w:r>
      <w:r>
        <w:rPr>
          <w:b w:val="0"/>
          <w:i w:val="0"/>
        </w:rPr>
        <w:t xml:space="preserve">. Dùng thanh công thức, đặt mã </w:t>
      </w:r>
      <w:r>
        <w:rPr>
          <w:b/>
          <w:i w:val="0"/>
        </w:rPr>
        <w:t>OnStart</w:t>
      </w:r>
      <w:r>
        <w:rPr>
          <w:b w:val="0"/>
          <w:i w:val="0"/>
        </w:rPr>
        <w:t xml:space="preserve"> thành như sau:</w:t>
      </w:r>
    </w:p>
    <w:p>
      <w:pPr>
        <w:spacing w:after="0"/>
        <w:ind w:left="360"/>
        <w:shd w:val="clear" w:color="auto" w:fill="F2F2F2"/>
      </w:pPr>
      <w:r>
        <w:rPr>
          <w:rFonts w:ascii="Consolas" w:hAnsi="Consolas"/>
          <w:sz w:val="18"/>
        </w:rPr>
        <w:t>Set(</w:t>
      </w:r>
    </w:p>
    <w:p>
      <w:pPr>
        <w:spacing w:after="0"/>
        <w:ind w:left="360"/>
        <w:shd w:val="clear" w:color="auto" w:fill="F2F2F2"/>
      </w:pPr>
      <w:r>
        <w:rPr>
          <w:rFonts w:ascii="Consolas" w:hAnsi="Consolas"/>
          <w:sz w:val="18"/>
        </w:rPr>
        <w:t xml:space="preserve">    gblRecord,</w:t>
      </w:r>
    </w:p>
    <w:p>
      <w:pPr>
        <w:spacing w:after="0"/>
        <w:ind w:left="360"/>
        <w:shd w:val="clear" w:color="auto" w:fill="F2F2F2"/>
      </w:pPr>
      <w:r>
        <w:rPr>
          <w:rFonts w:ascii="Consolas" w:hAnsi="Consolas"/>
          <w:sz w:val="18"/>
        </w:rPr>
        <w:t xml:space="preserve">    If(</w:t>
      </w:r>
    </w:p>
    <w:p>
      <w:pPr>
        <w:spacing w:after="0"/>
        <w:ind w:left="360"/>
        <w:shd w:val="clear" w:color="auto" w:fill="F2F2F2"/>
      </w:pPr>
      <w:r>
        <w:rPr>
          <w:rFonts w:ascii="Consolas" w:hAnsi="Consolas"/>
          <w:sz w:val="18"/>
        </w:rPr>
        <w:t xml:space="preserve">        IsBlank(Param("recordId")),</w:t>
      </w:r>
    </w:p>
    <w:p>
      <w:pPr>
        <w:spacing w:after="0"/>
        <w:ind w:left="360"/>
        <w:shd w:val="clear" w:color="auto" w:fill="F2F2F2"/>
      </w:pPr>
      <w:r>
        <w:rPr>
          <w:rFonts w:ascii="Consolas" w:hAnsi="Consolas"/>
          <w:sz w:val="18"/>
        </w:rPr>
        <w:t xml:space="preserve">        First('Ticket operations'),</w:t>
      </w:r>
    </w:p>
    <w:p>
      <w:pPr>
        <w:spacing w:after="0"/>
        <w:ind w:left="360"/>
        <w:shd w:val="clear" w:color="auto" w:fill="F2F2F2"/>
      </w:pPr>
      <w:r>
        <w:rPr>
          <w:rFonts w:ascii="Consolas" w:hAnsi="Consolas"/>
          <w:sz w:val="18"/>
        </w:rPr>
        <w:t xml:space="preserve">        LookUp(</w:t>
      </w:r>
    </w:p>
    <w:p>
      <w:pPr>
        <w:spacing w:after="0"/>
        <w:ind w:left="360"/>
        <w:shd w:val="clear" w:color="auto" w:fill="F2F2F2"/>
      </w:pPr>
      <w:r>
        <w:rPr>
          <w:rFonts w:ascii="Consolas" w:hAnsi="Consolas"/>
          <w:sz w:val="18"/>
        </w:rPr>
        <w:t xml:space="preserve">            'Ticket operations',</w:t>
      </w:r>
    </w:p>
    <w:p>
      <w:pPr>
        <w:spacing w:after="0"/>
        <w:ind w:left="360"/>
        <w:shd w:val="clear" w:color="auto" w:fill="F2F2F2"/>
      </w:pPr>
      <w:r>
        <w:rPr>
          <w:rFonts w:ascii="Consolas" w:hAnsi="Consolas"/>
          <w:sz w:val="18"/>
        </w:rPr>
        <w:t xml:space="preserve">            'Ticket operation' = GUID(Param("recordId"))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Dùng dấu ba chấm bên cạnh </w:t>
      </w:r>
      <w:r>
        <w:rPr>
          <w:b/>
          <w:i w:val="0"/>
        </w:rPr>
        <w:t>App</w:t>
      </w:r>
      <w:r>
        <w:rPr>
          <w:b w:val="0"/>
          <w:i w:val="0"/>
        </w:rPr>
        <w:t xml:space="preserve">, chọn </w:t>
      </w:r>
      <w:r>
        <w:rPr>
          <w:b/>
          <w:i w:val="0"/>
        </w:rPr>
        <w:t>Run OnStart</w:t>
      </w:r>
      <w:r>
        <w:rPr>
          <w:b w:val="0"/>
          <w:i w:val="0"/>
        </w:rPr>
        <w:t>.</w:t>
      </w:r>
    </w:p>
    <w:p>
      <w:pPr>
        <w:spacing w:after="80"/>
        <w:ind w:left="360"/>
      </w:pPr>
      <w:r>
        <w:t xml:space="preserve">1. </w:t>
      </w:r>
      <w:r>
        <w:rPr>
          <w:b w:val="0"/>
          <w:i w:val="0"/>
        </w:rPr>
        <w:t xml:space="preserve">Từ thanh công cụ, nhấp vào </w:t>
      </w:r>
      <w:r>
        <w:rPr>
          <w:b/>
          <w:i w:val="0"/>
        </w:rPr>
        <w:t>Settings</w:t>
      </w:r>
      <w:r>
        <w:rPr>
          <w:b w:val="0"/>
          <w:i w:val="0"/>
        </w:rPr>
        <w:t xml:space="preserve"> | </w:t>
      </w:r>
      <w:r>
        <w:rPr>
          <w:b/>
          <w:i w:val="0"/>
        </w:rPr>
        <w:t>Display</w:t>
      </w:r>
      <w:r>
        <w:rPr>
          <w:b w:val="0"/>
          <w:i w:val="0"/>
        </w:rPr>
        <w:t xml:space="preserve">. Đổi </w:t>
      </w:r>
      <w:r>
        <w:rPr>
          <w:b/>
          <w:i w:val="0"/>
        </w:rPr>
        <w:t>Orientation</w:t>
      </w:r>
      <w:r>
        <w:rPr>
          <w:b w:val="0"/>
          <w:i w:val="0"/>
        </w:rPr>
        <w:t xml:space="preserve"> thành </w:t>
      </w:r>
      <w:r>
        <w:rPr>
          <w:b/>
          <w:i w:val="0"/>
        </w:rPr>
        <w:t>Portrait</w:t>
      </w:r>
      <w:r>
        <w:rPr>
          <w:b w:val="0"/>
          <w:i w:val="0"/>
        </w:rPr>
        <w:t xml:space="preserve"> và nhấp </w:t>
      </w:r>
      <w:r>
        <w:rPr>
          <w:b/>
          <w:i w:val="0"/>
        </w:rPr>
        <w:t>Apply</w:t>
      </w:r>
      <w:r>
        <w:rPr>
          <w:b w:val="0"/>
          <w:i w:val="0"/>
        </w:rPr>
        <w:t xml:space="preserve"> trong hộp thoại </w:t>
      </w:r>
      <w:r>
        <w:rPr>
          <w:b/>
          <w:i w:val="0"/>
        </w:rPr>
        <w:t>Change app orientation</w:t>
      </w:r>
      <w:r>
        <w:rPr>
          <w:b w:val="0"/>
          <w:i w:val="0"/>
        </w:rPr>
        <w:t xml:space="preserve">. Đóng hộp thoại </w:t>
      </w:r>
      <w:r>
        <w:rPr>
          <w:b/>
          <w:i w:val="0"/>
        </w:rPr>
        <w:t>Settings</w:t>
      </w:r>
      <w:r>
        <w:rPr>
          <w:b w:val="0"/>
          <w:i w:val="0"/>
        </w:rPr>
        <w:t>.</w:t>
      </w:r>
    </w:p>
    <w:p>
      <w:pPr>
        <w:spacing w:after="80"/>
        <w:ind w:left="360"/>
      </w:pPr>
      <w:r>
        <w:t xml:space="preserve">2. </w:t>
      </w:r>
      <w:r>
        <w:rPr>
          <w:b w:val="0"/>
          <w:i w:val="0"/>
        </w:rPr>
        <w:t xml:space="preserve">Chọn </w:t>
      </w:r>
      <w:r>
        <w:rPr>
          <w:b/>
          <w:i w:val="0"/>
        </w:rPr>
        <w:t>Screen1</w:t>
      </w:r>
      <w:r>
        <w:rPr>
          <w:b w:val="0"/>
          <w:i w:val="0"/>
        </w:rPr>
        <w:t xml:space="preserve"> trên chế độ xem dạng cây và đổi tên nó thành </w:t>
      </w:r>
      <w:r>
        <w:rPr>
          <w:rFonts w:ascii="Consolas" w:hAnsi="Consolas"/>
          <w:b w:val="0"/>
          <w:i w:val="0"/>
          <w:sz w:val="20"/>
        </w:rPr>
        <w:t>MainScreen</w:t>
      </w:r>
      <w:r>
        <w:rPr>
          <w:b w:val="0"/>
          <w:i w:val="0"/>
        </w:rPr>
        <w:t xml:space="preserve">. Dùng thanh công thức, đổi màu </w:t>
      </w:r>
      <w:r>
        <w:rPr>
          <w:b/>
          <w:i w:val="0"/>
        </w:rPr>
        <w:t>Fill</w:t>
      </w:r>
      <w:r>
        <w:rPr>
          <w:b w:val="0"/>
          <w:i w:val="0"/>
        </w:rPr>
        <w:t xml:space="preserve"> thành </w:t>
      </w:r>
      <w:r>
        <w:rPr>
          <w:rFonts w:ascii="Consolas" w:hAnsi="Consolas"/>
          <w:b w:val="0"/>
          <w:i w:val="0"/>
          <w:sz w:val="20"/>
        </w:rPr>
        <w:t>RGBA(102, 138, 166, 1)</w:t>
      </w:r>
      <w:r>
        <w:rPr>
          <w:b w:val="0"/>
          <w:i w:val="0"/>
        </w:rPr>
        <w:t xml:space="preserve"> và thuộc tính </w:t>
      </w:r>
      <w:r>
        <w:rPr>
          <w:b/>
          <w:i w:val="0"/>
        </w:rPr>
        <w:t>OnVisible</w:t>
      </w:r>
      <w:r>
        <w:rPr>
          <w:b w:val="0"/>
          <w:i w:val="0"/>
        </w:rPr>
        <w:t xml:space="preserve"> thành </w:t>
      </w:r>
      <w:r>
        <w:rPr>
          <w:rFonts w:ascii="Consolas" w:hAnsi="Consolas"/>
          <w:b w:val="0"/>
          <w:i w:val="0"/>
          <w:sz w:val="20"/>
        </w:rPr>
        <w:t>Select(RefreshIcn)</w:t>
      </w:r>
    </w:p>
    <w:p>
      <w:pPr>
        <w:spacing w:after="80"/>
      </w:pPr>
      <w:r>
        <w:rPr>
          <w:b w:val="0"/>
          <w:i w:val="0"/>
        </w:rPr>
        <w:t>Bỏ qua lỗi này. Nó sẽ tự khắc phục sau.</w:t>
      </w:r>
    </w:p>
    <w:p>
      <w:pPr>
        <w:spacing w:after="80"/>
        <w:ind w:left="360"/>
      </w:pPr>
      <w:r>
        <w:t xml:space="preserve">1. </w:t>
      </w:r>
      <w:r>
        <w:rPr>
          <w:b w:val="0"/>
          <w:i w:val="0"/>
        </w:rPr>
        <w:t xml:space="preserve">Dùng bảng </w:t>
      </w:r>
      <w:r>
        <w:rPr>
          <w:b/>
          <w:i w:val="0"/>
        </w:rPr>
        <w:t>Insert</w:t>
      </w:r>
      <w:r>
        <w:rPr>
          <w:b w:val="0"/>
          <w:i w:val="0"/>
        </w:rPr>
        <w:t xml:space="preserve"> ở bên trái, tìm </w:t>
      </w:r>
      <w:r>
        <w:rPr>
          <w:rFonts w:ascii="Consolas" w:hAnsi="Consolas"/>
          <w:b w:val="0"/>
          <w:i w:val="0"/>
          <w:sz w:val="20"/>
        </w:rPr>
        <w:t>reload</w:t>
      </w:r>
      <w:r>
        <w:rPr>
          <w:b w:val="0"/>
          <w:i w:val="0"/>
        </w:rPr>
        <w:t xml:space="preserve"> và chọn biểu tượng này. Đặt các thuộc tính sau:</w:t>
      </w:r>
    </w:p>
    <w:p>
      <w:pPr>
        <w:spacing w:after="80"/>
        <w:ind w:left="720"/>
      </w:pPr>
      <w:r>
        <w:t xml:space="preserve">• </w:t>
      </w:r>
      <w:r>
        <w:rPr>
          <w:b w:val="0"/>
          <w:i w:val="0"/>
        </w:rPr>
        <w:t xml:space="preserve">Dùng khung </w:t>
      </w:r>
      <w:r>
        <w:rPr>
          <w:b/>
          <w:i w:val="0"/>
        </w:rPr>
        <w:t>Properties</w:t>
      </w:r>
      <w:r>
        <w:rPr>
          <w:b w:val="0"/>
          <w:i w:val="0"/>
        </w:rPr>
        <w:t xml:space="preserve">, đổi </w:t>
      </w:r>
      <w:r>
        <w:rPr>
          <w:b/>
          <w:i w:val="0"/>
        </w:rPr>
        <w:t>Color</w:t>
      </w:r>
      <w:r>
        <w:rPr>
          <w:b w:val="0"/>
          <w:i w:val="0"/>
        </w:rPr>
        <w:t xml:space="preserve"> thành </w:t>
      </w:r>
      <w:r>
        <w:rPr>
          <w:b/>
          <w:i w:val="0"/>
        </w:rPr>
        <w:t>White</w:t>
      </w:r>
      <w:r>
        <w:rPr>
          <w:b w:val="0"/>
          <w:i w:val="0"/>
        </w:rPr>
        <w:t xml:space="preserve"> và </w:t>
      </w:r>
      <w:r>
        <w:rPr>
          <w:b/>
          <w:i w:val="0"/>
        </w:rPr>
        <w:t>Y</w:t>
      </w:r>
      <w:r>
        <w:rPr>
          <w:b w:val="0"/>
          <w:i w:val="0"/>
        </w:rPr>
        <w:t xml:space="preserve"> thành </w:t>
      </w:r>
      <w:r>
        <w:rPr>
          <w:rFonts w:ascii="Consolas" w:hAnsi="Consolas"/>
          <w:b w:val="0"/>
          <w:i w:val="0"/>
          <w:sz w:val="20"/>
        </w:rPr>
        <w:t>95</w:t>
      </w:r>
    </w:p>
    <w:p>
      <w:pPr>
        <w:spacing w:after="80"/>
        <w:ind w:left="720"/>
      </w:pPr>
      <w:r>
        <w:t xml:space="preserve">• </w:t>
      </w:r>
      <w:r>
        <w:rPr>
          <w:b w:val="0"/>
          <w:i w:val="0"/>
        </w:rPr>
        <w:t xml:space="preserve">Dùng thanh công thức, đặt </w:t>
      </w:r>
      <w:r>
        <w:rPr>
          <w:b/>
          <w:i w:val="0"/>
        </w:rPr>
        <w:t>X</w:t>
      </w:r>
      <w:r>
        <w:rPr>
          <w:b w:val="0"/>
          <w:i w:val="0"/>
        </w:rPr>
        <w:t xml:space="preserve"> thành </w:t>
      </w:r>
      <w:r>
        <w:rPr>
          <w:rFonts w:ascii="Consolas" w:hAnsi="Consolas"/>
          <w:b w:val="0"/>
          <w:i w:val="0"/>
          <w:sz w:val="20"/>
        </w:rPr>
        <w:t>(Parent.Width - Self.Width) / 2</w:t>
      </w:r>
      <w:r>
        <w:rPr>
          <w:b w:val="0"/>
          <w:i w:val="0"/>
        </w:rPr>
        <w:t xml:space="preserve"> , </w:t>
      </w:r>
      <w:r>
        <w:rPr>
          <w:b/>
          <w:i w:val="0"/>
        </w:rPr>
        <w:t>HoverColor</w:t>
      </w:r>
      <w:r>
        <w:rPr>
          <w:b w:val="0"/>
          <w:i w:val="0"/>
        </w:rPr>
        <w:t xml:space="preserve"> thành </w:t>
      </w:r>
      <w:r>
        <w:rPr>
          <w:rFonts w:ascii="Consolas" w:hAnsi="Consolas"/>
          <w:b w:val="0"/>
          <w:i w:val="0"/>
          <w:sz w:val="20"/>
        </w:rPr>
        <w:t>ColorFade(Self.Color, -10%)</w:t>
      </w:r>
      <w:r>
        <w:rPr>
          <w:b w:val="0"/>
          <w:i w:val="0"/>
        </w:rPr>
        <w:t xml:space="preserve">, và thuộc tính </w:t>
      </w:r>
      <w:r>
        <w:rPr>
          <w:b/>
          <w:i w:val="0"/>
        </w:rPr>
        <w:t>OnSelect</w:t>
      </w:r>
      <w:r>
        <w:rPr>
          <w:b w:val="0"/>
          <w:i w:val="0"/>
        </w:rPr>
        <w:t xml:space="preserve"> thành như sau:</w:t>
      </w:r>
    </w:p>
    <w:p>
      <w:pPr>
        <w:spacing w:after="0"/>
        <w:ind w:left="360"/>
        <w:shd w:val="clear" w:color="auto" w:fill="F2F2F2"/>
      </w:pPr>
      <w:r>
        <w:rPr>
          <w:rFonts w:ascii="Consolas" w:hAnsi="Consolas"/>
          <w:sz w:val="18"/>
        </w:rPr>
        <w:t>UpdateContext(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varLatitude: Location.Latitude,</w:t>
      </w:r>
    </w:p>
    <w:p>
      <w:pPr>
        <w:spacing w:after="0"/>
        <w:ind w:left="360"/>
        <w:shd w:val="clear" w:color="auto" w:fill="F2F2F2"/>
      </w:pPr>
      <w:r>
        <w:rPr>
          <w:rFonts w:ascii="Consolas" w:hAnsi="Consolas"/>
          <w:sz w:val="18"/>
        </w:rPr>
        <w:t xml:space="preserve">        varLongitude: Location.Longitude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720"/>
      </w:pPr>
      <w:r>
        <w:t xml:space="preserve">• </w:t>
      </w:r>
      <w:r>
        <w:rPr>
          <w:b w:val="0"/>
          <w:i w:val="0"/>
        </w:rPr>
        <w:t xml:space="preserve">Đổi tên biểu tượng này thành </w:t>
      </w:r>
      <w:r>
        <w:rPr>
          <w:rFonts w:ascii="Consolas" w:hAnsi="Consolas"/>
          <w:b w:val="0"/>
          <w:i w:val="0"/>
          <w:sz w:val="20"/>
        </w:rPr>
        <w:t>RefreshIcn</w:t>
      </w:r>
    </w:p>
    <w:p>
      <w:pPr>
        <w:spacing w:after="80"/>
      </w:pPr>
      <w:r>
        <w:rPr>
          <w:b w:val="0"/>
          <w:i w:val="0"/>
        </w:rPr>
        <w:t>Nếu bạn nhận được thông báo từ trình duyệt yêu cầu quyền truy cập vị trí, hãy cho phép.</w:t>
      </w:r>
    </w:p>
    <w:p>
      <w:pPr>
        <w:spacing w:after="80"/>
        <w:ind w:left="360"/>
      </w:pPr>
      <w:r>
        <w:t xml:space="preserve">1. </w:t>
      </w:r>
      <w:r>
        <w:rPr>
          <w:b w:val="0"/>
          <w:i w:val="0"/>
        </w:rPr>
        <w:t xml:space="preserve">Từ bảng </w:t>
      </w:r>
      <w:r>
        <w:rPr>
          <w:b/>
          <w:i w:val="0"/>
        </w:rPr>
        <w:t>Insert</w:t>
      </w:r>
      <w:r>
        <w:rPr>
          <w:b w:val="0"/>
          <w:i w:val="0"/>
        </w:rPr>
        <w:t xml:space="preserve">, nhấp vào </w:t>
      </w:r>
      <w:r>
        <w:rPr>
          <w:b/>
          <w:i w:val="0"/>
        </w:rPr>
        <w:t>Rectangle</w:t>
      </w:r>
      <w:r>
        <w:rPr>
          <w:b w:val="0"/>
          <w:i w:val="0"/>
        </w:rPr>
        <w:t>. Đặt các thuộc tính sau:</w:t>
      </w:r>
    </w:p>
    <w:p>
      <w:pPr>
        <w:spacing w:after="80"/>
        <w:ind w:left="720"/>
      </w:pPr>
      <w:r>
        <w:t xml:space="preserve">• </w:t>
      </w:r>
      <w:r>
        <w:rPr>
          <w:b w:val="0"/>
          <w:i w:val="0"/>
        </w:rPr>
        <w:t xml:space="preserve">Dùng khung </w:t>
      </w:r>
      <w:r>
        <w:rPr>
          <w:b/>
          <w:i w:val="0"/>
        </w:rPr>
        <w:t>Properties</w:t>
      </w:r>
      <w:r>
        <w:rPr>
          <w:b w:val="0"/>
          <w:i w:val="0"/>
        </w:rPr>
        <w:t xml:space="preserve">, đổi </w:t>
      </w:r>
      <w:r>
        <w:rPr>
          <w:b/>
          <w:i w:val="0"/>
        </w:rPr>
        <w:t xml:space="preserve">X </w:t>
      </w:r>
      <w:r>
        <w:rPr>
          <w:b w:val="0"/>
          <w:i w:val="0"/>
        </w:rPr>
        <w:t xml:space="preserve">thành </w:t>
      </w:r>
      <w:r>
        <w:rPr>
          <w:rFonts w:ascii="Consolas" w:hAnsi="Consolas"/>
          <w:b w:val="0"/>
          <w:i w:val="0"/>
          <w:sz w:val="20"/>
        </w:rPr>
        <w:t>0</w:t>
      </w:r>
    </w:p>
    <w:p>
      <w:pPr>
        <w:spacing w:after="80"/>
        <w:ind w:left="720"/>
      </w:pPr>
      <w:r>
        <w:t xml:space="preserve">• </w:t>
      </w:r>
      <w:r>
        <w:rPr>
          <w:b w:val="0"/>
          <w:i w:val="0"/>
        </w:rPr>
        <w:t xml:space="preserve">Dùng thanh công thức, đặt thuộc tính </w:t>
      </w:r>
      <w:r>
        <w:rPr>
          <w:b/>
          <w:i w:val="0"/>
        </w:rPr>
        <w:t>Fill</w:t>
      </w:r>
      <w:r>
        <w:rPr>
          <w:b w:val="0"/>
          <w:i w:val="0"/>
        </w:rPr>
        <w:t xml:space="preserve"> thành </w:t>
      </w:r>
      <w:r>
        <w:rPr>
          <w:rFonts w:ascii="Consolas" w:hAnsi="Consolas"/>
          <w:b w:val="0"/>
          <w:i w:val="0"/>
          <w:sz w:val="20"/>
        </w:rPr>
        <w:t>RGBA(237, 237, 237, 1)</w:t>
      </w:r>
      <w:r>
        <w:rPr>
          <w:b w:val="0"/>
          <w:i w:val="0"/>
        </w:rPr>
        <w:t xml:space="preserve">, </w:t>
      </w:r>
      <w:r>
        <w:rPr>
          <w:b/>
          <w:i w:val="0"/>
        </w:rPr>
        <w:t>HoverFill</w:t>
      </w:r>
      <w:r>
        <w:rPr>
          <w:b w:val="0"/>
          <w:i w:val="0"/>
        </w:rPr>
        <w:t xml:space="preserve"> thành </w:t>
      </w:r>
      <w:r>
        <w:rPr>
          <w:rFonts w:ascii="Consolas" w:hAnsi="Consolas"/>
          <w:b w:val="0"/>
          <w:i w:val="0"/>
          <w:sz w:val="20"/>
        </w:rPr>
        <w:t>Self.Fill</w:t>
      </w:r>
      <w:r>
        <w:rPr>
          <w:b w:val="0"/>
          <w:i w:val="0"/>
        </w:rPr>
        <w:t xml:space="preserve">, </w:t>
      </w:r>
      <w:r>
        <w:rPr>
          <w:b/>
          <w:i w:val="0"/>
        </w:rPr>
        <w:t>Width</w:t>
      </w:r>
      <w:r>
        <w:rPr>
          <w:b w:val="0"/>
          <w:i w:val="0"/>
        </w:rPr>
        <w:t xml:space="preserve"> thành </w:t>
      </w:r>
      <w:r>
        <w:rPr>
          <w:rFonts w:ascii="Consolas" w:hAnsi="Consolas"/>
          <w:b w:val="0"/>
          <w:i w:val="0"/>
          <w:sz w:val="20"/>
        </w:rPr>
        <w:t>Parent.Width</w:t>
      </w:r>
      <w:r>
        <w:rPr>
          <w:b w:val="0"/>
          <w:i w:val="0"/>
        </w:rPr>
        <w:t xml:space="preserve">, </w:t>
      </w:r>
      <w:r>
        <w:rPr>
          <w:b/>
          <w:i w:val="0"/>
        </w:rPr>
        <w:t>Height</w:t>
      </w:r>
      <w:r>
        <w:rPr>
          <w:b w:val="0"/>
          <w:i w:val="0"/>
        </w:rPr>
        <w:t xml:space="preserve"> thành </w:t>
      </w:r>
      <w:r>
        <w:rPr>
          <w:rFonts w:ascii="Consolas" w:hAnsi="Consolas"/>
          <w:b w:val="0"/>
          <w:i w:val="0"/>
          <w:sz w:val="20"/>
        </w:rPr>
        <w:t>Parent.Height / 2</w:t>
      </w:r>
      <w:r>
        <w:rPr>
          <w:b w:val="0"/>
          <w:i w:val="0"/>
        </w:rPr>
        <w:t xml:space="preserve">, và </w:t>
      </w:r>
      <w:r>
        <w:rPr>
          <w:b/>
          <w:i w:val="0"/>
        </w:rPr>
        <w:t>Y</w:t>
      </w:r>
      <w:r>
        <w:rPr>
          <w:b w:val="0"/>
          <w:i w:val="0"/>
        </w:rPr>
        <w:t xml:space="preserve"> thành </w:t>
      </w:r>
      <w:r>
        <w:rPr>
          <w:rFonts w:ascii="Consolas" w:hAnsi="Consolas"/>
          <w:b w:val="0"/>
          <w:i w:val="0"/>
          <w:sz w:val="20"/>
        </w:rPr>
        <w:t>Parent.Height / 2</w:t>
      </w:r>
    </w:p>
    <w:p>
      <w:pPr>
        <w:spacing w:after="80"/>
        <w:ind w:left="720"/>
      </w:pPr>
      <w:r>
        <w:t xml:space="preserve">• </w:t>
      </w:r>
      <w:r>
        <w:rPr>
          <w:b w:val="0"/>
          <w:i w:val="0"/>
        </w:rPr>
        <w:t xml:space="preserve">Đổi tên hình chữ nhật này thành </w:t>
      </w:r>
      <w:r>
        <w:rPr>
          <w:rFonts w:ascii="Consolas" w:hAnsi="Consolas"/>
          <w:b w:val="0"/>
          <w:i w:val="0"/>
          <w:sz w:val="20"/>
        </w:rPr>
        <w:t>BackgroundRct</w:t>
      </w:r>
    </w:p>
    <w:p>
      <w:pPr>
        <w:spacing w:after="80"/>
        <w:ind w:left="360"/>
      </w:pPr>
      <w:r>
        <w:t xml:space="preserve">2. </w:t>
      </w:r>
      <w:r>
        <w:rPr>
          <w:b w:val="0"/>
          <w:i w:val="0"/>
        </w:rPr>
        <w:t xml:space="preserve">Mở rộng </w:t>
      </w:r>
      <w:r>
        <w:rPr>
          <w:b/>
          <w:i w:val="0"/>
        </w:rPr>
        <w:t>Media</w:t>
      </w:r>
      <w:r>
        <w:rPr>
          <w:b w:val="0"/>
          <w:i w:val="0"/>
        </w:rPr>
        <w:t xml:space="preserve"> từ bảng </w:t>
      </w:r>
      <w:r>
        <w:rPr>
          <w:b/>
          <w:i w:val="0"/>
        </w:rPr>
        <w:t>Insert</w:t>
      </w:r>
      <w:r>
        <w:rPr>
          <w:b w:val="0"/>
          <w:i w:val="0"/>
        </w:rPr>
        <w:t xml:space="preserve">, và bấm vào </w:t>
      </w:r>
      <w:r>
        <w:rPr>
          <w:b/>
          <w:i w:val="0"/>
        </w:rPr>
        <w:t>Image</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đổi </w:t>
      </w:r>
      <w:r>
        <w:rPr>
          <w:b/>
          <w:i w:val="0"/>
        </w:rPr>
        <w:t>Image position</w:t>
      </w:r>
      <w:r>
        <w:rPr>
          <w:b w:val="0"/>
          <w:i w:val="0"/>
        </w:rPr>
        <w:t xml:space="preserve"> thành </w:t>
      </w:r>
      <w:r>
        <w:rPr>
          <w:b/>
          <w:i w:val="0"/>
        </w:rPr>
        <w:t>Fill</w:t>
      </w:r>
      <w:r>
        <w:rPr>
          <w:b w:val="0"/>
          <w:i w:val="0"/>
        </w:rPr>
        <w:t xml:space="preserve">, và </w:t>
      </w:r>
      <w:r>
        <w:rPr>
          <w:b/>
          <w:i w:val="0"/>
        </w:rPr>
        <w:t>Border style</w:t>
      </w:r>
      <w:r>
        <w:rPr>
          <w:b w:val="0"/>
          <w:i w:val="0"/>
        </w:rPr>
        <w:t xml:space="preserve"> thành </w:t>
      </w:r>
      <w:r>
        <w:rPr>
          <w:b/>
          <w:i w:val="0"/>
        </w:rPr>
        <w:t>Solid</w:t>
      </w:r>
    </w:p>
    <w:p>
      <w:pPr>
        <w:spacing w:after="80"/>
        <w:ind w:left="720"/>
      </w:pPr>
      <w:r>
        <w:t xml:space="preserve">• </w:t>
      </w:r>
      <w:r>
        <w:rPr>
          <w:b w:val="0"/>
          <w:i w:val="0"/>
        </w:rPr>
        <w:t xml:space="preserve">Dùng thanh công thức, đổi </w:t>
      </w:r>
      <w:r>
        <w:rPr>
          <w:b/>
          <w:i w:val="0"/>
        </w:rPr>
        <w:t>BorderColor</w:t>
      </w:r>
      <w:r>
        <w:rPr>
          <w:b w:val="0"/>
          <w:i w:val="0"/>
        </w:rPr>
        <w:t xml:space="preserve"> thành </w:t>
      </w:r>
      <w:r>
        <w:rPr>
          <w:rFonts w:ascii="Consolas" w:hAnsi="Consolas"/>
          <w:b w:val="0"/>
          <w:i w:val="0"/>
          <w:sz w:val="20"/>
        </w:rPr>
        <w:t>RGBA(202, 202, 202, 1)</w:t>
      </w:r>
      <w:r>
        <w:rPr>
          <w:b w:val="0"/>
          <w:i w:val="0"/>
        </w:rPr>
        <w:t xml:space="preserve">, </w:t>
      </w:r>
      <w:r>
        <w:rPr>
          <w:b/>
          <w:i w:val="0"/>
        </w:rPr>
        <w:t>HoverBorderColor</w:t>
      </w:r>
      <w:r>
        <w:rPr>
          <w:b w:val="0"/>
          <w:i w:val="0"/>
        </w:rPr>
        <w:t xml:space="preserve"> thành </w:t>
      </w:r>
      <w:r>
        <w:rPr>
          <w:rFonts w:ascii="Consolas" w:hAnsi="Consolas"/>
          <w:b w:val="0"/>
          <w:i w:val="0"/>
          <w:sz w:val="20"/>
        </w:rPr>
        <w:t>Self.BorderColor</w:t>
      </w:r>
      <w:r>
        <w:rPr>
          <w:b w:val="0"/>
          <w:i w:val="0"/>
        </w:rPr>
        <w:t xml:space="preserve">, </w:t>
      </w:r>
      <w:r>
        <w:rPr>
          <w:b/>
          <w:i w:val="0"/>
        </w:rPr>
        <w:t>Width</w:t>
      </w:r>
      <w:r>
        <w:rPr>
          <w:b w:val="0"/>
          <w:i w:val="0"/>
        </w:rPr>
        <w:t xml:space="preserve"> thành </w:t>
      </w:r>
      <w:r>
        <w:rPr>
          <w:rFonts w:ascii="Consolas" w:hAnsi="Consolas"/>
          <w:b w:val="0"/>
          <w:i w:val="0"/>
          <w:sz w:val="20"/>
        </w:rPr>
        <w:t>Parent.Width - 80</w:t>
      </w:r>
      <w:r>
        <w:rPr>
          <w:b w:val="0"/>
          <w:i w:val="0"/>
        </w:rPr>
        <w:t xml:space="preserve">, </w:t>
      </w:r>
      <w:r>
        <w:rPr>
          <w:b/>
          <w:i w:val="0"/>
        </w:rPr>
        <w:t>Height</w:t>
      </w:r>
      <w:r>
        <w:rPr>
          <w:b w:val="0"/>
          <w:i w:val="0"/>
        </w:rPr>
        <w:t xml:space="preserve"> thành </w:t>
      </w:r>
      <w:r>
        <w:rPr>
          <w:rFonts w:ascii="Consolas" w:hAnsi="Consolas"/>
          <w:b w:val="0"/>
          <w:i w:val="0"/>
          <w:sz w:val="20"/>
        </w:rPr>
        <w:t>Parent.Height / 1.5</w:t>
      </w:r>
      <w:r>
        <w:rPr>
          <w:b w:val="0"/>
          <w:i w:val="0"/>
        </w:rPr>
        <w:t xml:space="preserve">, </w:t>
      </w:r>
      <w:r>
        <w:rPr>
          <w:b/>
          <w:i w:val="0"/>
        </w:rPr>
        <w:t>Y</w:t>
      </w:r>
      <w:r>
        <w:rPr>
          <w:b w:val="0"/>
          <w:i w:val="0"/>
        </w:rPr>
        <w:t xml:space="preserve"> thành </w:t>
      </w:r>
      <w:r>
        <w:rPr>
          <w:rFonts w:ascii="Consolas" w:hAnsi="Consolas"/>
          <w:b w:val="0"/>
          <w:i w:val="0"/>
          <w:sz w:val="20"/>
        </w:rPr>
        <w:t>(Parent.Height - Self.Height) / 2</w:t>
      </w:r>
      <w:r>
        <w:rPr>
          <w:b w:val="0"/>
          <w:i w:val="0"/>
        </w:rPr>
        <w:t xml:space="preserve">, và </w:t>
      </w:r>
      <w:r>
        <w:rPr>
          <w:b/>
          <w:i w:val="0"/>
        </w:rPr>
        <w:t>Image</w:t>
      </w:r>
      <w:r>
        <w:rPr>
          <w:b w:val="0"/>
          <w:i w:val="0"/>
        </w:rPr>
        <w:t xml:space="preserve"> thành đoạn code sau:</w:t>
      </w:r>
    </w:p>
    <w:p>
      <w:pPr>
        <w:spacing w:after="0"/>
        <w:ind w:left="360"/>
        <w:shd w:val="clear" w:color="auto" w:fill="F2F2F2"/>
      </w:pPr>
      <w:r>
        <w:rPr>
          <w:rFonts w:ascii="Consolas" w:hAnsi="Consolas"/>
          <w:sz w:val="18"/>
        </w:rPr>
        <w:t>$"https://image.maps.hereapi.com/mia/v3/base/mc/center:{varLatitude},{varLongitude};zoom=17/1280x720/png?apiKey={HEREMapsAPIKey}&amp;style=explore.day&amp;overlay=point:{varLatitude},{varLongitude};icon=poi;</w:t>
      </w:r>
    </w:p>
    <w:p>
      <w:pPr>
        <w:spacing w:after="0"/>
        <w:ind w:left="360"/>
        <w:shd w:val="clear" w:color="auto" w:fill="F2F2F2"/>
      </w:pPr>
      <w:r>
        <w:rPr>
          <w:rFonts w:ascii="Consolas" w:hAnsi="Consolas"/>
          <w:sz w:val="18"/>
        </w:rPr>
        <w:t>size=large"</w:t>
      </w:r>
    </w:p>
    <w:p>
      <w:pPr>
        <w:spacing w:after="40"/>
      </w:pPr>
    </w:p>
    <w:p>
      <w:pPr>
        <w:spacing w:after="80"/>
      </w:pPr>
      <w:r>
        <w:rPr>
          <w:b w:val="0"/>
          <w:i w:val="0"/>
        </w:rPr>
        <w:t xml:space="preserve">Nhớ thay </w:t>
      </w:r>
      <w:r>
        <w:rPr>
          <w:rFonts w:ascii="Consolas" w:hAnsi="Consolas"/>
          <w:b w:val="0"/>
          <w:i w:val="0"/>
          <w:sz w:val="20"/>
        </w:rPr>
        <w:t>{HEREMapsAPIKey}</w:t>
      </w:r>
      <w:r>
        <w:rPr>
          <w:b w:val="0"/>
          <w:i w:val="0"/>
        </w:rPr>
        <w:t xml:space="preserve"> bằng API key HERE Maps của riêng bạn.</w:t>
      </w:r>
    </w:p>
    <w:p>
      <w:pPr>
        <w:spacing w:after="80"/>
        <w:ind w:left="360"/>
      </w:pPr>
      <w:r>
        <w:t xml:space="preserve">• </w:t>
      </w:r>
      <w:r>
        <w:rPr>
          <w:b w:val="0"/>
          <w:i w:val="0"/>
        </w:rPr>
        <w:t xml:space="preserve">Đổi tên hình ảnh này thành </w:t>
      </w:r>
      <w:r>
        <w:rPr>
          <w:rFonts w:ascii="Consolas" w:hAnsi="Consolas"/>
          <w:b w:val="0"/>
          <w:i w:val="0"/>
          <w:sz w:val="20"/>
        </w:rPr>
        <w:t>StaticMapImg</w:t>
      </w:r>
    </w:p>
    <w:p>
      <w:pPr>
        <w:spacing w:after="80"/>
        <w:ind w:left="360"/>
      </w:pPr>
      <w:r>
        <w:t xml:space="preserve">1. </w:t>
      </w:r>
      <w:r>
        <w:rPr>
          <w:b w:val="0"/>
          <w:i w:val="0"/>
        </w:rPr>
        <w:t xml:space="preserve">Từ bảng </w:t>
      </w:r>
      <w:r>
        <w:rPr>
          <w:b/>
          <w:i w:val="0"/>
        </w:rPr>
        <w:t>Insert</w:t>
      </w:r>
      <w:r>
        <w:rPr>
          <w:b w:val="0"/>
          <w:i w:val="0"/>
        </w:rPr>
        <w:t xml:space="preserve">, bấm để thêm một </w:t>
      </w:r>
      <w:r>
        <w:rPr>
          <w:b/>
          <w:i w:val="0"/>
        </w:rPr>
        <w:t>Label</w:t>
      </w:r>
      <w:r>
        <w:rPr>
          <w:b w:val="0"/>
          <w:i w:val="0"/>
        </w:rPr>
        <w:t xml:space="preserve">. Dùng khung </w:t>
      </w:r>
      <w:r>
        <w:rPr>
          <w:b/>
          <w:i w:val="0"/>
        </w:rPr>
        <w:t>Properties</w:t>
      </w:r>
      <w:r>
        <w:rPr>
          <w:b w:val="0"/>
          <w:i w:val="0"/>
        </w:rPr>
        <w:t xml:space="preserve">, đổi </w:t>
      </w:r>
      <w:r>
        <w:rPr>
          <w:b/>
          <w:i w:val="0"/>
        </w:rPr>
        <w:t xml:space="preserve">Text </w:t>
      </w:r>
      <w:r>
        <w:rPr>
          <w:b w:val="0"/>
          <w:i w:val="0"/>
        </w:rPr>
        <w:t xml:space="preserve">thành </w:t>
      </w:r>
      <w:r>
        <w:rPr>
          <w:rFonts w:ascii="Consolas" w:hAnsi="Consolas"/>
          <w:b w:val="0"/>
          <w:i w:val="0"/>
          <w:sz w:val="20"/>
        </w:rPr>
        <w:t>Latitude</w:t>
      </w:r>
      <w:r>
        <w:rPr>
          <w:b w:val="0"/>
          <w:i w:val="0"/>
        </w:rPr>
        <w:t xml:space="preserve">, </w:t>
      </w:r>
      <w:r>
        <w:rPr>
          <w:b/>
          <w:i w:val="0"/>
        </w:rPr>
        <w:t>Font size</w:t>
      </w:r>
      <w:r>
        <w:rPr>
          <w:b w:val="0"/>
          <w:i w:val="0"/>
        </w:rPr>
        <w:t xml:space="preserve"> thành </w:t>
      </w:r>
      <w:r>
        <w:rPr>
          <w:rFonts w:ascii="Consolas" w:hAnsi="Consolas"/>
          <w:b w:val="0"/>
          <w:i w:val="0"/>
          <w:sz w:val="20"/>
        </w:rPr>
        <w:t>16</w:t>
      </w:r>
      <w:r>
        <w:rPr>
          <w:b w:val="0"/>
          <w:i w:val="0"/>
        </w:rPr>
        <w:t xml:space="preserve">, </w:t>
      </w:r>
      <w:r>
        <w:rPr>
          <w:b/>
          <w:i w:val="0"/>
        </w:rPr>
        <w:t>Color</w:t>
      </w:r>
      <w:r>
        <w:rPr>
          <w:b w:val="0"/>
          <w:i w:val="0"/>
        </w:rPr>
        <w:t xml:space="preserve"> thành </w:t>
      </w:r>
      <w:r>
        <w:rPr>
          <w:b/>
          <w:i w:val="0"/>
        </w:rPr>
        <w:t>White</w:t>
      </w:r>
      <w:r>
        <w:rPr>
          <w:b w:val="0"/>
          <w:i w:val="0"/>
        </w:rPr>
        <w:t xml:space="preserve">, </w:t>
      </w:r>
      <w:r>
        <w:rPr>
          <w:b/>
          <w:i w:val="0"/>
        </w:rPr>
        <w:t>X</w:t>
      </w:r>
      <w:r>
        <w:rPr>
          <w:b w:val="0"/>
          <w:i w:val="0"/>
        </w:rPr>
        <w:t xml:space="preserve"> thành </w:t>
      </w:r>
      <w:r>
        <w:rPr>
          <w:rFonts w:ascii="Consolas" w:hAnsi="Consolas"/>
          <w:b w:val="0"/>
          <w:i w:val="0"/>
          <w:sz w:val="20"/>
        </w:rPr>
        <w:t>40</w:t>
      </w:r>
      <w:r>
        <w:rPr>
          <w:b w:val="0"/>
          <w:i w:val="0"/>
        </w:rPr>
        <w:t xml:space="preserve">, </w:t>
      </w:r>
      <w:r>
        <w:rPr>
          <w:b/>
          <w:i w:val="0"/>
        </w:rPr>
        <w:t>Y</w:t>
      </w:r>
      <w:r>
        <w:rPr>
          <w:b w:val="0"/>
          <w:i w:val="0"/>
        </w:rPr>
        <w:t xml:space="preserve"> thành </w:t>
      </w:r>
      <w:r>
        <w:rPr>
          <w:rFonts w:ascii="Consolas" w:hAnsi="Consolas"/>
          <w:b w:val="0"/>
          <w:i w:val="0"/>
          <w:sz w:val="20"/>
        </w:rPr>
        <w:t>40</w:t>
      </w:r>
      <w:r>
        <w:rPr>
          <w:b w:val="0"/>
          <w:i w:val="0"/>
        </w:rPr>
        <w:t xml:space="preserve">, và </w:t>
      </w:r>
      <w:r>
        <w:rPr>
          <w:b/>
          <w:i w:val="0"/>
        </w:rPr>
        <w:t>Height</w:t>
      </w:r>
      <w:r>
        <w:rPr>
          <w:b w:val="0"/>
          <w:i w:val="0"/>
        </w:rPr>
        <w:t xml:space="preserve"> thành </w:t>
      </w:r>
      <w:r>
        <w:rPr>
          <w:rFonts w:ascii="Consolas" w:hAnsi="Consolas"/>
          <w:b w:val="0"/>
          <w:i w:val="0"/>
          <w:sz w:val="20"/>
        </w:rPr>
        <w:t>40</w:t>
      </w:r>
      <w:r>
        <w:rPr>
          <w:b w:val="0"/>
          <w:i w:val="0"/>
        </w:rPr>
        <w:t xml:space="preserve">. Đổi tên label này thành </w:t>
      </w:r>
      <w:r>
        <w:rPr>
          <w:rFonts w:ascii="Consolas" w:hAnsi="Consolas"/>
          <w:b w:val="0"/>
          <w:i w:val="0"/>
          <w:sz w:val="20"/>
        </w:rPr>
        <w:t>LatitudeLbl</w:t>
      </w:r>
    </w:p>
    <w:p>
      <w:pPr>
        <w:spacing w:after="80"/>
        <w:ind w:left="360"/>
      </w:pPr>
      <w:r>
        <w:t xml:space="preserve">2. </w:t>
      </w:r>
      <w:r>
        <w:rPr>
          <w:b w:val="0"/>
          <w:i w:val="0"/>
        </w:rPr>
        <w:t xml:space="preserve">Thêm một </w:t>
      </w:r>
      <w:r>
        <w:rPr>
          <w:b/>
          <w:i w:val="0"/>
        </w:rPr>
        <w:t>Text box</w:t>
      </w:r>
      <w:r>
        <w:rPr>
          <w:b w:val="0"/>
          <w:i w:val="0"/>
        </w:rPr>
        <w:t xml:space="preserve"> từ bảng </w:t>
      </w:r>
      <w:r>
        <w:rPr>
          <w:b/>
          <w:i w:val="0"/>
        </w:rPr>
        <w:t>Insert</w:t>
      </w:r>
      <w:r>
        <w:rPr>
          <w:b w:val="0"/>
          <w:i w:val="0"/>
        </w:rPr>
        <w:t>:</w:t>
      </w:r>
    </w:p>
    <w:p>
      <w:pPr>
        <w:spacing w:after="80"/>
        <w:ind w:left="720"/>
      </w:pPr>
      <w:r>
        <w:t xml:space="preserve">• </w:t>
      </w:r>
      <w:r>
        <w:rPr>
          <w:b w:val="0"/>
          <w:i w:val="0"/>
        </w:rPr>
        <w:t xml:space="preserve">Dùng khung </w:t>
      </w:r>
      <w:r>
        <w:rPr>
          <w:b/>
          <w:i w:val="0"/>
        </w:rPr>
        <w:t>Properties</w:t>
      </w:r>
      <w:r>
        <w:rPr>
          <w:b w:val="0"/>
          <w:i w:val="0"/>
        </w:rPr>
        <w:t xml:space="preserve">, đặt </w:t>
      </w:r>
      <w:r>
        <w:rPr>
          <w:b/>
          <w:i w:val="0"/>
        </w:rPr>
        <w:t>Font size</w:t>
      </w:r>
      <w:r>
        <w:rPr>
          <w:b w:val="0"/>
          <w:i w:val="0"/>
        </w:rPr>
        <w:t xml:space="preserve"> thành </w:t>
      </w:r>
      <w:r>
        <w:rPr>
          <w:rFonts w:ascii="Consolas" w:hAnsi="Consolas"/>
          <w:b w:val="0"/>
          <w:i w:val="0"/>
          <w:sz w:val="20"/>
        </w:rPr>
        <w:t>16</w:t>
      </w:r>
      <w:r>
        <w:rPr>
          <w:b w:val="0"/>
          <w:i w:val="0"/>
        </w:rPr>
        <w:t xml:space="preserve">, </w:t>
      </w:r>
      <w:r>
        <w:rPr>
          <w:b/>
          <w:i w:val="0"/>
        </w:rPr>
        <w:t>X</w:t>
      </w:r>
      <w:r>
        <w:rPr>
          <w:b w:val="0"/>
          <w:i w:val="0"/>
        </w:rPr>
        <w:t xml:space="preserve"> thành </w:t>
      </w:r>
      <w:r>
        <w:rPr>
          <w:rFonts w:ascii="Consolas" w:hAnsi="Consolas"/>
          <w:b w:val="0"/>
          <w:i w:val="0"/>
          <w:sz w:val="20"/>
        </w:rPr>
        <w:t>40</w:t>
      </w:r>
      <w:r>
        <w:rPr>
          <w:b w:val="0"/>
          <w:i w:val="0"/>
        </w:rPr>
        <w:t xml:space="preserve">, </w:t>
      </w:r>
      <w:r>
        <w:rPr>
          <w:b/>
          <w:i w:val="0"/>
        </w:rPr>
        <w:t>Y</w:t>
      </w:r>
      <w:r>
        <w:rPr>
          <w:b w:val="0"/>
          <w:i w:val="0"/>
        </w:rPr>
        <w:t xml:space="preserve"> thành </w:t>
      </w:r>
      <w:r>
        <w:rPr>
          <w:rFonts w:ascii="Consolas" w:hAnsi="Consolas"/>
          <w:b w:val="0"/>
          <w:i w:val="0"/>
          <w:sz w:val="20"/>
        </w:rPr>
        <w:t>90</w:t>
      </w:r>
      <w:r>
        <w:rPr>
          <w:b w:val="0"/>
          <w:i w:val="0"/>
        </w:rPr>
        <w:t xml:space="preserve">, và </w:t>
      </w:r>
      <w:r>
        <w:rPr>
          <w:b/>
          <w:i w:val="0"/>
        </w:rPr>
        <w:t>Height</w:t>
      </w:r>
      <w:r>
        <w:rPr>
          <w:b w:val="0"/>
          <w:i w:val="0"/>
        </w:rPr>
        <w:t xml:space="preserve"> thành </w:t>
      </w:r>
      <w:r>
        <w:rPr>
          <w:rFonts w:ascii="Consolas" w:hAnsi="Consolas"/>
          <w:b w:val="0"/>
          <w:i w:val="0"/>
          <w:sz w:val="20"/>
        </w:rPr>
        <w:t>42</w:t>
      </w:r>
    </w:p>
    <w:p>
      <w:pPr>
        <w:spacing w:after="80"/>
        <w:ind w:left="720"/>
      </w:pPr>
      <w:r>
        <w:t xml:space="preserve">• </w:t>
      </w:r>
      <w:r>
        <w:rPr>
          <w:b w:val="0"/>
          <w:i w:val="0"/>
        </w:rPr>
        <w:t xml:space="preserve">Dùng thanh công thức, đổi </w:t>
      </w:r>
      <w:r>
        <w:rPr>
          <w:b/>
          <w:i w:val="0"/>
        </w:rPr>
        <w:t>Value</w:t>
      </w:r>
      <w:r>
        <w:rPr>
          <w:b w:val="0"/>
          <w:i w:val="0"/>
        </w:rPr>
        <w:t xml:space="preserve"> thành </w:t>
      </w:r>
      <w:r>
        <w:rPr>
          <w:rFonts w:ascii="Consolas" w:hAnsi="Consolas"/>
          <w:b w:val="0"/>
          <w:i w:val="0"/>
          <w:sz w:val="20"/>
        </w:rPr>
        <w:t>gblLatitude</w:t>
      </w:r>
      <w:r>
        <w:rPr>
          <w:b w:val="0"/>
          <w:i w:val="0"/>
        </w:rPr>
        <w:t xml:space="preserve"> và </w:t>
      </w:r>
      <w:r>
        <w:rPr>
          <w:b/>
          <w:i w:val="0"/>
        </w:rPr>
        <w:t>Width</w:t>
      </w:r>
      <w:r>
        <w:rPr>
          <w:b w:val="0"/>
          <w:i w:val="0"/>
        </w:rPr>
        <w:t xml:space="preserve"> thành </w:t>
      </w:r>
      <w:r>
        <w:rPr>
          <w:rFonts w:ascii="Consolas" w:hAnsi="Consolas"/>
          <w:b w:val="0"/>
          <w:i w:val="0"/>
          <w:sz w:val="20"/>
        </w:rPr>
        <w:t>(Parent.Width - 80) / 2.3</w:t>
      </w:r>
    </w:p>
    <w:p>
      <w:pPr>
        <w:spacing w:after="80"/>
        <w:ind w:left="720"/>
      </w:pPr>
      <w:r>
        <w:t xml:space="preserve">• </w:t>
      </w:r>
      <w:r>
        <w:rPr>
          <w:b w:val="0"/>
          <w:i w:val="0"/>
        </w:rPr>
        <w:t xml:space="preserve">Đổi tên text box này thành </w:t>
      </w:r>
      <w:r>
        <w:rPr>
          <w:rFonts w:ascii="Consolas" w:hAnsi="Consolas"/>
          <w:b w:val="0"/>
          <w:i w:val="0"/>
          <w:sz w:val="20"/>
        </w:rPr>
        <w:t>LatitudeTxt</w:t>
      </w:r>
    </w:p>
    <w:p>
      <w:pPr>
        <w:spacing w:after="80"/>
        <w:ind w:left="360"/>
      </w:pPr>
      <w:r>
        <w:t xml:space="preserve">3. </w:t>
      </w:r>
      <w:r>
        <w:rPr>
          <w:b w:val="0"/>
          <w:i w:val="0"/>
        </w:rPr>
        <w:t xml:space="preserve">Lặp lại </w:t>
      </w:r>
      <w:r>
        <w:rPr>
          <w:b w:val="0"/>
          <w:i/>
        </w:rPr>
        <w:t xml:space="preserve">Bước 10 </w:t>
      </w:r>
      <w:r>
        <w:rPr>
          <w:b w:val="0"/>
          <w:i w:val="0"/>
        </w:rPr>
        <w:t>và</w:t>
      </w:r>
      <w:r>
        <w:rPr>
          <w:b w:val="0"/>
          <w:i/>
        </w:rPr>
        <w:t xml:space="preserve"> 11</w:t>
      </w:r>
      <w:r>
        <w:rPr>
          <w:b w:val="0"/>
          <w:i w:val="0"/>
        </w:rPr>
        <w:t xml:space="preserve"> để tạo các mục kinh độ. Giữ nguyên các thuộc tính nhưng đổi </w:t>
      </w:r>
      <w:r>
        <w:rPr>
          <w:b/>
          <w:i w:val="0"/>
        </w:rPr>
        <w:t>X</w:t>
      </w:r>
      <w:r>
        <w:rPr>
          <w:b w:val="0"/>
          <w:i w:val="0"/>
        </w:rPr>
        <w:t xml:space="preserve"> thành </w:t>
      </w:r>
      <w:r>
        <w:rPr>
          <w:rFonts w:ascii="Consolas" w:hAnsi="Consolas"/>
          <w:b w:val="0"/>
          <w:i w:val="0"/>
          <w:sz w:val="20"/>
        </w:rPr>
        <w:t>StaticMapImg.X + StaticMapImg.Width - Self.Width</w:t>
      </w:r>
      <w:r>
        <w:rPr>
          <w:b w:val="0"/>
          <w:i w:val="0"/>
        </w:rPr>
        <w:t xml:space="preserve"> và đặt </w:t>
      </w:r>
      <w:r>
        <w:rPr>
          <w:rFonts w:ascii="Consolas" w:hAnsi="Consolas"/>
          <w:b w:val="0"/>
          <w:i w:val="0"/>
          <w:sz w:val="20"/>
        </w:rPr>
        <w:t>gblLongitude</w:t>
      </w:r>
      <w:r>
        <w:rPr>
          <w:b w:val="0"/>
          <w:i w:val="0"/>
        </w:rPr>
        <w:t xml:space="preserve"> làm </w:t>
      </w:r>
      <w:r>
        <w:rPr>
          <w:b/>
          <w:i w:val="0"/>
        </w:rPr>
        <w:t>Value</w:t>
      </w:r>
      <w:r>
        <w:rPr>
          <w:b w:val="0"/>
          <w:i w:val="0"/>
        </w:rPr>
        <w:t xml:space="preserve"> cho text box. Bạn cũng có thể dùng copy và paste, nhưng nhớ đổi tên các control.</w:t>
      </w:r>
    </w:p>
    <w:p>
      <w:pPr>
        <w:spacing w:after="80"/>
        <w:ind w:left="360"/>
      </w:pPr>
      <w:r>
        <w:t xml:space="preserve">4. </w:t>
      </w:r>
      <w:r>
        <w:rPr>
          <w:b w:val="0"/>
          <w:i w:val="0"/>
        </w:rPr>
        <w:t xml:space="preserve">Từ bảng </w:t>
      </w:r>
      <w:r>
        <w:rPr>
          <w:b/>
          <w:i w:val="0"/>
        </w:rPr>
        <w:t>Insert</w:t>
      </w:r>
      <w:r>
        <w:rPr>
          <w:b w:val="0"/>
          <w:i w:val="0"/>
        </w:rPr>
        <w:t xml:space="preserve">, thêm một </w:t>
      </w:r>
      <w:r>
        <w:rPr>
          <w:b/>
          <w:i w:val="0"/>
        </w:rPr>
        <w:t>Button</w:t>
      </w:r>
      <w:r>
        <w:rPr>
          <w:b w:val="0"/>
          <w:i w:val="0"/>
        </w:rPr>
        <w:t>. Đặt các thuộc tính sau:</w:t>
      </w:r>
    </w:p>
    <w:p>
      <w:pPr>
        <w:spacing w:after="80"/>
        <w:ind w:left="720"/>
      </w:pPr>
      <w:r>
        <w:t xml:space="preserve">• </w:t>
      </w:r>
      <w:r>
        <w:rPr>
          <w:b w:val="0"/>
          <w:i w:val="0"/>
        </w:rPr>
        <w:t xml:space="preserve">Dùng khung </w:t>
      </w:r>
      <w:r>
        <w:rPr>
          <w:b/>
          <w:i w:val="0"/>
        </w:rPr>
        <w:t>Properties</w:t>
      </w:r>
      <w:r>
        <w:rPr>
          <w:b w:val="0"/>
          <w:i w:val="0"/>
        </w:rPr>
        <w:t xml:space="preserve">, đặt </w:t>
      </w:r>
      <w:r>
        <w:rPr>
          <w:b/>
          <w:i w:val="0"/>
        </w:rPr>
        <w:t>Text</w:t>
      </w:r>
      <w:r>
        <w:rPr>
          <w:b w:val="0"/>
          <w:i w:val="0"/>
        </w:rPr>
        <w:t xml:space="preserve"> thành </w:t>
      </w:r>
      <w:r>
        <w:rPr>
          <w:rFonts w:ascii="Consolas" w:hAnsi="Consolas"/>
          <w:b w:val="0"/>
          <w:i w:val="0"/>
          <w:sz w:val="20"/>
        </w:rPr>
        <w:t>Save location</w:t>
      </w:r>
      <w:r>
        <w:rPr>
          <w:b w:val="0"/>
          <w:i w:val="0"/>
        </w:rPr>
        <w:t xml:space="preserve">, </w:t>
      </w:r>
      <w:r>
        <w:rPr>
          <w:b/>
          <w:i w:val="0"/>
        </w:rPr>
        <w:t>Font size</w:t>
      </w:r>
      <w:r>
        <w:rPr>
          <w:b w:val="0"/>
          <w:i w:val="0"/>
        </w:rPr>
        <w:t xml:space="preserve"> thành </w:t>
      </w:r>
      <w:r>
        <w:rPr>
          <w:rFonts w:ascii="Consolas" w:hAnsi="Consolas"/>
          <w:b w:val="0"/>
          <w:i w:val="0"/>
          <w:sz w:val="20"/>
        </w:rPr>
        <w:t>18</w:t>
      </w:r>
      <w:r>
        <w:rPr>
          <w:b w:val="0"/>
          <w:i w:val="0"/>
        </w:rPr>
        <w:t xml:space="preserve">, </w:t>
      </w:r>
      <w:r>
        <w:rPr>
          <w:b/>
          <w:i w:val="0"/>
        </w:rPr>
        <w:t>Font weight</w:t>
      </w:r>
      <w:r>
        <w:rPr>
          <w:b w:val="0"/>
          <w:i w:val="0"/>
        </w:rPr>
        <w:t xml:space="preserve"> thành </w:t>
      </w:r>
      <w:r>
        <w:rPr>
          <w:b/>
          <w:i w:val="0"/>
        </w:rPr>
        <w:t>Semibold</w:t>
      </w:r>
      <w:r>
        <w:rPr>
          <w:b w:val="0"/>
          <w:i w:val="0"/>
        </w:rPr>
        <w:t xml:space="preserve">, </w:t>
      </w:r>
      <w:r>
        <w:rPr>
          <w:b/>
          <w:i w:val="0"/>
        </w:rPr>
        <w:t>X</w:t>
      </w:r>
      <w:r>
        <w:rPr>
          <w:b w:val="0"/>
          <w:i w:val="0"/>
        </w:rPr>
        <w:t xml:space="preserve"> thành </w:t>
      </w:r>
      <w:r>
        <w:rPr>
          <w:rFonts w:ascii="Consolas" w:hAnsi="Consolas"/>
          <w:b w:val="0"/>
          <w:i w:val="0"/>
          <w:sz w:val="20"/>
        </w:rPr>
        <w:t>40</w:t>
      </w:r>
      <w:r>
        <w:rPr>
          <w:b w:val="0"/>
          <w:i w:val="0"/>
        </w:rPr>
        <w:t xml:space="preserve">, và </w:t>
      </w:r>
      <w:r>
        <w:rPr>
          <w:b/>
          <w:i w:val="0"/>
        </w:rPr>
        <w:t>Height</w:t>
      </w:r>
      <w:r>
        <w:rPr>
          <w:b w:val="0"/>
          <w:i w:val="0"/>
        </w:rPr>
        <w:t xml:space="preserve"> thành </w:t>
      </w:r>
      <w:r>
        <w:rPr>
          <w:rFonts w:ascii="Consolas" w:hAnsi="Consolas"/>
          <w:b w:val="0"/>
          <w:i w:val="0"/>
          <w:sz w:val="20"/>
        </w:rPr>
        <w:t>80</w:t>
      </w:r>
    </w:p>
    <w:p>
      <w:pPr>
        <w:spacing w:after="80"/>
        <w:ind w:left="720"/>
      </w:pPr>
      <w:r>
        <w:t xml:space="preserve">• </w:t>
      </w:r>
      <w:r>
        <w:rPr>
          <w:b w:val="0"/>
          <w:i w:val="0"/>
        </w:rPr>
        <w:t xml:space="preserve">Dùng thanh công thức, đổi </w:t>
      </w:r>
      <w:r>
        <w:rPr>
          <w:b/>
          <w:i w:val="0"/>
        </w:rPr>
        <w:t>Width</w:t>
      </w:r>
      <w:r>
        <w:rPr>
          <w:b w:val="0"/>
          <w:i w:val="0"/>
        </w:rPr>
        <w:t xml:space="preserve"> thành </w:t>
      </w:r>
      <w:r>
        <w:rPr>
          <w:rFonts w:ascii="Consolas" w:hAnsi="Consolas"/>
          <w:b w:val="0"/>
          <w:i w:val="0"/>
          <w:sz w:val="20"/>
        </w:rPr>
        <w:t>Parent.Width</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80</w:t>
      </w:r>
      <w:r>
        <w:rPr>
          <w:b w:val="0"/>
          <w:i w:val="0"/>
        </w:rPr>
        <w:t xml:space="preserve">, </w:t>
      </w:r>
      <w:r>
        <w:rPr>
          <w:b/>
          <w:i w:val="0"/>
        </w:rPr>
        <w:t>Y</w:t>
      </w:r>
      <w:r>
        <w:rPr>
          <w:b w:val="0"/>
          <w:i w:val="0"/>
        </w:rPr>
        <w:t xml:space="preserve"> thành </w:t>
      </w:r>
      <w:r>
        <w:rPr>
          <w:rFonts w:ascii="Consolas" w:hAnsi="Consolas"/>
          <w:b w:val="0"/>
          <w:i w:val="0"/>
          <w:sz w:val="20"/>
        </w:rPr>
        <w:t>Parent.Height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Self.Height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40</w:t>
      </w:r>
      <w:r>
        <w:rPr>
          <w:b w:val="0"/>
          <w:i w:val="0"/>
        </w:rPr>
        <w:t xml:space="preserve">, </w:t>
      </w:r>
      <w:r>
        <w:rPr>
          <w:b/>
          <w:i w:val="0"/>
        </w:rPr>
        <w:t>FillColor</w:t>
      </w:r>
      <w:r>
        <w:rPr>
          <w:b w:val="0"/>
          <w:i w:val="0"/>
        </w:rPr>
        <w:t xml:space="preserve"> thành </w:t>
      </w:r>
      <w:r>
        <w:rPr>
          <w:rFonts w:ascii="Consolas" w:hAnsi="Consolas"/>
          <w:b w:val="0"/>
          <w:i w:val="0"/>
          <w:sz w:val="20"/>
        </w:rPr>
        <w:t>Parent.Fill</w:t>
      </w:r>
      <w:r>
        <w:rPr>
          <w:b w:val="0"/>
          <w:i w:val="0"/>
        </w:rPr>
        <w:t xml:space="preserve">, và </w:t>
      </w:r>
      <w:r>
        <w:rPr>
          <w:b/>
          <w:i w:val="0"/>
        </w:rPr>
        <w:t>HoverFillColor</w:t>
      </w:r>
      <w:r>
        <w:rPr>
          <w:b w:val="0"/>
          <w:i w:val="0"/>
        </w:rPr>
        <w:t xml:space="preserve"> thành </w:t>
      </w:r>
      <w:r>
        <w:rPr>
          <w:rFonts w:ascii="Consolas" w:hAnsi="Consolas"/>
          <w:b w:val="0"/>
          <w:i w:val="0"/>
          <w:sz w:val="20"/>
        </w:rPr>
        <w:t>ColorFade(Parent.Fill, -10%)</w:t>
      </w:r>
    </w:p>
    <w:p>
      <w:pPr>
        <w:spacing w:after="80"/>
        <w:ind w:left="720"/>
      </w:pPr>
      <w:r>
        <w:t xml:space="preserve">• </w:t>
      </w:r>
      <w:r>
        <w:rPr>
          <w:b w:val="0"/>
          <w:i w:val="0"/>
        </w:rPr>
        <w:t xml:space="preserve">Đổi tên nút này thành </w:t>
      </w:r>
      <w:r>
        <w:rPr>
          <w:rFonts w:ascii="Consolas" w:hAnsi="Consolas"/>
          <w:b w:val="0"/>
          <w:i w:val="0"/>
          <w:sz w:val="20"/>
        </w:rPr>
        <w:t>SaveLocationBtn</w:t>
      </w:r>
    </w:p>
    <w:p>
      <w:pPr>
        <w:spacing w:after="80"/>
      </w:pPr>
      <w:r>
        <w:rPr>
          <w:b w:val="0"/>
          <w:i w:val="0"/>
        </w:rPr>
        <w:t>Ứng dụng sẽ trông giống như hình sau:</w:t>
      </w:r>
    </w:p>
    <w:p>
      <w:pPr>
        <w:jc w:val="center"/>
      </w:pPr>
      <w:r>
        <w:drawing>
          <wp:inline xmlns:a="http://schemas.openxmlformats.org/drawingml/2006/main" xmlns:pic="http://schemas.openxmlformats.org/drawingml/2006/picture">
            <wp:extent cx="5486400" cy="5910643"/>
            <wp:docPr id="57" name="Picture 57"/>
            <wp:cNvGraphicFramePr>
              <a:graphicFrameLocks noChangeAspect="1"/>
            </wp:cNvGraphicFramePr>
            <a:graphic>
              <a:graphicData uri="http://schemas.openxmlformats.org/drawingml/2006/picture">
                <pic:pic>
                  <pic:nvPicPr>
                    <pic:cNvPr id="0" name="image_rsrcBAD.jpg"/>
                    <pic:cNvPicPr/>
                  </pic:nvPicPr>
                  <pic:blipFill>
                    <a:blip r:embed="rId63"/>
                    <a:stretch>
                      <a:fillRect/>
                    </a:stretch>
                  </pic:blipFill>
                  <pic:spPr>
                    <a:xfrm>
                      <a:off x="0" y="0"/>
                      <a:ext cx="5486400" cy="5910643"/>
                    </a:xfrm>
                    <a:prstGeom prst="rect"/>
                  </pic:spPr>
                </pic:pic>
              </a:graphicData>
            </a:graphic>
          </wp:inline>
        </w:drawing>
      </w:r>
    </w:p>
    <w:p>
      <w:pPr>
        <w:spacing w:after="160"/>
        <w:jc w:val="center"/>
      </w:pPr>
      <w:r>
        <w:rPr>
          <w:rFonts w:ascii="Calibri" w:hAnsi="Calibri"/>
          <w:b w:val="0"/>
          <w:i/>
          <w:sz w:val="19"/>
        </w:rPr>
        <w:t>Hình 3.23: Ứng dụng xử lý vị trí</w:t>
      </w:r>
    </w:p>
    <w:p>
      <w:pPr>
        <w:spacing w:after="80"/>
        <w:ind w:left="360"/>
      </w:pPr>
      <w:r>
        <w:t xml:space="preserve">1. </w:t>
      </w:r>
      <w:r>
        <w:rPr>
          <w:b w:val="0"/>
          <w:i w:val="0"/>
        </w:rPr>
        <w:t xml:space="preserve">Bước cuối cùng là thêm đoạn mã sau vào thuộc tính </w:t>
      </w:r>
      <w:r>
        <w:rPr>
          <w:b/>
          <w:i w:val="0"/>
        </w:rPr>
        <w:t>OnSelect</w:t>
      </w:r>
      <w:r>
        <w:rPr>
          <w:b w:val="0"/>
          <w:i w:val="0"/>
        </w:rPr>
        <w:t xml:space="preserve"> của </w:t>
      </w:r>
      <w:r>
        <w:rPr>
          <w:b/>
          <w:i w:val="0"/>
        </w:rPr>
        <w:t>SaveLocationBtn</w:t>
      </w:r>
      <w:r>
        <w:rPr>
          <w:b w:val="0"/>
          <w:i w:val="0"/>
        </w:rPr>
        <w:t>:</w:t>
      </w:r>
    </w:p>
    <w:p>
      <w:pPr>
        <w:spacing w:after="0"/>
        <w:ind w:left="360"/>
        <w:shd w:val="clear" w:color="auto" w:fill="F2F2F2"/>
      </w:pPr>
      <w:r>
        <w:rPr>
          <w:rFonts w:ascii="Consolas" w:hAnsi="Consolas"/>
          <w:sz w:val="18"/>
        </w:rPr>
        <w:t>Patch(</w:t>
      </w:r>
    </w:p>
    <w:p>
      <w:pPr>
        <w:spacing w:after="0"/>
        <w:ind w:left="360"/>
        <w:shd w:val="clear" w:color="auto" w:fill="F2F2F2"/>
      </w:pPr>
      <w:r>
        <w:rPr>
          <w:rFonts w:ascii="Consolas" w:hAnsi="Consolas"/>
          <w:sz w:val="18"/>
        </w:rPr>
        <w:t xml:space="preserve">    'Ticket operations',</w:t>
      </w:r>
    </w:p>
    <w:p>
      <w:pPr>
        <w:spacing w:after="0"/>
        <w:ind w:left="360"/>
        <w:shd w:val="clear" w:color="auto" w:fill="F2F2F2"/>
      </w:pPr>
      <w:r>
        <w:rPr>
          <w:rFonts w:ascii="Consolas" w:hAnsi="Consolas"/>
          <w:sz w:val="18"/>
        </w:rPr>
        <w:t xml:space="preserve">    gblRecord,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Latitude: gblLatitude,</w:t>
      </w:r>
    </w:p>
    <w:p>
      <w:pPr>
        <w:spacing w:after="0"/>
        <w:ind w:left="360"/>
        <w:shd w:val="clear" w:color="auto" w:fill="F2F2F2"/>
      </w:pPr>
      <w:r>
        <w:rPr>
          <w:rFonts w:ascii="Consolas" w:hAnsi="Consolas"/>
          <w:sz w:val="18"/>
        </w:rPr>
        <w:t xml:space="preserve">        Longitude: gblLongitude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Back()</w:t>
      </w:r>
    </w:p>
    <w:p>
      <w:pPr>
        <w:spacing w:after="40"/>
      </w:pPr>
    </w:p>
    <w:p>
      <w:pPr>
        <w:spacing w:after="80"/>
        <w:ind w:left="360"/>
      </w:pPr>
      <w:r>
        <w:t xml:space="preserve">2. </w:t>
      </w:r>
      <w:r>
        <w:rPr>
          <w:b w:val="0"/>
          <w:i w:val="0"/>
        </w:rPr>
        <w:t xml:space="preserve">Từ thanh công cụ, bấm vào </w:t>
      </w:r>
      <w:r>
        <w:rPr>
          <w:b/>
          <w:i w:val="0"/>
        </w:rPr>
        <w:t>Save</w:t>
      </w:r>
      <w:r>
        <w:rPr>
          <w:b w:val="0"/>
          <w:i w:val="0"/>
        </w:rPr>
        <w:t xml:space="preserve">, và trong hộp thoại mở ra, bấm vào </w:t>
      </w:r>
      <w:r>
        <w:rPr>
          <w:b/>
          <w:i w:val="0"/>
        </w:rPr>
        <w:t>Save</w:t>
      </w:r>
      <w:r>
        <w:rPr>
          <w:b w:val="0"/>
          <w:i w:val="0"/>
        </w:rPr>
        <w:t xml:space="preserve"> một lần nữa. Bấm vào </w:t>
      </w:r>
      <w:r>
        <w:rPr>
          <w:b/>
          <w:i w:val="0"/>
        </w:rPr>
        <w:t>Publish</w:t>
      </w:r>
      <w:r>
        <w:rPr>
          <w:b w:val="0"/>
          <w:i w:val="0"/>
        </w:rPr>
        <w:t xml:space="preserve"> để hoàn tất và </w:t>
      </w:r>
      <w:r>
        <w:rPr>
          <w:b/>
          <w:i w:val="0"/>
        </w:rPr>
        <w:t>Back</w:t>
      </w:r>
      <w:r>
        <w:rPr>
          <w:b w:val="0"/>
          <w:i w:val="0"/>
        </w:rPr>
        <w:t xml:space="preserve"> để quay lại trình thiết kế giải pháp sau khi xác nhận rời khỏi ứng dụng.</w:t>
      </w:r>
    </w:p>
    <w:p>
      <w:pPr>
        <w:spacing w:after="80"/>
        <w:ind w:left="360"/>
      </w:pPr>
      <w:r>
        <w:t xml:space="preserve">3. </w:t>
      </w:r>
      <w:r>
        <w:rPr>
          <w:b w:val="0"/>
          <w:i w:val="0"/>
        </w:rPr>
        <w:t xml:space="preserve">Từ danh sách </w:t>
      </w:r>
      <w:r>
        <w:rPr>
          <w:b/>
          <w:i w:val="0"/>
        </w:rPr>
        <w:t>Pages</w:t>
      </w:r>
      <w:r>
        <w:rPr>
          <w:b w:val="0"/>
          <w:i w:val="0"/>
        </w:rPr>
        <w:t xml:space="preserve">, ghi chú lại </w:t>
      </w:r>
      <w:r>
        <w:rPr>
          <w:b/>
          <w:i w:val="0"/>
        </w:rPr>
        <w:t>Name</w:t>
      </w:r>
      <w:r>
        <w:rPr>
          <w:b w:val="0"/>
          <w:i w:val="0"/>
        </w:rPr>
        <w:t xml:space="preserve"> của trang tùy chỉnh của bạn. Nó sẽ có dạng như </w:t>
      </w:r>
      <w:r>
        <w:rPr>
          <w:rFonts w:ascii="Consolas" w:hAnsi="Consolas"/>
          <w:b w:val="0"/>
          <w:i w:val="0"/>
          <w:sz w:val="20"/>
        </w:rPr>
        <w:t>apc_locationhandler_89a8c</w:t>
      </w:r>
      <w:r>
        <w:rPr>
          <w:b w:val="0"/>
          <w:i w:val="0"/>
        </w:rPr>
        <w:t xml:space="preserve">. Mở tệp </w:t>
      </w:r>
      <w:r>
        <w:rPr>
          <w:rFonts w:ascii="Consolas" w:hAnsi="Consolas"/>
          <w:b w:val="0"/>
          <w:i w:val="0"/>
          <w:sz w:val="20"/>
        </w:rPr>
        <w:t>ApplicationCode.js</w:t>
      </w:r>
      <w:r>
        <w:rPr>
          <w:b w:val="0"/>
          <w:i w:val="0"/>
        </w:rPr>
        <w:t xml:space="preserve"> đã tải xuống từ kho GitHub. Thay thế </w:t>
      </w:r>
      <w:r>
        <w:rPr>
          <w:rFonts w:ascii="Consolas" w:hAnsi="Consolas"/>
          <w:b w:val="0"/>
          <w:i w:val="0"/>
          <w:sz w:val="20"/>
        </w:rPr>
        <w:t xml:space="preserve">&lt;logical page name&gt; </w:t>
      </w:r>
      <w:r>
        <w:rPr>
          <w:b w:val="0"/>
          <w:i w:val="0"/>
        </w:rPr>
        <w:t>bằng tên trang tùy chỉnh của bạn. Lưu tệp lại.</w:t>
      </w:r>
    </w:p>
    <w:p>
      <w:pPr>
        <w:spacing w:after="80"/>
        <w:ind w:left="360"/>
      </w:pPr>
      <w:r>
        <w:t xml:space="preserve">4. </w:t>
      </w:r>
      <w:r>
        <w:rPr>
          <w:b w:val="0"/>
          <w:i w:val="0"/>
        </w:rPr>
        <w:t xml:space="preserve">Từ thanh công cụ, bấm vào </w:t>
      </w:r>
      <w:r>
        <w:rPr>
          <w:b/>
          <w:i w:val="0"/>
        </w:rPr>
        <w:t>New</w:t>
      </w:r>
      <w:r>
        <w:rPr>
          <w:b w:val="0"/>
          <w:i w:val="0"/>
        </w:rPr>
        <w:t xml:space="preserve"> | </w:t>
      </w:r>
      <w:r>
        <w:rPr>
          <w:b/>
          <w:i w:val="0"/>
        </w:rPr>
        <w:t>More</w:t>
      </w:r>
      <w:r>
        <w:rPr>
          <w:b w:val="0"/>
          <w:i w:val="0"/>
        </w:rPr>
        <w:t xml:space="preserve"> | </w:t>
      </w:r>
      <w:r>
        <w:rPr>
          <w:b/>
          <w:i w:val="0"/>
        </w:rPr>
        <w:t>Web resource</w:t>
      </w:r>
      <w:r>
        <w:rPr>
          <w:b w:val="0"/>
          <w:i w:val="0"/>
        </w:rPr>
        <w:t xml:space="preserve"> và, trong hộp thoại bên cạnh, bấm </w:t>
      </w:r>
      <w:r>
        <w:rPr>
          <w:b/>
          <w:i w:val="0"/>
        </w:rPr>
        <w:t>Choose file</w:t>
      </w:r>
      <w:r>
        <w:rPr>
          <w:b w:val="0"/>
          <w:i w:val="0"/>
        </w:rPr>
        <w:t xml:space="preserve"> và chọn tệp </w:t>
      </w:r>
      <w:r>
        <w:rPr>
          <w:rFonts w:ascii="Consolas" w:hAnsi="Consolas"/>
          <w:b w:val="0"/>
          <w:i w:val="0"/>
          <w:sz w:val="20"/>
        </w:rPr>
        <w:t>ApplicationCode.js</w:t>
      </w:r>
      <w:r>
        <w:rPr>
          <w:b w:val="0"/>
          <w:i w:val="0"/>
        </w:rPr>
        <w:t xml:space="preserve"> của bạn. Đặt </w:t>
      </w:r>
      <w:r>
        <w:rPr>
          <w:rFonts w:ascii="Consolas" w:hAnsi="Consolas"/>
          <w:b w:val="0"/>
          <w:i w:val="0"/>
          <w:sz w:val="20"/>
        </w:rPr>
        <w:t>Application Code</w:t>
      </w:r>
      <w:r>
        <w:rPr>
          <w:b w:val="0"/>
          <w:i w:val="0"/>
        </w:rPr>
        <w:t xml:space="preserve"> làm </w:t>
      </w:r>
      <w:r>
        <w:rPr>
          <w:b/>
          <w:i w:val="0"/>
        </w:rPr>
        <w:t>Display name</w:t>
      </w:r>
      <w:r>
        <w:rPr>
          <w:b w:val="0"/>
          <w:i w:val="0"/>
        </w:rPr>
        <w:t xml:space="preserve">, </w:t>
      </w:r>
      <w:r>
        <w:rPr>
          <w:rFonts w:ascii="Consolas" w:hAnsi="Consolas"/>
          <w:b w:val="0"/>
          <w:i w:val="0"/>
          <w:sz w:val="20"/>
        </w:rPr>
        <w:t>ApplicationCode</w:t>
      </w:r>
      <w:r>
        <w:rPr>
          <w:b w:val="0"/>
          <w:i w:val="0"/>
        </w:rPr>
        <w:t xml:space="preserve"> làm </w:t>
      </w:r>
      <w:r>
        <w:rPr>
          <w:b/>
          <w:i w:val="0"/>
        </w:rPr>
        <w:t>Name</w:t>
      </w:r>
      <w:r>
        <w:rPr>
          <w:b w:val="0"/>
          <w:i w:val="0"/>
        </w:rPr>
        <w:t xml:space="preserve">, và giữ </w:t>
      </w:r>
      <w:r>
        <w:rPr>
          <w:b/>
          <w:i w:val="0"/>
        </w:rPr>
        <w:t>JavaScript (JS)</w:t>
      </w:r>
      <w:r>
        <w:rPr>
          <w:b w:val="0"/>
          <w:i w:val="0"/>
        </w:rPr>
        <w:t xml:space="preserve"> làm </w:t>
      </w:r>
      <w:r>
        <w:rPr>
          <w:b/>
          <w:i w:val="0"/>
        </w:rPr>
        <w:t>Type</w:t>
      </w:r>
      <w:r>
        <w:rPr>
          <w:b w:val="0"/>
          <w:i w:val="0"/>
        </w:rPr>
        <w:t xml:space="preserve">. Bấm </w:t>
      </w:r>
      <w:r>
        <w:rPr>
          <w:b/>
          <w:i w:val="0"/>
        </w:rPr>
        <w:t>Save</w:t>
      </w:r>
      <w:r>
        <w:rPr>
          <w:b w:val="0"/>
          <w:i w:val="0"/>
        </w:rPr>
        <w:t xml:space="preserve"> khi hoàn tất.</w:t>
      </w:r>
    </w:p>
    <w:p>
      <w:pPr>
        <w:spacing w:after="80"/>
        <w:ind w:left="360"/>
      </w:pPr>
      <w:r>
        <w:t xml:space="preserve">5. </w:t>
      </w:r>
      <w:r>
        <w:rPr>
          <w:b w:val="0"/>
          <w:i w:val="0"/>
        </w:rPr>
        <w:t xml:space="preserve">Đi đến mục </w:t>
      </w:r>
      <w:r>
        <w:rPr>
          <w:b/>
          <w:i w:val="0"/>
        </w:rPr>
        <w:t>Apps</w:t>
      </w:r>
      <w:r>
        <w:rPr>
          <w:b w:val="0"/>
          <w:i w:val="0"/>
        </w:rPr>
        <w:t xml:space="preserve">, bấm vào dấu ba chấm bên cạnh ứng dụng mô hình dữ liệu (model-driven app) của bạn, và chọn </w:t>
      </w:r>
      <w:r>
        <w:rPr>
          <w:b/>
          <w:i w:val="0"/>
        </w:rPr>
        <w:t>Edit</w:t>
      </w:r>
      <w:r>
        <w:rPr>
          <w:b w:val="0"/>
          <w:i w:val="0"/>
        </w:rPr>
        <w:t xml:space="preserve"> | </w:t>
      </w:r>
      <w:r>
        <w:rPr>
          <w:b/>
          <w:i w:val="0"/>
        </w:rPr>
        <w:t>Edit in new tab</w:t>
      </w:r>
      <w:r>
        <w:rPr>
          <w:b w:val="0"/>
          <w:i w:val="0"/>
        </w:rPr>
        <w:t>.</w:t>
      </w:r>
    </w:p>
    <w:p>
      <w:pPr>
        <w:spacing w:after="80"/>
        <w:ind w:left="360"/>
      </w:pPr>
      <w:r>
        <w:t xml:space="preserve">6. </w:t>
      </w:r>
      <w:r>
        <w:rPr>
          <w:b w:val="0"/>
          <w:i w:val="0"/>
        </w:rPr>
        <w:t xml:space="preserve">Khi trình thiết kế mở ra, đi đến tùy chọn thứ hai trên khung bên trái, </w:t>
      </w:r>
      <w:r>
        <w:rPr>
          <w:b/>
          <w:i w:val="0"/>
        </w:rPr>
        <w:t>Navigation</w:t>
      </w:r>
      <w:r>
        <w:rPr>
          <w:b w:val="0"/>
          <w:i w:val="0"/>
        </w:rPr>
        <w:t xml:space="preserve">, bấm vào dấu ba chấm bên cạnh phần tử </w:t>
      </w:r>
      <w:r>
        <w:rPr>
          <w:b/>
          <w:i w:val="0"/>
        </w:rPr>
        <w:t>Location handler</w:t>
      </w:r>
      <w:r>
        <w:rPr>
          <w:b w:val="0"/>
          <w:i w:val="0"/>
        </w:rPr>
        <w:t xml:space="preserve">, và bấm </w:t>
      </w:r>
      <w:r>
        <w:rPr>
          <w:b/>
          <w:i w:val="0"/>
        </w:rPr>
        <w:t>Remove from navigation</w:t>
      </w:r>
      <w:r>
        <w:rPr>
          <w:b w:val="0"/>
          <w:i w:val="0"/>
        </w:rPr>
        <w:t>.</w:t>
      </w:r>
    </w:p>
    <w:p>
      <w:pPr>
        <w:spacing w:after="80"/>
        <w:ind w:left="360"/>
      </w:pPr>
      <w:r>
        <w:t xml:space="preserve">7. </w:t>
      </w:r>
      <w:r>
        <w:rPr>
          <w:b w:val="0"/>
          <w:i w:val="0"/>
        </w:rPr>
        <w:t xml:space="preserve">Từ thanh công cụ, bấm vào </w:t>
      </w:r>
      <w:r>
        <w:rPr>
          <w:b/>
          <w:i w:val="0"/>
        </w:rPr>
        <w:t>Add page</w:t>
      </w:r>
      <w:r>
        <w:rPr>
          <w:b w:val="0"/>
          <w:i w:val="0"/>
        </w:rPr>
        <w:t xml:space="preserve"> và sau đó là </w:t>
      </w:r>
      <w:r>
        <w:rPr>
          <w:b/>
          <w:i w:val="0"/>
        </w:rPr>
        <w:t>Dataverse table</w:t>
      </w:r>
      <w:r>
        <w:rPr>
          <w:b w:val="0"/>
          <w:i w:val="0"/>
        </w:rPr>
        <w:t xml:space="preserve"> trong hộp thoại mở ra. Tìm kiếm </w:t>
      </w:r>
      <w:r>
        <w:rPr>
          <w:rFonts w:ascii="Consolas" w:hAnsi="Consolas"/>
          <w:b w:val="0"/>
          <w:i w:val="0"/>
          <w:sz w:val="20"/>
        </w:rPr>
        <w:t>Ticket operation</w:t>
      </w:r>
      <w:r>
        <w:rPr>
          <w:b w:val="0"/>
          <w:i w:val="0"/>
        </w:rPr>
        <w:t xml:space="preserve">, chọn nó, bỏ chọn </w:t>
      </w:r>
      <w:r>
        <w:rPr>
          <w:b/>
          <w:i w:val="0"/>
        </w:rPr>
        <w:t>Show in navigation</w:t>
      </w:r>
      <w:r>
        <w:rPr>
          <w:b w:val="0"/>
          <w:i w:val="0"/>
        </w:rPr>
        <w:t xml:space="preserve">, và bấm </w:t>
      </w:r>
      <w:r>
        <w:rPr>
          <w:b/>
          <w:i w:val="0"/>
        </w:rPr>
        <w:t>Add</w:t>
      </w:r>
      <w:r>
        <w:rPr>
          <w:b w:val="0"/>
          <w:i w:val="0"/>
        </w:rPr>
        <w:t>.</w:t>
      </w:r>
    </w:p>
    <w:p>
      <w:pPr>
        <w:spacing w:after="80"/>
        <w:ind w:left="360"/>
      </w:pPr>
      <w:r>
        <w:t xml:space="preserve">8. </w:t>
      </w:r>
      <w:r>
        <w:rPr>
          <w:b w:val="0"/>
          <w:i w:val="0"/>
        </w:rPr>
        <w:t xml:space="preserve">Từ khung </w:t>
      </w:r>
      <w:r>
        <w:rPr>
          <w:b/>
          <w:i w:val="0"/>
        </w:rPr>
        <w:t>All other pages</w:t>
      </w:r>
      <w:r>
        <w:rPr>
          <w:b w:val="0"/>
          <w:i w:val="0"/>
        </w:rPr>
        <w:t xml:space="preserve"> bên trái, bấm vào dấu ba chấm bên cạnh </w:t>
      </w:r>
      <w:r>
        <w:rPr>
          <w:b/>
          <w:i w:val="0"/>
        </w:rPr>
        <w:t>Ticket operation</w:t>
      </w:r>
      <w:r>
        <w:rPr>
          <w:b w:val="0"/>
          <w:i w:val="0"/>
        </w:rPr>
        <w:t xml:space="preserve"> và chọn </w:t>
      </w:r>
      <w:r>
        <w:rPr>
          <w:b/>
          <w:i w:val="0"/>
        </w:rPr>
        <w:t>Edit command bar</w:t>
      </w:r>
      <w:r>
        <w:rPr>
          <w:b w:val="0"/>
          <w:i w:val="0"/>
        </w:rPr>
        <w:t xml:space="preserve"> | </w:t>
      </w:r>
      <w:r>
        <w:rPr>
          <w:b/>
          <w:i w:val="0"/>
        </w:rPr>
        <w:t>Edit in new tab</w:t>
      </w:r>
      <w:r>
        <w:rPr>
          <w:b w:val="0"/>
          <w:i w:val="0"/>
        </w:rPr>
        <w:t xml:space="preserve">. Nếu được hỏi, bấm vào </w:t>
      </w:r>
      <w:r>
        <w:rPr>
          <w:b/>
          <w:i w:val="0"/>
        </w:rPr>
        <w:t>Save and continue</w:t>
      </w:r>
      <w:r>
        <w:rPr>
          <w:b w:val="0"/>
          <w:i w:val="0"/>
        </w:rPr>
        <w:t>.</w:t>
      </w:r>
    </w:p>
    <w:p>
      <w:pPr>
        <w:spacing w:after="80"/>
        <w:ind w:left="360"/>
      </w:pPr>
      <w:r>
        <w:t xml:space="preserve">9. </w:t>
      </w:r>
      <w:r>
        <w:rPr>
          <w:b w:val="0"/>
          <w:i w:val="0"/>
        </w:rPr>
        <w:t xml:space="preserve">Trong hộp thoại thanh lệnh (command bar), chọn </w:t>
      </w:r>
      <w:r>
        <w:rPr>
          <w:b/>
          <w:i w:val="0"/>
        </w:rPr>
        <w:t>Main form</w:t>
      </w:r>
      <w:r>
        <w:rPr>
          <w:b w:val="0"/>
          <w:i w:val="0"/>
        </w:rPr>
        <w:t xml:space="preserve"> và bấm vào </w:t>
      </w:r>
      <w:r>
        <w:rPr>
          <w:b/>
          <w:i w:val="0"/>
        </w:rPr>
        <w:t>Edit</w:t>
      </w:r>
      <w:r>
        <w:rPr>
          <w:b w:val="0"/>
          <w:i w:val="0"/>
        </w:rPr>
        <w:t>.</w:t>
      </w:r>
    </w:p>
    <w:p>
      <w:pPr>
        <w:spacing w:after="80"/>
        <w:ind w:left="360"/>
      </w:pPr>
      <w:r>
        <w:t xml:space="preserve">10. </w:t>
      </w:r>
      <w:r>
        <w:rPr>
          <w:b w:val="0"/>
          <w:i w:val="0"/>
        </w:rPr>
        <w:t xml:space="preserve">Từ khung bên trái, bấm vào </w:t>
      </w:r>
      <w:r>
        <w:rPr>
          <w:b/>
          <w:i w:val="0"/>
        </w:rPr>
        <w:t xml:space="preserve">New </w:t>
      </w:r>
      <w:r>
        <w:rPr>
          <w:b w:val="0"/>
          <w:i w:val="0"/>
        </w:rPr>
        <w:t xml:space="preserve">| </w:t>
      </w:r>
      <w:r>
        <w:rPr>
          <w:b/>
          <w:i w:val="0"/>
        </w:rPr>
        <w:t>Command</w:t>
      </w:r>
      <w:r>
        <w:rPr>
          <w:b w:val="0"/>
          <w:i w:val="0"/>
        </w:rPr>
        <w:t xml:space="preserve">. Một hộp thoại sẽ mở ra yêu cầu bạn tạo thư viện thành phần (component library). Chọn </w:t>
      </w:r>
      <w:r>
        <w:rPr>
          <w:b/>
          <w:i w:val="0"/>
        </w:rPr>
        <w:t>JavaScript</w:t>
      </w:r>
      <w:r>
        <w:rPr>
          <w:b w:val="0"/>
          <w:i w:val="0"/>
        </w:rPr>
        <w:t xml:space="preserve"> và bấm </w:t>
      </w:r>
      <w:r>
        <w:rPr>
          <w:b/>
          <w:i w:val="0"/>
        </w:rPr>
        <w:t>Continue</w:t>
      </w:r>
      <w:r>
        <w:rPr>
          <w:b w:val="0"/>
          <w:i w:val="0"/>
        </w:rPr>
        <w:t xml:space="preserve">. Đặt các thuộc tính sau trên bảng bên phải: </w:t>
      </w:r>
      <w:r>
        <w:rPr>
          <w:rFonts w:ascii="Consolas" w:hAnsi="Consolas"/>
          <w:b w:val="0"/>
          <w:i w:val="0"/>
          <w:sz w:val="20"/>
        </w:rPr>
        <w:t>Get Location</w:t>
      </w:r>
      <w:r>
        <w:rPr>
          <w:b w:val="0"/>
          <w:i w:val="0"/>
        </w:rPr>
        <w:t xml:space="preserve"> làm </w:t>
      </w:r>
      <w:r>
        <w:rPr>
          <w:b/>
          <w:i w:val="0"/>
        </w:rPr>
        <w:t>Label</w:t>
      </w:r>
      <w:r>
        <w:rPr>
          <w:b w:val="0"/>
          <w:i w:val="0"/>
        </w:rPr>
        <w:t xml:space="preserve">, chọn </w:t>
      </w:r>
      <w:r>
        <w:rPr>
          <w:b/>
          <w:i w:val="0"/>
        </w:rPr>
        <w:t>Use Icon</w:t>
      </w:r>
      <w:r>
        <w:rPr>
          <w:b w:val="0"/>
          <w:i w:val="0"/>
        </w:rPr>
        <w:t xml:space="preserve"> cho </w:t>
      </w:r>
      <w:r>
        <w:rPr>
          <w:b/>
          <w:i w:val="0"/>
        </w:rPr>
        <w:t>Icon</w:t>
      </w:r>
      <w:r>
        <w:rPr>
          <w:b w:val="0"/>
          <w:i w:val="0"/>
        </w:rPr>
        <w:t xml:space="preserve">, và tìm biểu tượng </w:t>
      </w:r>
      <w:r>
        <w:rPr>
          <w:b/>
          <w:i w:val="0"/>
        </w:rPr>
        <w:t xml:space="preserve">Pin </w:t>
      </w:r>
      <w:r>
        <w:rPr>
          <w:b w:val="0"/>
          <w:i w:val="0"/>
        </w:rPr>
        <w:t xml:space="preserve">. Bấm vào </w:t>
      </w:r>
      <w:r>
        <w:rPr>
          <w:b/>
          <w:i w:val="0"/>
        </w:rPr>
        <w:t>Add library</w:t>
      </w:r>
      <w:r>
        <w:rPr>
          <w:b w:val="0"/>
          <w:i w:val="0"/>
        </w:rPr>
        <w:t xml:space="preserve"> trong phần </w:t>
      </w:r>
      <w:r>
        <w:rPr>
          <w:b/>
          <w:i w:val="0"/>
        </w:rPr>
        <w:t>Action</w:t>
      </w:r>
      <w:r>
        <w:rPr>
          <w:b w:val="0"/>
          <w:i w:val="0"/>
        </w:rPr>
        <w:t xml:space="preserve">. Sử dụng trường tìm kiếm, tìm </w:t>
      </w:r>
      <w:r>
        <w:rPr>
          <w:rFonts w:ascii="Consolas" w:hAnsi="Consolas"/>
          <w:b w:val="0"/>
          <w:i w:val="0"/>
          <w:sz w:val="20"/>
        </w:rPr>
        <w:t>Application Code</w:t>
      </w:r>
      <w:r>
        <w:rPr>
          <w:b w:val="0"/>
          <w:i w:val="0"/>
        </w:rPr>
        <w:t xml:space="preserve">, và bấm vào </w:t>
      </w:r>
      <w:r>
        <w:rPr>
          <w:b/>
          <w:i w:val="0"/>
        </w:rPr>
        <w:t>Add</w:t>
      </w:r>
      <w:r>
        <w:rPr>
          <w:b w:val="0"/>
          <w:i w:val="0"/>
        </w:rPr>
        <w:t xml:space="preserve">. Trong trường </w:t>
      </w:r>
      <w:r>
        <w:rPr>
          <w:b/>
          <w:i w:val="0"/>
        </w:rPr>
        <w:t>Function name</w:t>
      </w:r>
      <w:r>
        <w:rPr>
          <w:b w:val="0"/>
          <w:i w:val="0"/>
        </w:rPr>
        <w:t xml:space="preserve">, nhập </w:t>
      </w:r>
      <w:r>
        <w:rPr>
          <w:rFonts w:ascii="Consolas" w:hAnsi="Consolas"/>
          <w:b w:val="0"/>
          <w:i w:val="0"/>
          <w:sz w:val="20"/>
        </w:rPr>
        <w:t>OpenSidePanel</w:t>
      </w:r>
      <w:r>
        <w:rPr>
          <w:b w:val="0"/>
          <w:i w:val="0"/>
        </w:rPr>
        <w:t xml:space="preserve">. Bấm vào </w:t>
      </w:r>
      <w:r>
        <w:rPr>
          <w:b/>
          <w:i w:val="0"/>
        </w:rPr>
        <w:t>Add parameter</w:t>
      </w:r>
      <w:r>
        <w:rPr>
          <w:b w:val="0"/>
          <w:i w:val="0"/>
        </w:rPr>
        <w:t xml:space="preserve">, và sử dụng danh sách thả xuống </w:t>
      </w:r>
      <w:r>
        <w:rPr>
          <w:b/>
          <w:i w:val="0"/>
        </w:rPr>
        <w:t>Parameter 1</w:t>
      </w:r>
      <w:r>
        <w:rPr>
          <w:b w:val="0"/>
          <w:i w:val="0"/>
        </w:rPr>
        <w:t xml:space="preserve">, chọn </w:t>
      </w:r>
      <w:r>
        <w:rPr>
          <w:b/>
          <w:i w:val="0"/>
        </w:rPr>
        <w:t>PrimaryControl</w:t>
      </w:r>
      <w:r>
        <w:rPr>
          <w:b w:val="0"/>
          <w:i w:val="0"/>
        </w:rPr>
        <w:t>.</w:t>
      </w:r>
    </w:p>
    <w:p>
      <w:pPr>
        <w:spacing w:after="80"/>
        <w:ind w:left="360"/>
      </w:pPr>
      <w:r>
        <w:t xml:space="preserve">11. </w:t>
      </w:r>
      <w:r>
        <w:rPr>
          <w:b w:val="0"/>
          <w:i w:val="0"/>
        </w:rPr>
        <w:t xml:space="preserve">Từ thanh công cụ, bấm vào </w:t>
      </w:r>
      <w:r>
        <w:rPr>
          <w:b/>
          <w:i w:val="0"/>
        </w:rPr>
        <w:t>Save and Publish</w:t>
      </w:r>
      <w:r>
        <w:rPr>
          <w:b w:val="0"/>
          <w:i w:val="0"/>
        </w:rPr>
        <w:t xml:space="preserve">; khi hoàn tất, bấm </w:t>
      </w:r>
      <w:r>
        <w:rPr>
          <w:b/>
          <w:i w:val="0"/>
        </w:rPr>
        <w:t>Play</w:t>
      </w:r>
      <w:r>
        <w:rPr>
          <w:b w:val="0"/>
          <w:i w:val="0"/>
        </w:rPr>
        <w:t>.</w:t>
      </w:r>
    </w:p>
    <w:p>
      <w:pPr>
        <w:pStyle w:val="Heading3"/>
      </w:pPr>
      <w:r>
        <w:rPr>
          <w:rFonts w:ascii="Calibri" w:hAnsi="Calibri"/>
          <w:b/>
          <w:i w:val="0"/>
          <w:sz w:val="26"/>
        </w:rPr>
        <w:t>Cách hoạt động…</w:t>
      </w:r>
    </w:p>
    <w:p>
      <w:pPr>
        <w:spacing w:after="80"/>
      </w:pPr>
      <w:r>
        <w:rPr>
          <w:b w:val="0"/>
          <w:i w:val="0"/>
        </w:rPr>
        <w:t xml:space="preserve">Từ ứng dụng, mở một ticket và sau đó thêm một </w:t>
      </w:r>
      <w:r>
        <w:rPr>
          <w:b/>
          <w:i w:val="0"/>
        </w:rPr>
        <w:t>New Ticket operation</w:t>
      </w:r>
      <w:r>
        <w:rPr>
          <w:b w:val="0"/>
          <w:i w:val="0"/>
        </w:rPr>
        <w:t xml:space="preserve"> từ lưới con (sub-grid) liên quan:</w:t>
      </w:r>
    </w:p>
    <w:p>
      <w:pPr>
        <w:jc w:val="center"/>
      </w:pPr>
      <w:r>
        <w:drawing>
          <wp:inline xmlns:a="http://schemas.openxmlformats.org/drawingml/2006/main" xmlns:pic="http://schemas.openxmlformats.org/drawingml/2006/picture">
            <wp:extent cx="5486400" cy="1139687"/>
            <wp:docPr id="58" name="Picture 58"/>
            <wp:cNvGraphicFramePr>
              <a:graphicFrameLocks noChangeAspect="1"/>
            </wp:cNvGraphicFramePr>
            <a:graphic>
              <a:graphicData uri="http://schemas.openxmlformats.org/drawingml/2006/picture">
                <pic:pic>
                  <pic:nvPicPr>
                    <pic:cNvPr id="0" name="image_rsrcBAE.jpg"/>
                    <pic:cNvPicPr/>
                  </pic:nvPicPr>
                  <pic:blipFill>
                    <a:blip r:embed="rId64"/>
                    <a:stretch>
                      <a:fillRect/>
                    </a:stretch>
                  </pic:blipFill>
                  <pic:spPr>
                    <a:xfrm>
                      <a:off x="0" y="0"/>
                      <a:ext cx="5486400" cy="1139687"/>
                    </a:xfrm>
                    <a:prstGeom prst="rect"/>
                  </pic:spPr>
                </pic:pic>
              </a:graphicData>
            </a:graphic>
          </wp:inline>
        </w:drawing>
      </w:r>
    </w:p>
    <w:p>
      <w:pPr>
        <w:spacing w:after="160"/>
        <w:jc w:val="center"/>
      </w:pPr>
      <w:r>
        <w:rPr>
          <w:rFonts w:ascii="Calibri" w:hAnsi="Calibri"/>
          <w:b w:val="0"/>
          <w:i/>
          <w:sz w:val="19"/>
        </w:rPr>
        <w:t>Hình 3.24: Thao tác New Ticket</w:t>
      </w:r>
    </w:p>
    <w:p>
      <w:pPr>
        <w:spacing w:after="80"/>
      </w:pPr>
      <w:r>
        <w:rPr>
          <w:b w:val="0"/>
          <w:i w:val="0"/>
        </w:rPr>
        <w:t xml:space="preserve">Nhập một vài dữ liệu mẫu và lưu thao tác ticket. Sau khi lưu, nhấp vào nút </w:t>
      </w:r>
      <w:r>
        <w:rPr>
          <w:b/>
          <w:i w:val="0"/>
        </w:rPr>
        <w:t>Get Location</w:t>
      </w:r>
      <w:r>
        <w:rPr>
          <w:b w:val="0"/>
          <w:i w:val="0"/>
        </w:rPr>
        <w:t xml:space="preserve"> để lấy vị trí hiện tại của bạn. Khi nhấp vào </w:t>
      </w:r>
      <w:r>
        <w:rPr>
          <w:b/>
          <w:i w:val="0"/>
        </w:rPr>
        <w:t>Save location</w:t>
      </w:r>
      <w:r>
        <w:rPr>
          <w:b w:val="0"/>
          <w:i w:val="0"/>
        </w:rPr>
        <w:t>, thông tin này sẽ được chuyển sang các trường tương ứng của biểu mẫu.</w:t>
      </w:r>
    </w:p>
    <w:p>
      <w:pPr>
        <w:spacing w:after="80"/>
      </w:pPr>
      <w:r>
        <w:rPr>
          <w:b w:val="0"/>
          <w:i w:val="0"/>
        </w:rPr>
        <w:t>Đôi khi, ứng dụng mất một chút thời gian để thu thập thông tin vị trí. Bằng cách nhấn vào biểu tượng tải lại, chúng ta có thể yêu cầu dữ liệu này một lần nữa.</w:t>
      </w:r>
    </w:p>
    <w:p>
      <w:pPr>
        <w:spacing w:after="80"/>
      </w:pPr>
      <w:r>
        <w:rPr>
          <w:b w:val="0"/>
          <w:i w:val="0"/>
        </w:rPr>
        <w:t>Nếu trang tùy chỉnh không xuất hiện, hãy xuất bản ứng dụng model-driven và thử lại.</w:t>
      </w:r>
    </w:p>
    <w:p>
      <w:pPr>
        <w:pStyle w:val="Heading3"/>
      </w:pPr>
      <w:r>
        <w:rPr>
          <w:rFonts w:ascii="Calibri" w:hAnsi="Calibri"/>
          <w:b/>
          <w:i w:val="0"/>
          <w:sz w:val="26"/>
        </w:rPr>
        <w:t>Còn nhiều điều khác nữa…</w:t>
      </w:r>
    </w:p>
    <w:p>
      <w:pPr>
        <w:spacing w:after="80"/>
      </w:pPr>
      <w:r>
        <w:rPr>
          <w:b w:val="0"/>
          <w:i w:val="0"/>
        </w:rPr>
        <w:t>Với sự hội tụ liên tục của nền tảng, canvas app mang đến sự tích hợp chặt chẽ hơn với các giải pháp model-driven bằng cách cải thiện các nhu cầu của ứng dụng như xây dựng panel, hộp thoại, hoặc thậm chí là một trang chính bên trong ứng dụng model-driven của bạn.</w:t>
      </w:r>
    </w:p>
    <w:p>
      <w:pPr>
        <w:spacing w:after="80"/>
      </w:pPr>
      <w:r>
        <w:rPr>
          <w:b w:val="0"/>
          <w:i w:val="0"/>
        </w:rPr>
        <w:t>Bất cứ khi nào có yêu cầu về giao diện người dùng vượt ngoài khả năng của một biểu mẫu model-driven, bạn có thể đáp ứng bằng cách tạo các giao diện low-code nhỏ gọn sử dụng canvas app. Sau đó, bạn có thể tích hợp chúng bằng mã JavaScript hoặc trình thiết kế ứng dụng hiện đại dành cho ứng dụng model-driven.</w:t>
      </w:r>
    </w:p>
    <w:p>
      <w:pPr>
        <w:spacing w:after="80"/>
      </w:pPr>
      <w:r>
        <w:rPr>
          <w:b w:val="0"/>
          <w:i w:val="0"/>
        </w:rPr>
        <w:t>Để biết thêm thông tin về vấn đề này, vui lòng truy cập các liên kết sau:</w:t>
      </w:r>
    </w:p>
    <w:p>
      <w:pPr>
        <w:spacing w:after="80"/>
        <w:ind w:left="360"/>
      </w:pPr>
      <w:r>
        <w:t xml:space="preserve">• </w:t>
      </w:r>
      <w:r>
        <w:rPr>
          <w:b w:val="0"/>
          <w:i w:val="0"/>
        </w:rPr>
        <w:t>Tổng quan về trang tùy chỉnh cho ứng dụng model-driven: https://learn.microsoft.com/en-us/power-apps/maker/model-driven-apps/model-app-page-overview</w:t>
      </w:r>
    </w:p>
    <w:p>
      <w:pPr>
        <w:spacing w:after="80"/>
        <w:ind w:left="360"/>
      </w:pPr>
      <w:r>
        <w:t xml:space="preserve">• </w:t>
      </w:r>
      <w:r>
        <w:rPr>
          <w:b w:val="0"/>
          <w:i w:val="0"/>
        </w:rPr>
        <w:t>Điều hướng đến và đi từ một trang tùy chỉnh bằng client API: https://learn.microsoft.com/en-us/power-apps/developer/model-driven-apps/clientapi/navigate-to-custom-page-examples#sometimes</w:t>
      </w:r>
    </w:p>
    <w:p>
      <w:pPr>
        <w:spacing w:after="80"/>
      </w:pPr>
      <w:r>
        <w:rPr>
          <w:b w:val="0"/>
          <w:i w:val="0"/>
        </w:rPr>
        <w:t>Những tính năng này đang phát triển ngay trong lúc chúng ta nói chuyện. Ví dụ, không phải tất cả các điều khiển canvas đều khả dụng cho trang tùy chỉnh. Như một cách xử lý tạm thời chưa được hỗ trợ, hãy mở canvas studio thông thường trên một tab và trình thiết kế trang tùy chỉnh trên một tab khác. Sao chép và dán các điều khiển cần thiết từ cái thông thường sang trang tùy chỉnh.</w:t>
      </w:r>
    </w:p>
    <w:p>
      <w:pPr>
        <w:spacing w:after="80"/>
      </w:pPr>
      <w:r>
        <w:rPr>
          <w:b w:val="0"/>
          <w:i w:val="0"/>
        </w:rPr>
        <w:t>Thậm chí còn nhiều khả năng hơn nữa sẽ đến với các bản phát hành nền tảng tiếp theo. Hãy theo dõi lộ trình phát triển để biết thêm thông tin: https://learn.microsoft.com/en-us/dynamics365/release-plans/.</w:t>
      </w:r>
    </w:p>
    <w:p>
      <w:pPr>
        <w:pStyle w:val="Heading2"/>
      </w:pPr>
      <w:r>
        <w:rPr>
          <w:rFonts w:ascii="Calibri" w:hAnsi="Calibri"/>
          <w:b/>
          <w:i w:val="0"/>
          <w:sz w:val="32"/>
        </w:rPr>
        <w:t>Triển khai giải pháp của bạn lên môi trường production</w:t>
      </w:r>
    </w:p>
    <w:p>
      <w:pPr>
        <w:spacing w:after="80"/>
      </w:pPr>
      <w:r>
        <w:rPr>
          <w:b w:val="0"/>
          <w:i w:val="0"/>
        </w:rPr>
        <w:t>Dù bạn đang xây dựng một ứng dụng model-driven hay canvas hoàn chỉnh, bạn nên cân nhắc xây dựng các giải pháp với tầm nhìn ALM. Khái niệm này cho phép bạn phân biệt giữa môi trường phát triển, kiểm thử và production, vai trò của chúng trong quy trình xây dựng ứng dụng của bạn, và cách giải pháp của bạn sẽ được triển khai qua các môi trường đó. Các loại môi trường này chỉ là một ví dụ về việc triển khai ALM. Bạn có thể tìm hiểu thêm thông tin về ALM trong Power Platform tại đây: https://learn.microsoft.com/en-us/power-platform/alm/basics-alm.</w:t>
      </w:r>
    </w:p>
    <w:p>
      <w:pPr>
        <w:spacing w:after="80"/>
      </w:pPr>
      <w:r>
        <w:rPr>
          <w:b w:val="0"/>
          <w:i w:val="0"/>
        </w:rPr>
        <w:t>Power Platform tận dụng khái niệm pipeline như công cụ để kết nối các môi trường và sau đó triển khai giải pháp giữa chúng. Chúng có thể đơn giản hoặc phức tạp tùy theo bạn hoặc tổ chức của bạn mong muốn. Để biết thêm thông tin, hãy theo liên kết này: https://learn.microsoft.com/en-us/power-platform/alm/pipelines.</w:t>
      </w:r>
    </w:p>
    <w:p>
      <w:pPr>
        <w:pStyle w:val="Heading3"/>
      </w:pPr>
      <w:r>
        <w:rPr>
          <w:rFonts w:ascii="Calibri" w:hAnsi="Calibri"/>
          <w:b/>
          <w:i w:val="0"/>
          <w:sz w:val="26"/>
        </w:rPr>
        <w:t>Chuẩn bị</w:t>
      </w:r>
    </w:p>
    <w:p>
      <w:pPr>
        <w:spacing w:after="80"/>
      </w:pPr>
      <w:r>
        <w:rPr>
          <w:b w:val="0"/>
          <w:i w:val="0"/>
        </w:rPr>
        <w:t>Để tích hợp hoàn toàn ALM vào các giải pháp của bạn, bạn nên nhớ rằng nó chỉ khả dụng cho các môi trường có cơ sở dữ liệu Dataverse. Đó là một trong những điểm bán hàng của yếu tố quan trọng này trong Power Platform: nó duy trì dữ liệu của bạn và giúp bạn quản lý các giải pháp bạn tạo ra để xử lý dữ liệu này.</w:t>
      </w:r>
    </w:p>
    <w:p>
      <w:pPr>
        <w:spacing w:after="80"/>
      </w:pPr>
      <w:r>
        <w:rPr>
          <w:b w:val="0"/>
          <w:i w:val="0"/>
        </w:rPr>
        <w:t xml:space="preserve">Để xây dựng công thức này, chúng ta sẽ cần có ít nhất một môi trường khác để triển khai giải pháp. Vui lòng tham khảo công thức đầu tiên của chương này, </w:t>
      </w:r>
      <w:r>
        <w:rPr>
          <w:b w:val="0"/>
          <w:i/>
        </w:rPr>
        <w:t>Cấu hình môi trường</w:t>
      </w:r>
      <w:r>
        <w:rPr>
          <w:b w:val="0"/>
          <w:i w:val="0"/>
        </w:rPr>
        <w:t>, để tạo một môi trường mới.</w:t>
      </w:r>
    </w:p>
    <w:p>
      <w:pPr>
        <w:pStyle w:val="Heading3"/>
      </w:pPr>
      <w:r>
        <w:rPr>
          <w:rFonts w:ascii="Calibri" w:hAnsi="Calibri"/>
          <w:b/>
          <w:i w:val="0"/>
          <w:sz w:val="26"/>
        </w:rPr>
        <w:t>Cách thực hiện…</w:t>
      </w:r>
    </w:p>
    <w:p>
      <w:pPr>
        <w:spacing w:after="80"/>
        <w:ind w:left="360"/>
      </w:pPr>
      <w:r>
        <w:t xml:space="preserve">1. </w:t>
      </w:r>
      <w:r>
        <w:rPr>
          <w:b w:val="0"/>
          <w:i w:val="0"/>
        </w:rPr>
        <w:t>Mở giải pháp của bạn từ cổng thông tin nhà phát triển Power Apps.</w:t>
      </w:r>
    </w:p>
    <w:p>
      <w:pPr>
        <w:spacing w:after="80"/>
        <w:ind w:left="360"/>
      </w:pPr>
      <w:r>
        <w:t xml:space="preserve">2. </w:t>
      </w:r>
      <w:r>
        <w:rPr>
          <w:b w:val="0"/>
          <w:i w:val="0"/>
        </w:rPr>
        <w:t>Trên khung bên trái, bạn sẽ thấy một biểu tượng tên lửa. Biểu tượng này đề cập đến pipeline mà chúng ta sẽ sử dụng để triển khai giải pháp sang một môi trường khác. Nhấp vào nó để mở phần này. Lần đầu tiên bạn mở các pipeline, sẽ mất một lúc để thiết lập mọi thứ cho bạn.</w:t>
      </w:r>
    </w:p>
    <w:p>
      <w:pPr>
        <w:spacing w:after="80"/>
        <w:ind w:left="360"/>
      </w:pPr>
      <w:r>
        <w:t xml:space="preserve">3. </w:t>
      </w:r>
      <w:r>
        <w:rPr>
          <w:b w:val="0"/>
          <w:i w:val="0"/>
        </w:rPr>
        <w:t xml:space="preserve">Từ thanh công cụ, nhấp vào </w:t>
      </w:r>
      <w:r>
        <w:rPr>
          <w:b/>
          <w:i w:val="0"/>
        </w:rPr>
        <w:t>+ Create pipeline</w:t>
      </w:r>
      <w:r>
        <w:rPr>
          <w:b w:val="0"/>
          <w:i w:val="0"/>
        </w:rPr>
        <w:t xml:space="preserve">. Trên bảng mở ra ở bên phải, đặt </w:t>
      </w:r>
      <w:r>
        <w:rPr>
          <w:b/>
          <w:i w:val="0"/>
        </w:rPr>
        <w:t>Name</w:t>
      </w:r>
      <w:r>
        <w:rPr>
          <w:b w:val="0"/>
          <w:i w:val="0"/>
        </w:rPr>
        <w:t xml:space="preserve"> và </w:t>
      </w:r>
      <w:r>
        <w:rPr>
          <w:b/>
          <w:i w:val="0"/>
        </w:rPr>
        <w:t>Description</w:t>
      </w:r>
      <w:r>
        <w:rPr>
          <w:b w:val="0"/>
          <w:i w:val="0"/>
        </w:rPr>
        <w:t xml:space="preserve"> cho pipeline của bạn. Môi trường hiện tại sẽ xuất hiện dưới dạng </w:t>
      </w:r>
      <w:r>
        <w:rPr>
          <w:b/>
          <w:i w:val="0"/>
        </w:rPr>
        <w:t>Source Environment</w:t>
      </w:r>
      <w:r>
        <w:rPr>
          <w:b w:val="0"/>
          <w:i w:val="0"/>
        </w:rPr>
        <w:t xml:space="preserve">. Chọn </w:t>
      </w:r>
      <w:r>
        <w:rPr>
          <w:b/>
          <w:i w:val="0"/>
        </w:rPr>
        <w:t>Target Environment</w:t>
      </w:r>
      <w:r>
        <w:rPr>
          <w:b w:val="0"/>
          <w:i w:val="0"/>
        </w:rPr>
        <w:t xml:space="preserve"> từ danh sách, như trong hình sau. Nhấn </w:t>
      </w:r>
      <w:r>
        <w:rPr>
          <w:b/>
          <w:i w:val="0"/>
        </w:rPr>
        <w:t>Save</w:t>
      </w:r>
      <w:r>
        <w:rPr>
          <w:b w:val="0"/>
          <w:i w:val="0"/>
        </w:rPr>
        <w:t xml:space="preserve"> khi hoàn tất.</w:t>
      </w:r>
    </w:p>
    <w:p>
      <w:pPr>
        <w:jc w:val="center"/>
      </w:pPr>
      <w:r>
        <w:drawing>
          <wp:inline xmlns:a="http://schemas.openxmlformats.org/drawingml/2006/main" xmlns:pic="http://schemas.openxmlformats.org/drawingml/2006/picture">
            <wp:extent cx="3486150" cy="6448425"/>
            <wp:docPr id="59" name="Picture 59"/>
            <wp:cNvGraphicFramePr>
              <a:graphicFrameLocks noChangeAspect="1"/>
            </wp:cNvGraphicFramePr>
            <a:graphic>
              <a:graphicData uri="http://schemas.openxmlformats.org/drawingml/2006/picture">
                <pic:pic>
                  <pic:nvPicPr>
                    <pic:cNvPr id="0" name="image_rsrcBAF.jpg"/>
                    <pic:cNvPicPr/>
                  </pic:nvPicPr>
                  <pic:blipFill>
                    <a:blip r:embed="rId65"/>
                    <a:stretch>
                      <a:fillRect/>
                    </a:stretch>
                  </pic:blipFill>
                  <pic:spPr>
                    <a:xfrm>
                      <a:off x="0" y="0"/>
                      <a:ext cx="3486150" cy="6448425"/>
                    </a:xfrm>
                    <a:prstGeom prst="rect"/>
                  </pic:spPr>
                </pic:pic>
              </a:graphicData>
            </a:graphic>
          </wp:inline>
        </w:drawing>
      </w:r>
    </w:p>
    <w:p>
      <w:pPr>
        <w:spacing w:after="160"/>
        <w:jc w:val="center"/>
      </w:pPr>
      <w:r>
        <w:rPr>
          <w:rFonts w:ascii="Calibri" w:hAnsi="Calibri"/>
          <w:b w:val="0"/>
          <w:i/>
          <w:sz w:val="19"/>
        </w:rPr>
        <w:t>Hình 3.25: Tạo pipeline</w:t>
      </w:r>
    </w:p>
    <w:p>
      <w:pPr>
        <w:spacing w:after="80"/>
        <w:ind w:left="360"/>
      </w:pPr>
      <w:r>
        <w:t xml:space="preserve">1. </w:t>
      </w:r>
      <w:r>
        <w:rPr>
          <w:b w:val="0"/>
          <w:i w:val="0"/>
        </w:rPr>
        <w:t xml:space="preserve">Quá trình này sẽ mất vài giây. Khi hoàn tất, pipeline sẽ có sẵn trong danh sách các pipeline để sử dụng. Để kiểm tra nó, nhấp vào nút </w:t>
      </w:r>
      <w:r>
        <w:rPr>
          <w:b/>
          <w:i w:val="0"/>
        </w:rPr>
        <w:t>Deploy here</w:t>
      </w:r>
      <w:r>
        <w:rPr>
          <w:b w:val="0"/>
          <w:i w:val="0"/>
        </w:rPr>
        <w:t xml:space="preserve"> ở cuối màn hình.</w:t>
      </w:r>
    </w:p>
    <w:p>
      <w:pPr>
        <w:spacing w:after="80"/>
        <w:ind w:left="360"/>
      </w:pPr>
      <w:r>
        <w:t xml:space="preserve">2. </w:t>
      </w:r>
      <w:r>
        <w:rPr>
          <w:b w:val="0"/>
          <w:i w:val="0"/>
        </w:rPr>
        <w:t xml:space="preserve">Bước đầu tiên sẽ là thiết lập lịch trình. Bạn có thể thực hiện theo yêu cầu hoặc vào một ngày và giờ sau đó. Để </w:t>
      </w:r>
      <w:r>
        <w:rPr>
          <w:b/>
          <w:i w:val="0"/>
        </w:rPr>
        <w:t>Now</w:t>
      </w:r>
      <w:r>
        <w:rPr>
          <w:b w:val="0"/>
          <w:i w:val="0"/>
        </w:rPr>
        <w:t xml:space="preserve"> được chọn và nhấp </w:t>
      </w:r>
      <w:r>
        <w:rPr>
          <w:b/>
          <w:i w:val="0"/>
        </w:rPr>
        <w:t>Next</w:t>
      </w:r>
      <w:r>
        <w:rPr>
          <w:b w:val="0"/>
          <w:i w:val="0"/>
        </w:rPr>
        <w:t xml:space="preserve"> để bắt đầu quá trình xác thực.</w:t>
      </w:r>
    </w:p>
    <w:p>
      <w:pPr>
        <w:spacing w:after="80"/>
        <w:ind w:left="360"/>
      </w:pPr>
      <w:r>
        <w:t xml:space="preserve">3. </w:t>
      </w:r>
      <w:r>
        <w:rPr>
          <w:b w:val="0"/>
          <w:i w:val="0"/>
        </w:rPr>
        <w:t xml:space="preserve">Khi quá trình kết thúc, bạn sẽ đến phần </w:t>
      </w:r>
      <w:r>
        <w:rPr>
          <w:b/>
          <w:i w:val="0"/>
        </w:rPr>
        <w:t>Summary</w:t>
      </w:r>
      <w:r>
        <w:rPr>
          <w:b w:val="0"/>
          <w:i w:val="0"/>
        </w:rPr>
        <w:t xml:space="preserve">. Nhấp </w:t>
      </w:r>
      <w:r>
        <w:rPr>
          <w:b/>
          <w:i w:val="0"/>
        </w:rPr>
        <w:t>Deploy</w:t>
      </w:r>
      <w:r>
        <w:rPr>
          <w:b w:val="0"/>
          <w:i w:val="0"/>
        </w:rPr>
        <w:t xml:space="preserve"> để bắt đầu triển khai.</w:t>
      </w:r>
    </w:p>
    <w:p>
      <w:pPr>
        <w:pStyle w:val="Heading3"/>
      </w:pPr>
      <w:r>
        <w:rPr>
          <w:rFonts w:ascii="Calibri" w:hAnsi="Calibri"/>
          <w:b/>
          <w:i w:val="0"/>
          <w:sz w:val="26"/>
        </w:rPr>
        <w:t>Cách nó hoạt động…</w:t>
      </w:r>
    </w:p>
    <w:p>
      <w:pPr>
        <w:spacing w:after="80"/>
      </w:pPr>
      <w:r>
        <w:rPr>
          <w:b w:val="0"/>
          <w:i w:val="0"/>
        </w:rPr>
        <w:t>Từ đó, tất cả các thành phần sẽ bắt đầu di chuyển qua pipeline đã định nghĩa từ môi trường này sang môi trường khác. Quá trình xác thực lẽ ra đã kiểm tra mọi lỗi có thể xảy ra liên quan đến các thành phần bắt buộc hoặc bất kỳ vấn đề nào với môi trường đích. Nếu mọi thứ đều ổn, bạn sẽ thấy tiến trình triển khai như trong hình sau:</w:t>
      </w:r>
    </w:p>
    <w:p>
      <w:pPr>
        <w:jc w:val="center"/>
      </w:pPr>
      <w:r>
        <w:drawing>
          <wp:inline xmlns:a="http://schemas.openxmlformats.org/drawingml/2006/main" xmlns:pic="http://schemas.openxmlformats.org/drawingml/2006/picture">
            <wp:extent cx="5486400" cy="2522943"/>
            <wp:docPr id="60" name="Picture 60"/>
            <wp:cNvGraphicFramePr>
              <a:graphicFrameLocks noChangeAspect="1"/>
            </wp:cNvGraphicFramePr>
            <a:graphic>
              <a:graphicData uri="http://schemas.openxmlformats.org/drawingml/2006/picture">
                <pic:pic>
                  <pic:nvPicPr>
                    <pic:cNvPr id="0" name="image_rsrcBAG.jpg"/>
                    <pic:cNvPicPr/>
                  </pic:nvPicPr>
                  <pic:blipFill>
                    <a:blip r:embed="rId66"/>
                    <a:stretch>
                      <a:fillRect/>
                    </a:stretch>
                  </pic:blipFill>
                  <pic:spPr>
                    <a:xfrm>
                      <a:off x="0" y="0"/>
                      <a:ext cx="5486400" cy="2522943"/>
                    </a:xfrm>
                    <a:prstGeom prst="rect"/>
                  </pic:spPr>
                </pic:pic>
              </a:graphicData>
            </a:graphic>
          </wp:inline>
        </w:drawing>
      </w:r>
    </w:p>
    <w:p>
      <w:pPr>
        <w:spacing w:after="160"/>
        <w:jc w:val="center"/>
      </w:pPr>
      <w:r>
        <w:rPr>
          <w:rFonts w:ascii="Calibri" w:hAnsi="Calibri"/>
          <w:b w:val="0"/>
          <w:i/>
          <w:sz w:val="19"/>
        </w:rPr>
        <w:t>Hình 3.26: Tiến trình triển khai</w:t>
      </w:r>
    </w:p>
    <w:p>
      <w:pPr>
        <w:spacing w:after="80"/>
      </w:pPr>
      <w:r>
        <w:rPr>
          <w:b w:val="0"/>
          <w:i w:val="0"/>
        </w:rPr>
        <w:t>Khi quá trình triển khai kết thúc, bạn có thể nhấp vào bộ chọn môi trường ở đầu cổng thông tin nhà phát triển để chuyển đến môi trường đích. Bạn sẽ thấy cùng một giải pháp được triển khai dưới dạng giải pháp được quản lý.</w:t>
      </w:r>
    </w:p>
    <w:p>
      <w:pPr>
        <w:pStyle w:val="Heading3"/>
      </w:pPr>
      <w:r>
        <w:rPr>
          <w:rFonts w:ascii="Calibri" w:hAnsi="Calibri"/>
          <w:b/>
          <w:i w:val="0"/>
          <w:sz w:val="26"/>
        </w:rPr>
        <w:t>Còn nhiều điều khác…</w:t>
      </w:r>
    </w:p>
    <w:p>
      <w:pPr>
        <w:spacing w:after="80"/>
      </w:pPr>
      <w:r>
        <w:rPr>
          <w:b w:val="0"/>
          <w:i w:val="0"/>
        </w:rPr>
        <w:t>Khái niệm có một công cụ để đưa các giải pháp của bạn từ môi trường này sang môi trường khác không bắt đầu từ các pipeline của Power Platform. Azure DevOps đã tồn tại nhiều năm, cho phép các nhà phát triển có quyền kiểm soát chi tiết hơn đối với các thay đổi mà một giải pháp yêu cầu khi thay đổi môi trường, chẳng hạn như biến môi trường và tham chiếu kết nối. Chúng ta cũng có một lựa chọn khác nếu chọn sử dụng GitHub làm cơ chế triển khai.</w:t>
      </w:r>
    </w:p>
    <w:p>
      <w:pPr>
        <w:spacing w:after="80"/>
      </w:pPr>
      <w:r>
        <w:rPr>
          <w:b w:val="0"/>
          <w:i w:val="0"/>
        </w:rPr>
        <w:t>Để biết thêm thông tin về Azure DevOps, vui lòng truy cập https://learn.microsoft.com/en-us/power-platform/alm/devops-build-tools, và nếu bạn dự định dùng GitHub, hãy xem tài liệu tại đây: https://learn.microsoft.com/en-us/power-platform/alm/devops-github-actions.</w:t>
      </w:r>
    </w:p>
    <w:p>
      <w:pPr>
        <w:pStyle w:val="Heading2"/>
      </w:pPr>
      <w:r>
        <w:rPr>
          <w:rFonts w:ascii="Calibri" w:hAnsi="Calibri"/>
          <w:b/>
          <w:i w:val="0"/>
          <w:sz w:val="32"/>
        </w:rPr>
        <w:t>Khám phá trải nghiệm Copilot khi xây dựng ứng dụng hướng mô hình (model-driven apps)</w:t>
      </w:r>
    </w:p>
    <w:p>
      <w:pPr>
        <w:spacing w:after="80"/>
      </w:pPr>
      <w:r>
        <w:rPr>
          <w:b w:val="0"/>
          <w:i w:val="0"/>
        </w:rPr>
        <w:t>Đến giờ, chúng ta đã đi qua toàn bộ quy trình xây dựng một giải pháp bằng Power Platform. Từ việc tạo môi trường cho đến quá trình triển khai ứng dụng Helpdesk của chúng ta. Mỗi bước trong quy trình này đều phục vụ một mục đích cụ thể, cho phép một nhóm người xây dựng (makers) tập trung vào những nhiệm vụ riêng. Một người có thể phụ trách mô hình dữ liệu, một người khác xây dựng ứng dụng, và một người nữa tạo trang tùy chỉnh (custom page) để mở rộng khả năng. Trong thời đại mà trí tuệ nhân tạo hỗ trợ trên mọi nền tảng như hiện nay, tại sao không giao một trong những nhiệm vụ này cho Power Platform Copilot nhỉ?</w:t>
      </w:r>
    </w:p>
    <w:p>
      <w:pPr>
        <w:spacing w:after="80"/>
      </w:pPr>
      <w:r>
        <w:rPr>
          <w:b w:val="0"/>
          <w:i w:val="0"/>
        </w:rPr>
        <w:t>Bạn sẽ khám phá ra rằng Copilot xuất hiện ở một số phần trong quá trình xây dựng ứng dụng. Chúng ta có thể thấy nó khi xây dựng ứng dụng canvas, khi xử lý mã Power Fx, và khi tạo mô hình dữ liệu. Chẳng bao lâu nữa, nó sẽ đóng vai trò quan trọng hơn trong nhiều khía cạnh khác nhau của Power Platform. Để theo dõi tất cả các cải tiến, hãy truy cập liên kết này: https://learn.microsoft.com/en-us/power-platform/copilot.</w:t>
      </w:r>
    </w:p>
    <w:p>
      <w:pPr>
        <w:pStyle w:val="Heading3"/>
      </w:pPr>
      <w:r>
        <w:rPr>
          <w:rFonts w:ascii="Calibri" w:hAnsi="Calibri"/>
          <w:b/>
          <w:i w:val="0"/>
          <w:sz w:val="26"/>
        </w:rPr>
        <w:t>Chuẩn bị</w:t>
      </w:r>
    </w:p>
    <w:p>
      <w:pPr>
        <w:spacing w:after="80"/>
      </w:pPr>
      <w:r>
        <w:rPr>
          <w:b w:val="0"/>
          <w:i w:val="0"/>
        </w:rPr>
        <w:t>Chúng ta sẽ tận dụng khả năng mô hình dữ liệu của Copilot trong Power Apps để chuẩn bị một số bảng (table) được đề cập trong chương này, nhưng chỉ để tạo các bảng mới vì Copilot vẫn đang học cách xử lý các bảng hiện có từ một câu lệnh (prompt) thực tế. Từ đó, chúng ta có thể tiếp tục xây dựng ứng dụng như đã làm xuyên suốt chương này.</w:t>
      </w:r>
    </w:p>
    <w:p>
      <w:pPr>
        <w:spacing w:after="80"/>
      </w:pPr>
      <w:r>
        <w:rPr>
          <w:b w:val="0"/>
          <w:i w:val="0"/>
        </w:rPr>
        <w:t xml:space="preserve">Chúng ta sẽ tạo lại công thức </w:t>
      </w:r>
      <w:r>
        <w:rPr>
          <w:b w:val="0"/>
          <w:i/>
        </w:rPr>
        <w:t>Định nghĩa cấu trúc dữ liệu</w:t>
      </w:r>
      <w:r>
        <w:rPr>
          <w:b w:val="0"/>
          <w:i w:val="0"/>
        </w:rPr>
        <w:t xml:space="preserve"> với sự hỗ trợ của Copilot. Sau khi môi trường và giải pháp đã sẵn sàng bằng cách làm theo hai công thức đầu tiên, chúng ta sẽ bước vào quá trình tạo cấu trúc dữ liệu. Sử dụng một câu lệnh AI, chúng ta sẽ tạo các bảng sau: </w:t>
      </w:r>
      <w:r>
        <w:rPr>
          <w:rFonts w:ascii="Consolas" w:hAnsi="Consolas"/>
          <w:b w:val="0"/>
          <w:i w:val="0"/>
          <w:sz w:val="20"/>
        </w:rPr>
        <w:t>Project</w:t>
      </w:r>
      <w:r>
        <w:rPr>
          <w:b w:val="0"/>
          <w:i w:val="0"/>
        </w:rPr>
        <w:t xml:space="preserve">, </w:t>
      </w:r>
      <w:r>
        <w:rPr>
          <w:rFonts w:ascii="Consolas" w:hAnsi="Consolas"/>
          <w:b w:val="0"/>
          <w:i w:val="0"/>
          <w:sz w:val="20"/>
        </w:rPr>
        <w:t>Ticket</w:t>
      </w:r>
      <w:r>
        <w:rPr>
          <w:b w:val="0"/>
          <w:i w:val="0"/>
        </w:rPr>
        <w:t xml:space="preserve">, và thao tác </w:t>
      </w:r>
      <w:r>
        <w:rPr>
          <w:rFonts w:ascii="Consolas" w:hAnsi="Consolas"/>
          <w:b w:val="0"/>
          <w:i w:val="0"/>
          <w:sz w:val="20"/>
        </w:rPr>
        <w:t>Ticket</w:t>
      </w:r>
      <w:r>
        <w:rPr>
          <w:b w:val="0"/>
          <w:i w:val="0"/>
        </w:rPr>
        <w:t>.</w:t>
      </w:r>
    </w:p>
    <w:p>
      <w:pPr>
        <w:spacing w:after="80"/>
      </w:pPr>
      <w:r>
        <w:rPr>
          <w:b w:val="0"/>
          <w:i w:val="0"/>
        </w:rPr>
        <w:t>Copilot không có tham số để xác định giải pháp mà nó sẽ làm việc. Như một cách xử lý tạm thời, chúng ta sẽ điều chỉnh cổng thông tin maker (maker portal) để đặt giải pháp Helpdesk làm mặc định cho các đối tượng mới trong môi trường. Bằng cách này, mọi thứ Copilot làm sẽ được đưa vào giải pháp của chúng ta.</w:t>
      </w:r>
    </w:p>
    <w:p>
      <w:pPr>
        <w:pStyle w:val="Heading3"/>
      </w:pPr>
      <w:r>
        <w:rPr>
          <w:rFonts w:ascii="Calibri" w:hAnsi="Calibri"/>
          <w:b/>
          <w:i w:val="0"/>
          <w:sz w:val="26"/>
        </w:rPr>
        <w:t>Cách thực hiện…</w:t>
      </w:r>
    </w:p>
    <w:p>
      <w:pPr>
        <w:spacing w:after="80"/>
        <w:ind w:left="360"/>
      </w:pPr>
      <w:r>
        <w:t xml:space="preserve">1. </w:t>
      </w:r>
      <w:r>
        <w:rPr>
          <w:b w:val="0"/>
          <w:i w:val="0"/>
        </w:rPr>
        <w:t xml:space="preserve">Từ cổng thông tin maker của Power Apps, nhấp vào biểu tượng bánh răng ở góc trên bên phải màn hình và nhấp vào </w:t>
      </w:r>
      <w:r>
        <w:rPr>
          <w:b/>
          <w:i w:val="0"/>
        </w:rPr>
        <w:t>Set preferred solution</w:t>
      </w:r>
      <w:r>
        <w:rPr>
          <w:b w:val="0"/>
          <w:i w:val="0"/>
        </w:rPr>
        <w:t>. Từ hộp thoại mở ra, chọn giải pháp của bạn. Nếu bạn đã có giải pháp Helpdesk hoàn chỉnh, bạn có thể tạo một giải pháp mới để thử nghiệm tính năng này.</w:t>
      </w:r>
    </w:p>
    <w:p>
      <w:pPr>
        <w:jc w:val="center"/>
      </w:pPr>
      <w:r>
        <w:drawing>
          <wp:inline xmlns:a="http://schemas.openxmlformats.org/drawingml/2006/main" xmlns:pic="http://schemas.openxmlformats.org/drawingml/2006/picture">
            <wp:extent cx="5486400" cy="2698890"/>
            <wp:docPr id="61" name="Picture 61"/>
            <wp:cNvGraphicFramePr>
              <a:graphicFrameLocks noChangeAspect="1"/>
            </wp:cNvGraphicFramePr>
            <a:graphic>
              <a:graphicData uri="http://schemas.openxmlformats.org/drawingml/2006/picture">
                <pic:pic>
                  <pic:nvPicPr>
                    <pic:cNvPr id="0" name="image_rsrcBAH.jpg"/>
                    <pic:cNvPicPr/>
                  </pic:nvPicPr>
                  <pic:blipFill>
                    <a:blip r:embed="rId67"/>
                    <a:stretch>
                      <a:fillRect/>
                    </a:stretch>
                  </pic:blipFill>
                  <pic:spPr>
                    <a:xfrm>
                      <a:off x="0" y="0"/>
                      <a:ext cx="5486400" cy="2698890"/>
                    </a:xfrm>
                    <a:prstGeom prst="rect"/>
                  </pic:spPr>
                </pic:pic>
              </a:graphicData>
            </a:graphic>
          </wp:inline>
        </w:drawing>
      </w:r>
    </w:p>
    <w:p>
      <w:pPr>
        <w:spacing w:after="160"/>
        <w:jc w:val="center"/>
      </w:pPr>
      <w:r>
        <w:rPr>
          <w:rFonts w:ascii="Calibri" w:hAnsi="Calibri"/>
          <w:b w:val="0"/>
          <w:i/>
          <w:sz w:val="19"/>
        </w:rPr>
        <w:t>Hình 3.27: Hộp thoại giải pháp ưu tiên</w:t>
      </w:r>
    </w:p>
    <w:p>
      <w:pPr>
        <w:spacing w:after="80"/>
        <w:ind w:left="360"/>
      </w:pPr>
      <w:r>
        <w:t xml:space="preserve">1. </w:t>
      </w:r>
      <w:r>
        <w:rPr>
          <w:b w:val="0"/>
          <w:i w:val="0"/>
        </w:rPr>
        <w:t xml:space="preserve">Truy cập trang chủ của cổng thông tin maker. Tại thời điểm viết bài này, việc sử dụng trợ lý AI khi xây dựng bảng vẫn đang ở giai đoạn xem trước (preview), nên hãy đảm bảo rằng bạn đã bật công tắc </w:t>
      </w:r>
      <w:r>
        <w:rPr>
          <w:b/>
          <w:i w:val="0"/>
        </w:rPr>
        <w:t>Try the new data experience</w:t>
      </w:r>
      <w:r>
        <w:rPr>
          <w:b w:val="0"/>
          <w:i w:val="0"/>
        </w:rPr>
        <w:t>.</w:t>
      </w:r>
    </w:p>
    <w:p>
      <w:pPr>
        <w:spacing w:after="80"/>
        <w:ind w:left="360"/>
      </w:pPr>
      <w:r>
        <w:t xml:space="preserve">2. </w:t>
      </w:r>
      <w:r>
        <w:rPr>
          <w:b w:val="0"/>
          <w:i w:val="0"/>
        </w:rPr>
        <w:t xml:space="preserve">Đi đến mục </w:t>
      </w:r>
      <w:r>
        <w:rPr>
          <w:b/>
          <w:i w:val="0"/>
        </w:rPr>
        <w:t>Tables</w:t>
      </w:r>
      <w:r>
        <w:rPr>
          <w:b w:val="0"/>
          <w:i w:val="0"/>
        </w:rPr>
        <w:t xml:space="preserve"> trên khung bên trái. Nhấp vào </w:t>
      </w:r>
      <w:r>
        <w:rPr>
          <w:b/>
          <w:i w:val="0"/>
        </w:rPr>
        <w:t>Create new tables</w:t>
      </w:r>
      <w:r>
        <w:rPr>
          <w:b w:val="0"/>
          <w:i w:val="0"/>
        </w:rPr>
        <w:t xml:space="preserve"> rồi chọn </w:t>
      </w:r>
      <w:r>
        <w:rPr>
          <w:b/>
          <w:i w:val="0"/>
        </w:rPr>
        <w:t>Start with Copilot</w:t>
      </w:r>
      <w:r>
        <w:rPr>
          <w:b w:val="0"/>
          <w:i w:val="0"/>
        </w:rPr>
        <w:t xml:space="preserve"> từ phần </w:t>
      </w:r>
      <w:r>
        <w:rPr>
          <w:b/>
          <w:i w:val="0"/>
        </w:rPr>
        <w:t>Choose an option to create tables</w:t>
      </w:r>
      <w:r>
        <w:rPr>
          <w:b w:val="0"/>
          <w:i w:val="0"/>
        </w:rPr>
        <w:t xml:space="preserve">. Tùy chọn này sẽ mở một hộp thoại để nhập câu lệnh cần thiết nhằm xây dựng các bảng của bạn. Với ví dụ của chúng ta, hãy nhập nội dung này và nhấp </w:t>
      </w:r>
      <w:r>
        <w:rPr>
          <w:b/>
          <w:i w:val="0"/>
        </w:rPr>
        <w:t>Generate</w:t>
      </w:r>
      <w:r>
        <w:rPr>
          <w:b w:val="0"/>
          <w:i w:val="0"/>
        </w:rPr>
        <w:t xml:space="preserve"> khi hoàn tất:</w:t>
      </w:r>
    </w:p>
    <w:p>
      <w:pPr>
        <w:spacing w:after="0"/>
        <w:ind w:left="360"/>
        <w:shd w:val="clear" w:color="auto" w:fill="F2F2F2"/>
      </w:pPr>
      <w:r>
        <w:rPr>
          <w:rFonts w:ascii="Consolas" w:hAnsi="Consolas"/>
          <w:sz w:val="18"/>
        </w:rPr>
        <w:t xml:space="preserve">I'm building a help desk solution. </w:t>
      </w:r>
    </w:p>
    <w:p>
      <w:pPr>
        <w:spacing w:after="0"/>
        <w:ind w:left="360"/>
        <w:shd w:val="clear" w:color="auto" w:fill="F2F2F2"/>
      </w:pPr>
      <w:r>
        <w:rPr>
          <w:rFonts w:ascii="Consolas" w:hAnsi="Consolas"/>
          <w:sz w:val="18"/>
        </w:rPr>
        <w:t xml:space="preserve">I will need a Tickets table. Each ticket will have a description, a resolution, and a choice of priority, status, and validation. </w:t>
      </w:r>
    </w:p>
    <w:p>
      <w:pPr>
        <w:spacing w:after="0"/>
        <w:ind w:left="360"/>
        <w:shd w:val="clear" w:color="auto" w:fill="F2F2F2"/>
      </w:pPr>
      <w:r>
        <w:rPr>
          <w:rFonts w:ascii="Consolas" w:hAnsi="Consolas"/>
          <w:sz w:val="18"/>
        </w:rPr>
        <w:t>I will need a Projects table. Each project will have a name, description, start date, and end date</w:t>
      </w:r>
    </w:p>
    <w:p>
      <w:pPr>
        <w:spacing w:after="0"/>
        <w:ind w:left="360"/>
        <w:shd w:val="clear" w:color="auto" w:fill="F2F2F2"/>
      </w:pPr>
      <w:r>
        <w:rPr>
          <w:rFonts w:ascii="Consolas" w:hAnsi="Consolas"/>
          <w:sz w:val="18"/>
        </w:rPr>
        <w:t>I will need a Ticket operations table. Each Ticket operation will have a description, duration, latitude, longitude, and the operation status.</w:t>
      </w:r>
    </w:p>
    <w:p>
      <w:pPr>
        <w:spacing w:after="0"/>
        <w:ind w:left="360"/>
        <w:shd w:val="clear" w:color="auto" w:fill="F2F2F2"/>
      </w:pPr>
      <w:r>
        <w:rPr>
          <w:rFonts w:ascii="Consolas" w:hAnsi="Consolas"/>
          <w:sz w:val="18"/>
        </w:rPr>
        <w:t>Each ticket will have one related Project and many Ticket operations.</w:t>
      </w:r>
    </w:p>
    <w:p>
      <w:pPr>
        <w:spacing w:after="40"/>
      </w:pPr>
    </w:p>
    <w:p>
      <w:pPr>
        <w:spacing w:after="80"/>
        <w:ind w:left="360"/>
      </w:pPr>
      <w:r>
        <w:t xml:space="preserve">3. </w:t>
      </w:r>
      <w:r>
        <w:rPr>
          <w:b w:val="0"/>
          <w:i w:val="0"/>
        </w:rPr>
        <w:t xml:space="preserve">Điều chỉnh các bảng theo nhu cầu của bạn bằng cách chọn </w:t>
      </w:r>
      <w:r>
        <w:rPr>
          <w:b/>
          <w:i w:val="0"/>
        </w:rPr>
        <w:t>View data</w:t>
      </w:r>
      <w:r>
        <w:rPr>
          <w:b w:val="0"/>
          <w:i w:val="0"/>
        </w:rPr>
        <w:t xml:space="preserve"> rồi chọn </w:t>
      </w:r>
      <w:r>
        <w:rPr>
          <w:b/>
          <w:i w:val="0"/>
        </w:rPr>
        <w:t>+ New column</w:t>
      </w:r>
      <w:r>
        <w:rPr>
          <w:b w:val="0"/>
          <w:i w:val="0"/>
        </w:rPr>
        <w:t xml:space="preserve">. Bạn cũng có thể yêu cầu Copilot thay đổi thêm bằng cách dùng mô-đun trò chuyện ở bên phải. Khi hoàn tất, nhấp </w:t>
      </w:r>
      <w:r>
        <w:rPr>
          <w:b/>
          <w:i w:val="0"/>
        </w:rPr>
        <w:t>Save and exit</w:t>
      </w:r>
      <w:r>
        <w:rPr>
          <w:b w:val="0"/>
          <w:i w:val="0"/>
        </w:rPr>
        <w:t xml:space="preserve"> từ thanh công cụ. Xác nhận trên hộp thoại hiện ra.</w:t>
      </w:r>
    </w:p>
    <w:p>
      <w:pPr>
        <w:pStyle w:val="Heading3"/>
      </w:pPr>
      <w:r>
        <w:rPr>
          <w:rFonts w:ascii="Calibri" w:hAnsi="Calibri"/>
          <w:b/>
          <w:i w:val="0"/>
          <w:sz w:val="26"/>
        </w:rPr>
        <w:t>Cách hoạt động…</w:t>
      </w:r>
    </w:p>
    <w:p>
      <w:pPr>
        <w:spacing w:after="80"/>
      </w:pPr>
      <w:r>
        <w:rPr>
          <w:b w:val="0"/>
          <w:i w:val="0"/>
        </w:rPr>
        <w:t xml:space="preserve">Câu lệnh này sẽ chuẩn bị các bảng tùy chỉnh cần thiết cho giải pháp Helpdesk, bao gồm cả các mối quan hệ (relationship) cần thiết giữa chúng. Bạn có thể thử các tùy chọn như </w:t>
      </w:r>
      <w:r>
        <w:rPr>
          <w:b/>
          <w:i w:val="0"/>
        </w:rPr>
        <w:t>Properties</w:t>
      </w:r>
      <w:r>
        <w:rPr>
          <w:b w:val="0"/>
          <w:i w:val="0"/>
        </w:rPr>
        <w:t xml:space="preserve">, </w:t>
      </w:r>
      <w:r>
        <w:rPr>
          <w:b/>
          <w:i w:val="0"/>
        </w:rPr>
        <w:t>View data</w:t>
      </w:r>
      <w:r>
        <w:rPr>
          <w:b w:val="0"/>
          <w:i w:val="0"/>
        </w:rPr>
        <w:t xml:space="preserve">, hoặc </w:t>
      </w:r>
      <w:r>
        <w:rPr>
          <w:b/>
          <w:i w:val="0"/>
        </w:rPr>
        <w:t>Row ownership</w:t>
      </w:r>
      <w:r>
        <w:rPr>
          <w:b w:val="0"/>
          <w:i w:val="0"/>
        </w:rPr>
        <w:t xml:space="preserve">. Bạn cũng có tùy chọn nhập dữ liệu từ các nguồn bên ngoài như SharePoint hoặc tệp Excel. Bạn có thể tìm thấy nó từ menu thả xuống </w:t>
      </w:r>
      <w:r>
        <w:rPr>
          <w:b/>
          <w:i w:val="0"/>
        </w:rPr>
        <w:t>+ New table</w:t>
      </w:r>
      <w:r>
        <w:rPr>
          <w:b w:val="0"/>
          <w:i w:val="0"/>
        </w:rPr>
        <w:t xml:space="preserve"> trên thanh công cụ chính.</w:t>
      </w:r>
    </w:p>
    <w:p>
      <w:pPr>
        <w:spacing w:after="80"/>
      </w:pPr>
      <w:r>
        <w:rPr>
          <w:b w:val="0"/>
          <w:i w:val="0"/>
        </w:rPr>
        <w:t>Tham khảo hình ảnh sau để xem lại các bảng đã tạo và các khả năng có sẵn cho chúng:</w:t>
      </w:r>
    </w:p>
    <w:p>
      <w:pPr>
        <w:jc w:val="center"/>
      </w:pPr>
      <w:r>
        <w:drawing>
          <wp:inline xmlns:a="http://schemas.openxmlformats.org/drawingml/2006/main" xmlns:pic="http://schemas.openxmlformats.org/drawingml/2006/picture">
            <wp:extent cx="5486400" cy="2946031"/>
            <wp:docPr id="62" name="Picture 62"/>
            <wp:cNvGraphicFramePr>
              <a:graphicFrameLocks noChangeAspect="1"/>
            </wp:cNvGraphicFramePr>
            <a:graphic>
              <a:graphicData uri="http://schemas.openxmlformats.org/drawingml/2006/picture">
                <pic:pic>
                  <pic:nvPicPr>
                    <pic:cNvPr id="0" name="image_rsrcBAJ.jpg"/>
                    <pic:cNvPicPr/>
                  </pic:nvPicPr>
                  <pic:blipFill>
                    <a:blip r:embed="rId68"/>
                    <a:stretch>
                      <a:fillRect/>
                    </a:stretch>
                  </pic:blipFill>
                  <pic:spPr>
                    <a:xfrm>
                      <a:off x="0" y="0"/>
                      <a:ext cx="5486400" cy="2946031"/>
                    </a:xfrm>
                    <a:prstGeom prst="rect"/>
                  </pic:spPr>
                </pic:pic>
              </a:graphicData>
            </a:graphic>
          </wp:inline>
        </w:drawing>
      </w:r>
    </w:p>
    <w:p>
      <w:pPr>
        <w:spacing w:after="160"/>
        <w:jc w:val="center"/>
      </w:pPr>
      <w:r>
        <w:rPr>
          <w:rFonts w:ascii="Calibri" w:hAnsi="Calibri"/>
          <w:b w:val="0"/>
          <w:i/>
          <w:sz w:val="19"/>
        </w:rPr>
        <w:t>Hình 3.28: Trải nghiệm tạo bảng với Copilot</w:t>
      </w:r>
    </w:p>
    <w:p>
      <w:pPr>
        <w:spacing w:after="80"/>
      </w:pPr>
      <w:r>
        <w:rPr>
          <w:b w:val="0"/>
          <w:i w:val="0"/>
        </w:rPr>
        <w:t>Chúng ta đã thấy Copilot có thể hữu ích như thế nào khi xây dựng mô hình dữ liệu cho các giải pháp của bạn. Bạn càng khai báo nhiều thông tin trong câu lệnh (prompt) của mình thì càng tốt cho việc xây dựng các nguồn dữ liệu phức tạp.</w:t>
      </w:r>
    </w:p>
    <w:p>
      <w:pPr>
        <w:spacing w:after="80"/>
      </w:pPr>
      <w:r>
        <w:rPr>
          <w:b w:val="0"/>
          <w:i w:val="0"/>
        </w:rPr>
        <w:t>Khi gọi Copilot từ trang chủ của nhà phát triển (maker), trọng tâm chính là tạo giao diện người dùng (UI), nên chúng ta bị giới hạn số ký tự cho câu lệnh. Điều đó không đúng khi tạo các cấu trúc dữ liệu. Hãy ghi nhớ điều này khi trình bày yêu cầu của bạn.</w:t>
      </w:r>
    </w:p>
    <w:p>
      <w:pPr>
        <w:spacing w:after="80"/>
      </w:pPr>
      <w:r>
        <w:rPr>
          <w:b w:val="0"/>
          <w:i w:val="0"/>
        </w:rPr>
        <w:t xml:space="preserve">Tuy nhiên, nếu bạn gọi Copilot từ mục </w:t>
      </w:r>
      <w:r>
        <w:rPr>
          <w:b/>
          <w:i w:val="0"/>
        </w:rPr>
        <w:t>Apps</w:t>
      </w:r>
      <w:r>
        <w:rPr>
          <w:b w:val="0"/>
          <w:i w:val="0"/>
        </w:rPr>
        <w:t xml:space="preserve"> trong cổng thông tin nhà phát triển bằng cách nhấp vào </w:t>
      </w:r>
      <w:r>
        <w:rPr>
          <w:b/>
          <w:i w:val="0"/>
        </w:rPr>
        <w:t>Start with Copilot</w:t>
      </w:r>
      <w:r>
        <w:rPr>
          <w:b w:val="0"/>
          <w:i w:val="0"/>
        </w:rPr>
        <w:t>, nó sẽ khởi chạy quy trình tạo bảng bằng AI và từ đó, nó sẽ cho phép bạn tạo ứng dụng canvas (canvas app) hoặc ứng dụng hướng mô hình (model-driven app) từ thanh công cụ, như thấy trong hình sau:</w:t>
      </w:r>
    </w:p>
    <w:p>
      <w:pPr>
        <w:jc w:val="center"/>
      </w:pPr>
      <w:r>
        <w:drawing>
          <wp:inline xmlns:a="http://schemas.openxmlformats.org/drawingml/2006/main" xmlns:pic="http://schemas.openxmlformats.org/drawingml/2006/picture">
            <wp:extent cx="4295775" cy="2676525"/>
            <wp:docPr id="63" name="Picture 63"/>
            <wp:cNvGraphicFramePr>
              <a:graphicFrameLocks noChangeAspect="1"/>
            </wp:cNvGraphicFramePr>
            <a:graphic>
              <a:graphicData uri="http://schemas.openxmlformats.org/drawingml/2006/picture">
                <pic:pic>
                  <pic:nvPicPr>
                    <pic:cNvPr id="0" name="image_rsrcBAK.jpg"/>
                    <pic:cNvPicPr/>
                  </pic:nvPicPr>
                  <pic:blipFill>
                    <a:blip r:embed="rId69"/>
                    <a:stretch>
                      <a:fillRect/>
                    </a:stretch>
                  </pic:blipFill>
                  <pic:spPr>
                    <a:xfrm>
                      <a:off x="0" y="0"/>
                      <a:ext cx="4295775" cy="2676525"/>
                    </a:xfrm>
                    <a:prstGeom prst="rect"/>
                  </pic:spPr>
                </pic:pic>
              </a:graphicData>
            </a:graphic>
          </wp:inline>
        </w:drawing>
      </w:r>
    </w:p>
    <w:p>
      <w:pPr>
        <w:spacing w:after="160"/>
        <w:jc w:val="center"/>
      </w:pPr>
      <w:r>
        <w:rPr>
          <w:rFonts w:ascii="Calibri" w:hAnsi="Calibri"/>
          <w:b w:val="0"/>
          <w:i/>
          <w:sz w:val="19"/>
        </w:rPr>
        <w:t>Hình 3.29: Trải nghiệm tạo ứng dụng với Copilot</w:t>
      </w:r>
    </w:p>
    <w:p>
      <w:pPr>
        <w:spacing w:after="80"/>
      </w:pPr>
      <w:r>
        <w:rPr>
          <w:b w:val="0"/>
          <w:i w:val="0"/>
        </w:rPr>
        <w:t>Một tính năng tuyệt vời khác của Copilot là các bảng được điền sẵn dữ liệu, giúp xác định loại cột phù hợp nhất và các thuộc tính của nó. Hơn nữa, các biểu mẫu (form) mặc định bao gồm các trường được yêu cầu, giúp bạn có khởi đầu thuận lợi trong quá trình xây dựng biểu mẫu. Các chế độ xem (view) cũng vậy; chúng chứa nhiều cột có ý nghĩa hơn ngay từ đầu.</w:t>
      </w:r>
    </w:p>
    <w:p>
      <w:pPr>
        <w:spacing w:after="80"/>
      </w:pPr>
      <w:r>
        <w:rPr>
          <w:b w:val="0"/>
          <w:i w:val="0"/>
        </w:rPr>
        <w:t>Về bản chất, Copilot là đồng minh đáng tin cậy của chúng ta, trao cho chúng ta khả năng tập trung vào việc xây dựng các giải pháp để đáp ứng những yêu cầu cụ thể, giống như toàn bộ Power Platform vậy.</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64" name="Picture 64"/>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4</w:t>
      </w:r>
    </w:p>
    <w:p>
      <w:pPr>
        <w:pStyle w:val="Heading1"/>
      </w:pPr>
      <w:r>
        <w:rPr>
          <w:rFonts w:ascii="Calibri" w:hAnsi="Calibri"/>
          <w:b/>
          <w:i w:val="0"/>
          <w:sz w:val="40"/>
        </w:rPr>
        <w:t>Chọn nguồn dữ liệu phù hợp cho ứng dụng của bạn</w:t>
      </w:r>
    </w:p>
    <w:p>
      <w:pPr>
        <w:spacing w:after="80"/>
      </w:pPr>
      <w:r>
        <w:rPr>
          <w:b w:val="0"/>
          <w:i w:val="0"/>
        </w:rPr>
        <w:t>Chọn đúng nguồn dữ liệu là một trong những quyết định quan trọng nhất khi thiết kế hạ tầng ứng dụng của bạn. Nhiều yếu tố ảnh hưởng đến quyết định này, chẳng hạn như tính năng, bảo mật, tốc độ, giá cả và khả năng tích hợp.</w:t>
      </w:r>
    </w:p>
    <w:p>
      <w:pPr>
        <w:spacing w:after="80"/>
      </w:pPr>
      <w:r>
        <w:rPr>
          <w:b w:val="0"/>
          <w:i w:val="0"/>
        </w:rPr>
        <w:t>May mắn thay, nhu cầu của giải pháp sẽ giúp bạn chọn được nguồn phù hợp. Ví dụ, tốt hơn là nên dùng cơ sở dữ liệu có trình kết nối (connector) được chứng nhận thay vì tự xây dựng; nếu ứng dụng của bạn cần lưu trữ một loại dữ liệu cụ thể, tốt nhất là chọn cơ sở dữ liệu có thể xử lý nó một cách tự nhiên. Một ví dụ khác là khi làm việc với ứng dụng canvas: thiết lập nhiều nguồn dữ liệu khác nhau trên cùng một ứng dụng mở ra nhiều khả năng khi tương tác với dữ liệu.</w:t>
      </w:r>
    </w:p>
    <w:p>
      <w:pPr>
        <w:spacing w:after="80"/>
      </w:pPr>
      <w:r>
        <w:rPr>
          <w:b w:val="0"/>
          <w:i w:val="0"/>
        </w:rPr>
        <w:t>Trước khi đi sâu vào chương này, chúng ta sẽ tìm hiểu chi tiết hơn về mô hình cấp phép (licensing model) của Power Platform, một chủ đề then chốt đối với các nhà phát triển Power Platform. Sau khi đã nắm được khái niệm này, chúng ta sẽ có thể thảo luận về dữ liệu trong Power Platform với sự trợ giúp của các công thức (recipe) sau:</w:t>
      </w:r>
    </w:p>
    <w:p>
      <w:pPr>
        <w:spacing w:after="80"/>
        <w:ind w:left="360"/>
      </w:pPr>
      <w:r>
        <w:t xml:space="preserve">• </w:t>
      </w:r>
      <w:r>
        <w:rPr>
          <w:b w:val="0"/>
          <w:i w:val="0"/>
        </w:rPr>
        <w:t>Giảm độ phức tạp của ứng dụng bằng cách sử dụng chế độ xem của cơ sở dữ liệu Azure SQL</w:t>
      </w:r>
    </w:p>
    <w:p>
      <w:pPr>
        <w:spacing w:after="80"/>
        <w:ind w:left="360"/>
      </w:pPr>
      <w:r>
        <w:t xml:space="preserve">• </w:t>
      </w:r>
      <w:r>
        <w:rPr>
          <w:b w:val="0"/>
          <w:i w:val="0"/>
        </w:rPr>
        <w:t>Chọn đúng nguồn dữ liệu – các bài kiểm tra thực tế</w:t>
      </w:r>
    </w:p>
    <w:p>
      <w:pPr>
        <w:spacing w:after="80"/>
        <w:ind w:left="360"/>
      </w:pPr>
      <w:r>
        <w:t xml:space="preserve">• </w:t>
      </w:r>
      <w:r>
        <w:rPr>
          <w:b w:val="0"/>
          <w:i w:val="0"/>
        </w:rPr>
        <w:t>Tích hợp dữ liệu tại chỗ (on-premises) với ứng dụng canvas</w:t>
      </w:r>
    </w:p>
    <w:p>
      <w:pPr>
        <w:spacing w:after="80"/>
        <w:ind w:left="360"/>
      </w:pPr>
      <w:r>
        <w:t xml:space="preserve">• </w:t>
      </w:r>
      <w:r>
        <w:rPr>
          <w:b w:val="0"/>
          <w:i w:val="0"/>
        </w:rPr>
        <w:t>Cải thiện tốc độ và khả năng phản hồi của ứng dụng bằng cách sử dụng dữ liệu tĩnh</w:t>
      </w:r>
    </w:p>
    <w:p>
      <w:pPr>
        <w:spacing w:after="80"/>
        <w:ind w:left="360"/>
      </w:pPr>
      <w:r>
        <w:t xml:space="preserve">• </w:t>
      </w:r>
      <w:r>
        <w:rPr>
          <w:b w:val="0"/>
          <w:i w:val="0"/>
        </w:rPr>
        <w:t>Tiêu thụ dữ liệu bên ngoài bằng cách sử dụng dataflows</w:t>
      </w:r>
    </w:p>
    <w:p>
      <w:pPr>
        <w:pStyle w:val="Heading2"/>
      </w:pPr>
      <w:r>
        <w:rPr>
          <w:rFonts w:ascii="Calibri" w:hAnsi="Calibri"/>
          <w:b/>
          <w:i w:val="0"/>
          <w:sz w:val="32"/>
        </w:rPr>
        <w:t>Yêu cầu kỹ thuật</w:t>
      </w:r>
    </w:p>
    <w:p>
      <w:pPr>
        <w:spacing w:after="80"/>
      </w:pPr>
      <w:r>
        <w:rPr>
          <w:b w:val="0"/>
          <w:i w:val="0"/>
        </w:rPr>
        <w:t xml:space="preserve">Để kiểm tra kỹ lưỡng tất cả các công thức (recipe) xử lý nhiều dạng nguồn dữ liệu khác nhau, chúng ta sẽ cần một gói cấp phép (licensing plan) Power Apps hoặc Power Automate. Vui lòng tham khảo </w:t>
      </w:r>
      <w:r>
        <w:rPr>
          <w:b w:val="0"/>
          <w:i/>
        </w:rPr>
        <w:t>Lời nói đầu</w:t>
      </w:r>
      <w:r>
        <w:rPr>
          <w:b w:val="0"/>
          <w:i w:val="0"/>
        </w:rPr>
        <w:t xml:space="preserve"> để biết thêm thông tin về các yêu cầu cấp phép.</w:t>
      </w:r>
    </w:p>
    <w:p>
      <w:pPr>
        <w:spacing w:after="80"/>
      </w:pPr>
      <w:r>
        <w:rPr>
          <w:b w:val="0"/>
          <w:i w:val="0"/>
        </w:rPr>
        <w:t>Truy cập kho GitHub của chúng tôi để xem các mẫu mã (code sample) của chương này: https://github.com/PacktPublishing/Microsoft-Power-Apps-Cookbook-Third-Edition/tree/main/Chapter-04.</w:t>
      </w:r>
    </w:p>
    <w:p>
      <w:pPr>
        <w:pStyle w:val="Heading2"/>
      </w:pPr>
      <w:r>
        <w:rPr>
          <w:rFonts w:ascii="Calibri" w:hAnsi="Calibri"/>
          <w:b/>
          <w:i w:val="0"/>
          <w:sz w:val="32"/>
        </w:rPr>
        <w:t>Nguồn dữ liệu và mô hình cấp phép</w:t>
      </w:r>
    </w:p>
    <w:p>
      <w:pPr>
        <w:spacing w:after="80"/>
      </w:pPr>
      <w:r>
        <w:rPr>
          <w:b w:val="0"/>
          <w:i w:val="0"/>
        </w:rPr>
        <w:t>Chúng ta cần hiểu điểm khác biệt độc đáo khiến chúng ta cần giấy phép: liệu một trình kết nối (connector) có được gắn nhãn premium hay không. Nhãn này kích hoạt yêu cầu cấp phép cho người dùng cuối khi sử dụng ứng dụng bạn đã tạo, ngay cả khi bạn đã sở hữu giấy phép để xây dựng nó.</w:t>
      </w:r>
    </w:p>
    <w:p>
      <w:pPr>
        <w:spacing w:after="80"/>
      </w:pPr>
      <w:r>
        <w:rPr>
          <w:b w:val="0"/>
          <w:i w:val="0"/>
        </w:rPr>
        <w:t xml:space="preserve">Mô hình cấp phép hiện tại cho người dùng cuối gợi nhớ đến </w:t>
      </w:r>
      <w:r>
        <w:rPr>
          <w:b/>
          <w:i w:val="0"/>
        </w:rPr>
        <w:t>Giấy phép truy cập máy khách</w:t>
      </w:r>
      <w:r>
        <w:rPr>
          <w:b w:val="0"/>
          <w:i w:val="0"/>
        </w:rPr>
        <w:t xml:space="preserve"> (</w:t>
      </w:r>
      <w:r>
        <w:rPr>
          <w:b/>
          <w:i w:val="0"/>
        </w:rPr>
        <w:t>CAL</w:t>
      </w:r>
      <w:r>
        <w:rPr>
          <w:b w:val="0"/>
          <w:i w:val="0"/>
        </w:rPr>
        <w:t>) của SQL Server, trong đó mỗi người dùng truy cập máy chủ đều cần một lượt truy cập (pass). Điều này cũng tương tự với Power Platform. Bạn thêm dung lượng (capacity) vào môi trường (environment) của mình để cho phép người dùng chưa có giấy phép truy cập ứng dụng của bạn.</w:t>
      </w:r>
    </w:p>
    <w:p>
      <w:pPr>
        <w:spacing w:after="80"/>
      </w:pPr>
      <w:r>
        <w:rPr>
          <w:b w:val="0"/>
          <w:i w:val="0"/>
        </w:rPr>
        <w:t xml:space="preserve">Nền tảng nhận biết được những ứng dụng nào được xây dựng bằng trình kết nối premium để truy cập dữ liệu hoặc dịch vụ. Khi bạn truy cập thông tin chi tiết của ứng dụng hoặc luồng (flow), bạn sẽ thấy </w:t>
      </w:r>
      <w:r>
        <w:rPr>
          <w:b/>
          <w:i w:val="0"/>
        </w:rPr>
        <w:t>Chỉ định giấy phép</w:t>
      </w:r>
      <w:r>
        <w:rPr>
          <w:b w:val="0"/>
          <w:i w:val="0"/>
        </w:rPr>
        <w:t xml:space="preserve"> (License designation) hoặc </w:t>
      </w:r>
      <w:r>
        <w:rPr>
          <w:b/>
          <w:i w:val="0"/>
        </w:rPr>
        <w:t>Gói</w:t>
      </w:r>
      <w:r>
        <w:rPr>
          <w:b w:val="0"/>
          <w:i w:val="0"/>
        </w:rPr>
        <w:t xml:space="preserve"> (Plan) thông báo cho bạn về điều này:</w:t>
      </w:r>
    </w:p>
    <w:p>
      <w:pPr>
        <w:jc w:val="center"/>
      </w:pPr>
      <w:r>
        <w:drawing>
          <wp:inline xmlns:a="http://schemas.openxmlformats.org/drawingml/2006/main" xmlns:pic="http://schemas.openxmlformats.org/drawingml/2006/picture">
            <wp:extent cx="5486400" cy="4192750"/>
            <wp:docPr id="65" name="Picture 65"/>
            <wp:cNvGraphicFramePr>
              <a:graphicFrameLocks noChangeAspect="1"/>
            </wp:cNvGraphicFramePr>
            <a:graphic>
              <a:graphicData uri="http://schemas.openxmlformats.org/drawingml/2006/picture">
                <pic:pic>
                  <pic:nvPicPr>
                    <pic:cNvPr id="0" name="image_rsrcBAM.jpg"/>
                    <pic:cNvPicPr/>
                  </pic:nvPicPr>
                  <pic:blipFill>
                    <a:blip r:embed="rId70"/>
                    <a:stretch>
                      <a:fillRect/>
                    </a:stretch>
                  </pic:blipFill>
                  <pic:spPr>
                    <a:xfrm>
                      <a:off x="0" y="0"/>
                      <a:ext cx="5486400" cy="4192750"/>
                    </a:xfrm>
                    <a:prstGeom prst="rect"/>
                  </pic:spPr>
                </pic:pic>
              </a:graphicData>
            </a:graphic>
          </wp:inline>
        </w:drawing>
      </w:r>
    </w:p>
    <w:p>
      <w:pPr>
        <w:spacing w:after="160"/>
        <w:jc w:val="center"/>
      </w:pPr>
      <w:r>
        <w:rPr>
          <w:rFonts w:ascii="Calibri" w:hAnsi="Calibri"/>
          <w:b w:val="0"/>
          <w:i/>
          <w:sz w:val="19"/>
        </w:rPr>
        <w:t>Hình 4.1: Chỉ định giấy phép cho một ứng dụng canvas</w:t>
      </w:r>
    </w:p>
    <w:p>
      <w:pPr>
        <w:spacing w:after="80"/>
      </w:pPr>
      <w:r>
        <w:rPr>
          <w:b w:val="0"/>
          <w:i w:val="0"/>
        </w:rPr>
        <w:t xml:space="preserve">Những thay đổi này diễn ra vào ngày 1 tháng 10 năm 2019, khi nhiều ứng dụng đã sử dụng trình kết nối premium, chủ yếu là các dịch vụ Azure, vốn ban đầu được xếp vào loại tiêu chuẩn (standard). Microsoft sau đó đã đưa ra một </w:t>
      </w:r>
      <w:r>
        <w:rPr>
          <w:b/>
          <w:i w:val="0"/>
        </w:rPr>
        <w:t>giai đoạn miễn trừ</w:t>
      </w:r>
      <w:r>
        <w:rPr>
          <w:b w:val="0"/>
          <w:i w:val="0"/>
        </w:rPr>
        <w:t xml:space="preserve"> (grandfathering period) để cho phép sử dụng các ứng dụng này mà không cần yêu cầu giấy phép đối với các ứng dụng được xuất bản trước ngày 1 tháng 10 năm 2019. Để biết thêm thông tin về ngoại lệ này, vui lòng truy cập https://learn.microsoft.com/en-gb/power-platform/admin/powerapps-flow-licensing-faq#how-does-the-change-to-power-apps-and-power-automate-use-rights-for-microsoft-365-applications-affect-me-if-i-purchased-the-subscriptions-prior-to-oct-1-2019-will-my-existing-apps-and-power-automate-workflows-continue-to-work.</w:t>
      </w:r>
    </w:p>
    <w:p>
      <w:pPr>
        <w:spacing w:after="80"/>
      </w:pPr>
      <w:r>
        <w:rPr>
          <w:b w:val="0"/>
          <w:i w:val="0"/>
        </w:rPr>
        <w:t>Khi thiết kế cơ sở hạ tầng (infrastructure) của mình, hãy luôn cân nhắc mô hình cấp phép trước để tránh những bất ngờ vào cuối dự án khi cơ sở người dùng bắt đầu tăng lên.</w:t>
      </w:r>
    </w:p>
    <w:p>
      <w:pPr>
        <w:spacing w:after="80"/>
      </w:pPr>
      <w:r>
        <w:rPr>
          <w:b w:val="0"/>
          <w:i w:val="0"/>
        </w:rPr>
        <w:t>Tuy nhiên, bạn cần ý thức được giá trị của mô hình tiêu thụ (consumption model) này. Trước đây, bạn sẽ cần mua giấy phép cho mọi người dùng sử dụng ứng dụng của bạn tại bất kỳ thời điểm nào, thay vì chỉ mua lượt truy cập cho những người dùng thực tế. Hãy để tôi giải thích điều này bằng một ví dụ.</w:t>
      </w:r>
    </w:p>
    <w:p>
      <w:pPr>
        <w:spacing w:after="80"/>
      </w:pPr>
      <w:r>
        <w:rPr>
          <w:b w:val="0"/>
          <w:i w:val="0"/>
        </w:rPr>
        <w:t>Giả sử chúng ta có một tổ chức với 10 nhân viên sẽ sử dụng ứng dụng của bạn vào một số thời điểm cụ thể:</w:t>
      </w:r>
    </w:p>
    <w:p>
      <w:pPr>
        <w:spacing w:after="80"/>
        <w:ind w:left="360"/>
      </w:pPr>
      <w:r>
        <w:t xml:space="preserve">• </w:t>
      </w:r>
      <w:r>
        <w:rPr>
          <w:b w:val="0"/>
          <w:i w:val="0"/>
        </w:rPr>
        <w:t>Năm nhân viên hành chính sẽ dùng ứng dụng hằng ngày</w:t>
      </w:r>
    </w:p>
    <w:p>
      <w:pPr>
        <w:spacing w:after="80"/>
        <w:ind w:left="360"/>
      </w:pPr>
      <w:r>
        <w:t xml:space="preserve">• </w:t>
      </w:r>
      <w:r>
        <w:rPr>
          <w:b w:val="0"/>
          <w:i w:val="0"/>
        </w:rPr>
        <w:t>Bốn quản lý sẽ dùng ứng dụng mỗi quý</w:t>
      </w:r>
    </w:p>
    <w:p>
      <w:pPr>
        <w:spacing w:after="80"/>
        <w:ind w:left="360"/>
      </w:pPr>
      <w:r>
        <w:t xml:space="preserve">• </w:t>
      </w:r>
      <w:r>
        <w:rPr>
          <w:b w:val="0"/>
          <w:i w:val="0"/>
        </w:rPr>
        <w:t>Một nhân viên phòng marketing sẽ dùng ứng dụng thỉnh thoảng</w:t>
      </w:r>
    </w:p>
    <w:p>
      <w:pPr>
        <w:spacing w:after="80"/>
      </w:pPr>
      <w:r>
        <w:rPr>
          <w:b w:val="0"/>
          <w:i w:val="0"/>
        </w:rPr>
        <w:t>Ở mô hình trước đây, nếu giá giấy phép là 10 USD, bạn sẽ phải trả 100 USD mỗi tháng. Với mô hình tiêu dùng (consumption model), bạn có thể tính toán dựa trên mức sử dụng để cho phép một số lượng người dùng đồng thời nhất định, ví dụ sáu người, điều này sẽ giảm giá xuống còn 60 USD mỗi tháng.</w:t>
      </w:r>
    </w:p>
    <w:p>
      <w:pPr>
        <w:spacing w:after="80"/>
      </w:pPr>
      <w:r>
        <w:rPr>
          <w:b w:val="0"/>
          <w:i w:val="0"/>
        </w:rPr>
        <w:t>Hãy lưu ý rằng giấy phép Power Apps theo từng ứng dụng (per-app) dùng cho mô hình tiêu dùng chỉ có thể mua thông qua Microsoft Partners. Vui lòng tham khảo liên kết này để xem các gói giá Power Apps hiện tại: https://www.microsoft.com/en-us/power-platform/products/power-apps/pricing.</w:t>
      </w:r>
    </w:p>
    <w:p>
      <w:pPr>
        <w:pStyle w:val="Heading3"/>
      </w:pPr>
      <w:r>
        <w:rPr>
          <w:rFonts w:ascii="Calibri" w:hAnsi="Calibri"/>
          <w:b/>
          <w:i w:val="0"/>
          <w:sz w:val="26"/>
        </w:rPr>
        <w:t>Power Apps/Power Automate cho Microsoft 365</w:t>
      </w:r>
    </w:p>
    <w:p>
      <w:pPr>
        <w:spacing w:after="80"/>
      </w:pPr>
      <w:r>
        <w:rPr>
          <w:b w:val="0"/>
          <w:i w:val="0"/>
        </w:rPr>
        <w:t>Không phải lúc nào bạn cũng cần giấy phép để làm việc với Power Apps hay Power Automate. Bắt đầu từ giấy phép Microsoft 365 Business Basic thông thường, bạn có thể xây dựng ứng dụng trong bối cảnh Microsoft 365 bằng các trình kết nối tiêu chuẩn (standard connector).</w:t>
      </w:r>
    </w:p>
    <w:p>
      <w:pPr>
        <w:spacing w:after="80"/>
      </w:pPr>
      <w:r>
        <w:rPr>
          <w:b w:val="0"/>
          <w:i w:val="0"/>
        </w:rPr>
        <w:t xml:space="preserve">Các ứng dụng thực tế sử dụng SharePoint làm nguồn dữ liệu mà không phát sinh thêm chi phí, kể cả với ứng dụng di động có khả năng hoạt động ngoại tuyến (offline). Để biết thêm thông tin về chủ đề này, hãy truy cập </w:t>
      </w:r>
      <w:r>
        <w:rPr>
          <w:rFonts w:ascii="Consolas" w:hAnsi="Consolas"/>
          <w:b w:val="0"/>
          <w:i w:val="0"/>
          <w:sz w:val="20"/>
        </w:rPr>
        <w:t>https://learn.microsoft.com/en-us/power-platform/admin/pricing-billing-skus#power-apps-and-power-automate-for-microsoft-365</w:t>
      </w:r>
      <w:r>
        <w:rPr>
          <w:b w:val="0"/>
          <w:i w:val="0"/>
        </w:rPr>
        <w:t>.</w:t>
      </w:r>
    </w:p>
    <w:p>
      <w:pPr>
        <w:spacing w:after="80"/>
      </w:pPr>
      <w:r>
        <w:rPr>
          <w:b w:val="0"/>
          <w:i w:val="0"/>
        </w:rPr>
        <w:t xml:space="preserve">Hơn nữa, </w:t>
      </w:r>
      <w:r>
        <w:rPr>
          <w:b/>
          <w:i w:val="0"/>
        </w:rPr>
        <w:t>Dataverse for Teams</w:t>
      </w:r>
      <w:r>
        <w:rPr>
          <w:b w:val="0"/>
          <w:i w:val="0"/>
        </w:rPr>
        <w:t xml:space="preserve"> cho phép chúng ta xây dựng ứng dụng với phiên bản nhẹ của Dataverse trên nền tảng Microsoft Teams, sử dụng cùng giấy phép cần thiết để dùng Teams. Tham khảo </w:t>
      </w:r>
      <w:r>
        <w:rPr>
          <w:b w:val="0"/>
          <w:i/>
        </w:rPr>
        <w:t>Chương 8</w:t>
      </w:r>
      <w:r>
        <w:rPr>
          <w:b w:val="0"/>
          <w:i w:val="0"/>
        </w:rPr>
        <w:t xml:space="preserve">, </w:t>
      </w:r>
      <w:r>
        <w:rPr>
          <w:b w:val="0"/>
          <w:i/>
        </w:rPr>
        <w:t>Power Apps Everywhere</w:t>
      </w:r>
      <w:r>
        <w:rPr>
          <w:b w:val="0"/>
          <w:i w:val="0"/>
        </w:rPr>
        <w:t>, để xem các ví dụ công thức.</w:t>
      </w:r>
    </w:p>
    <w:p>
      <w:pPr>
        <w:spacing w:after="80"/>
      </w:pPr>
      <w:r>
        <w:rPr>
          <w:b w:val="0"/>
          <w:i w:val="0"/>
        </w:rPr>
        <w:t>Hãy cùng đào sâu vào các công thức về nguồn dữ liệu với một khái niệm rõ ràng về mô hình cấp phép trong đầu.</w:t>
      </w:r>
    </w:p>
    <w:p>
      <w:pPr>
        <w:pStyle w:val="Heading2"/>
      </w:pPr>
      <w:r>
        <w:rPr>
          <w:rFonts w:ascii="Calibri" w:hAnsi="Calibri"/>
          <w:b/>
          <w:i w:val="0"/>
          <w:sz w:val="32"/>
        </w:rPr>
        <w:t>Chọn đúng nguồn dữ liệu – các bài kiểm tra thực tế</w:t>
      </w:r>
    </w:p>
    <w:p>
      <w:pPr>
        <w:spacing w:after="80"/>
      </w:pPr>
      <w:r>
        <w:rPr>
          <w:b w:val="0"/>
          <w:i w:val="0"/>
        </w:rPr>
        <w:t>Mỗi nguồn dữ liệu đều có những đặc điểm riêng khiến nó trở nên lý tưởng cho những tình huống cụ thể, dù bạn cần một cơ sở dữ liệu quan hệ mạnh mẽ, một hạ tầng hướng tài liệu (document-centric), hay một cách tiếp cận nhẹ nhàng cho ứng dụng di động.</w:t>
      </w:r>
    </w:p>
    <w:p>
      <w:pPr>
        <w:spacing w:after="80"/>
      </w:pPr>
      <w:r>
        <w:rPr>
          <w:b w:val="0"/>
          <w:i w:val="0"/>
        </w:rPr>
        <w:t xml:space="preserve">Công thức này sẽ kiểm tra một số cái tên nổi tiếng nhất của Microsoft trong thế giới nguồn dữ liệu: </w:t>
      </w:r>
      <w:r>
        <w:rPr>
          <w:b/>
          <w:i w:val="0"/>
        </w:rPr>
        <w:t>Dataverse</w:t>
      </w:r>
      <w:r>
        <w:rPr>
          <w:b w:val="0"/>
          <w:i w:val="0"/>
        </w:rPr>
        <w:t xml:space="preserve">, </w:t>
      </w:r>
      <w:r>
        <w:rPr>
          <w:b/>
          <w:i w:val="0"/>
        </w:rPr>
        <w:t>SharePoint</w:t>
      </w:r>
      <w:r>
        <w:rPr>
          <w:b w:val="0"/>
          <w:i w:val="0"/>
        </w:rPr>
        <w:t xml:space="preserve">, và </w:t>
      </w:r>
      <w:r>
        <w:rPr>
          <w:b/>
          <w:i w:val="0"/>
        </w:rPr>
        <w:t>Azure SQL Database</w:t>
      </w:r>
      <w:r>
        <w:rPr>
          <w:b w:val="0"/>
          <w:i w:val="0"/>
        </w:rPr>
        <w:t>. Với sự hỗ trợ của Power Automate, chúng ta sẽ kiểm tra tốc độ đọc và ghi của cả ba thí sinh này.</w:t>
      </w:r>
    </w:p>
    <w:p>
      <w:pPr>
        <w:pStyle w:val="Heading3"/>
      </w:pPr>
      <w:r>
        <w:rPr>
          <w:rFonts w:ascii="Calibri" w:hAnsi="Calibri"/>
          <w:b/>
          <w:i w:val="0"/>
          <w:sz w:val="26"/>
        </w:rPr>
        <w:t>Chuẩn bị</w:t>
      </w:r>
    </w:p>
    <w:p>
      <w:pPr>
        <w:spacing w:after="80"/>
      </w:pPr>
      <w:r>
        <w:rPr>
          <w:b w:val="0"/>
          <w:i w:val="0"/>
        </w:rPr>
        <w:t>Yêu cầu đầu tiên là phải có cùng cấu trúc dữ liệu cho mỗi dịch vụ:</w:t>
      </w:r>
    </w:p>
    <w:p>
      <w:pPr>
        <w:spacing w:after="80"/>
        <w:ind w:left="360"/>
      </w:pPr>
      <w:r>
        <w:t xml:space="preserve">• </w:t>
      </w:r>
      <w:r>
        <w:rPr>
          <w:b w:val="0"/>
          <w:i w:val="0"/>
        </w:rPr>
        <w:t xml:space="preserve">Một danh sách với cột </w:t>
      </w:r>
      <w:r>
        <w:rPr>
          <w:rFonts w:ascii="Consolas" w:hAnsi="Consolas"/>
          <w:b w:val="0"/>
          <w:i w:val="0"/>
          <w:sz w:val="20"/>
        </w:rPr>
        <w:t>Title</w:t>
      </w:r>
      <w:r>
        <w:rPr>
          <w:b w:val="0"/>
          <w:i w:val="0"/>
        </w:rPr>
        <w:t xml:space="preserve"> mặc định trong SharePoint</w:t>
      </w:r>
    </w:p>
    <w:p>
      <w:pPr>
        <w:spacing w:after="80"/>
        <w:ind w:left="360"/>
      </w:pPr>
      <w:r>
        <w:t xml:space="preserve">• </w:t>
      </w:r>
      <w:r>
        <w:rPr>
          <w:b w:val="0"/>
          <w:i w:val="0"/>
        </w:rPr>
        <w:t xml:space="preserve">Một bảng có trường </w:t>
      </w:r>
      <w:r>
        <w:rPr>
          <w:rFonts w:ascii="Consolas" w:hAnsi="Consolas"/>
          <w:b w:val="0"/>
          <w:i w:val="0"/>
          <w:sz w:val="20"/>
        </w:rPr>
        <w:t>Title</w:t>
      </w:r>
      <w:r>
        <w:rPr>
          <w:b w:val="0"/>
          <w:i w:val="0"/>
        </w:rPr>
        <w:t xml:space="preserve"> trong Azure SQL sử dụng gói hiệu suất Basic</w:t>
      </w:r>
    </w:p>
    <w:p>
      <w:pPr>
        <w:spacing w:after="80"/>
        <w:ind w:left="360"/>
      </w:pPr>
      <w:r>
        <w:t xml:space="preserve">• </w:t>
      </w:r>
      <w:r>
        <w:rPr>
          <w:b w:val="0"/>
          <w:i w:val="0"/>
        </w:rPr>
        <w:t xml:space="preserve">Một bảng có cột </w:t>
      </w:r>
      <w:r>
        <w:rPr>
          <w:rFonts w:ascii="Consolas" w:hAnsi="Consolas"/>
          <w:b w:val="0"/>
          <w:i w:val="0"/>
          <w:sz w:val="20"/>
        </w:rPr>
        <w:t>Title</w:t>
      </w:r>
      <w:r>
        <w:rPr>
          <w:b w:val="0"/>
          <w:i w:val="0"/>
        </w:rPr>
        <w:t xml:space="preserve"> trong Dataverse</w:t>
      </w:r>
    </w:p>
    <w:p>
      <w:pPr>
        <w:spacing w:after="80"/>
      </w:pPr>
      <w:r>
        <w:rPr>
          <w:b w:val="0"/>
          <w:i w:val="0"/>
        </w:rPr>
        <w:t xml:space="preserve">Tham khảo </w:t>
      </w:r>
      <w:r>
        <w:rPr>
          <w:b w:val="0"/>
          <w:i/>
        </w:rPr>
        <w:t>Chương 1</w:t>
      </w:r>
      <w:r>
        <w:rPr>
          <w:b w:val="0"/>
          <w:i w:val="0"/>
        </w:rPr>
        <w:t xml:space="preserve">, </w:t>
      </w:r>
      <w:r>
        <w:rPr>
          <w:b w:val="0"/>
          <w:i/>
        </w:rPr>
        <w:t>Kiến thức cơ bản về App Maker</w:t>
      </w:r>
      <w:r>
        <w:rPr>
          <w:b w:val="0"/>
          <w:i w:val="0"/>
        </w:rPr>
        <w:t>, để biết hướng dẫn tạo các nguồn dữ liệu này. Sau khi hoàn tất, hãy vào cổng Power Automate để xây dựng các bài kiểm tra của chúng ta tại https://make.powerautomate.com/.</w:t>
      </w:r>
    </w:p>
    <w:p>
      <w:pPr>
        <w:spacing w:after="80"/>
      </w:pPr>
      <w:r>
        <w:rPr>
          <w:b w:val="0"/>
          <w:i w:val="0"/>
        </w:rPr>
        <w:t>Vào thời điểm viết bài này, Power Automate đang chuyển sang một trình thiết kế mới dựa trên trình thiết kế được dùng trong Azure Logic Apps, thứ được gọi là "cha đẻ" của Power Automate. Trình thiết kế mới này bao gồm những tính năng tuyệt vời giúp người tạo xây dựng các cloud flow (luồng đám mây) của họ nhanh hơn và đáng tin cậy hơn. Một ví dụ là khả năng lưu cloud flow dưới dạng bản nháp, ngay cả khi có lỗi.</w:t>
      </w:r>
    </w:p>
    <w:p>
      <w:pPr>
        <w:spacing w:after="80"/>
      </w:pPr>
      <w:r>
        <w:rPr>
          <w:b w:val="0"/>
          <w:i w:val="0"/>
        </w:rPr>
        <w:t>Để có phiên bản cập nhật nhất, chúng ta sẽ dùng trình thiết kế mới xuyên suốt cuốn sách. Tuy nhiên, khi tạo cloud flow từ các solution (giải pháp), chúng ta sẽ gặp trình thiết kế giờ được gọi là Classic. Để dùng trình thiết kế mới, hãy lưu flow rồi mở lại.</w:t>
      </w:r>
    </w:p>
    <w:p>
      <w:pPr>
        <w:spacing w:after="80"/>
      </w:pPr>
      <w:r>
        <w:rPr>
          <w:b w:val="0"/>
          <w:i w:val="0"/>
        </w:rPr>
        <w:t xml:space="preserve">Một cách khắc phục khác là bật </w:t>
      </w:r>
      <w:r>
        <w:rPr>
          <w:b/>
          <w:i w:val="0"/>
        </w:rPr>
        <w:t>Create new canvas apps and cloud flows in Dataverse solutions in your environment</w:t>
      </w:r>
      <w:r>
        <w:rPr>
          <w:b w:val="0"/>
          <w:i w:val="0"/>
        </w:rPr>
        <w:t xml:space="preserve"> từ trung tâm quản trị Power Platform rồi đặt solution đang làm việc làm solution ưu tiên. Để biết thêm thông tin về những chủ đề này, vui lòng truy cập https://learn.microsoft.com/en-us/power-apps/maker/canvas-apps/add-app-solution-default và https://learn.microsoft.com/en-us/power-apps/maker/data-platform/preferred-solution.</w:t>
      </w:r>
    </w:p>
    <w:p>
      <w:pPr>
        <w:pStyle w:val="Heading3"/>
      </w:pPr>
      <w:r>
        <w:rPr>
          <w:rFonts w:ascii="Calibri" w:hAnsi="Calibri"/>
          <w:b/>
          <w:i w:val="0"/>
          <w:sz w:val="26"/>
        </w:rPr>
        <w:t>Cách thực hiện…</w:t>
      </w:r>
    </w:p>
    <w:p>
      <w:pPr>
        <w:spacing w:after="80"/>
        <w:ind w:left="360"/>
      </w:pPr>
      <w:r>
        <w:t xml:space="preserve">1. </w:t>
      </w:r>
      <w:r>
        <w:rPr>
          <w:b w:val="0"/>
          <w:i w:val="0"/>
        </w:rPr>
        <w:t xml:space="preserve">Chúng ta sẽ cần một ít dữ liệu để chạy bài kiểm tra, nên hãy xây dựng một Power Automate cloud flow để ghi dữ liệu vào SharePoint. Đầu tiên, vào </w:t>
      </w:r>
      <w:r>
        <w:rPr>
          <w:b/>
          <w:i w:val="0"/>
        </w:rPr>
        <w:t>Solutions</w:t>
      </w:r>
      <w:r>
        <w:rPr>
          <w:b w:val="0"/>
          <w:i w:val="0"/>
        </w:rPr>
        <w:t xml:space="preserve"> và tạo một solution mới tên là </w:t>
      </w:r>
      <w:r>
        <w:rPr>
          <w:rFonts w:ascii="Consolas" w:hAnsi="Consolas"/>
          <w:b w:val="0"/>
          <w:i w:val="0"/>
          <w:sz w:val="20"/>
        </w:rPr>
        <w:t>Speed tests</w:t>
      </w:r>
      <w:r>
        <w:rPr>
          <w:b w:val="0"/>
          <w:i w:val="0"/>
        </w:rPr>
        <w:t>.</w:t>
      </w:r>
    </w:p>
    <w:p>
      <w:pPr>
        <w:spacing w:after="80"/>
        <w:ind w:left="360"/>
      </w:pPr>
      <w:r>
        <w:t xml:space="preserve">2. </w:t>
      </w:r>
      <w:r>
        <w:rPr>
          <w:b w:val="0"/>
          <w:i w:val="0"/>
        </w:rPr>
        <w:t xml:space="preserve">Đầu tiên, hãy chuẩn bị các connection reference (tham chiếu kết nối) của solution để chúng ta có thể đặt tên cho phù hợp. Từ thanh công cụ, nhấp vào </w:t>
      </w:r>
      <w:r>
        <w:rPr>
          <w:b/>
          <w:i w:val="0"/>
        </w:rPr>
        <w:t>New</w:t>
      </w:r>
      <w:r>
        <w:rPr>
          <w:b w:val="0"/>
          <w:i w:val="0"/>
        </w:rPr>
        <w:t xml:space="preserve"> | </w:t>
      </w:r>
      <w:r>
        <w:rPr>
          <w:b/>
          <w:i w:val="0"/>
        </w:rPr>
        <w:t>More</w:t>
      </w:r>
      <w:r>
        <w:rPr>
          <w:b w:val="0"/>
          <w:i w:val="0"/>
        </w:rPr>
        <w:t xml:space="preserve"> | </w:t>
      </w:r>
      <w:r>
        <w:rPr>
          <w:b/>
          <w:i w:val="0"/>
        </w:rPr>
        <w:t>Connection Reference</w:t>
      </w:r>
      <w:r>
        <w:rPr>
          <w:b w:val="0"/>
          <w:i w:val="0"/>
        </w:rPr>
        <w:t xml:space="preserve">. Từ bảng mở ra, đặt </w:t>
      </w:r>
      <w:r>
        <w:rPr>
          <w:b/>
          <w:i w:val="0"/>
        </w:rPr>
        <w:t>Display name</w:t>
      </w:r>
      <w:r>
        <w:rPr>
          <w:b w:val="0"/>
          <w:i w:val="0"/>
        </w:rPr>
        <w:t xml:space="preserve"> thành </w:t>
      </w:r>
      <w:r>
        <w:rPr>
          <w:rFonts w:ascii="Consolas" w:hAnsi="Consolas"/>
          <w:b w:val="0"/>
          <w:i w:val="0"/>
          <w:sz w:val="20"/>
        </w:rPr>
        <w:t>SpeedTest-SharePoint</w:t>
      </w:r>
      <w:r>
        <w:rPr>
          <w:b w:val="0"/>
          <w:i w:val="0"/>
        </w:rPr>
        <w:t xml:space="preserve">, giữ nguyên </w:t>
      </w:r>
      <w:r>
        <w:rPr>
          <w:b/>
          <w:i w:val="0"/>
        </w:rPr>
        <w:t>Name</w:t>
      </w:r>
      <w:r>
        <w:rPr>
          <w:b w:val="0"/>
          <w:i w:val="0"/>
        </w:rPr>
        <w:t xml:space="preserve">, và chọn </w:t>
      </w:r>
      <w:r>
        <w:rPr>
          <w:b/>
          <w:i w:val="0"/>
        </w:rPr>
        <w:t>SharePoint</w:t>
      </w:r>
      <w:r>
        <w:rPr>
          <w:b w:val="0"/>
          <w:i w:val="0"/>
        </w:rPr>
        <w:t xml:space="preserve"> từ danh sách thả xuống </w:t>
      </w:r>
      <w:r>
        <w:rPr>
          <w:b/>
          <w:i w:val="0"/>
        </w:rPr>
        <w:t>Connector</w:t>
      </w:r>
      <w:r>
        <w:rPr>
          <w:b w:val="0"/>
          <w:i w:val="0"/>
        </w:rPr>
        <w:t xml:space="preserve">. Nếu bạn đã có kết nối, hãy chọn nó. Nếu chưa, hãy tạo một kết nối bằng thông tin đăng nhập của bạn bằng cách chọn </w:t>
      </w:r>
      <w:r>
        <w:rPr>
          <w:b/>
          <w:i w:val="0"/>
        </w:rPr>
        <w:t>New connection</w:t>
      </w:r>
      <w:r>
        <w:rPr>
          <w:b w:val="0"/>
          <w:i w:val="0"/>
        </w:rPr>
        <w:t>.</w:t>
      </w:r>
    </w:p>
    <w:p>
      <w:pPr>
        <w:spacing w:after="80"/>
        <w:ind w:left="360"/>
      </w:pPr>
      <w:r>
        <w:t xml:space="preserve">3. </w:t>
      </w:r>
      <w:r>
        <w:rPr>
          <w:b w:val="0"/>
          <w:i w:val="0"/>
        </w:rPr>
        <w:t xml:space="preserve">Lặp lại </w:t>
      </w:r>
      <w:r>
        <w:rPr>
          <w:b w:val="0"/>
          <w:i/>
        </w:rPr>
        <w:t>bước 2</w:t>
      </w:r>
      <w:r>
        <w:rPr>
          <w:b w:val="0"/>
          <w:i w:val="0"/>
        </w:rPr>
        <w:t xml:space="preserve"> để tạo một connection reference </w:t>
      </w:r>
      <w:r>
        <w:rPr>
          <w:b/>
          <w:i w:val="0"/>
        </w:rPr>
        <w:t>Dataverse</w:t>
      </w:r>
      <w:r>
        <w:rPr>
          <w:b w:val="0"/>
          <w:i w:val="0"/>
        </w:rPr>
        <w:t xml:space="preserve"> rồi làm lại lần nữa cho một </w:t>
      </w:r>
      <w:r>
        <w:rPr>
          <w:b/>
          <w:i w:val="0"/>
        </w:rPr>
        <w:t>SQL Server connection</w:t>
      </w:r>
      <w:r>
        <w:rPr>
          <w:b w:val="0"/>
          <w:i w:val="0"/>
        </w:rPr>
        <w:t>. Đặt tên cho chúng tương ứng.</w:t>
      </w:r>
    </w:p>
    <w:p>
      <w:pPr>
        <w:spacing w:after="80"/>
        <w:ind w:left="360"/>
      </w:pPr>
      <w:r>
        <w:t xml:space="preserve">4. </w:t>
      </w:r>
      <w:r>
        <w:rPr>
          <w:b w:val="0"/>
          <w:i w:val="0"/>
        </w:rPr>
        <w:t xml:space="preserve">Bước tiếp theo là tạo các environment variable (biến môi trường) cho site và list SharePoint mà chúng ta sẽ dùng trong các cloud flow. Từ thanh công cụ, nhấp vào </w:t>
      </w:r>
      <w:r>
        <w:rPr>
          <w:b/>
          <w:i w:val="0"/>
        </w:rPr>
        <w:t>New</w:t>
      </w:r>
      <w:r>
        <w:rPr>
          <w:b w:val="0"/>
          <w:i w:val="0"/>
        </w:rPr>
        <w:t xml:space="preserve"> | </w:t>
      </w:r>
      <w:r>
        <w:rPr>
          <w:b/>
          <w:i w:val="0"/>
        </w:rPr>
        <w:t>More</w:t>
      </w:r>
      <w:r>
        <w:rPr>
          <w:b w:val="0"/>
          <w:i w:val="0"/>
        </w:rPr>
        <w:t xml:space="preserve"> | </w:t>
      </w:r>
      <w:r>
        <w:rPr>
          <w:b/>
          <w:i w:val="0"/>
        </w:rPr>
        <w:t>Environment variable</w:t>
      </w:r>
      <w:r>
        <w:rPr>
          <w:b w:val="0"/>
          <w:i w:val="0"/>
        </w:rPr>
        <w:t xml:space="preserve">. Từ bảng mở ra, đặt </w:t>
      </w:r>
      <w:r>
        <w:rPr>
          <w:b/>
          <w:i w:val="0"/>
        </w:rPr>
        <w:t>Display name</w:t>
      </w:r>
      <w:r>
        <w:rPr>
          <w:b w:val="0"/>
          <w:i w:val="0"/>
        </w:rPr>
        <w:t xml:space="preserve"> thành </w:t>
      </w:r>
      <w:r>
        <w:rPr>
          <w:rFonts w:ascii="Consolas" w:hAnsi="Consolas"/>
          <w:b w:val="0"/>
          <w:i w:val="0"/>
          <w:sz w:val="20"/>
        </w:rPr>
        <w:t>SpeedTest-SharePoint-Site</w:t>
      </w:r>
      <w:r>
        <w:rPr>
          <w:b w:val="0"/>
          <w:i w:val="0"/>
        </w:rPr>
        <w:t xml:space="preserve">, chọn </w:t>
      </w:r>
      <w:r>
        <w:rPr>
          <w:b/>
          <w:i w:val="0"/>
        </w:rPr>
        <w:t>Data source</w:t>
      </w:r>
      <w:r>
        <w:rPr>
          <w:b w:val="0"/>
          <w:i w:val="0"/>
        </w:rPr>
        <w:t xml:space="preserve"> cho </w:t>
      </w:r>
      <w:r>
        <w:rPr>
          <w:b/>
          <w:i w:val="0"/>
        </w:rPr>
        <w:t>Data Type</w:t>
      </w:r>
      <w:r>
        <w:rPr>
          <w:b w:val="0"/>
          <w:i w:val="0"/>
        </w:rPr>
        <w:t xml:space="preserve">, và </w:t>
      </w:r>
      <w:r>
        <w:rPr>
          <w:b/>
          <w:i w:val="0"/>
        </w:rPr>
        <w:t>SharePoint</w:t>
      </w:r>
      <w:r>
        <w:rPr>
          <w:b w:val="0"/>
          <w:i w:val="0"/>
        </w:rPr>
        <w:t xml:space="preserve"> cho </w:t>
      </w:r>
      <w:r>
        <w:rPr>
          <w:b/>
          <w:i w:val="0"/>
        </w:rPr>
        <w:t>Connector</w:t>
      </w:r>
      <w:r>
        <w:rPr>
          <w:b w:val="0"/>
          <w:i w:val="0"/>
        </w:rPr>
        <w:t xml:space="preserve">. Chọn một kết nối đã tạo trước đó hoặc tạo một kết nối mới từ danh sách thả xuống </w:t>
      </w:r>
      <w:r>
        <w:rPr>
          <w:b/>
          <w:i w:val="0"/>
        </w:rPr>
        <w:t>Connection</w:t>
      </w:r>
      <w:r>
        <w:rPr>
          <w:b w:val="0"/>
          <w:i w:val="0"/>
        </w:rPr>
        <w:t xml:space="preserve">. Đặt </w:t>
      </w:r>
      <w:r>
        <w:rPr>
          <w:b/>
          <w:i w:val="0"/>
        </w:rPr>
        <w:t>Site</w:t>
      </w:r>
      <w:r>
        <w:rPr>
          <w:b w:val="0"/>
          <w:i w:val="0"/>
        </w:rPr>
        <w:t xml:space="preserve"> cho </w:t>
      </w:r>
      <w:r>
        <w:rPr>
          <w:b/>
          <w:i w:val="0"/>
        </w:rPr>
        <w:t>Parameter Type</w:t>
      </w:r>
      <w:r>
        <w:rPr>
          <w:b w:val="0"/>
          <w:i w:val="0"/>
        </w:rPr>
        <w:t xml:space="preserve">, nhấp vào </w:t>
      </w:r>
      <w:r>
        <w:rPr>
          <w:b/>
          <w:i w:val="0"/>
        </w:rPr>
        <w:t>+ New site value</w:t>
      </w:r>
      <w:r>
        <w:rPr>
          <w:b w:val="0"/>
          <w:i w:val="0"/>
        </w:rPr>
        <w:t xml:space="preserve">, và chọn site chứa list cần thiết từ phần </w:t>
      </w:r>
      <w:r>
        <w:rPr>
          <w:b w:val="0"/>
          <w:i/>
        </w:rPr>
        <w:t>Getting ready</w:t>
      </w:r>
      <w:r>
        <w:rPr>
          <w:b w:val="0"/>
          <w:i w:val="0"/>
        </w:rPr>
        <w:t>.</w:t>
      </w:r>
    </w:p>
    <w:p>
      <w:pPr>
        <w:spacing w:after="80"/>
        <w:ind w:left="360"/>
      </w:pPr>
      <w:r>
        <w:t xml:space="preserve">5. </w:t>
      </w:r>
      <w:r>
        <w:rPr>
          <w:b w:val="0"/>
          <w:i w:val="0"/>
        </w:rPr>
        <w:t xml:space="preserve">Đối với environment variable </w:t>
      </w:r>
      <w:r>
        <w:rPr>
          <w:rFonts w:ascii="Consolas" w:hAnsi="Consolas"/>
          <w:b w:val="0"/>
          <w:i w:val="0"/>
          <w:sz w:val="20"/>
        </w:rPr>
        <w:t>List</w:t>
      </w:r>
      <w:r>
        <w:rPr>
          <w:b w:val="0"/>
          <w:i w:val="0"/>
        </w:rPr>
        <w:t xml:space="preserve">, lặp lại </w:t>
      </w:r>
      <w:r>
        <w:rPr>
          <w:b w:val="0"/>
          <w:i/>
        </w:rPr>
        <w:t>bước 4</w:t>
      </w:r>
      <w:r>
        <w:rPr>
          <w:b w:val="0"/>
          <w:i w:val="0"/>
        </w:rPr>
        <w:t xml:space="preserve">, nhưng đặt </w:t>
      </w:r>
      <w:r>
        <w:rPr>
          <w:b/>
          <w:i w:val="0"/>
        </w:rPr>
        <w:t>List</w:t>
      </w:r>
      <w:r>
        <w:rPr>
          <w:b w:val="0"/>
          <w:i w:val="0"/>
        </w:rPr>
        <w:t xml:space="preserve"> cho </w:t>
      </w:r>
      <w:r>
        <w:rPr>
          <w:b/>
          <w:i w:val="0"/>
        </w:rPr>
        <w:t>Parameter Type</w:t>
      </w:r>
      <w:r>
        <w:rPr>
          <w:b w:val="0"/>
          <w:i w:val="0"/>
        </w:rPr>
        <w:t xml:space="preserve">. Chọn environment variable </w:t>
      </w:r>
      <w:r>
        <w:rPr>
          <w:rFonts w:ascii="Consolas" w:hAnsi="Consolas"/>
          <w:b w:val="0"/>
          <w:i w:val="0"/>
          <w:sz w:val="20"/>
        </w:rPr>
        <w:t>Site</w:t>
      </w:r>
      <w:r>
        <w:rPr>
          <w:b w:val="0"/>
          <w:i w:val="0"/>
        </w:rPr>
        <w:t xml:space="preserve"> đã tạo trước đó từ danh sách thả xuống </w:t>
      </w:r>
      <w:r>
        <w:rPr>
          <w:b/>
          <w:i w:val="0"/>
        </w:rPr>
        <w:t>Site</w:t>
      </w:r>
      <w:r>
        <w:rPr>
          <w:b w:val="0"/>
          <w:i w:val="0"/>
        </w:rPr>
        <w:t xml:space="preserve">, và nhấp vào </w:t>
      </w:r>
      <w:r>
        <w:rPr>
          <w:b/>
          <w:i w:val="0"/>
        </w:rPr>
        <w:t>+ New list value</w:t>
      </w:r>
      <w:r>
        <w:rPr>
          <w:b w:val="0"/>
          <w:i w:val="0"/>
        </w:rPr>
        <w:t xml:space="preserve"> để chọn list từ site.</w:t>
      </w:r>
    </w:p>
    <w:p>
      <w:pPr>
        <w:spacing w:after="80"/>
        <w:ind w:left="360"/>
      </w:pPr>
      <w:r>
        <w:t xml:space="preserve">6. </w:t>
      </w:r>
      <w:r>
        <w:rPr>
          <w:b w:val="0"/>
          <w:i w:val="0"/>
        </w:rPr>
        <w:t xml:space="preserve">Từ thanh công cụ, nhấp vào </w:t>
      </w:r>
      <w:r>
        <w:rPr>
          <w:b/>
          <w:i w:val="0"/>
        </w:rPr>
        <w:t>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Instant</w:t>
      </w:r>
      <w:r>
        <w:rPr>
          <w:b w:val="0"/>
          <w:i w:val="0"/>
        </w:rPr>
        <w:t>.</w:t>
      </w:r>
    </w:p>
    <w:p>
      <w:pPr>
        <w:spacing w:after="80"/>
        <w:ind w:left="360"/>
      </w:pPr>
      <w:r>
        <w:t xml:space="preserve">7. </w:t>
      </w:r>
      <w:r>
        <w:rPr>
          <w:b w:val="0"/>
          <w:i w:val="0"/>
        </w:rPr>
        <w:t xml:space="preserve">Đặt </w:t>
      </w:r>
      <w:r>
        <w:rPr>
          <w:b/>
          <w:i w:val="0"/>
        </w:rPr>
        <w:t>Flow name</w:t>
      </w:r>
      <w:r>
        <w:rPr>
          <w:b w:val="0"/>
          <w:i w:val="0"/>
        </w:rPr>
        <w:t xml:space="preserve"> thành </w:t>
      </w:r>
      <w:r>
        <w:rPr>
          <w:rFonts w:ascii="Consolas" w:hAnsi="Consolas"/>
          <w:b w:val="0"/>
          <w:i w:val="0"/>
          <w:sz w:val="20"/>
        </w:rPr>
        <w:t>Speed Test – SharePoint insert</w:t>
      </w:r>
      <w:r>
        <w:rPr>
          <w:b w:val="0"/>
          <w:i w:val="0"/>
        </w:rPr>
        <w:t xml:space="preserve">, chọn </w:t>
      </w:r>
      <w:r>
        <w:rPr>
          <w:b/>
          <w:i w:val="0"/>
        </w:rPr>
        <w:t>Manually trigger a flow</w:t>
      </w:r>
      <w:r>
        <w:rPr>
          <w:b w:val="0"/>
          <w:i w:val="0"/>
        </w:rPr>
        <w:t xml:space="preserve">, và nhấp vào </w:t>
      </w:r>
      <w:r>
        <w:rPr>
          <w:b/>
          <w:i w:val="0"/>
        </w:rPr>
        <w:t>Create</w:t>
      </w:r>
      <w:r>
        <w:rPr>
          <w:b w:val="0"/>
          <w:i w:val="0"/>
        </w:rPr>
        <w:t>.</w:t>
      </w:r>
    </w:p>
    <w:p>
      <w:pPr>
        <w:spacing w:after="80"/>
        <w:ind w:left="360"/>
      </w:pPr>
      <w:r>
        <w:t xml:space="preserve">8. </w:t>
      </w:r>
      <w:r>
        <w:rPr>
          <w:b w:val="0"/>
          <w:i w:val="0"/>
        </w:rPr>
        <w:t xml:space="preserve">Chúng ta sẽ nạp 500 bản ghi vào mỗi nguồn dữ liệu. Để làm điều này, chúng ta cần tạo một vòng lặp để nạp dữ liệu. Nhấp vào dấu cộng để hiện nút </w:t>
      </w:r>
      <w:r>
        <w:rPr>
          <w:b/>
          <w:i w:val="0"/>
        </w:rPr>
        <w:t>Add an action</w:t>
      </w:r>
      <w:r>
        <w:rPr>
          <w:b w:val="0"/>
          <w:i w:val="0"/>
        </w:rPr>
        <w:t xml:space="preserve"> và tìm hành động </w:t>
      </w:r>
      <w:r>
        <w:rPr>
          <w:b/>
          <w:i w:val="0"/>
        </w:rPr>
        <w:t>Initialize variable</w:t>
      </w:r>
      <w:r>
        <w:rPr>
          <w:b w:val="0"/>
          <w:i w:val="0"/>
        </w:rPr>
        <w:t xml:space="preserve"> để thêm vào, đặt </w:t>
      </w:r>
      <w:r>
        <w:rPr>
          <w:b/>
          <w:i w:val="0"/>
        </w:rPr>
        <w:t>Name</w:t>
      </w:r>
      <w:r>
        <w:rPr>
          <w:b w:val="0"/>
          <w:i w:val="0"/>
        </w:rPr>
        <w:t xml:space="preserve"> là </w:t>
      </w:r>
      <w:r>
        <w:rPr>
          <w:rFonts w:ascii="Consolas" w:hAnsi="Consolas"/>
          <w:b w:val="0"/>
          <w:i w:val="0"/>
          <w:sz w:val="20"/>
        </w:rPr>
        <w:t>autoNumber</w:t>
      </w:r>
      <w:r>
        <w:rPr>
          <w:b w:val="0"/>
          <w:i w:val="0"/>
        </w:rPr>
        <w:t xml:space="preserve">, đặt </w:t>
      </w:r>
      <w:r>
        <w:rPr>
          <w:b/>
          <w:i w:val="0"/>
        </w:rPr>
        <w:t>Type</w:t>
      </w:r>
      <w:r>
        <w:rPr>
          <w:b w:val="0"/>
          <w:i w:val="0"/>
        </w:rPr>
        <w:t xml:space="preserve"> là </w:t>
      </w:r>
      <w:r>
        <w:rPr>
          <w:rFonts w:ascii="Consolas" w:hAnsi="Consolas"/>
          <w:b w:val="0"/>
          <w:i w:val="0"/>
          <w:sz w:val="20"/>
        </w:rPr>
        <w:t>Integer</w:t>
      </w:r>
      <w:r>
        <w:rPr>
          <w:b w:val="0"/>
          <w:i w:val="0"/>
        </w:rPr>
        <w:t xml:space="preserve">, và đặt </w:t>
      </w:r>
      <w:r>
        <w:rPr>
          <w:b/>
          <w:i w:val="0"/>
        </w:rPr>
        <w:t>Value</w:t>
      </w:r>
      <w:r>
        <w:rPr>
          <w:b w:val="0"/>
          <w:i w:val="0"/>
        </w:rPr>
        <w:t xml:space="preserve"> thành </w:t>
      </w:r>
      <w:r>
        <w:rPr>
          <w:rFonts w:ascii="Consolas" w:hAnsi="Consolas"/>
          <w:b w:val="0"/>
          <w:i w:val="0"/>
          <w:sz w:val="20"/>
        </w:rPr>
        <w:t>0</w:t>
      </w:r>
    </w:p>
    <w:p>
      <w:pPr>
        <w:jc w:val="center"/>
      </w:pPr>
      <w:r>
        <w:drawing>
          <wp:inline xmlns:a="http://schemas.openxmlformats.org/drawingml/2006/main" xmlns:pic="http://schemas.openxmlformats.org/drawingml/2006/picture">
            <wp:extent cx="5486400" cy="2301467"/>
            <wp:docPr id="66" name="Picture 66"/>
            <wp:cNvGraphicFramePr>
              <a:graphicFrameLocks noChangeAspect="1"/>
            </wp:cNvGraphicFramePr>
            <a:graphic>
              <a:graphicData uri="http://schemas.openxmlformats.org/drawingml/2006/picture">
                <pic:pic>
                  <pic:nvPicPr>
                    <pic:cNvPr id="0" name="image_rsrcBAN.jpg"/>
                    <pic:cNvPicPr/>
                  </pic:nvPicPr>
                  <pic:blipFill>
                    <a:blip r:embed="rId71"/>
                    <a:stretch>
                      <a:fillRect/>
                    </a:stretch>
                  </pic:blipFill>
                  <pic:spPr>
                    <a:xfrm>
                      <a:off x="0" y="0"/>
                      <a:ext cx="5486400" cy="2301467"/>
                    </a:xfrm>
                    <a:prstGeom prst="rect"/>
                  </pic:spPr>
                </pic:pic>
              </a:graphicData>
            </a:graphic>
          </wp:inline>
        </w:drawing>
      </w:r>
    </w:p>
    <w:p>
      <w:pPr>
        <w:spacing w:after="160"/>
        <w:jc w:val="center"/>
      </w:pPr>
      <w:r>
        <w:rPr>
          <w:rFonts w:ascii="Calibri" w:hAnsi="Calibri"/>
          <w:b w:val="0"/>
          <w:i/>
          <w:sz w:val="19"/>
        </w:rPr>
        <w:t>Hình 4.2: Khởi tạo biến vòng lặp</w:t>
      </w:r>
    </w:p>
    <w:p>
      <w:pPr>
        <w:spacing w:after="80"/>
        <w:ind w:left="360"/>
      </w:pPr>
      <w:r>
        <w:t xml:space="preserve">1. </w:t>
      </w:r>
      <w:r>
        <w:rPr>
          <w:b w:val="0"/>
          <w:i w:val="0"/>
        </w:rPr>
        <w:t xml:space="preserve">Thêm một hành động </w:t>
      </w:r>
      <w:r>
        <w:rPr>
          <w:b/>
          <w:i w:val="0"/>
        </w:rPr>
        <w:t>Do until</w:t>
      </w:r>
      <w:r>
        <w:rPr>
          <w:b w:val="0"/>
          <w:i w:val="0"/>
        </w:rPr>
        <w:t xml:space="preserve"> mới, hành động này sẽ chạy vòng lặp nhập dữ liệu của chúng ta. Đặt hành động này thực thi cho đến khi </w:t>
      </w:r>
      <w:r>
        <w:rPr>
          <w:rFonts w:ascii="Consolas" w:hAnsi="Consolas"/>
          <w:b w:val="0"/>
          <w:i w:val="0"/>
          <w:sz w:val="20"/>
        </w:rPr>
        <w:t>autoNumber</w:t>
      </w:r>
      <w:r>
        <w:rPr>
          <w:b w:val="0"/>
          <w:i w:val="0"/>
        </w:rPr>
        <w:t xml:space="preserve"> bằng </w:t>
      </w:r>
      <w:r>
        <w:rPr>
          <w:rFonts w:ascii="Consolas" w:hAnsi="Consolas"/>
          <w:b w:val="0"/>
          <w:i w:val="0"/>
          <w:sz w:val="20"/>
        </w:rPr>
        <w:t>500</w:t>
      </w:r>
      <w:r>
        <w:rPr>
          <w:b w:val="0"/>
          <w:i w:val="0"/>
        </w:rPr>
        <w:t xml:space="preserve">. Nhấp vào liên kết </w:t>
      </w:r>
      <w:r>
        <w:rPr>
          <w:b/>
          <w:i w:val="0"/>
        </w:rPr>
        <w:t>Change limits</w:t>
      </w:r>
      <w:r>
        <w:rPr>
          <w:b w:val="0"/>
          <w:i w:val="0"/>
        </w:rPr>
        <w:t xml:space="preserve"> và đặt </w:t>
      </w:r>
      <w:r>
        <w:rPr>
          <w:b/>
          <w:i w:val="0"/>
        </w:rPr>
        <w:t>Count</w:t>
      </w:r>
      <w:r>
        <w:rPr>
          <w:b w:val="0"/>
          <w:i w:val="0"/>
        </w:rPr>
        <w:t xml:space="preserve"> thành </w:t>
      </w:r>
      <w:r>
        <w:rPr>
          <w:rFonts w:ascii="Consolas" w:hAnsi="Consolas"/>
          <w:b w:val="0"/>
          <w:i w:val="0"/>
          <w:sz w:val="20"/>
        </w:rPr>
        <w:t>600</w:t>
      </w:r>
    </w:p>
    <w:p>
      <w:pPr>
        <w:spacing w:after="80"/>
        <w:ind w:left="360"/>
      </w:pPr>
      <w:r>
        <w:t xml:space="preserve">2. </w:t>
      </w:r>
      <w:r>
        <w:rPr>
          <w:b w:val="0"/>
          <w:i w:val="0"/>
        </w:rPr>
        <w:t xml:space="preserve">Chèn một hành động vào bên trong vòng lặp này. Tìm </w:t>
      </w:r>
      <w:r>
        <w:rPr>
          <w:b/>
          <w:i w:val="0"/>
        </w:rPr>
        <w:t>SharePoint</w:t>
      </w:r>
      <w:r>
        <w:rPr>
          <w:b w:val="0"/>
          <w:i w:val="0"/>
        </w:rPr>
        <w:t xml:space="preserve"> rồi sau đó tìm </w:t>
      </w:r>
      <w:r>
        <w:rPr>
          <w:b/>
          <w:i w:val="0"/>
        </w:rPr>
        <w:t>Create item</w:t>
      </w:r>
      <w:r>
        <w:rPr>
          <w:b w:val="0"/>
          <w:i w:val="0"/>
        </w:rPr>
        <w:t xml:space="preserve">. Cấu hình nó để sử dụng trang SharePoint và danh sách biến môi trường của bạn bằng cách chọn </w:t>
      </w:r>
      <w:r>
        <w:rPr>
          <w:b/>
          <w:i w:val="0"/>
        </w:rPr>
        <w:t xml:space="preserve">Enter custom value </w:t>
      </w:r>
      <w:r>
        <w:rPr>
          <w:b w:val="0"/>
          <w:i w:val="0"/>
        </w:rPr>
        <w:t xml:space="preserve">từ các dropdown tương ứng rồi nhấp vào dynamic data (mũi tên tia sét). Đặt </w:t>
      </w:r>
      <w:r>
        <w:rPr>
          <w:b/>
          <w:i w:val="0"/>
        </w:rPr>
        <w:t>Title</w:t>
      </w:r>
      <w:r>
        <w:rPr>
          <w:b w:val="0"/>
          <w:i w:val="0"/>
        </w:rPr>
        <w:t xml:space="preserve"> thành </w:t>
      </w:r>
      <w:r>
        <w:rPr>
          <w:rFonts w:ascii="Consolas" w:hAnsi="Consolas"/>
          <w:b w:val="0"/>
          <w:i w:val="0"/>
          <w:sz w:val="20"/>
        </w:rPr>
        <w:t>Element</w:t>
      </w:r>
      <w:r>
        <w:rPr>
          <w:b w:val="0"/>
          <w:i w:val="0"/>
        </w:rPr>
        <w:t xml:space="preserve">, và chọn biến </w:t>
      </w:r>
      <w:r>
        <w:rPr>
          <w:rFonts w:ascii="Consolas" w:hAnsi="Consolas"/>
          <w:b w:val="0"/>
          <w:i w:val="0"/>
          <w:sz w:val="20"/>
        </w:rPr>
        <w:t>autoNumber</w:t>
      </w:r>
      <w:r>
        <w:rPr>
          <w:b w:val="0"/>
          <w:i w:val="0"/>
        </w:rPr>
        <w:t>.</w:t>
      </w:r>
    </w:p>
    <w:p>
      <w:pPr>
        <w:spacing w:after="80"/>
        <w:ind w:left="360"/>
      </w:pPr>
      <w:r>
        <w:t xml:space="preserve">3. </w:t>
      </w:r>
      <w:r>
        <w:rPr>
          <w:b w:val="0"/>
          <w:i w:val="0"/>
        </w:rPr>
        <w:t xml:space="preserve">Thêm một hành động </w:t>
      </w:r>
      <w:r>
        <w:rPr>
          <w:b/>
          <w:i w:val="0"/>
        </w:rPr>
        <w:t>Increment variable</w:t>
      </w:r>
      <w:r>
        <w:rPr>
          <w:b w:val="0"/>
          <w:i w:val="0"/>
        </w:rPr>
        <w:t xml:space="preserve"> cuối cùng để tăng giá trị </w:t>
      </w:r>
      <w:r>
        <w:rPr>
          <w:rFonts w:ascii="Consolas" w:hAnsi="Consolas"/>
          <w:b w:val="0"/>
          <w:i w:val="0"/>
          <w:sz w:val="20"/>
        </w:rPr>
        <w:t>autoNumber</w:t>
      </w:r>
      <w:r>
        <w:rPr>
          <w:b w:val="0"/>
          <w:i w:val="0"/>
        </w:rPr>
        <w:t xml:space="preserve"> lên 1. Việc thiết lập này sẽ đảm bảo vòng lặp của chúng ta tiếp tục chạy cho đến khi giá trị đạt 500:</w:t>
      </w:r>
    </w:p>
    <w:p>
      <w:pPr>
        <w:jc w:val="center"/>
      </w:pPr>
      <w:r>
        <w:drawing>
          <wp:inline xmlns:a="http://schemas.openxmlformats.org/drawingml/2006/main" xmlns:pic="http://schemas.openxmlformats.org/drawingml/2006/picture">
            <wp:extent cx="5486400" cy="3261400"/>
            <wp:docPr id="67" name="Picture 67"/>
            <wp:cNvGraphicFramePr>
              <a:graphicFrameLocks noChangeAspect="1"/>
            </wp:cNvGraphicFramePr>
            <a:graphic>
              <a:graphicData uri="http://schemas.openxmlformats.org/drawingml/2006/picture">
                <pic:pic>
                  <pic:nvPicPr>
                    <pic:cNvPr id="0" name="image_rsrcBAP.jpg"/>
                    <pic:cNvPicPr/>
                  </pic:nvPicPr>
                  <pic:blipFill>
                    <a:blip r:embed="rId72"/>
                    <a:stretch>
                      <a:fillRect/>
                    </a:stretch>
                  </pic:blipFill>
                  <pic:spPr>
                    <a:xfrm>
                      <a:off x="0" y="0"/>
                      <a:ext cx="5486400" cy="3261400"/>
                    </a:xfrm>
                    <a:prstGeom prst="rect"/>
                  </pic:spPr>
                </pic:pic>
              </a:graphicData>
            </a:graphic>
          </wp:inline>
        </w:drawing>
      </w:r>
    </w:p>
    <w:p>
      <w:pPr>
        <w:spacing w:after="160"/>
        <w:jc w:val="center"/>
      </w:pPr>
      <w:r>
        <w:rPr>
          <w:rFonts w:ascii="Calibri" w:hAnsi="Calibri"/>
          <w:b w:val="0"/>
          <w:i/>
          <w:sz w:val="19"/>
        </w:rPr>
        <w:t>Hình 4.3: Các hành động nạp dữ liệu</w:t>
      </w:r>
    </w:p>
    <w:p>
      <w:pPr>
        <w:spacing w:after="80"/>
        <w:ind w:left="360"/>
      </w:pPr>
      <w:r>
        <w:t xml:space="preserve">1. </w:t>
      </w:r>
      <w:r>
        <w:rPr>
          <w:b w:val="0"/>
          <w:i w:val="0"/>
        </w:rPr>
        <w:t xml:space="preserve">Từ thanh công cụ, nhấp vào </w:t>
      </w:r>
      <w:r>
        <w:rPr>
          <w:b/>
          <w:i w:val="0"/>
        </w:rPr>
        <w:t>Save draft</w:t>
      </w:r>
      <w:r>
        <w:rPr>
          <w:b w:val="0"/>
          <w:i w:val="0"/>
        </w:rPr>
        <w:t xml:space="preserve"> rồi chạy nó bằng cách nhấp vào </w:t>
      </w:r>
      <w:r>
        <w:rPr>
          <w:b/>
          <w:i w:val="0"/>
        </w:rPr>
        <w:t>Test</w:t>
      </w:r>
      <w:r>
        <w:rPr>
          <w:b w:val="0"/>
          <w:i w:val="0"/>
        </w:rPr>
        <w:t>. Nó sẽ tạo các mục trong SharePoint.</w:t>
      </w:r>
    </w:p>
    <w:p>
      <w:pPr>
        <w:spacing w:after="80"/>
        <w:ind w:left="360"/>
      </w:pPr>
      <w:r>
        <w:t xml:space="preserve">2. </w:t>
      </w:r>
      <w:r>
        <w:rPr>
          <w:b w:val="0"/>
          <w:i w:val="0"/>
        </w:rPr>
        <w:t xml:space="preserve">Tạo một cloud flow mới, lặp lại </w:t>
      </w:r>
      <w:r>
        <w:rPr>
          <w:b w:val="0"/>
          <w:i/>
        </w:rPr>
        <w:t>các bước 6-12</w:t>
      </w:r>
      <w:r>
        <w:rPr>
          <w:b w:val="0"/>
          <w:i w:val="0"/>
        </w:rPr>
        <w:t xml:space="preserve"> cho Azure SQL, sử dụng </w:t>
      </w:r>
      <w:r>
        <w:rPr>
          <w:b/>
          <w:i w:val="0"/>
        </w:rPr>
        <w:t>Insert row (V2)</w:t>
      </w:r>
      <w:r>
        <w:rPr>
          <w:b w:val="0"/>
          <w:i w:val="0"/>
        </w:rPr>
        <w:t xml:space="preserve"> trong </w:t>
      </w:r>
      <w:r>
        <w:rPr>
          <w:b w:val="0"/>
          <w:i/>
        </w:rPr>
        <w:t>bước 10</w:t>
      </w:r>
      <w:r>
        <w:rPr>
          <w:b w:val="0"/>
          <w:i w:val="0"/>
        </w:rPr>
        <w:t xml:space="preserve"> với tên server, database và table của bạn. Đặt tên cho flow này là </w:t>
      </w:r>
      <w:r>
        <w:rPr>
          <w:rFonts w:ascii="Consolas" w:hAnsi="Consolas"/>
          <w:b w:val="0"/>
          <w:i w:val="0"/>
          <w:sz w:val="20"/>
        </w:rPr>
        <w:t>Speed Test – Azure SQL insert</w:t>
      </w:r>
    </w:p>
    <w:p>
      <w:pPr>
        <w:spacing w:after="80"/>
        <w:ind w:left="360"/>
      </w:pPr>
      <w:r>
        <w:t xml:space="preserve">3. </w:t>
      </w:r>
      <w:r>
        <w:rPr>
          <w:b w:val="0"/>
          <w:i w:val="0"/>
        </w:rPr>
        <w:t xml:space="preserve">Để xây dựng bài kiểm tra cuối cùng, hãy tạo một cloud flow khác và lặp lại </w:t>
      </w:r>
      <w:r>
        <w:rPr>
          <w:b w:val="0"/>
          <w:i/>
        </w:rPr>
        <w:t>các bước 6-12</w:t>
      </w:r>
      <w:r>
        <w:rPr>
          <w:b w:val="0"/>
          <w:i w:val="0"/>
        </w:rPr>
        <w:t xml:space="preserve"> cho Dataverse bằng cách sử dụng hành động </w:t>
      </w:r>
      <w:r>
        <w:rPr>
          <w:b/>
          <w:i w:val="0"/>
        </w:rPr>
        <w:t>Add a new row</w:t>
      </w:r>
      <w:r>
        <w:rPr>
          <w:b w:val="0"/>
          <w:i w:val="0"/>
        </w:rPr>
        <w:t xml:space="preserve"> trong </w:t>
      </w:r>
      <w:r>
        <w:rPr>
          <w:b w:val="0"/>
          <w:i/>
        </w:rPr>
        <w:t>bước 10</w:t>
      </w:r>
      <w:r>
        <w:rPr>
          <w:b w:val="0"/>
          <w:i w:val="0"/>
        </w:rPr>
        <w:t xml:space="preserve">, đặt tên bảng thành bảng bạn đã tạo trong phần </w:t>
      </w:r>
      <w:r>
        <w:rPr>
          <w:b w:val="0"/>
          <w:i/>
        </w:rPr>
        <w:t>Getting ready</w:t>
      </w:r>
      <w:r>
        <w:rPr>
          <w:b w:val="0"/>
          <w:i w:val="0"/>
        </w:rPr>
        <w:t xml:space="preserve">. Đặt tên cho flow này là </w:t>
      </w:r>
      <w:r>
        <w:rPr>
          <w:rFonts w:ascii="Consolas" w:hAnsi="Consolas"/>
          <w:b w:val="0"/>
          <w:i w:val="0"/>
          <w:sz w:val="20"/>
        </w:rPr>
        <w:t>Speed Test – Dataverse insert</w:t>
      </w:r>
    </w:p>
    <w:p>
      <w:pPr>
        <w:spacing w:after="80"/>
        <w:ind w:left="360"/>
      </w:pPr>
      <w:r>
        <w:t xml:space="preserve">4. </w:t>
      </w:r>
      <w:r>
        <w:rPr>
          <w:b w:val="0"/>
          <w:i w:val="0"/>
        </w:rPr>
        <w:t xml:space="preserve">Giờ đến lượt các bài kiểm tra đọc. Từ solution, hãy tạo một cloud flow cho Dataverse, lặp lại </w:t>
      </w:r>
      <w:r>
        <w:rPr>
          <w:b w:val="0"/>
          <w:i/>
        </w:rPr>
        <w:t>các bước 6-7</w:t>
      </w:r>
      <w:r>
        <w:rPr>
          <w:b w:val="0"/>
          <w:i w:val="0"/>
        </w:rPr>
        <w:t xml:space="preserve">, rồi thêm một hành động có tên </w:t>
      </w:r>
      <w:r>
        <w:rPr>
          <w:b/>
          <w:i w:val="0"/>
        </w:rPr>
        <w:t>List rows</w:t>
      </w:r>
      <w:r>
        <w:rPr>
          <w:b w:val="0"/>
          <w:i w:val="0"/>
        </w:rPr>
        <w:t xml:space="preserve">. Trên tab </w:t>
      </w:r>
      <w:r>
        <w:rPr>
          <w:b/>
          <w:i w:val="0"/>
        </w:rPr>
        <w:t>Settings</w:t>
      </w:r>
      <w:r>
        <w:rPr>
          <w:b w:val="0"/>
          <w:i w:val="0"/>
        </w:rPr>
        <w:t xml:space="preserve"> của hành động này, bật </w:t>
      </w:r>
      <w:r>
        <w:rPr>
          <w:b/>
          <w:i w:val="0"/>
        </w:rPr>
        <w:t>Pagination</w:t>
      </w:r>
      <w:r>
        <w:rPr>
          <w:b w:val="0"/>
          <w:i w:val="0"/>
        </w:rPr>
        <w:t xml:space="preserve"> và đặt giá trị </w:t>
      </w:r>
      <w:r>
        <w:rPr>
          <w:b/>
          <w:i w:val="0"/>
        </w:rPr>
        <w:t>Threshold</w:t>
      </w:r>
      <w:r>
        <w:rPr>
          <w:b w:val="0"/>
          <w:i w:val="0"/>
        </w:rPr>
        <w:t xml:space="preserve"> là 500. Cấu hình nó cho cùng bảng như các bài kiểm tra ghi. Đặt tên cho flow này là </w:t>
      </w:r>
      <w:r>
        <w:rPr>
          <w:rFonts w:ascii="Consolas" w:hAnsi="Consolas"/>
          <w:b w:val="0"/>
          <w:i w:val="0"/>
          <w:sz w:val="20"/>
        </w:rPr>
        <w:t>Speed Test – Dataverse read</w:t>
      </w:r>
      <w:r>
        <w:rPr>
          <w:b w:val="0"/>
          <w:i w:val="0"/>
        </w:rPr>
        <w:t>. Nếu bạn nhận được thông báo cảnh báo, bạn có thể yên tâm bỏ qua nó cho mục đích của bài kiểm tra này.</w:t>
      </w:r>
    </w:p>
    <w:p>
      <w:pPr>
        <w:spacing w:after="80"/>
      </w:pPr>
      <w:r>
        <w:rPr>
          <w:b w:val="0"/>
          <w:i w:val="0"/>
        </w:rPr>
        <w:t>Các connector truy xuất dữ liệu theo từng phần nhỏ (mặc định là 100 mục), đây là một biện pháp bảo vệ nhằm ngăn việc vô tình truy vấn lượng dữ liệu lớn. Hãy tưởng tượng một tình huống khi truy vấn một cơ sở dữ liệu khổng lồ mà không áp dụng đúng các bộ lọc; nền tảng sẽ phải xử lý một khối lượng công việc đáng kể.</w:t>
      </w:r>
    </w:p>
    <w:p>
      <w:pPr>
        <w:spacing w:after="80"/>
      </w:pPr>
      <w:r>
        <w:rPr>
          <w:b w:val="0"/>
          <w:i w:val="0"/>
        </w:rPr>
        <w:t>Đối với những tình huống cụ thể khi bạn cần đọc nhiều hơn mức mặc định, chúng ta có thể sử dụng pagination (phân trang). Khái niệm này có nghĩa là lấy một lượng dữ liệu được định trước theo từng khối. Để biết thêm thông tin về điều này, vui lòng truy cập https://learn.microsoft.com/en-us/power-automate/dataverse/list-rows?tabs</w:t>
      </w:r>
      <w:r>
        <w:rPr>
          <w:rFonts w:ascii="Consolas" w:hAnsi="Consolas"/>
          <w:b w:val="0"/>
          <w:i w:val="0"/>
          <w:sz w:val="20"/>
        </w:rPr>
        <w:t>=edit-with-copilot#turn-on-pagination-to-request-more-than-5000-rows</w:t>
      </w:r>
    </w:p>
    <w:p>
      <w:pPr>
        <w:spacing w:after="80"/>
        <w:ind w:left="360"/>
      </w:pPr>
      <w:r>
        <w:t xml:space="preserve">1. </w:t>
      </w:r>
      <w:r>
        <w:rPr>
          <w:b w:val="0"/>
          <w:i w:val="0"/>
        </w:rPr>
        <w:t xml:space="preserve">Đối với Azure SQL, hãy lặp lại </w:t>
      </w:r>
      <w:r>
        <w:rPr>
          <w:b w:val="0"/>
          <w:i/>
        </w:rPr>
        <w:t>bước 15</w:t>
      </w:r>
      <w:r>
        <w:rPr>
          <w:b w:val="0"/>
          <w:i w:val="0"/>
        </w:rPr>
        <w:t xml:space="preserve"> với hành động </w:t>
      </w:r>
      <w:r>
        <w:rPr>
          <w:b/>
          <w:i w:val="0"/>
        </w:rPr>
        <w:t>Get rows (V2)</w:t>
      </w:r>
      <w:r>
        <w:rPr>
          <w:b w:val="0"/>
          <w:i w:val="0"/>
        </w:rPr>
        <w:t xml:space="preserve">. Ánh xạ nó tới server, database và tên bảng đã dùng trước đó. Đặt tên cho flow này là </w:t>
      </w:r>
      <w:r>
        <w:rPr>
          <w:rFonts w:ascii="Consolas" w:hAnsi="Consolas"/>
          <w:b w:val="0"/>
          <w:i w:val="0"/>
          <w:sz w:val="20"/>
        </w:rPr>
        <w:t>Speed Test – Azure SQL read</w:t>
      </w:r>
    </w:p>
    <w:p>
      <w:pPr>
        <w:spacing w:after="80"/>
        <w:ind w:left="360"/>
      </w:pPr>
      <w:r>
        <w:t xml:space="preserve">2. </w:t>
      </w:r>
      <w:r>
        <w:rPr>
          <w:b w:val="0"/>
          <w:i w:val="0"/>
        </w:rPr>
        <w:t xml:space="preserve">Cuối cùng, hãy tạo một cloud flow cuối cùng cho SharePoint và lặp lại </w:t>
      </w:r>
      <w:r>
        <w:rPr>
          <w:b w:val="0"/>
          <w:i/>
        </w:rPr>
        <w:t>bước 15</w:t>
      </w:r>
      <w:r>
        <w:rPr>
          <w:b w:val="0"/>
          <w:i w:val="0"/>
        </w:rPr>
        <w:t xml:space="preserve"> bằng cách sử dụng hành động </w:t>
      </w:r>
      <w:r>
        <w:rPr>
          <w:b/>
          <w:i w:val="0"/>
        </w:rPr>
        <w:t>Get items</w:t>
      </w:r>
      <w:r>
        <w:rPr>
          <w:b w:val="0"/>
          <w:i w:val="0"/>
        </w:rPr>
        <w:t xml:space="preserve">. Đặt địa chỉ trang SharePoint và tên danh sách của bạn. Đặt tên cho flow này là </w:t>
      </w:r>
      <w:r>
        <w:rPr>
          <w:rFonts w:ascii="Consolas" w:hAnsi="Consolas"/>
          <w:b w:val="0"/>
          <w:i w:val="0"/>
          <w:sz w:val="20"/>
        </w:rPr>
        <w:t>Speed Test – SharePoint read</w:t>
      </w:r>
      <w:r>
        <w:rPr>
          <w:b w:val="0"/>
          <w:i w:val="0"/>
        </w:rPr>
        <w:t>. Bỏ qua cảnh báo một lần nữa nếu bạn nhận được.</w:t>
      </w:r>
    </w:p>
    <w:p>
      <w:pPr>
        <w:spacing w:after="80"/>
        <w:ind w:left="360"/>
      </w:pPr>
      <w:r>
        <w:t xml:space="preserve">3. </w:t>
      </w:r>
      <w:r>
        <w:rPr>
          <w:b w:val="0"/>
          <w:i w:val="0"/>
        </w:rPr>
        <w:t xml:space="preserve">Với mỗi cloud flow, hãy nhấp vào </w:t>
      </w:r>
      <w:r>
        <w:rPr>
          <w:b/>
          <w:i w:val="0"/>
        </w:rPr>
        <w:t>Save</w:t>
      </w:r>
      <w:r>
        <w:rPr>
          <w:b w:val="0"/>
          <w:i w:val="0"/>
        </w:rPr>
        <w:t xml:space="preserve"> và </w:t>
      </w:r>
      <w:r>
        <w:rPr>
          <w:b/>
          <w:i w:val="0"/>
        </w:rPr>
        <w:t>Test</w:t>
      </w:r>
      <w:r>
        <w:rPr>
          <w:b w:val="0"/>
          <w:i w:val="0"/>
        </w:rPr>
        <w:t>:</w:t>
      </w:r>
    </w:p>
    <w:p>
      <w:pPr>
        <w:jc w:val="center"/>
      </w:pPr>
      <w:r>
        <w:drawing>
          <wp:inline xmlns:a="http://schemas.openxmlformats.org/drawingml/2006/main" xmlns:pic="http://schemas.openxmlformats.org/drawingml/2006/picture">
            <wp:extent cx="5486400" cy="2855241"/>
            <wp:docPr id="68" name="Picture 68"/>
            <wp:cNvGraphicFramePr>
              <a:graphicFrameLocks noChangeAspect="1"/>
            </wp:cNvGraphicFramePr>
            <a:graphic>
              <a:graphicData uri="http://schemas.openxmlformats.org/drawingml/2006/picture">
                <pic:pic>
                  <pic:nvPicPr>
                    <pic:cNvPr id="0" name="image_rsrcBAR.jpg"/>
                    <pic:cNvPicPr/>
                  </pic:nvPicPr>
                  <pic:blipFill>
                    <a:blip r:embed="rId73"/>
                    <a:stretch>
                      <a:fillRect/>
                    </a:stretch>
                  </pic:blipFill>
                  <pic:spPr>
                    <a:xfrm>
                      <a:off x="0" y="0"/>
                      <a:ext cx="5486400" cy="2855241"/>
                    </a:xfrm>
                    <a:prstGeom prst="rect"/>
                  </pic:spPr>
                </pic:pic>
              </a:graphicData>
            </a:graphic>
          </wp:inline>
        </w:drawing>
      </w:r>
    </w:p>
    <w:p>
      <w:pPr>
        <w:spacing w:after="160"/>
        <w:jc w:val="center"/>
      </w:pPr>
      <w:r>
        <w:rPr>
          <w:rFonts w:ascii="Calibri" w:hAnsi="Calibri"/>
          <w:b w:val="0"/>
          <w:i/>
          <w:sz w:val="19"/>
        </w:rPr>
        <w:t>Hình 4.4: Các hành động đọc dữ liệu</w:t>
      </w:r>
    </w:p>
    <w:p>
      <w:pPr>
        <w:pStyle w:val="Heading3"/>
      </w:pPr>
      <w:r>
        <w:rPr>
          <w:rFonts w:ascii="Calibri" w:hAnsi="Calibri"/>
          <w:b/>
          <w:i w:val="0"/>
          <w:sz w:val="26"/>
        </w:rPr>
        <w:t>Cách nó hoạt động…</w:t>
      </w:r>
    </w:p>
    <w:p>
      <w:pPr>
        <w:spacing w:after="80"/>
      </w:pPr>
      <w:r>
        <w:rPr>
          <w:b w:val="0"/>
          <w:i w:val="0"/>
        </w:rPr>
        <w:t>Sáu cloud flow mà chúng ta vừa tạo sẽ giúp bạn có cái nhìn tổng quan về tốc độ xử lý dữ liệu của các nguồn dữ liệu này. Bạn sẽ cần thực thi các cloud flow chèn dữ liệu để có dữ liệu cho các bài kiểm tra đọc của chúng ta. Trong các tình huống kiểm tra của tôi, đây là thời gian thực thi mà tôi thu được, tính trung bình của ba lần chạy: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Test</w:t>
            </w:r>
          </w:p>
        </w:tc>
        <w:tc>
          <w:tcPr>
            <w:tcW w:type="dxa" w:w="2340"/>
          </w:tcPr>
          <w:p>
            <w:r/>
            <w:r>
              <w:rPr>
                <w:b w:val="0"/>
                <w:i w:val="0"/>
                <w:sz w:val="19"/>
              </w:rPr>
              <w:t>SharePoint</w:t>
            </w:r>
          </w:p>
        </w:tc>
        <w:tc>
          <w:tcPr>
            <w:tcW w:type="dxa" w:w="2340"/>
          </w:tcPr>
          <w:p>
            <w:r/>
            <w:r>
              <w:rPr>
                <w:b w:val="0"/>
                <w:i w:val="0"/>
                <w:sz w:val="19"/>
              </w:rPr>
              <w:t>Azure SQL</w:t>
            </w:r>
          </w:p>
        </w:tc>
        <w:tc>
          <w:tcPr>
            <w:tcW w:type="dxa" w:w="2340"/>
          </w:tcPr>
          <w:p>
            <w:r/>
            <w:r>
              <w:rPr>
                <w:b w:val="0"/>
                <w:i w:val="0"/>
                <w:sz w:val="19"/>
              </w:rPr>
              <w:t>Dataverse</w:t>
            </w:r>
          </w:p>
        </w:tc>
      </w:tr>
      <w:tr>
        <w:tc>
          <w:tcPr>
            <w:tcW w:type="dxa" w:w="2340"/>
          </w:tcPr>
          <w:p>
            <w:r/>
            <w:r>
              <w:rPr>
                <w:b w:val="0"/>
                <w:i w:val="0"/>
                <w:sz w:val="19"/>
              </w:rPr>
              <w:t>Bài kiểm tra viết</w:t>
            </w:r>
          </w:p>
        </w:tc>
        <w:tc>
          <w:tcPr>
            <w:tcW w:type="dxa" w:w="2340"/>
          </w:tcPr>
          <w:p>
            <w:r/>
            <w:r>
              <w:rPr>
                <w:b w:val="0"/>
                <w:i w:val="0"/>
                <w:sz w:val="19"/>
              </w:rPr>
              <w:t>04:08 phút</w:t>
            </w:r>
          </w:p>
        </w:tc>
        <w:tc>
          <w:tcPr>
            <w:tcW w:type="dxa" w:w="2340"/>
          </w:tcPr>
          <w:p>
            <w:r/>
            <w:r>
              <w:rPr>
                <w:b w:val="0"/>
                <w:i w:val="0"/>
                <w:sz w:val="19"/>
              </w:rPr>
              <w:t>04:14 phút</w:t>
            </w:r>
          </w:p>
        </w:tc>
        <w:tc>
          <w:tcPr>
            <w:tcW w:type="dxa" w:w="2340"/>
          </w:tcPr>
          <w:p>
            <w:r/>
            <w:r>
              <w:rPr>
                <w:b w:val="0"/>
                <w:i w:val="0"/>
                <w:sz w:val="19"/>
              </w:rPr>
              <w:t>04:24 phút</w:t>
            </w:r>
          </w:p>
        </w:tc>
      </w:tr>
    </w:tbl>
    <w:p>
      <w:pPr>
        <w:spacing w:after="0"/>
      </w:pPr>
    </w:p>
    <w:p>
      <w:pPr>
        <w:spacing w:after="160"/>
        <w:jc w:val="center"/>
      </w:pPr>
      <w:r>
        <w:rPr>
          <w:rFonts w:ascii="Calibri" w:hAnsi="Calibri"/>
          <w:b w:val="0"/>
          <w:i/>
          <w:sz w:val="19"/>
        </w:rPr>
        <w:t>Bảng 4.1: Kết quả ghi</w:t>
      </w:r>
    </w:p>
    <w:p>
      <w:pPr>
        <w:spacing w:after="80"/>
      </w:pPr>
      <w:r>
        <w:rPr>
          <w:b w:val="0"/>
          <w:i w:val="0"/>
        </w:rPr>
        <w:t>Hãy nhớ rằng những kết quả này có thể thay đổi tùy thuộc vào vị trí hiện tại của bạn và vị trí của môi trường Power Platform của bạn.</w:t>
      </w:r>
    </w:p>
    <w:p>
      <w:pPr>
        <w:spacing w:after="80"/>
      </w:pPr>
      <w:r>
        <w:rPr>
          <w:b w:val="0"/>
          <w:i w:val="0"/>
        </w:rPr>
        <w:t>Nếu chúng ta nhìn vào bài kiểm tra đọc, chúng ta nhận được một kết quả đáng ngạc nhiên khi tính trung bình của ba lần chạy: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Test</w:t>
            </w:r>
          </w:p>
        </w:tc>
        <w:tc>
          <w:tcPr>
            <w:tcW w:type="dxa" w:w="2340"/>
          </w:tcPr>
          <w:p>
            <w:r/>
            <w:r>
              <w:rPr>
                <w:b w:val="0"/>
                <w:i w:val="0"/>
                <w:sz w:val="19"/>
              </w:rPr>
              <w:t>SharePoint</w:t>
            </w:r>
          </w:p>
        </w:tc>
        <w:tc>
          <w:tcPr>
            <w:tcW w:type="dxa" w:w="2340"/>
          </w:tcPr>
          <w:p>
            <w:r/>
            <w:r>
              <w:rPr>
                <w:b w:val="0"/>
                <w:i w:val="0"/>
                <w:sz w:val="19"/>
              </w:rPr>
              <w:t>Azure SQL</w:t>
            </w:r>
          </w:p>
        </w:tc>
        <w:tc>
          <w:tcPr>
            <w:tcW w:type="dxa" w:w="2340"/>
          </w:tcPr>
          <w:p>
            <w:r/>
            <w:r>
              <w:rPr>
                <w:b w:val="0"/>
                <w:i w:val="0"/>
                <w:sz w:val="19"/>
              </w:rPr>
              <w:t>Dataverse</w:t>
            </w:r>
          </w:p>
        </w:tc>
      </w:tr>
      <w:tr>
        <w:tc>
          <w:tcPr>
            <w:tcW w:type="dxa" w:w="2340"/>
          </w:tcPr>
          <w:p>
            <w:r/>
            <w:r>
              <w:rPr>
                <w:b w:val="0"/>
                <w:i w:val="0"/>
                <w:sz w:val="19"/>
              </w:rPr>
              <w:t>Bài kiểm tra đọc</w:t>
            </w:r>
          </w:p>
        </w:tc>
        <w:tc>
          <w:tcPr>
            <w:tcW w:type="dxa" w:w="2340"/>
          </w:tcPr>
          <w:p>
            <w:r/>
            <w:r>
              <w:rPr>
                <w:b w:val="0"/>
                <w:i w:val="0"/>
                <w:sz w:val="19"/>
              </w:rPr>
              <w:t>5 giây</w:t>
            </w:r>
          </w:p>
        </w:tc>
        <w:tc>
          <w:tcPr>
            <w:tcW w:type="dxa" w:w="2340"/>
          </w:tcPr>
          <w:p>
            <w:r/>
            <w:r>
              <w:rPr>
                <w:b w:val="0"/>
                <w:i w:val="0"/>
                <w:sz w:val="19"/>
              </w:rPr>
              <w:t>347 ms</w:t>
            </w:r>
          </w:p>
        </w:tc>
        <w:tc>
          <w:tcPr>
            <w:tcW w:type="dxa" w:w="2340"/>
          </w:tcPr>
          <w:p>
            <w:r/>
            <w:r>
              <w:rPr>
                <w:b w:val="0"/>
                <w:i w:val="0"/>
                <w:sz w:val="19"/>
              </w:rPr>
              <w:t>2 giây</w:t>
            </w:r>
          </w:p>
        </w:tc>
      </w:tr>
    </w:tbl>
    <w:p>
      <w:pPr>
        <w:spacing w:after="0"/>
      </w:pPr>
    </w:p>
    <w:p>
      <w:pPr>
        <w:spacing w:after="160"/>
        <w:jc w:val="center"/>
      </w:pPr>
      <w:r>
        <w:rPr>
          <w:rFonts w:ascii="Calibri" w:hAnsi="Calibri"/>
          <w:b w:val="0"/>
          <w:i/>
          <w:sz w:val="19"/>
        </w:rPr>
        <w:t>Bảng 4.2: Kết quả đọc</w:t>
      </w:r>
    </w:p>
    <w:p>
      <w:pPr>
        <w:spacing w:after="80"/>
      </w:pPr>
      <w:r>
        <w:rPr>
          <w:b w:val="0"/>
          <w:i w:val="0"/>
        </w:rPr>
        <w:t xml:space="preserve">Chúng tôi lấy được 500 bản ghi cực nhanh. Kết quả kiểu này chủ yếu nhờ vào cơ chế bộ nhớ đệm (caching) mà cả ba nền tảng đều có trong hạ tầng của mình. Khi trả dữ liệu, nó cũng phụ thuộc vào từng nền tảng cụ thể: SharePoint và Dataverse trả về siêu dữ liệu (metadata) theo mỗi truy vấn, còn Azure SQL thì không. Nếu cải thiện các yêu cầu bằng cách chỉ định rõ những trường mình cần, chúng ta sẽ có thời gian phản hồi nhanh hơn. Ví dụ, chỉ truy vấn cột </w:t>
      </w:r>
      <w:r>
        <w:rPr>
          <w:rFonts w:ascii="Consolas" w:hAnsi="Consolas"/>
          <w:b w:val="0"/>
          <w:i w:val="0"/>
          <w:sz w:val="20"/>
        </w:rPr>
        <w:t>Title</w:t>
      </w:r>
      <w:r>
        <w:rPr>
          <w:b w:val="0"/>
          <w:i w:val="0"/>
        </w:rPr>
        <w:t xml:space="preserve"> trong Dataverse đã giảm kết quả xuống còn khoảng 320 mili giây.</w:t>
      </w:r>
    </w:p>
    <w:p>
      <w:pPr>
        <w:spacing w:after="80"/>
      </w:pPr>
      <w:r>
        <w:rPr>
          <w:b w:val="0"/>
          <w:i w:val="0"/>
        </w:rPr>
        <w:t>Tuy nhiên, điều này mở ra một cuộc tranh luận hoàn toàn mới. Nếu dữ liệu trong ứng dụng của chúng ta chủ yếu để đọc, thì tại sao không dùng SharePoint? Nó rẻ hơn và tuy không phải nhanh nhất nhưng vẫn thể hiện tốt trong bài kiểm tra đọc; tất nhiên, điều này sẽ phụ thuộc vào độ phức tạp của các thực thể (entity) của bạn. Dùng chỉ một trường không giống như khi đưa các kiểu dữ liệu phức tạp vào. Dù vậy, kết quả cụ thể này của SharePoint là điều đáng để ghi nhớ.</w:t>
      </w:r>
    </w:p>
    <w:p>
      <w:pPr>
        <w:pStyle w:val="Heading3"/>
      </w:pPr>
      <w:r>
        <w:rPr>
          <w:rFonts w:ascii="Calibri" w:hAnsi="Calibri"/>
          <w:b/>
          <w:i w:val="0"/>
          <w:sz w:val="26"/>
        </w:rPr>
        <w:t>Còn nhiều điều nữa…</w:t>
      </w:r>
    </w:p>
    <w:p>
      <w:pPr>
        <w:spacing w:after="80"/>
      </w:pPr>
      <w:r>
        <w:rPr>
          <w:b w:val="0"/>
          <w:i w:val="0"/>
        </w:rPr>
        <w:t>Nền tảng dùng cho SharePoint và Dataverse có những giới hạn hiệu năng được định sẵn để tuân thủ SLA và thời gian phản hồi. Với bài kiểm tra Azure SQL, cơ sở dữ liệu đang chạy ở cấp Basic. Tăng cấp bậc sẽ cải thiện hiệu năng về mức bộ nhớ hoặc thông lượng. Bạn thậm chí có thể nâng cấp cơ sở dữ liệu lên mức mạnh mẽ và hiệu năng cao hơn. Hãy cân nhắc những kỹ năng này khi quyết định chọn nguồn dữ liệu của mình.</w:t>
      </w:r>
    </w:p>
    <w:p>
      <w:pPr>
        <w:spacing w:after="80"/>
      </w:pPr>
      <w:r>
        <w:rPr>
          <w:b w:val="0"/>
          <w:i w:val="0"/>
        </w:rPr>
        <w:t>Tôi hy vọng workshop này khơi dậy sự tò mò của bạn về độ phức tạp đằng sau các nguồn dữ liệu mà bạn sẽ dùng trong quá trình phát triển của mình.</w:t>
      </w:r>
    </w:p>
    <w:p>
      <w:pPr>
        <w:pStyle w:val="Heading4"/>
      </w:pPr>
      <w:r>
        <w:rPr>
          <w:rFonts w:ascii="Calibri" w:hAnsi="Calibri"/>
          <w:b/>
          <w:i w:val="0"/>
          <w:sz w:val="23"/>
        </w:rPr>
        <w:t>Những lưu ý về hiệu năng của SharePoint Online</w:t>
      </w:r>
    </w:p>
    <w:p>
      <w:pPr>
        <w:spacing w:after="80"/>
      </w:pPr>
      <w:r>
        <w:rPr>
          <w:b w:val="0"/>
          <w:i w:val="0"/>
        </w:rPr>
        <w:t>Khi làm việc với SharePoint Online, bạn cần nhớ rằng mình đang làm việc với một ứng dụng web có mức phản hồi và hiệu năng cụ thể để mang lại trải nghiệm người dùng tốt nhất. Microsoft đã thiết kế một bộ quy tắc để đáp ứng điều này, ví dụ, đặt ngưỡng hiển thị (view threshold) là 5.000 phần tử mỗi danh sách. Mặc dù một danh sách có thể chứa tới 30 triệu mục, nhưng truy vấn dữ liệu vượt quá ngưỡng này sẽ dẫn đến lỗi nền tảng, khiến danh sách không phản hồi.</w:t>
      </w:r>
    </w:p>
    <w:p>
      <w:pPr>
        <w:spacing w:after="80"/>
      </w:pPr>
      <w:r>
        <w:rPr>
          <w:b w:val="0"/>
          <w:i w:val="0"/>
        </w:rPr>
        <w:t>Dưới đây là một vài khuyến nghị để giữ cho danh sách của bạn hoạt động hiệu quả:</w:t>
      </w:r>
    </w:p>
    <w:p>
      <w:pPr>
        <w:spacing w:after="80"/>
        <w:ind w:left="360"/>
      </w:pPr>
      <w:r>
        <w:t xml:space="preserve">• </w:t>
      </w:r>
      <w:r>
        <w:rPr>
          <w:b w:val="0"/>
          <w:i w:val="0"/>
        </w:rPr>
        <w:t>Đặt chỉ mục (index) cho các cột mà bạn muốn lọc. Hãy nhớ làm điều này trước, vì bạn không thể thay đổi nó nếu đã vượt quá ngưỡng.</w:t>
      </w:r>
    </w:p>
    <w:p>
      <w:pPr>
        <w:spacing w:after="80"/>
        <w:ind w:left="360"/>
      </w:pPr>
      <w:r>
        <w:t xml:space="preserve">• </w:t>
      </w:r>
      <w:r>
        <w:rPr>
          <w:b w:val="0"/>
          <w:i w:val="0"/>
        </w:rPr>
        <w:t>Chuẩn bị các chế độ xem (view) được phân đoạn cho những danh sách có thể chứa số lượng lớn mục. Ví dụ có thể là danh mục, năm, và phòng ban.</w:t>
      </w:r>
    </w:p>
    <w:p>
      <w:pPr>
        <w:spacing w:after="80"/>
        <w:ind w:left="360"/>
      </w:pPr>
      <w:r>
        <w:t xml:space="preserve">• </w:t>
      </w:r>
      <w:r>
        <w:rPr>
          <w:b w:val="0"/>
          <w:i w:val="0"/>
        </w:rPr>
        <w:t xml:space="preserve">Để tránh các vấn đề về hiệu năng, hãy tạo các chế độ xem có ít hơn 12 cột </w:t>
      </w:r>
      <w:r>
        <w:rPr>
          <w:rFonts w:ascii="Consolas" w:hAnsi="Consolas"/>
          <w:b w:val="0"/>
          <w:i w:val="0"/>
          <w:sz w:val="20"/>
        </w:rPr>
        <w:t>People</w:t>
      </w:r>
      <w:r>
        <w:rPr>
          <w:b w:val="0"/>
          <w:i w:val="0"/>
        </w:rPr>
        <w:t xml:space="preserve">, </w:t>
      </w:r>
      <w:r>
        <w:rPr>
          <w:rFonts w:ascii="Consolas" w:hAnsi="Consolas"/>
          <w:b w:val="0"/>
          <w:i w:val="0"/>
          <w:sz w:val="20"/>
        </w:rPr>
        <w:t>Lookup</w:t>
      </w:r>
      <w:r>
        <w:rPr>
          <w:b w:val="0"/>
          <w:i w:val="0"/>
        </w:rPr>
        <w:t xml:space="preserve">, hoặc </w:t>
      </w:r>
      <w:r>
        <w:rPr>
          <w:rFonts w:ascii="Consolas" w:hAnsi="Consolas"/>
          <w:b w:val="0"/>
          <w:i w:val="0"/>
          <w:sz w:val="20"/>
        </w:rPr>
        <w:t>Managed metadata</w:t>
      </w:r>
      <w:r>
        <w:rPr>
          <w:b w:val="0"/>
          <w:i w:val="0"/>
        </w:rPr>
        <w:t>.</w:t>
      </w:r>
    </w:p>
    <w:p>
      <w:pPr>
        <w:spacing w:after="80"/>
      </w:pPr>
      <w:r>
        <w:rPr>
          <w:b w:val="0"/>
          <w:i w:val="0"/>
        </w:rPr>
        <w:t>Để tham khảo về chủ đề này, hãy xem các liên kết sau:</w:t>
      </w:r>
    </w:p>
    <w:p>
      <w:pPr>
        <w:spacing w:after="80"/>
        <w:ind w:left="360"/>
      </w:pPr>
      <w:r>
        <w:t xml:space="preserve">• </w:t>
      </w:r>
      <w:r>
        <w:rPr>
          <w:b w:val="0"/>
          <w:i w:val="0"/>
        </w:rPr>
        <w:t>https://support.microsoft.com/en-us/office/manage-large-lists-and-libraries-in-sharepoint-b8588dae-9387-48c2-9248-c24122f07c59</w:t>
      </w:r>
    </w:p>
    <w:p>
      <w:pPr>
        <w:spacing w:after="80"/>
        <w:ind w:left="360"/>
      </w:pPr>
      <w:r>
        <w:t xml:space="preserve">• </w:t>
      </w:r>
      <w:r>
        <w:rPr>
          <w:b w:val="0"/>
          <w:i w:val="0"/>
        </w:rPr>
        <w:t>https://support.microsoft.com/en-us/office/use-filtering-to-modify-a-sharepoint-view-3d8efc52-0808-4731-8f9b-3dfaeacea3d4</w:t>
      </w:r>
    </w:p>
    <w:p>
      <w:pPr>
        <w:pStyle w:val="Heading2"/>
      </w:pPr>
      <w:r>
        <w:rPr>
          <w:rFonts w:ascii="Calibri" w:hAnsi="Calibri"/>
          <w:b/>
          <w:i w:val="0"/>
          <w:sz w:val="32"/>
        </w:rPr>
        <w:t>Giảm độ phức tạp của ứng dụng bằng cách dùng các view (khung nhìn) của Azure SQL database</w:t>
      </w:r>
    </w:p>
    <w:p>
      <w:pPr>
        <w:spacing w:after="80"/>
      </w:pPr>
      <w:r>
        <w:rPr>
          <w:b w:val="0"/>
          <w:i w:val="0"/>
        </w:rPr>
        <w:t>Hiệu năng là một trong những mục tiêu chính của hầu hết mọi engine (bộ máy) nguồn dữ liệu. Các nhà phát triển database tinh chỉnh phần bên trong của hệ thống lõi để chúng hoạt động hiệu quả nhất có thể, đồng thời bổ sung thêm tính năng mới cho người làm app. Biết được điều đó, tại sao không tận dụng hiệu quả của những nền tảng này?</w:t>
      </w:r>
    </w:p>
    <w:p>
      <w:pPr>
        <w:spacing w:after="80"/>
      </w:pPr>
      <w:r>
        <w:rPr>
          <w:b w:val="0"/>
          <w:i w:val="0"/>
        </w:rPr>
        <w:t>Đó chính là mục đích chính của công thức này: học cách cải thiện khả năng phản hồi và giảm độ phức tạp của app bằng cách để nguồn dữ liệu làm việc thay chúng ta.</w:t>
      </w:r>
    </w:p>
    <w:p>
      <w:pPr>
        <w:pStyle w:val="Heading3"/>
      </w:pPr>
      <w:r>
        <w:rPr>
          <w:rFonts w:ascii="Calibri" w:hAnsi="Calibri"/>
          <w:b/>
          <w:i w:val="0"/>
          <w:sz w:val="26"/>
        </w:rPr>
        <w:t>Chuẩn bị</w:t>
      </w:r>
    </w:p>
    <w:p>
      <w:pPr>
        <w:spacing w:after="80"/>
      </w:pPr>
      <w:r>
        <w:rPr>
          <w:b w:val="0"/>
          <w:i w:val="0"/>
        </w:rPr>
        <w:t xml:space="preserve">Để xây dựng use case (tình huống sử dụng) của chúng ta, ta sẽ cải thiện một ứng dụng kết nối với Azure SQL database. Database cần năm bảng để tạo nên data catalog (danh mục dữ liệu) của chúng ta. Các script để tạo chúng và các app cơ sở có sẵn trong kho GitHub được nhắc đến ở mục </w:t>
      </w:r>
      <w:r>
        <w:rPr>
          <w:b w:val="0"/>
          <w:i/>
        </w:rPr>
        <w:t>Yêu cầu kỹ thuật</w:t>
      </w:r>
      <w:r>
        <w:rPr>
          <w:b w:val="0"/>
          <w:i w:val="0"/>
        </w:rPr>
        <w:t>.</w:t>
      </w:r>
    </w:p>
    <w:p>
      <w:pPr>
        <w:spacing w:after="80"/>
      </w:pPr>
      <w:r>
        <w:rPr>
          <w:b w:val="0"/>
          <w:i w:val="0"/>
        </w:rPr>
        <w:t>Nếu bạn chưa có subscription (gói đăng ký) Azure, bạn có thể yêu cầu bản miễn phí kèm credit (tín dụng) trong 30 ngày để thử tất cả các dịch vụ có trên nền tảng cloud này. Đăng ký tại https://azure.microsoft.com/en-us/free/.</w:t>
      </w:r>
    </w:p>
    <w:p>
      <w:pPr>
        <w:pStyle w:val="Heading3"/>
      </w:pPr>
      <w:r>
        <w:rPr>
          <w:rFonts w:ascii="Calibri" w:hAnsi="Calibri"/>
          <w:b/>
          <w:i w:val="0"/>
          <w:sz w:val="26"/>
        </w:rPr>
        <w:t>Cách thực hiện…</w:t>
      </w:r>
    </w:p>
    <w:p>
      <w:pPr>
        <w:spacing w:after="80"/>
      </w:pPr>
      <w:r>
        <w:rPr>
          <w:b w:val="0"/>
          <w:i w:val="0"/>
        </w:rPr>
        <w:t xml:space="preserve">Vui lòng tham khảo </w:t>
      </w:r>
      <w:r>
        <w:rPr>
          <w:b w:val="0"/>
          <w:i/>
        </w:rPr>
        <w:t>Chương 1</w:t>
      </w:r>
      <w:r>
        <w:rPr>
          <w:b w:val="0"/>
          <w:i w:val="0"/>
        </w:rPr>
        <w:t xml:space="preserve">, </w:t>
      </w:r>
      <w:r>
        <w:rPr>
          <w:b w:val="0"/>
          <w:i/>
        </w:rPr>
        <w:t>Những kiến thức cơ bản về App Maker</w:t>
      </w:r>
      <w:r>
        <w:rPr>
          <w:b w:val="0"/>
          <w:i w:val="0"/>
        </w:rPr>
        <w:t>, để biết các bước giúp bạn xây dựng Azure SQL database cần thiết cho app. Trước tiên, hãy tải tất cả các file từ kho về và chuẩn bị sẵn sàng.</w:t>
      </w:r>
    </w:p>
    <w:p>
      <w:pPr>
        <w:pStyle w:val="Heading4"/>
      </w:pPr>
      <w:r>
        <w:rPr>
          <w:rFonts w:ascii="Calibri" w:hAnsi="Calibri"/>
          <w:b/>
          <w:i w:val="0"/>
          <w:sz w:val="23"/>
        </w:rPr>
        <w:t>Cấp phát nguồn dữ liệu</w:t>
      </w:r>
    </w:p>
    <w:p>
      <w:pPr>
        <w:spacing w:after="80"/>
        <w:ind w:left="360"/>
      </w:pPr>
      <w:r>
        <w:t xml:space="preserve">1. </w:t>
      </w:r>
      <w:r>
        <w:rPr>
          <w:b w:val="0"/>
          <w:i w:val="0"/>
        </w:rPr>
        <w:t>Truy cập Azure portal, https://portal.azure.com.</w:t>
      </w:r>
    </w:p>
    <w:p>
      <w:pPr>
        <w:spacing w:after="80"/>
        <w:ind w:left="360"/>
      </w:pPr>
      <w:r>
        <w:t xml:space="preserve">2. </w:t>
      </w:r>
      <w:r>
        <w:rPr>
          <w:b w:val="0"/>
          <w:i w:val="0"/>
        </w:rPr>
        <w:t xml:space="preserve">Vào Azure SQL database của bạn để thực thi các script được cung cấp trong thư mục </w:t>
      </w:r>
      <w:r>
        <w:rPr>
          <w:rFonts w:ascii="Consolas" w:hAnsi="Consolas"/>
          <w:b w:val="0"/>
          <w:i w:val="0"/>
          <w:sz w:val="20"/>
        </w:rPr>
        <w:t>Database scripts</w:t>
      </w:r>
      <w:r>
        <w:rPr>
          <w:b w:val="0"/>
          <w:i w:val="0"/>
        </w:rPr>
        <w:t xml:space="preserve">. Những script này sẽ chuẩn bị các bảng cần thiết cho app của chúng ta. Để hoàn thành việc này, bạn có thể dùng Azure Data Studio, https://learn.microsoft.com/en-us/azure-data-studio/download-azure-data-studio, hoặc chính Azure portal. Truy cập qua portal thì rất đơn giản; bạn không cần cài đặt phần mềm nào cả. Tải các script bằng tùy chọn </w:t>
      </w:r>
      <w:r>
        <w:rPr>
          <w:b/>
          <w:i w:val="0"/>
        </w:rPr>
        <w:t>Open query</w:t>
      </w:r>
      <w:r>
        <w:rPr>
          <w:b w:val="0"/>
          <w:i w:val="0"/>
        </w:rPr>
        <w:t xml:space="preserve"> trên thanh công cụ và thực thi từng cái một bằng cách nhấn </w:t>
      </w:r>
      <w:r>
        <w:rPr>
          <w:b/>
          <w:i w:val="0"/>
        </w:rPr>
        <w:t>Run</w:t>
      </w:r>
      <w:r>
        <w:rPr>
          <w:b w:val="0"/>
          <w:i w:val="0"/>
        </w:rPr>
        <w:t xml:space="preserve"> trên thanh công cụ. Trong hình dưới đây, bạn có thể thấy cách truy cập </w:t>
      </w:r>
      <w:r>
        <w:rPr>
          <w:b/>
          <w:i w:val="0"/>
        </w:rPr>
        <w:t>Query editor</w:t>
      </w:r>
      <w:r>
        <w:rPr>
          <w:b w:val="0"/>
          <w:i w:val="0"/>
        </w:rPr>
        <w:t>:</w:t>
      </w:r>
    </w:p>
    <w:p>
      <w:pPr>
        <w:jc w:val="center"/>
      </w:pPr>
      <w:r>
        <w:drawing>
          <wp:inline xmlns:a="http://schemas.openxmlformats.org/drawingml/2006/main" xmlns:pic="http://schemas.openxmlformats.org/drawingml/2006/picture">
            <wp:extent cx="5486400" cy="3237048"/>
            <wp:docPr id="69" name="Picture 69"/>
            <wp:cNvGraphicFramePr>
              <a:graphicFrameLocks noChangeAspect="1"/>
            </wp:cNvGraphicFramePr>
            <a:graphic>
              <a:graphicData uri="http://schemas.openxmlformats.org/drawingml/2006/picture">
                <pic:pic>
                  <pic:nvPicPr>
                    <pic:cNvPr id="0" name="image_rsrcBAS.jpg"/>
                    <pic:cNvPicPr/>
                  </pic:nvPicPr>
                  <pic:blipFill>
                    <a:blip r:embed="rId74"/>
                    <a:stretch>
                      <a:fillRect/>
                    </a:stretch>
                  </pic:blipFill>
                  <pic:spPr>
                    <a:xfrm>
                      <a:off x="0" y="0"/>
                      <a:ext cx="5486400" cy="3237048"/>
                    </a:xfrm>
                    <a:prstGeom prst="rect"/>
                  </pic:spPr>
                </pic:pic>
              </a:graphicData>
            </a:graphic>
          </wp:inline>
        </w:drawing>
      </w:r>
    </w:p>
    <w:p>
      <w:pPr>
        <w:spacing w:after="160"/>
        <w:jc w:val="center"/>
      </w:pPr>
      <w:r>
        <w:rPr>
          <w:rFonts w:ascii="Calibri" w:hAnsi="Calibri"/>
          <w:b w:val="0"/>
          <w:i/>
          <w:sz w:val="19"/>
        </w:rPr>
        <w:t>Hình 4.5: Query editor trong Azure portal</w:t>
      </w:r>
    </w:p>
    <w:p>
      <w:pPr>
        <w:spacing w:after="80"/>
        <w:ind w:left="360"/>
      </w:pPr>
      <w:r>
        <w:t xml:space="preserve">1. </w:t>
      </w:r>
      <w:r>
        <w:rPr>
          <w:b w:val="0"/>
          <w:i w:val="0"/>
        </w:rPr>
        <w:t xml:space="preserve">Vào Power Apps maker portal, https://make.powerapps.com, nhấn </w:t>
      </w:r>
      <w:r>
        <w:rPr>
          <w:b/>
          <w:i w:val="0"/>
        </w:rPr>
        <w:t>Solutions</w:t>
      </w:r>
      <w:r>
        <w:rPr>
          <w:b w:val="0"/>
          <w:i w:val="0"/>
        </w:rPr>
        <w:t xml:space="preserve"> ở khung bên trái, rồi từ thanh công cụ, nhấn </w:t>
      </w:r>
      <w:r>
        <w:rPr>
          <w:b/>
          <w:i w:val="0"/>
        </w:rPr>
        <w:t>Import solution</w:t>
      </w:r>
      <w:r>
        <w:rPr>
          <w:b w:val="0"/>
          <w:i w:val="0"/>
        </w:rPr>
        <w:t xml:space="preserve">. Trên khung mở ra ở bên phải, nhấn </w:t>
      </w:r>
      <w:r>
        <w:rPr>
          <w:b/>
          <w:i w:val="0"/>
        </w:rPr>
        <w:t>Browse</w:t>
      </w:r>
      <w:r>
        <w:rPr>
          <w:b w:val="0"/>
          <w:i w:val="0"/>
        </w:rPr>
        <w:t xml:space="preserve">, chọn file gói </w:t>
      </w:r>
      <w:r>
        <w:rPr>
          <w:rFonts w:ascii="Consolas" w:hAnsi="Consolas"/>
          <w:b w:val="0"/>
          <w:i w:val="0"/>
          <w:sz w:val="20"/>
        </w:rPr>
        <w:t>AzureSQLViews.zip</w:t>
      </w:r>
      <w:r>
        <w:rPr>
          <w:b w:val="0"/>
          <w:i w:val="0"/>
        </w:rPr>
        <w:t xml:space="preserve"> mà bạn đã tải từ thư mục GitHub của công thức này, rồi nhấn </w:t>
      </w:r>
      <w:r>
        <w:rPr>
          <w:b/>
          <w:i w:val="0"/>
        </w:rPr>
        <w:t xml:space="preserve">Next </w:t>
      </w:r>
      <w:r>
        <w:rPr>
          <w:b w:val="0"/>
          <w:i w:val="0"/>
        </w:rPr>
        <w:t xml:space="preserve">và sau đó nhấn </w:t>
      </w:r>
      <w:r>
        <w:rPr>
          <w:b/>
          <w:i w:val="0"/>
        </w:rPr>
        <w:t>Next</w:t>
      </w:r>
      <w:r>
        <w:rPr>
          <w:b w:val="0"/>
          <w:i w:val="0"/>
        </w:rPr>
        <w:t xml:space="preserve"> lần nữa để bắt đầu quá trình import.</w:t>
      </w:r>
    </w:p>
    <w:p>
      <w:pPr>
        <w:spacing w:after="80"/>
        <w:ind w:left="360"/>
      </w:pPr>
      <w:r>
        <w:t xml:space="preserve">2. </w:t>
      </w:r>
      <w:r>
        <w:rPr>
          <w:b w:val="0"/>
          <w:i w:val="0"/>
        </w:rPr>
        <w:t xml:space="preserve">Trong mục </w:t>
      </w:r>
      <w:r>
        <w:rPr>
          <w:b/>
          <w:i w:val="0"/>
        </w:rPr>
        <w:t>Connections</w:t>
      </w:r>
      <w:r>
        <w:rPr>
          <w:b w:val="0"/>
          <w:i w:val="0"/>
        </w:rPr>
        <w:t xml:space="preserve">, nhấn </w:t>
      </w:r>
      <w:r>
        <w:rPr>
          <w:b/>
          <w:i w:val="0"/>
        </w:rPr>
        <w:t>Create</w:t>
      </w:r>
      <w:r>
        <w:rPr>
          <w:b w:val="0"/>
          <w:i w:val="0"/>
        </w:rPr>
        <w:t xml:space="preserve"> để cấu hình kết nối tới Azure SQL. Chọn </w:t>
      </w:r>
      <w:r>
        <w:rPr>
          <w:b/>
          <w:i w:val="0"/>
        </w:rPr>
        <w:t>Microsoft</w:t>
      </w:r>
      <w:r>
        <w:rPr>
          <w:b w:val="0"/>
          <w:i w:val="0"/>
        </w:rPr>
        <w:t xml:space="preserve"> </w:t>
      </w:r>
      <w:r>
        <w:rPr>
          <w:b/>
          <w:i w:val="0"/>
        </w:rPr>
        <w:t>Entra ID Integrated</w:t>
      </w:r>
      <w:r>
        <w:rPr>
          <w:b w:val="0"/>
          <w:i w:val="0"/>
        </w:rPr>
        <w:t xml:space="preserve"> làm </w:t>
      </w:r>
      <w:r>
        <w:rPr>
          <w:b/>
          <w:i w:val="0"/>
        </w:rPr>
        <w:t>Authentication type</w:t>
      </w:r>
      <w:r>
        <w:rPr>
          <w:b w:val="0"/>
          <w:i w:val="0"/>
        </w:rPr>
        <w:t xml:space="preserve">, rồi nhấn </w:t>
      </w:r>
      <w:r>
        <w:rPr>
          <w:b/>
          <w:i w:val="0"/>
        </w:rPr>
        <w:t>Sign in</w:t>
      </w:r>
      <w:r>
        <w:rPr>
          <w:b w:val="0"/>
          <w:i w:val="0"/>
        </w:rPr>
        <w:t xml:space="preserve">. Nhập thông tin đăng nhập cho database của bạn và sau đó nhấn </w:t>
      </w:r>
      <w:r>
        <w:rPr>
          <w:b/>
          <w:i w:val="0"/>
        </w:rPr>
        <w:t>Import</w:t>
      </w:r>
      <w:r>
        <w:rPr>
          <w:b w:val="0"/>
          <w:i w:val="0"/>
        </w:rPr>
        <w:t>.</w:t>
      </w:r>
    </w:p>
    <w:p>
      <w:pPr>
        <w:spacing w:after="80"/>
        <w:ind w:left="360"/>
      </w:pPr>
      <w:r>
        <w:t xml:space="preserve">3. </w:t>
      </w:r>
      <w:r>
        <w:rPr>
          <w:b w:val="0"/>
          <w:i w:val="0"/>
        </w:rPr>
        <w:t xml:space="preserve">Ngăn nhập sẽ đóng lại, và bạn sẽ quay trở về mục </w:t>
      </w:r>
      <w:r>
        <w:rPr>
          <w:b/>
          <w:i w:val="0"/>
        </w:rPr>
        <w:t>Solutions</w:t>
      </w:r>
      <w:r>
        <w:rPr>
          <w:b w:val="0"/>
          <w:i w:val="0"/>
        </w:rPr>
        <w:t xml:space="preserve"> của maker portal. Khi quá trình nhập hoàn tất, bạn sẽ nhận được một dải thông báo màu xanh lá cho biết quá trình đã hoàn thành thành công:</w:t>
      </w:r>
    </w:p>
    <w:p>
      <w:pPr>
        <w:jc w:val="center"/>
      </w:pPr>
      <w:r>
        <w:drawing>
          <wp:inline xmlns:a="http://schemas.openxmlformats.org/drawingml/2006/main" xmlns:pic="http://schemas.openxmlformats.org/drawingml/2006/picture">
            <wp:extent cx="5486400" cy="1209600"/>
            <wp:docPr id="70" name="Picture 70"/>
            <wp:cNvGraphicFramePr>
              <a:graphicFrameLocks noChangeAspect="1"/>
            </wp:cNvGraphicFramePr>
            <a:graphic>
              <a:graphicData uri="http://schemas.openxmlformats.org/drawingml/2006/picture">
                <pic:pic>
                  <pic:nvPicPr>
                    <pic:cNvPr id="0" name="image_rsrcBAT.jpg"/>
                    <pic:cNvPicPr/>
                  </pic:nvPicPr>
                  <pic:blipFill>
                    <a:blip r:embed="rId75"/>
                    <a:stretch>
                      <a:fillRect/>
                    </a:stretch>
                  </pic:blipFill>
                  <pic:spPr>
                    <a:xfrm>
                      <a:off x="0" y="0"/>
                      <a:ext cx="5486400" cy="1209600"/>
                    </a:xfrm>
                    <a:prstGeom prst="rect"/>
                  </pic:spPr>
                </pic:pic>
              </a:graphicData>
            </a:graphic>
          </wp:inline>
        </w:drawing>
      </w:r>
    </w:p>
    <w:p>
      <w:pPr>
        <w:spacing w:after="160"/>
        <w:jc w:val="center"/>
      </w:pPr>
      <w:r>
        <w:rPr>
          <w:rFonts w:ascii="Calibri" w:hAnsi="Calibri"/>
          <w:b w:val="0"/>
          <w:i/>
          <w:sz w:val="19"/>
        </w:rPr>
        <w:t>Hình 4.6: Quá trình nhập hoàn tất</w:t>
      </w:r>
    </w:p>
    <w:p>
      <w:pPr>
        <w:spacing w:after="80"/>
        <w:ind w:left="360"/>
      </w:pPr>
      <w:r>
        <w:t xml:space="preserve">1. </w:t>
      </w:r>
      <w:r>
        <w:rPr>
          <w:b w:val="0"/>
          <w:i w:val="0"/>
        </w:rPr>
        <w:t xml:space="preserve">Từ danh sách solution, nhấp để mở </w:t>
      </w:r>
      <w:r>
        <w:rPr>
          <w:b/>
          <w:i w:val="0"/>
        </w:rPr>
        <w:t>Azure SQL Views</w:t>
      </w:r>
      <w:r>
        <w:rPr>
          <w:b w:val="0"/>
          <w:i w:val="0"/>
        </w:rPr>
        <w:t xml:space="preserve">. Nhấp vào menu 3 chấm bên cạnh ứng dụng </w:t>
      </w:r>
      <w:r>
        <w:rPr>
          <w:b/>
          <w:i w:val="0"/>
        </w:rPr>
        <w:t>PowerTrack SQL</w:t>
      </w:r>
      <w:r>
        <w:rPr>
          <w:b w:val="0"/>
          <w:i w:val="0"/>
        </w:rPr>
        <w:t xml:space="preserve"> và chọn </w:t>
      </w:r>
      <w:r>
        <w:rPr>
          <w:b/>
          <w:i w:val="0"/>
        </w:rPr>
        <w:t>Edit</w:t>
      </w:r>
      <w:r>
        <w:rPr>
          <w:b w:val="0"/>
          <w:i w:val="0"/>
        </w:rPr>
        <w:t xml:space="preserve">. Trên hộp thoại mở ra, nhấp </w:t>
      </w:r>
      <w:r>
        <w:rPr>
          <w:b/>
          <w:i w:val="0"/>
        </w:rPr>
        <w:t>Allow</w:t>
      </w:r>
      <w:r>
        <w:rPr>
          <w:b w:val="0"/>
          <w:i w:val="0"/>
        </w:rPr>
        <w:t xml:space="preserve"> để phê duyệt việc sử dụng connector </w:t>
      </w:r>
      <w:r>
        <w:rPr>
          <w:b/>
          <w:i w:val="0"/>
        </w:rPr>
        <w:t>SQL Server</w:t>
      </w:r>
      <w:r>
        <w:rPr>
          <w:b w:val="0"/>
          <w:i w:val="0"/>
        </w:rPr>
        <w:t>.</w:t>
      </w:r>
    </w:p>
    <w:p>
      <w:pPr>
        <w:spacing w:after="80"/>
        <w:ind w:left="360"/>
      </w:pPr>
      <w:r>
        <w:t xml:space="preserve">2. </w:t>
      </w:r>
      <w:r>
        <w:rPr>
          <w:b w:val="0"/>
          <w:i w:val="0"/>
        </w:rPr>
        <w:t>Xem lại ứng dụng và kiểm thử để thấy rằng nó đang lấy dữ liệu từ cơ sở dữ liệu Azure SQL Server của bạn. Bạn sẽ có thể nhấn play trên Power Apps Studio để kiểm thử ứng dụng. Khi chọn khách hàng từ combo box, các ticket liên quan sẽ xuất hiện trong gallery, như bạn có thể thấy trong ảnh chụp màn hình sau:</w:t>
      </w:r>
    </w:p>
    <w:p>
      <w:pPr>
        <w:jc w:val="center"/>
      </w:pPr>
      <w:r>
        <w:drawing>
          <wp:inline xmlns:a="http://schemas.openxmlformats.org/drawingml/2006/main" xmlns:pic="http://schemas.openxmlformats.org/drawingml/2006/picture">
            <wp:extent cx="4819650" cy="4533900"/>
            <wp:docPr id="71" name="Picture 71"/>
            <wp:cNvGraphicFramePr>
              <a:graphicFrameLocks noChangeAspect="1"/>
            </wp:cNvGraphicFramePr>
            <a:graphic>
              <a:graphicData uri="http://schemas.openxmlformats.org/drawingml/2006/picture">
                <pic:pic>
                  <pic:nvPicPr>
                    <pic:cNvPr id="0" name="image_rsrcBAU.jpg"/>
                    <pic:cNvPicPr/>
                  </pic:nvPicPr>
                  <pic:blipFill>
                    <a:blip r:embed="rId76"/>
                    <a:stretch>
                      <a:fillRect/>
                    </a:stretch>
                  </pic:blipFill>
                  <pic:spPr>
                    <a:xfrm>
                      <a:off x="0" y="0"/>
                      <a:ext cx="4819650" cy="4533900"/>
                    </a:xfrm>
                    <a:prstGeom prst="rect"/>
                  </pic:spPr>
                </pic:pic>
              </a:graphicData>
            </a:graphic>
          </wp:inline>
        </w:drawing>
      </w:r>
    </w:p>
    <w:p>
      <w:pPr>
        <w:spacing w:after="160"/>
        <w:jc w:val="center"/>
      </w:pPr>
      <w:r>
        <w:rPr>
          <w:rFonts w:ascii="Calibri" w:hAnsi="Calibri"/>
          <w:b w:val="0"/>
          <w:i/>
          <w:sz w:val="19"/>
        </w:rPr>
        <w:t>Hình 4.7: Danh sách các ticket</w:t>
      </w:r>
    </w:p>
    <w:p>
      <w:pPr>
        <w:spacing w:after="80"/>
      </w:pPr>
      <w:r>
        <w:rPr>
          <w:b w:val="0"/>
          <w:i w:val="0"/>
        </w:rPr>
        <w:t>Nếu bạn không lấy được dữ liệu từ cơ sở dữ liệu, hãy xóa tất cả các bảng đã được kết nối với ứng dụng và thêm lại chúng.</w:t>
      </w:r>
    </w:p>
    <w:p>
      <w:pPr>
        <w:spacing w:after="80"/>
        <w:ind w:left="360"/>
      </w:pPr>
      <w:r>
        <w:t xml:space="preserve">1. </w:t>
      </w:r>
      <w:r>
        <w:rPr>
          <w:b w:val="0"/>
          <w:i w:val="0"/>
        </w:rPr>
        <w:t xml:space="preserve">Hãy cùng xem xét thuộc tính </w:t>
      </w:r>
      <w:r>
        <w:rPr>
          <w:rFonts w:ascii="Consolas" w:hAnsi="Consolas"/>
          <w:b w:val="0"/>
          <w:i w:val="0"/>
          <w:sz w:val="20"/>
        </w:rPr>
        <w:t>Items</w:t>
      </w:r>
      <w:r>
        <w:rPr>
          <w:b w:val="0"/>
          <w:i w:val="0"/>
        </w:rPr>
        <w:t xml:space="preserve"> của gallery:</w:t>
      </w:r>
    </w:p>
    <w:p>
      <w:pPr>
        <w:spacing w:after="0"/>
        <w:ind w:left="360"/>
        <w:shd w:val="clear" w:color="auto" w:fill="F2F2F2"/>
      </w:pPr>
      <w:r>
        <w:rPr>
          <w:rFonts w:ascii="Consolas" w:hAnsi="Consolas"/>
          <w:sz w:val="18"/>
        </w:rPr>
        <w:t xml:space="preserve">Filter( </w:t>
      </w:r>
    </w:p>
    <w:p>
      <w:pPr>
        <w:spacing w:after="0"/>
        <w:ind w:left="360"/>
        <w:shd w:val="clear" w:color="auto" w:fill="F2F2F2"/>
      </w:pPr>
      <w:r>
        <w:rPr>
          <w:rFonts w:ascii="Consolas" w:hAnsi="Consolas"/>
          <w:sz w:val="18"/>
        </w:rPr>
        <w:t xml:space="preserve">   AddColumns( </w:t>
      </w:r>
    </w:p>
    <w:p>
      <w:pPr>
        <w:spacing w:after="0"/>
        <w:ind w:left="360"/>
        <w:shd w:val="clear" w:color="auto" w:fill="F2F2F2"/>
      </w:pPr>
      <w:r>
        <w:rPr>
          <w:rFonts w:ascii="Consolas" w:hAnsi="Consolas"/>
          <w:sz w:val="18"/>
        </w:rPr>
        <w:t xml:space="preserve">      tickets, </w:t>
      </w:r>
    </w:p>
    <w:p>
      <w:pPr>
        <w:spacing w:after="0"/>
        <w:ind w:left="360"/>
        <w:shd w:val="clear" w:color="auto" w:fill="F2F2F2"/>
      </w:pPr>
      <w:r>
        <w:rPr>
          <w:rFonts w:ascii="Consolas" w:hAnsi="Consolas"/>
          <w:sz w:val="18"/>
        </w:rPr>
        <w:t xml:space="preserve">      Technician, </w:t>
      </w:r>
    </w:p>
    <w:p>
      <w:pPr>
        <w:spacing w:after="0"/>
        <w:ind w:left="360"/>
        <w:shd w:val="clear" w:color="auto" w:fill="F2F2F2"/>
      </w:pPr>
      <w:r>
        <w:rPr>
          <w:rFonts w:ascii="Consolas" w:hAnsi="Consolas"/>
          <w:sz w:val="18"/>
        </w:rPr>
        <w:t xml:space="preserve">      LookUp( </w:t>
      </w:r>
    </w:p>
    <w:p>
      <w:pPr>
        <w:spacing w:after="0"/>
        <w:ind w:left="360"/>
        <w:shd w:val="clear" w:color="auto" w:fill="F2F2F2"/>
      </w:pPr>
      <w:r>
        <w:rPr>
          <w:rFonts w:ascii="Consolas" w:hAnsi="Consolas"/>
          <w:sz w:val="18"/>
        </w:rPr>
        <w:t xml:space="preserve">         technicians, </w:t>
      </w:r>
    </w:p>
    <w:p>
      <w:pPr>
        <w:spacing w:after="0"/>
        <w:ind w:left="360"/>
        <w:shd w:val="clear" w:color="auto" w:fill="F2F2F2"/>
      </w:pPr>
      <w:r>
        <w:rPr>
          <w:rFonts w:ascii="Consolas" w:hAnsi="Consolas"/>
          <w:sz w:val="18"/>
        </w:rPr>
        <w:t xml:space="preserve">         id = technician_id, full_name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Status, </w:t>
      </w:r>
    </w:p>
    <w:p>
      <w:pPr>
        <w:spacing w:after="0"/>
        <w:ind w:left="360"/>
        <w:shd w:val="clear" w:color="auto" w:fill="F2F2F2"/>
      </w:pPr>
      <w:r>
        <w:rPr>
          <w:rFonts w:ascii="Consolas" w:hAnsi="Consolas"/>
          <w:sz w:val="18"/>
        </w:rPr>
        <w:t xml:space="preserve">      LookUp( </w:t>
      </w:r>
    </w:p>
    <w:p>
      <w:pPr>
        <w:spacing w:after="0"/>
        <w:ind w:left="360"/>
        <w:shd w:val="clear" w:color="auto" w:fill="F2F2F2"/>
      </w:pPr>
      <w:r>
        <w:rPr>
          <w:rFonts w:ascii="Consolas" w:hAnsi="Consolas"/>
          <w:sz w:val="18"/>
        </w:rPr>
        <w:t xml:space="preserve">         ticket_status, </w:t>
      </w:r>
    </w:p>
    <w:p>
      <w:pPr>
        <w:spacing w:after="0"/>
        <w:ind w:left="360"/>
        <w:shd w:val="clear" w:color="auto" w:fill="F2F2F2"/>
      </w:pPr>
      <w:r>
        <w:rPr>
          <w:rFonts w:ascii="Consolas" w:hAnsi="Consolas"/>
          <w:sz w:val="18"/>
        </w:rPr>
        <w:t xml:space="preserve">         id = status_id, </w:t>
      </w:r>
    </w:p>
    <w:p>
      <w:pPr>
        <w:spacing w:after="0"/>
        <w:ind w:left="360"/>
        <w:shd w:val="clear" w:color="auto" w:fill="F2F2F2"/>
      </w:pPr>
      <w:r>
        <w:rPr>
          <w:rFonts w:ascii="Consolas" w:hAnsi="Consolas"/>
          <w:sz w:val="18"/>
        </w:rPr>
        <w:t xml:space="preserve">         description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Priority, </w:t>
      </w:r>
    </w:p>
    <w:p>
      <w:pPr>
        <w:spacing w:after="0"/>
        <w:ind w:left="360"/>
        <w:shd w:val="clear" w:color="auto" w:fill="F2F2F2"/>
      </w:pPr>
      <w:r>
        <w:rPr>
          <w:rFonts w:ascii="Consolas" w:hAnsi="Consolas"/>
          <w:sz w:val="18"/>
        </w:rPr>
        <w:t xml:space="preserve">      LookUp( </w:t>
      </w:r>
    </w:p>
    <w:p>
      <w:pPr>
        <w:spacing w:after="0"/>
        <w:ind w:left="360"/>
        <w:shd w:val="clear" w:color="auto" w:fill="F2F2F2"/>
      </w:pPr>
      <w:r>
        <w:rPr>
          <w:rFonts w:ascii="Consolas" w:hAnsi="Consolas"/>
          <w:sz w:val="18"/>
        </w:rPr>
        <w:t xml:space="preserve">         ticket_priority, </w:t>
      </w:r>
    </w:p>
    <w:p>
      <w:pPr>
        <w:spacing w:after="0"/>
        <w:ind w:left="360"/>
        <w:shd w:val="clear" w:color="auto" w:fill="F2F2F2"/>
      </w:pPr>
      <w:r>
        <w:rPr>
          <w:rFonts w:ascii="Consolas" w:hAnsi="Consolas"/>
          <w:sz w:val="18"/>
        </w:rPr>
        <w:t xml:space="preserve">         id = priority_id, </w:t>
      </w:r>
    </w:p>
    <w:p>
      <w:pPr>
        <w:spacing w:after="0"/>
        <w:ind w:left="360"/>
        <w:shd w:val="clear" w:color="auto" w:fill="F2F2F2"/>
      </w:pPr>
      <w:r>
        <w:rPr>
          <w:rFonts w:ascii="Consolas" w:hAnsi="Consolas"/>
          <w:sz w:val="18"/>
        </w:rPr>
        <w:t xml:space="preserve">         description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customer_id = CustomersCbx.Selected.id</w:t>
      </w:r>
    </w:p>
    <w:p>
      <w:pPr>
        <w:spacing w:after="0"/>
        <w:ind w:left="360"/>
        <w:shd w:val="clear" w:color="auto" w:fill="F2F2F2"/>
      </w:pPr>
      <w:r>
        <w:rPr>
          <w:rFonts w:ascii="Consolas" w:hAnsi="Consolas"/>
          <w:sz w:val="18"/>
        </w:rPr>
        <w:t>)</w:t>
      </w:r>
    </w:p>
    <w:p>
      <w:pPr>
        <w:spacing w:after="40"/>
      </w:pPr>
    </w:p>
    <w:p>
      <w:pPr>
        <w:spacing w:after="80"/>
      </w:pPr>
      <w:r>
        <w:rPr>
          <w:b w:val="0"/>
          <w:i w:val="0"/>
        </w:rPr>
        <w:t>Như bạn có thể thấy, một số công thức phức tạp thực hiện các mối quan hệ giữa năm bảng. Đầu tiên, chúng ta lọc các ticket cho khách hàng được chọn, sau đó thêm các cột để lấy tên kỹ thuật viên và mô tả cho các trạng thái và mức độ ưu tiên.</w:t>
      </w:r>
    </w:p>
    <w:p>
      <w:pPr>
        <w:spacing w:after="80"/>
      </w:pPr>
      <w:r>
        <w:rPr>
          <w:b w:val="0"/>
          <w:i w:val="0"/>
        </w:rPr>
        <w:t>Việc có quá nhiều công thức để truy vấn dữ liệu như vậy làm giảm hiệu suất vì chúng ta thực hiện nhiều lần gọi đến backend để lấy dữ liệu. Nó cũng làm tăng gánh nặng bảo trì cho ứng dụng của bạn. Hãy cải thiện điều này bằng cách sử dụng một view của Azure SQL.</w:t>
      </w:r>
    </w:p>
    <w:p>
      <w:pPr>
        <w:spacing w:after="80"/>
        <w:ind w:left="360"/>
      </w:pPr>
      <w:r>
        <w:t xml:space="preserve">1. </w:t>
      </w:r>
      <w:r>
        <w:rPr>
          <w:b w:val="0"/>
          <w:i w:val="0"/>
        </w:rPr>
        <w:t xml:space="preserve">Kết nối đến cơ sở dữ liệu Azure SQL của bạn bằng phương pháp ưa thích và thực thi script được cung cấp, </w:t>
      </w:r>
      <w:r>
        <w:rPr>
          <w:rFonts w:ascii="Consolas" w:hAnsi="Consolas"/>
          <w:b w:val="0"/>
          <w:i w:val="0"/>
          <w:sz w:val="20"/>
        </w:rPr>
        <w:t>VIEW – TicketData.sql</w:t>
      </w:r>
    </w:p>
    <w:p>
      <w:pPr>
        <w:spacing w:after="80"/>
        <w:ind w:left="360"/>
      </w:pPr>
      <w:r>
        <w:t xml:space="preserve">2. </w:t>
      </w:r>
      <w:r>
        <w:rPr>
          <w:b w:val="0"/>
          <w:i w:val="0"/>
        </w:rPr>
        <w:t xml:space="preserve">Để đưa view </w:t>
      </w:r>
      <w:r>
        <w:rPr>
          <w:rFonts w:ascii="Consolas" w:hAnsi="Consolas"/>
          <w:b w:val="0"/>
          <w:i w:val="0"/>
          <w:sz w:val="20"/>
        </w:rPr>
        <w:t>vw_TicketData</w:t>
      </w:r>
      <w:r>
        <w:rPr>
          <w:b w:val="0"/>
          <w:i w:val="0"/>
        </w:rPr>
        <w:t xml:space="preserve"> vào ứng dụng, nhấp vào bảng </w:t>
      </w:r>
      <w:r>
        <w:rPr>
          <w:b/>
          <w:i w:val="0"/>
        </w:rPr>
        <w:t>Data</w:t>
      </w:r>
      <w:r>
        <w:rPr>
          <w:b w:val="0"/>
          <w:i w:val="0"/>
        </w:rPr>
        <w:t xml:space="preserve"> ở bên trái (được biểu thị bằng biểu tượng cơ sở dữ liệu), nhấp </w:t>
      </w:r>
      <w:r>
        <w:rPr>
          <w:b/>
          <w:i w:val="0"/>
        </w:rPr>
        <w:t>Add data</w:t>
      </w:r>
      <w:r>
        <w:rPr>
          <w:b w:val="0"/>
          <w:i w:val="0"/>
        </w:rPr>
        <w:t xml:space="preserve">, tìm kiếm </w:t>
      </w:r>
      <w:r>
        <w:rPr>
          <w:rFonts w:ascii="Consolas" w:hAnsi="Consolas"/>
          <w:b w:val="0"/>
          <w:i w:val="0"/>
          <w:sz w:val="20"/>
        </w:rPr>
        <w:t>SQL</w:t>
      </w:r>
      <w:r>
        <w:rPr>
          <w:b w:val="0"/>
          <w:i w:val="0"/>
        </w:rPr>
        <w:t xml:space="preserve">, và chọn </w:t>
      </w:r>
      <w:r>
        <w:rPr>
          <w:b/>
          <w:i w:val="0"/>
        </w:rPr>
        <w:t>SQL Server</w:t>
      </w:r>
      <w:r>
        <w:rPr>
          <w:b w:val="0"/>
          <w:i w:val="0"/>
        </w:rPr>
        <w:t xml:space="preserve">. Chọn kết nối đã được cấu hình trước đó của bạn, chọn view </w:t>
      </w:r>
      <w:r>
        <w:rPr>
          <w:rFonts w:ascii="Consolas" w:hAnsi="Consolas"/>
          <w:b w:val="0"/>
          <w:i w:val="0"/>
          <w:sz w:val="20"/>
        </w:rPr>
        <w:t xml:space="preserve">vw_TicketData </w:t>
      </w:r>
      <w:r>
        <w:rPr>
          <w:b w:val="0"/>
          <w:i w:val="0"/>
        </w:rPr>
        <w:t xml:space="preserve">từ cơ sở dữ liệu của bạn, và nhấp </w:t>
      </w:r>
      <w:r>
        <w:rPr>
          <w:b/>
          <w:i w:val="0"/>
        </w:rPr>
        <w:t>Connect</w:t>
      </w:r>
      <w:r>
        <w:rPr>
          <w:b w:val="0"/>
          <w:i w:val="0"/>
        </w:rPr>
        <w:t xml:space="preserve"> khi bạn hoàn tất.</w:t>
      </w:r>
    </w:p>
    <w:p>
      <w:pPr>
        <w:spacing w:after="80"/>
      </w:pPr>
      <w:r>
        <w:rPr>
          <w:b w:val="0"/>
          <w:i w:val="0"/>
        </w:rPr>
        <w:t>Sử dụng view cơ sở dữ liệu này, chúng ta có thể hoàn thành một số nhiệm vụ:</w:t>
      </w:r>
    </w:p>
    <w:p>
      <w:pPr>
        <w:spacing w:after="80"/>
        <w:ind w:left="360"/>
      </w:pPr>
      <w:r>
        <w:t xml:space="preserve">• </w:t>
      </w:r>
      <w:r>
        <w:rPr>
          <w:b w:val="0"/>
          <w:i w:val="0"/>
        </w:rPr>
        <w:t xml:space="preserve">Giảm độ phức tạp của thuộc tính </w:t>
      </w:r>
      <w:r>
        <w:rPr>
          <w:rFonts w:ascii="Consolas" w:hAnsi="Consolas"/>
          <w:b w:val="0"/>
          <w:i w:val="0"/>
          <w:sz w:val="20"/>
        </w:rPr>
        <w:t>Items</w:t>
      </w:r>
      <w:r>
        <w:rPr>
          <w:b w:val="0"/>
          <w:i w:val="0"/>
        </w:rPr>
        <w:t xml:space="preserve"> của gallery bằng cách loại bỏ tất cả các công thức, chỉ để lại bộ lọc cho khách hàng được chọn:</w:t>
      </w:r>
    </w:p>
    <w:p>
      <w:pPr>
        <w:spacing w:after="0"/>
        <w:ind w:left="360"/>
        <w:shd w:val="clear" w:color="auto" w:fill="F2F2F2"/>
      </w:pPr>
      <w:r>
        <w:rPr>
          <w:rFonts w:ascii="Consolas" w:hAnsi="Consolas"/>
          <w:sz w:val="18"/>
        </w:rPr>
        <w:t>Filter(</w:t>
      </w:r>
    </w:p>
    <w:p>
      <w:pPr>
        <w:spacing w:after="0"/>
        <w:ind w:left="360"/>
        <w:shd w:val="clear" w:color="auto" w:fill="F2F2F2"/>
      </w:pPr>
      <w:r>
        <w:rPr>
          <w:rFonts w:ascii="Consolas" w:hAnsi="Consolas"/>
          <w:sz w:val="18"/>
        </w:rPr>
        <w:t xml:space="preserve">    vw_TicketData,</w:t>
      </w:r>
    </w:p>
    <w:p>
      <w:pPr>
        <w:spacing w:after="0"/>
        <w:ind w:left="360"/>
        <w:shd w:val="clear" w:color="auto" w:fill="F2F2F2"/>
      </w:pPr>
      <w:r>
        <w:rPr>
          <w:rFonts w:ascii="Consolas" w:hAnsi="Consolas"/>
          <w:sz w:val="18"/>
        </w:rPr>
        <w:t xml:space="preserve">    customer_id = CustomersCbx.Selected.id</w:t>
      </w:r>
    </w:p>
    <w:p>
      <w:pPr>
        <w:spacing w:after="0"/>
        <w:ind w:left="360"/>
        <w:shd w:val="clear" w:color="auto" w:fill="F2F2F2"/>
      </w:pPr>
      <w:r>
        <w:rPr>
          <w:rFonts w:ascii="Consolas" w:hAnsi="Consolas"/>
          <w:sz w:val="18"/>
        </w:rPr>
        <w:t>)</w:t>
      </w:r>
    </w:p>
    <w:p>
      <w:pPr>
        <w:spacing w:after="40"/>
      </w:pPr>
    </w:p>
    <w:p>
      <w:pPr>
        <w:spacing w:after="80"/>
        <w:ind w:left="360"/>
      </w:pPr>
      <w:r>
        <w:t xml:space="preserve">• </w:t>
      </w:r>
      <w:r>
        <w:rPr>
          <w:b w:val="0"/>
          <w:i w:val="0"/>
        </w:rPr>
        <w:t xml:space="preserve">Loại bỏ nhu cầu về các bảng lookup, vì chúng không cần được kết nối với ứng dụng của chúng ta để lấy mô tả của các trạng thái, mức độ ưu tiên, hoặc dữ liệu kỹ thuật viên. Bạn thậm chí có thể xóa bảng </w:t>
      </w:r>
      <w:r>
        <w:rPr>
          <w:rFonts w:ascii="Consolas" w:hAnsi="Consolas"/>
          <w:b w:val="0"/>
          <w:i w:val="0"/>
          <w:sz w:val="20"/>
        </w:rPr>
        <w:t>tickets</w:t>
      </w:r>
      <w:r>
        <w:rPr>
          <w:b w:val="0"/>
          <w:i w:val="0"/>
        </w:rPr>
        <w:t xml:space="preserve"> vì view cung cấp tất cả thông tin cần thiết, chỉ để lại cho bạn </w:t>
      </w:r>
      <w:r>
        <w:rPr>
          <w:rFonts w:ascii="Consolas" w:hAnsi="Consolas"/>
          <w:b w:val="0"/>
          <w:i w:val="0"/>
          <w:sz w:val="20"/>
        </w:rPr>
        <w:t>customers</w:t>
      </w:r>
      <w:r>
        <w:rPr>
          <w:b w:val="0"/>
          <w:i w:val="0"/>
        </w:rPr>
        <w:t xml:space="preserve"> và </w:t>
      </w:r>
      <w:r>
        <w:rPr>
          <w:rFonts w:ascii="Consolas" w:hAnsi="Consolas"/>
          <w:b w:val="0"/>
          <w:i w:val="0"/>
          <w:sz w:val="20"/>
        </w:rPr>
        <w:t>vw_TicketData</w:t>
      </w:r>
      <w:r>
        <w:rPr>
          <w:b w:val="0"/>
          <w:i w:val="0"/>
        </w:rPr>
        <w:t xml:space="preserve"> trong bảng </w:t>
      </w:r>
      <w:r>
        <w:rPr>
          <w:b/>
          <w:i w:val="0"/>
        </w:rPr>
        <w:t>Data</w:t>
      </w:r>
      <w:r>
        <w:rPr>
          <w:b w:val="0"/>
          <w:i w:val="0"/>
        </w:rPr>
        <w:t xml:space="preserve"> của ứng dụng.</w:t>
      </w:r>
    </w:p>
    <w:p>
      <w:pPr>
        <w:pStyle w:val="Heading3"/>
      </w:pPr>
      <w:r>
        <w:rPr>
          <w:rFonts w:ascii="Calibri" w:hAnsi="Calibri"/>
          <w:b/>
          <w:i w:val="0"/>
          <w:sz w:val="26"/>
        </w:rPr>
        <w:t>Cách nó hoạt động…</w:t>
      </w:r>
    </w:p>
    <w:p>
      <w:pPr>
        <w:spacing w:after="80"/>
      </w:pPr>
      <w:r>
        <w:rPr>
          <w:b w:val="0"/>
          <w:i w:val="0"/>
        </w:rPr>
        <w:t>Hiệu suất ứng dụng được cải thiện vì quá trình xử lý mối quan hệ được thực thi ở cấp cơ sở dữ liệu chứ không phải từ ứng dụng Power Apps. Chúng ta cũng giảm việc truyền dữ liệu giữa nguồn dữ liệu và ứng dụng khi giảm số bảng được kết nối với ứng dụng. Mã code cũng trông gọn gàng hơn và dễ bảo trì hơn.</w:t>
      </w:r>
    </w:p>
    <w:p>
      <w:pPr>
        <w:spacing w:after="80"/>
      </w:pPr>
      <w:r>
        <w:rPr>
          <w:b w:val="0"/>
          <w:i w:val="0"/>
        </w:rPr>
        <w:t>Đoạn script tạo view sẽ liên kết các bảng trong cơ sở dữ liệu bằng ngôn ngữ SQL có sẵn. Nó chỉ lấy những trường mà chúng ta cần và kết nối bốn bảng lại với nhau thông qua các trường định danh của chúng.</w:t>
      </w:r>
    </w:p>
    <w:p>
      <w:pPr>
        <w:spacing w:after="80"/>
      </w:pPr>
      <w:r>
        <w:rPr>
          <w:b w:val="0"/>
          <w:i w:val="0"/>
        </w:rPr>
        <w:t>Cách tiếp cận này còn mang lại một lợi ích nữa liên quan đến khối lượng công việc phát triển: nhóm phụ trách bảo trì và tối ưu hiệu suất cơ sở dữ liệu có thể cung cấp cho chúng ta những view này, vì họ hiểu rõ hơn về cách tốt nhất để lấy dữ liệu.</w:t>
      </w:r>
    </w:p>
    <w:p>
      <w:pPr>
        <w:pStyle w:val="Heading3"/>
      </w:pPr>
      <w:r>
        <w:rPr>
          <w:rFonts w:ascii="Calibri" w:hAnsi="Calibri"/>
          <w:b/>
          <w:i w:val="0"/>
          <w:sz w:val="26"/>
        </w:rPr>
        <w:t>Còn nhiều điều nữa…</w:t>
      </w:r>
    </w:p>
    <w:p>
      <w:pPr>
        <w:spacing w:after="80"/>
      </w:pPr>
      <w:r>
        <w:rPr>
          <w:b w:val="0"/>
          <w:i w:val="0"/>
        </w:rPr>
        <w:t>Công thức này chỉ là một ví dụ về cách các khả năng của nguồn dữ liệu mà chúng ta chọn có thể cải thiện ứng dụng của mình. Sẽ rất hữu ích nếu bạn nắm được các tính năng có sẵn trong dịch vụ dữ liệu của mình để có thể tận dụng chúng khi xây dựng ứng dụng.</w:t>
      </w:r>
    </w:p>
    <w:p>
      <w:pPr>
        <w:spacing w:after="80"/>
      </w:pPr>
      <w:r>
        <w:rPr>
          <w:b w:val="0"/>
          <w:i w:val="0"/>
        </w:rPr>
        <w:t xml:space="preserve">Một ví dụ tương tự khác là việc sử dụng các view của bảng Dataverse. Nó hoạt động theo nguyên tắc giống như view trong cơ sở dữ liệu SQL, chỉ cung cấp cho chúng ta những cột cần thiết với dữ liệu yêu cầu. Sau đó, chúng ta có thể dùng những view này trong ứng dụng bằng cách gọi chúng trong mệnh đề </w:t>
      </w:r>
      <w:r>
        <w:rPr>
          <w:rFonts w:ascii="Consolas" w:hAnsi="Consolas"/>
          <w:b w:val="0"/>
          <w:i w:val="0"/>
          <w:sz w:val="20"/>
        </w:rPr>
        <w:t>Filter</w:t>
      </w:r>
      <w:r>
        <w:rPr>
          <w:b w:val="0"/>
          <w:i w:val="0"/>
        </w:rPr>
        <w:t>:</w:t>
      </w:r>
    </w:p>
    <w:p>
      <w:pPr>
        <w:spacing w:after="0"/>
        <w:ind w:left="360"/>
        <w:shd w:val="clear" w:color="auto" w:fill="F2F2F2"/>
      </w:pPr>
      <w:r>
        <w:rPr>
          <w:rFonts w:ascii="Consolas" w:hAnsi="Consolas"/>
          <w:sz w:val="18"/>
        </w:rPr>
        <w:t>Filter(Tickets, 'Tickets (Views)'.'Active Tickets')</w:t>
      </w:r>
    </w:p>
    <w:p>
      <w:pPr>
        <w:spacing w:after="40"/>
      </w:pPr>
    </w:p>
    <w:p>
      <w:pPr>
        <w:spacing w:after="80"/>
      </w:pPr>
      <w:r>
        <w:rPr>
          <w:b w:val="0"/>
          <w:i w:val="0"/>
        </w:rPr>
        <w:t>Danh sách này vẫn chưa dừng lại ở đây; bạn có thể dùng stored procedure để xây dựng mã trong cơ sở dữ liệu SQL, áp dụng các quy tắc nghiệp vụ cho bảng Dataverse, cải thiện xác thực người dùng, và nhiều thứ khác nữa. Đây chỉ là những ví dụ về các khả năng có sẵn cho hai nguồn dữ liệu này. Hãy tận dụng chúng để làm cho quá trình xây dựng ứng dụng của bạn trở nên đơn giản hơn.</w:t>
      </w:r>
    </w:p>
    <w:p>
      <w:pPr>
        <w:pStyle w:val="Heading2"/>
      </w:pPr>
      <w:r>
        <w:rPr>
          <w:rFonts w:ascii="Calibri" w:hAnsi="Calibri"/>
          <w:b/>
          <w:i w:val="0"/>
          <w:sz w:val="32"/>
        </w:rPr>
        <w:t>Tích hợp dữ liệu tại chỗ (on-premises) với canvas app</w:t>
      </w:r>
    </w:p>
    <w:p>
      <w:pPr>
        <w:spacing w:after="80"/>
      </w:pPr>
      <w:r>
        <w:rPr>
          <w:b w:val="0"/>
          <w:i w:val="0"/>
        </w:rPr>
        <w:t>Không phải dữ liệu nào cũng nằm trên cloud; đôi khi, những hạn chế của tổ chức, các nền tảng cũ quá tốn kém để di chuyển, hoặc hạ tầng mạng phức tạp khiến công việc của chúng ta trở nên phức tạp hơn một chút.</w:t>
      </w:r>
    </w:p>
    <w:p>
      <w:pPr>
        <w:spacing w:after="80"/>
      </w:pPr>
      <w:r>
        <w:rPr>
          <w:b w:val="0"/>
          <w:i w:val="0"/>
        </w:rPr>
        <w:t>Có nhiều cách khác nhau để vượt qua những thách thức này, chẳng hạn như các quy trình đồng bộ hóa và việc đưa các giao diện ứng dụng ra bên ngoài hạ tầng cục bộ. May mắn thay, một trong những tính năng quan trọng nhất của Power Platform là khả năng kết nối với các dịch vụ tại chỗ bằng data gateway.</w:t>
      </w:r>
    </w:p>
    <w:p>
      <w:pPr>
        <w:spacing w:after="80"/>
      </w:pPr>
      <w:r>
        <w:rPr>
          <w:b w:val="0"/>
          <w:i w:val="0"/>
        </w:rPr>
        <w:t>On-premises data gateway đóng vai trò như một cầu nối giữa các dịch vụ cục bộ và Azure. Không cần thiết lập phương thức xác thực cho các dịch vụ mà bạn cần truy cập; nó chỉ cho phép các nền tảng nhìn thấy nhau—việc xác thực diễn ra sau đó.</w:t>
      </w:r>
    </w:p>
    <w:p>
      <w:pPr>
        <w:spacing w:after="80"/>
      </w:pPr>
      <w:r>
        <w:rPr>
          <w:b w:val="0"/>
          <w:i w:val="0"/>
        </w:rPr>
        <w:t>Gateway không chỉ cho phép bạn kết nối với cơ sở dữ liệu; chúng còn bao gồm quyền truy cập vào hệ thống tệp, máy chủ SharePoint cục bộ, và các dịch vụ tại chỗ khác.</w:t>
      </w:r>
    </w:p>
    <w:p>
      <w:pPr>
        <w:pStyle w:val="Heading3"/>
      </w:pPr>
      <w:r>
        <w:rPr>
          <w:rFonts w:ascii="Calibri" w:hAnsi="Calibri"/>
          <w:b/>
          <w:i w:val="0"/>
          <w:sz w:val="26"/>
        </w:rPr>
        <w:t>Chuẩn bị</w:t>
      </w:r>
    </w:p>
    <w:p>
      <w:pPr>
        <w:spacing w:after="80"/>
      </w:pPr>
      <w:r>
        <w:rPr>
          <w:b w:val="0"/>
          <w:i w:val="0"/>
        </w:rPr>
        <w:t>Sau khi đã xác định được hệ thống tại chỗ mà bạn muốn truy cập, bạn cần chọn loại gateway muốn dùng: chế độ thông thường (regular) hoặc cá nhân (personal). Như tên gọi đã ngụ ý, sự khác biệt nằm ở số lượng người dùng. Chế độ cá nhân chỉ cho phép một người dùng, còn chế độ kia chia sẻ gateway giữa nhiều người dùng.</w:t>
      </w:r>
    </w:p>
    <w:p>
      <w:pPr>
        <w:spacing w:after="80"/>
      </w:pPr>
      <w:r>
        <w:rPr>
          <w:b w:val="0"/>
          <w:i w:val="0"/>
        </w:rPr>
        <w:t>Mỗi loại đều có những trường hợp sử dụng cụ thể. Ví dụ, tại sao lại cấu hình gateway cho toàn bộ tổ chức nếu chỉ có chuyên viên phân tích dữ liệu cần thu thập thông tin từ máy chủ SQL cục bộ? Cô ấy có thể cài đặt personal gateway trên máy tính của mình để thu thập dữ liệu.</w:t>
      </w:r>
    </w:p>
    <w:p>
      <w:pPr>
        <w:spacing w:after="80"/>
      </w:pPr>
      <w:r>
        <w:rPr>
          <w:b w:val="0"/>
          <w:i w:val="0"/>
        </w:rPr>
        <w:t xml:space="preserve">Về yêu cầu kỹ thuật, bạn sẽ cần giấy phép Power Apps để truy cập dữ liệu tại chỗ. Như đã thảo luận trong phần </w:t>
      </w:r>
      <w:r>
        <w:rPr>
          <w:b w:val="0"/>
          <w:i/>
        </w:rPr>
        <w:t>Lời nói đầu</w:t>
      </w:r>
      <w:r>
        <w:rPr>
          <w:b w:val="0"/>
          <w:i w:val="0"/>
        </w:rPr>
        <w:t xml:space="preserve"> của cuốn sách này, bạn có thể dùng gói </w:t>
      </w:r>
      <w:r>
        <w:rPr>
          <w:b/>
          <w:i w:val="0"/>
        </w:rPr>
        <w:t>Premium</w:t>
      </w:r>
      <w:r>
        <w:rPr>
          <w:b w:val="0"/>
          <w:i w:val="0"/>
        </w:rPr>
        <w:t xml:space="preserve">, </w:t>
      </w:r>
      <w:r>
        <w:rPr>
          <w:b/>
          <w:i w:val="0"/>
        </w:rPr>
        <w:t>per app</w:t>
      </w:r>
      <w:r>
        <w:rPr>
          <w:b w:val="0"/>
          <w:i w:val="0"/>
        </w:rPr>
        <w:t xml:space="preserve">, hoặc </w:t>
      </w:r>
      <w:r>
        <w:rPr>
          <w:b/>
          <w:i w:val="0"/>
        </w:rPr>
        <w:t>Pay as you go</w:t>
      </w:r>
      <w:r>
        <w:rPr>
          <w:b w:val="0"/>
          <w:i w:val="0"/>
        </w:rPr>
        <w:t>. Đối với mục đích cá nhân, bạn cũng có thể tận dụng gói Power Apps Developer, gói này cho phép bạn truy cập các connector premium và on-premises gateway.</w:t>
      </w:r>
    </w:p>
    <w:p>
      <w:pPr>
        <w:spacing w:after="80"/>
      </w:pPr>
      <w:r>
        <w:rPr>
          <w:b w:val="0"/>
          <w:i w:val="0"/>
        </w:rPr>
        <w:t>Ứng dụng mẫu và các hình ảnh có sẵn tại kho GitHub ở địa chỉ https://github.com/PacktPublishing/Microsoft-Power-Apps-Cookbook-Third-Edition/tree/main/Chapter-04.</w:t>
      </w:r>
    </w:p>
    <w:p>
      <w:pPr>
        <w:pStyle w:val="Heading3"/>
      </w:pPr>
      <w:r>
        <w:rPr>
          <w:rFonts w:ascii="Calibri" w:hAnsi="Calibri"/>
          <w:b/>
          <w:i w:val="0"/>
          <w:sz w:val="26"/>
        </w:rPr>
        <w:t>Cách thực hiện…</w:t>
      </w:r>
    </w:p>
    <w:p>
      <w:pPr>
        <w:spacing w:after="80"/>
        <w:ind w:left="360"/>
      </w:pPr>
      <w:r>
        <w:t xml:space="preserve">1. </w:t>
      </w:r>
      <w:r>
        <w:rPr>
          <w:b w:val="0"/>
          <w:i w:val="0"/>
        </w:rPr>
        <w:t xml:space="preserve">Với công thức này, chúng ta sẽ sử dụng một gateway cá nhân. Để thêm một gateway, hãy vào cổng thông tin Power Apps maker và, từ khung bên trái, nhấp vào </w:t>
      </w:r>
      <w:r>
        <w:rPr>
          <w:b/>
          <w:i w:val="0"/>
        </w:rPr>
        <w:t>More</w:t>
      </w:r>
      <w:r>
        <w:rPr>
          <w:b w:val="0"/>
          <w:i w:val="0"/>
        </w:rPr>
        <w:t xml:space="preserve">, </w:t>
      </w:r>
      <w:r>
        <w:rPr>
          <w:b/>
          <w:i w:val="0"/>
        </w:rPr>
        <w:t>Discover all</w:t>
      </w:r>
      <w:r>
        <w:rPr>
          <w:b w:val="0"/>
          <w:i w:val="0"/>
        </w:rPr>
        <w:t xml:space="preserve">, rồi trong phần </w:t>
      </w:r>
      <w:r>
        <w:rPr>
          <w:b/>
          <w:i w:val="0"/>
        </w:rPr>
        <w:t>Data Management</w:t>
      </w:r>
      <w:r>
        <w:rPr>
          <w:b w:val="0"/>
          <w:i w:val="0"/>
        </w:rPr>
        <w:t xml:space="preserve">, nhấp vào </w:t>
      </w:r>
      <w:r>
        <w:rPr>
          <w:b/>
          <w:i w:val="0"/>
        </w:rPr>
        <w:t>Gateways</w:t>
      </w:r>
      <w:r>
        <w:rPr>
          <w:b w:val="0"/>
          <w:i w:val="0"/>
        </w:rPr>
        <w:t xml:space="preserve">. Từ thanh công cụ, nhấp vào </w:t>
      </w:r>
      <w:r>
        <w:rPr>
          <w:b/>
          <w:i w:val="0"/>
        </w:rPr>
        <w:t>New gateway</w:t>
      </w:r>
      <w:r>
        <w:rPr>
          <w:b w:val="0"/>
          <w:i w:val="0"/>
        </w:rPr>
        <w:t xml:space="preserve">; thao tác này sẽ mở một trang web mới nhắc bạn tải </w:t>
      </w:r>
      <w:r>
        <w:rPr>
          <w:b/>
          <w:i w:val="0"/>
        </w:rPr>
        <w:t>On-Premises Data Gateway</w:t>
      </w:r>
      <w:r>
        <w:rPr>
          <w:b w:val="0"/>
          <w:i w:val="0"/>
        </w:rPr>
        <w:t>. Hãy tải xuống và chạy trình hướng dẫn cài đặt:</w:t>
      </w:r>
    </w:p>
    <w:p>
      <w:pPr>
        <w:jc w:val="center"/>
      </w:pPr>
      <w:r>
        <w:drawing>
          <wp:inline xmlns:a="http://schemas.openxmlformats.org/drawingml/2006/main" xmlns:pic="http://schemas.openxmlformats.org/drawingml/2006/picture">
            <wp:extent cx="5486400" cy="2732442"/>
            <wp:docPr id="72" name="Picture 72"/>
            <wp:cNvGraphicFramePr>
              <a:graphicFrameLocks noChangeAspect="1"/>
            </wp:cNvGraphicFramePr>
            <a:graphic>
              <a:graphicData uri="http://schemas.openxmlformats.org/drawingml/2006/picture">
                <pic:pic>
                  <pic:nvPicPr>
                    <pic:cNvPr id="0" name="image_rsrcBAV.jpg"/>
                    <pic:cNvPicPr/>
                  </pic:nvPicPr>
                  <pic:blipFill>
                    <a:blip r:embed="rId77"/>
                    <a:stretch>
                      <a:fillRect/>
                    </a:stretch>
                  </pic:blipFill>
                  <pic:spPr>
                    <a:xfrm>
                      <a:off x="0" y="0"/>
                      <a:ext cx="5486400" cy="2732442"/>
                    </a:xfrm>
                    <a:prstGeom prst="rect"/>
                  </pic:spPr>
                </pic:pic>
              </a:graphicData>
            </a:graphic>
          </wp:inline>
        </w:drawing>
      </w:r>
    </w:p>
    <w:p>
      <w:pPr>
        <w:spacing w:after="160"/>
        <w:jc w:val="center"/>
      </w:pPr>
      <w:r>
        <w:rPr>
          <w:rFonts w:ascii="Calibri" w:hAnsi="Calibri"/>
          <w:b w:val="0"/>
          <w:i/>
          <w:sz w:val="19"/>
        </w:rPr>
        <w:t>Hình 4.8: Cài đặt data gateway</w:t>
      </w:r>
    </w:p>
    <w:p>
      <w:pPr>
        <w:spacing w:after="80"/>
      </w:pPr>
      <w:r>
        <w:rPr>
          <w:b w:val="0"/>
          <w:i w:val="0"/>
        </w:rPr>
        <w:t>Nếu quá trình tải xuống không bắt đầu, hãy dùng liên kết này thay thế: https://go.microsoft.com/fwlink/?LinkId</w:t>
      </w:r>
      <w:r>
        <w:rPr>
          <w:rFonts w:ascii="Consolas" w:hAnsi="Consolas"/>
          <w:b w:val="0"/>
          <w:i w:val="0"/>
          <w:sz w:val="20"/>
        </w:rPr>
        <w:t>=2116849&amp;clcid=0x409</w:t>
      </w:r>
    </w:p>
    <w:p>
      <w:pPr>
        <w:spacing w:after="80"/>
        <w:ind w:left="360"/>
      </w:pPr>
      <w:r>
        <w:t xml:space="preserve">1. </w:t>
      </w:r>
      <w:r>
        <w:rPr>
          <w:b w:val="0"/>
          <w:i w:val="0"/>
        </w:rPr>
        <w:t xml:space="preserve">Cấu hình nó bằng cách dùng tài khoản tổ chức để đăng nhập. Đăng ký gateway mới và đặt cho nó một cái tên, chẳng hạn như </w:t>
      </w:r>
      <w:r>
        <w:rPr>
          <w:rFonts w:ascii="Consolas" w:hAnsi="Consolas"/>
          <w:b w:val="0"/>
          <w:i w:val="0"/>
          <w:sz w:val="20"/>
        </w:rPr>
        <w:t>Personal connection</w:t>
      </w:r>
      <w:r>
        <w:rPr>
          <w:b w:val="0"/>
          <w:i w:val="0"/>
        </w:rPr>
        <w:t xml:space="preserve">. Đặt một recovery key cần thiết để khôi phục gateway và nhấn </w:t>
      </w:r>
      <w:r>
        <w:rPr>
          <w:b/>
          <w:i w:val="0"/>
        </w:rPr>
        <w:t>Configure</w:t>
      </w:r>
      <w:r>
        <w:rPr>
          <w:b w:val="0"/>
          <w:i w:val="0"/>
        </w:rPr>
        <w:t>. Sau khi quá trình cấu hình hoàn tất, bạn sẽ thấy dấu kiểm màu xanh bên cạnh Power Apps, Power Automate và Power BI, như hình minh họa:</w:t>
      </w:r>
    </w:p>
    <w:p>
      <w:pPr>
        <w:jc w:val="center"/>
      </w:pPr>
      <w:r>
        <w:drawing>
          <wp:inline xmlns:a="http://schemas.openxmlformats.org/drawingml/2006/main" xmlns:pic="http://schemas.openxmlformats.org/drawingml/2006/picture">
            <wp:extent cx="5486400" cy="2708476"/>
            <wp:docPr id="73" name="Picture 73"/>
            <wp:cNvGraphicFramePr>
              <a:graphicFrameLocks noChangeAspect="1"/>
            </wp:cNvGraphicFramePr>
            <a:graphic>
              <a:graphicData uri="http://schemas.openxmlformats.org/drawingml/2006/picture">
                <pic:pic>
                  <pic:nvPicPr>
                    <pic:cNvPr id="0" name="image_rsrcBAW.jpg"/>
                    <pic:cNvPicPr/>
                  </pic:nvPicPr>
                  <pic:blipFill>
                    <a:blip r:embed="rId78"/>
                    <a:stretch>
                      <a:fillRect/>
                    </a:stretch>
                  </pic:blipFill>
                  <pic:spPr>
                    <a:xfrm>
                      <a:off x="0" y="0"/>
                      <a:ext cx="5486400" cy="2708476"/>
                    </a:xfrm>
                    <a:prstGeom prst="rect"/>
                  </pic:spPr>
                </pic:pic>
              </a:graphicData>
            </a:graphic>
          </wp:inline>
        </w:drawing>
      </w:r>
    </w:p>
    <w:p>
      <w:pPr>
        <w:spacing w:after="160"/>
        <w:jc w:val="center"/>
      </w:pPr>
      <w:r>
        <w:rPr>
          <w:rFonts w:ascii="Calibri" w:hAnsi="Calibri"/>
          <w:b w:val="0"/>
          <w:i/>
          <w:sz w:val="19"/>
        </w:rPr>
        <w:t>Hình 4.9: Cài đặt gateway thành công</w:t>
      </w:r>
    </w:p>
    <w:p>
      <w:pPr>
        <w:spacing w:after="80"/>
        <w:ind w:left="360"/>
      </w:pPr>
      <w:r>
        <w:t xml:space="preserve">1. </w:t>
      </w:r>
      <w:r>
        <w:rPr>
          <w:b w:val="0"/>
          <w:i w:val="0"/>
        </w:rPr>
        <w:t>Để xác minh khả năng hiển thị từ đám mây, hãy quay lại cổng thông tin Power Apps maker, và bạn sẽ thấy gateway vừa tạo của mình:</w:t>
      </w:r>
    </w:p>
    <w:p>
      <w:pPr>
        <w:jc w:val="center"/>
      </w:pPr>
      <w:r>
        <w:drawing>
          <wp:inline xmlns:a="http://schemas.openxmlformats.org/drawingml/2006/main" xmlns:pic="http://schemas.openxmlformats.org/drawingml/2006/picture">
            <wp:extent cx="5486400" cy="3372374"/>
            <wp:docPr id="74" name="Picture 74"/>
            <wp:cNvGraphicFramePr>
              <a:graphicFrameLocks noChangeAspect="1"/>
            </wp:cNvGraphicFramePr>
            <a:graphic>
              <a:graphicData uri="http://schemas.openxmlformats.org/drawingml/2006/picture">
                <pic:pic>
                  <pic:nvPicPr>
                    <pic:cNvPr id="0" name="image_rsrcBAX.jpg"/>
                    <pic:cNvPicPr/>
                  </pic:nvPicPr>
                  <pic:blipFill>
                    <a:blip r:embed="rId79"/>
                    <a:stretch>
                      <a:fillRect/>
                    </a:stretch>
                  </pic:blipFill>
                  <pic:spPr>
                    <a:xfrm>
                      <a:off x="0" y="0"/>
                      <a:ext cx="5486400" cy="3372374"/>
                    </a:xfrm>
                    <a:prstGeom prst="rect"/>
                  </pic:spPr>
                </pic:pic>
              </a:graphicData>
            </a:graphic>
          </wp:inline>
        </w:drawing>
      </w:r>
    </w:p>
    <w:p>
      <w:pPr>
        <w:spacing w:after="160"/>
        <w:jc w:val="center"/>
      </w:pPr>
      <w:r>
        <w:rPr>
          <w:rFonts w:ascii="Calibri" w:hAnsi="Calibri"/>
          <w:b w:val="0"/>
          <w:i/>
          <w:sz w:val="19"/>
        </w:rPr>
        <w:t>Hình 4.10: Local gateway trong cổng thông tin Power Apps maker</w:t>
      </w:r>
    </w:p>
    <w:p>
      <w:pPr>
        <w:spacing w:after="80"/>
        <w:ind w:left="360"/>
      </w:pPr>
      <w:r>
        <w:t xml:space="preserve">1. </w:t>
      </w:r>
      <w:r>
        <w:rPr>
          <w:b w:val="0"/>
          <w:i w:val="0"/>
        </w:rPr>
        <w:t xml:space="preserve">Tạo một solution mới với tên chẳng hạn như </w:t>
      </w:r>
      <w:r>
        <w:rPr>
          <w:rFonts w:ascii="Consolas" w:hAnsi="Consolas"/>
          <w:b w:val="0"/>
          <w:i w:val="0"/>
          <w:sz w:val="20"/>
        </w:rPr>
        <w:t>Power Premises</w:t>
      </w:r>
      <w:r>
        <w:rPr>
          <w:b w:val="0"/>
          <w:i w:val="0"/>
        </w:rPr>
        <w:t xml:space="preserve">. Từ đó, tạo một canvas app mới với bố cục điện thoại. Từ khung bên trái, chọn </w:t>
      </w:r>
      <w:r>
        <w:rPr>
          <w:b/>
          <w:i w:val="0"/>
        </w:rPr>
        <w:t>Data</w:t>
      </w:r>
      <w:r>
        <w:rPr>
          <w:b w:val="0"/>
          <w:i w:val="0"/>
        </w:rPr>
        <w:t xml:space="preserve">, nhấp vào </w:t>
      </w:r>
      <w:r>
        <w:rPr>
          <w:b/>
          <w:i w:val="0"/>
        </w:rPr>
        <w:t>Add data</w:t>
      </w:r>
      <w:r>
        <w:rPr>
          <w:b w:val="0"/>
          <w:i w:val="0"/>
        </w:rPr>
        <w:t xml:space="preserve">, tìm </w:t>
      </w:r>
      <w:r>
        <w:rPr>
          <w:rFonts w:ascii="Consolas" w:hAnsi="Consolas"/>
          <w:b w:val="0"/>
          <w:i w:val="0"/>
          <w:sz w:val="20"/>
        </w:rPr>
        <w:t>File System</w:t>
      </w:r>
      <w:r>
        <w:rPr>
          <w:b w:val="0"/>
          <w:i w:val="0"/>
        </w:rPr>
        <w:t xml:space="preserve">, rồi nhấp vào </w:t>
      </w:r>
      <w:r>
        <w:rPr>
          <w:b/>
          <w:i w:val="0"/>
        </w:rPr>
        <w:t>Add connection</w:t>
      </w:r>
      <w:r>
        <w:rPr>
          <w:b w:val="0"/>
          <w:i w:val="0"/>
        </w:rPr>
        <w:t>.</w:t>
      </w:r>
    </w:p>
    <w:p>
      <w:pPr>
        <w:spacing w:after="80"/>
        <w:ind w:left="360"/>
      </w:pPr>
      <w:r>
        <w:t xml:space="preserve">2. </w:t>
      </w:r>
      <w:r>
        <w:rPr>
          <w:b w:val="0"/>
          <w:i w:val="0"/>
        </w:rPr>
        <w:t xml:space="preserve">Một khung bên phải sẽ mở ra, tại đó bạn cần đặt thư mục gốc mà từ đó kết nối sẽ hiển thị danh sách các tệp và thư mục, ví dụ </w:t>
      </w:r>
      <w:r>
        <w:rPr>
          <w:rFonts w:ascii="Consolas" w:hAnsi="Consolas"/>
          <w:b w:val="0"/>
          <w:i w:val="0"/>
          <w:sz w:val="20"/>
        </w:rPr>
        <w:t>C:</w:t>
      </w:r>
      <w:r>
        <w:rPr>
          <w:b w:val="0"/>
          <w:i w:val="0"/>
        </w:rPr>
        <w:t xml:space="preserve">. Về phần xác thực, bạn sẽ cần nhập tên người dùng và mật khẩu cục bộ để đảm bảo nền tảng có thể kết nối. Gateway sẽ xuất hiện trong danh sách gateways. Nhấp </w:t>
      </w:r>
      <w:r>
        <w:rPr>
          <w:b/>
          <w:i w:val="0"/>
        </w:rPr>
        <w:t>Connect</w:t>
      </w:r>
      <w:r>
        <w:rPr>
          <w:b w:val="0"/>
          <w:i w:val="0"/>
        </w:rPr>
        <w:t xml:space="preserve"> khi bạn hoàn tất.</w:t>
      </w:r>
    </w:p>
    <w:p>
      <w:pPr>
        <w:spacing w:after="80"/>
      </w:pPr>
      <w:r>
        <w:rPr>
          <w:b w:val="0"/>
          <w:i w:val="0"/>
        </w:rPr>
        <w:t xml:space="preserve">Nếu bạn dùng Windows 10/11 với cấu hình đăng nhập bằng tài khoản tổ chức, bạn có thể tìm tên người dùng của mình bằng cách vào </w:t>
      </w:r>
      <w:r>
        <w:rPr>
          <w:b/>
          <w:i w:val="0"/>
        </w:rPr>
        <w:t>System Settings</w:t>
      </w:r>
      <w:r>
        <w:rPr>
          <w:b w:val="0"/>
          <w:i w:val="0"/>
        </w:rPr>
        <w:t xml:space="preserve"> | </w:t>
      </w:r>
      <w:r>
        <w:rPr>
          <w:b/>
          <w:i w:val="0"/>
        </w:rPr>
        <w:t>Accounts</w:t>
      </w:r>
      <w:r>
        <w:rPr>
          <w:b w:val="0"/>
          <w:i w:val="0"/>
        </w:rPr>
        <w:t xml:space="preserve"> | </w:t>
      </w:r>
      <w:r>
        <w:rPr>
          <w:b/>
          <w:i w:val="0"/>
        </w:rPr>
        <w:t>Other users</w:t>
      </w:r>
      <w:r>
        <w:rPr>
          <w:b w:val="0"/>
          <w:i w:val="0"/>
        </w:rPr>
        <w:t xml:space="preserve">. Tên người dùng của bạn sẽ nằm trong danh sách </w:t>
      </w:r>
      <w:r>
        <w:rPr>
          <w:b/>
          <w:i w:val="0"/>
        </w:rPr>
        <w:t>Workplace or school users</w:t>
      </w:r>
      <w:r>
        <w:rPr>
          <w:b w:val="0"/>
          <w:i w:val="0"/>
        </w:rPr>
        <w:t xml:space="preserve">, bắt đầu bằng </w:t>
      </w:r>
      <w:r>
        <w:rPr>
          <w:rFonts w:ascii="Consolas" w:hAnsi="Consolas"/>
          <w:b w:val="0"/>
          <w:i w:val="0"/>
          <w:sz w:val="20"/>
        </w:rPr>
        <w:t>AzureAD\&lt;YourFullName&gt;</w:t>
      </w:r>
      <w:r>
        <w:rPr>
          <w:b w:val="0"/>
          <w:i w:val="0"/>
        </w:rPr>
        <w:t xml:space="preserve">. Với tài khoản cục bộ, mặc định là </w:t>
      </w:r>
      <w:r>
        <w:rPr>
          <w:rFonts w:ascii="Consolas" w:hAnsi="Consolas"/>
          <w:b w:val="0"/>
          <w:i w:val="0"/>
          <w:sz w:val="20"/>
        </w:rPr>
        <w:t>WORKGROUP\&lt;username&gt;</w:t>
      </w:r>
      <w:r>
        <w:rPr>
          <w:b w:val="0"/>
          <w:i w:val="0"/>
        </w:rPr>
        <w:t>.</w:t>
      </w:r>
    </w:p>
    <w:p>
      <w:pPr>
        <w:spacing w:after="80"/>
        <w:ind w:left="360"/>
      </w:pPr>
      <w:r>
        <w:t xml:space="preserve">1. </w:t>
      </w:r>
      <w:r>
        <w:rPr>
          <w:b w:val="0"/>
          <w:i w:val="0"/>
        </w:rPr>
        <w:t xml:space="preserve">Chúng ta sẽ kết nối thông qua gateway để lấy hình ảnh từ một thư mục cục bộ. Chúng tôi đã cung cấp các hình ảnh mẫu trong kho GitHub. Hãy đặt chúng vào một thư mục trên thiết bị đã cấu hình data gateway, ví dụ </w:t>
      </w:r>
      <w:r>
        <w:rPr>
          <w:rFonts w:ascii="Consolas" w:hAnsi="Consolas"/>
          <w:b w:val="0"/>
          <w:i w:val="0"/>
          <w:sz w:val="20"/>
        </w:rPr>
        <w:t>C:\Images</w:t>
      </w:r>
      <w:r>
        <w:rPr>
          <w:b w:val="0"/>
          <w:i w:val="0"/>
        </w:rPr>
        <w:t xml:space="preserve">. Nhớ dùng cùng thư mục gốc như trong </w:t>
      </w:r>
      <w:r>
        <w:rPr>
          <w:b w:val="0"/>
          <w:i/>
        </w:rPr>
        <w:t>bước 5</w:t>
      </w:r>
      <w:r>
        <w:rPr>
          <w:b w:val="0"/>
          <w:i w:val="0"/>
        </w:rPr>
        <w:t>.</w:t>
      </w:r>
    </w:p>
    <w:p>
      <w:pPr>
        <w:spacing w:after="80"/>
        <w:ind w:left="360"/>
      </w:pPr>
      <w:r>
        <w:t xml:space="preserve">2. </w:t>
      </w:r>
      <w:r>
        <w:rPr>
          <w:b w:val="0"/>
          <w:i w:val="0"/>
        </w:rPr>
        <w:t xml:space="preserve">Từ khung bên trái, vào bảng </w:t>
      </w:r>
      <w:r>
        <w:rPr>
          <w:b/>
          <w:i w:val="0"/>
        </w:rPr>
        <w:t>Insert</w:t>
      </w:r>
      <w:r>
        <w:rPr>
          <w:b w:val="0"/>
          <w:i w:val="0"/>
        </w:rPr>
        <w:t xml:space="preserve"> (biểu tượng dấu cộng) và nhấp vào </w:t>
      </w:r>
      <w:r>
        <w:rPr>
          <w:b/>
          <w:i w:val="0"/>
        </w:rPr>
        <w:t>Vertical gallery</w:t>
      </w:r>
      <w:r>
        <w:rPr>
          <w:b w:val="0"/>
          <w:i w:val="0"/>
        </w:rPr>
        <w:t xml:space="preserve">. Từ khung thuộc tính nằm bên phải, đổi </w:t>
      </w:r>
      <w:r>
        <w:rPr>
          <w:b/>
          <w:i w:val="0"/>
        </w:rPr>
        <w:t>Layout</w:t>
      </w:r>
      <w:r>
        <w:rPr>
          <w:b w:val="0"/>
          <w:i w:val="0"/>
        </w:rPr>
        <w:t xml:space="preserve"> thành </w:t>
      </w:r>
      <w:r>
        <w:rPr>
          <w:b/>
          <w:i w:val="0"/>
        </w:rPr>
        <w:t>Title and subtitle</w:t>
      </w:r>
      <w:r>
        <w:rPr>
          <w:b w:val="0"/>
          <w:i w:val="0"/>
        </w:rPr>
        <w:t xml:space="preserve">. Dùng thanh công thức, đặt thuộc tính </w:t>
      </w:r>
      <w:r>
        <w:rPr>
          <w:b/>
          <w:i w:val="0"/>
        </w:rPr>
        <w:t>Data source</w:t>
      </w:r>
      <w:r>
        <w:rPr>
          <w:b w:val="0"/>
          <w:i w:val="0"/>
        </w:rPr>
        <w:t xml:space="preserve"> thành </w:t>
      </w:r>
      <w:r>
        <w:rPr>
          <w:rFonts w:ascii="Consolas" w:hAnsi="Consolas"/>
          <w:b w:val="0"/>
          <w:i w:val="0"/>
          <w:sz w:val="20"/>
        </w:rPr>
        <w:t>FileSystem.ListFolder("Images")</w:t>
      </w:r>
      <w:r>
        <w:rPr>
          <w:b w:val="0"/>
          <w:i w:val="0"/>
        </w:rPr>
        <w:t>.</w:t>
      </w:r>
    </w:p>
    <w:p>
      <w:pPr>
        <w:spacing w:after="80"/>
        <w:ind w:left="360"/>
      </w:pPr>
      <w:r>
        <w:t xml:space="preserve">3. </w:t>
      </w:r>
      <w:r>
        <w:rPr>
          <w:b w:val="0"/>
          <w:i w:val="0"/>
        </w:rPr>
        <w:t xml:space="preserve">Bên trong gallery, xóa </w:t>
      </w:r>
      <w:r>
        <w:rPr>
          <w:b/>
          <w:i w:val="0"/>
        </w:rPr>
        <w:t>NextArrow2</w:t>
      </w:r>
      <w:r>
        <w:rPr>
          <w:b w:val="0"/>
          <w:i w:val="0"/>
        </w:rPr>
        <w:t xml:space="preserve"> và đặt thuộc tính </w:t>
      </w:r>
      <w:r>
        <w:rPr>
          <w:b/>
          <w:i w:val="0"/>
        </w:rPr>
        <w:t>Text</w:t>
      </w:r>
      <w:r>
        <w:rPr>
          <w:b w:val="0"/>
          <w:i w:val="0"/>
        </w:rPr>
        <w:t xml:space="preserve"> của </w:t>
      </w:r>
      <w:r>
        <w:rPr>
          <w:b/>
          <w:i w:val="0"/>
        </w:rPr>
        <w:t>Title2</w:t>
      </w:r>
      <w:r>
        <w:rPr>
          <w:b w:val="0"/>
          <w:i w:val="0"/>
        </w:rPr>
        <w:t xml:space="preserve"> thành </w:t>
      </w:r>
      <w:r>
        <w:rPr>
          <w:rFonts w:ascii="Consolas" w:hAnsi="Consolas"/>
          <w:b w:val="0"/>
          <w:i w:val="0"/>
          <w:sz w:val="20"/>
        </w:rPr>
        <w:t>ThisItem.DisplayName</w:t>
      </w:r>
      <w:r>
        <w:rPr>
          <w:b w:val="0"/>
          <w:i w:val="0"/>
        </w:rPr>
        <w:t xml:space="preserve">, rồi đặt thuộc tính </w:t>
      </w:r>
      <w:r>
        <w:rPr>
          <w:b/>
          <w:i w:val="0"/>
        </w:rPr>
        <w:t>Subtitle2 Text</w:t>
      </w:r>
      <w:r>
        <w:rPr>
          <w:b w:val="0"/>
          <w:i w:val="0"/>
        </w:rPr>
        <w:t xml:space="preserve"> thành </w:t>
      </w:r>
      <w:r>
        <w:rPr>
          <w:rFonts w:ascii="Consolas" w:hAnsi="Consolas"/>
          <w:b w:val="0"/>
          <w:i w:val="0"/>
          <w:sz w:val="20"/>
        </w:rPr>
        <w:t>ThisItem.MediaType</w:t>
      </w:r>
      <w:r>
        <w:rPr>
          <w:b w:val="0"/>
          <w:i w:val="0"/>
        </w:rPr>
        <w:t xml:space="preserve">. Đặt tên cho gallery là </w:t>
      </w:r>
      <w:r>
        <w:rPr>
          <w:rFonts w:ascii="Consolas" w:hAnsi="Consolas"/>
          <w:b w:val="0"/>
          <w:i w:val="0"/>
          <w:sz w:val="20"/>
        </w:rPr>
        <w:t>ImagesGly</w:t>
      </w:r>
      <w:r>
        <w:rPr>
          <w:b w:val="0"/>
          <w:i w:val="0"/>
        </w:rPr>
        <w:t>.</w:t>
      </w:r>
    </w:p>
    <w:p>
      <w:pPr>
        <w:spacing w:after="80"/>
        <w:ind w:left="360"/>
      </w:pPr>
      <w:r>
        <w:t xml:space="preserve">4. </w:t>
      </w:r>
      <w:r>
        <w:rPr>
          <w:b w:val="0"/>
          <w:i w:val="0"/>
        </w:rPr>
        <w:t xml:space="preserve">Nhấp vào bất kỳ đâu trên canvas để bỏ chọn gallery, vào bảng </w:t>
      </w:r>
      <w:r>
        <w:rPr>
          <w:b/>
          <w:i w:val="0"/>
        </w:rPr>
        <w:t>Insert</w:t>
      </w:r>
      <w:r>
        <w:rPr>
          <w:b w:val="0"/>
          <w:i w:val="0"/>
        </w:rPr>
        <w:t xml:space="preserve">, mở rộng </w:t>
      </w:r>
      <w:r>
        <w:rPr>
          <w:b/>
          <w:i w:val="0"/>
        </w:rPr>
        <w:t>Media</w:t>
      </w:r>
      <w:r>
        <w:rPr>
          <w:b w:val="0"/>
          <w:i w:val="0"/>
        </w:rPr>
        <w:t xml:space="preserve">, và nhấp vào </w:t>
      </w:r>
      <w:r>
        <w:rPr>
          <w:b/>
          <w:i w:val="0"/>
        </w:rPr>
        <w:t>Image</w:t>
      </w:r>
      <w:r>
        <w:rPr>
          <w:b w:val="0"/>
          <w:i w:val="0"/>
        </w:rPr>
        <w:t xml:space="preserve">. Dùng thanh công thức, đặt thuộc tính </w:t>
      </w:r>
      <w:r>
        <w:rPr>
          <w:b/>
          <w:i w:val="0"/>
        </w:rPr>
        <w:t>Image</w:t>
      </w:r>
      <w:r>
        <w:rPr>
          <w:b w:val="0"/>
          <w:i w:val="0"/>
        </w:rPr>
        <w:t xml:space="preserve"> thành </w:t>
      </w:r>
      <w:r>
        <w:rPr>
          <w:rFonts w:ascii="Consolas" w:hAnsi="Consolas"/>
          <w:b w:val="0"/>
          <w:i w:val="0"/>
          <w:sz w:val="20"/>
        </w:rPr>
        <w:t>FileSystem.GetFileContentByPath(ImagesGly.Selected.Path)</w:t>
      </w:r>
    </w:p>
    <w:p>
      <w:pPr>
        <w:spacing w:after="80"/>
        <w:ind w:left="360"/>
      </w:pPr>
      <w:r>
        <w:t xml:space="preserve">5. </w:t>
      </w:r>
      <w:r>
        <w:rPr>
          <w:b w:val="0"/>
          <w:i w:val="0"/>
        </w:rPr>
        <w:t xml:space="preserve">Sắp xếp lại các control theo ý bạn và </w:t>
      </w:r>
      <w:r>
        <w:rPr>
          <w:b/>
          <w:i w:val="0"/>
        </w:rPr>
        <w:t>Save</w:t>
      </w:r>
      <w:r>
        <w:rPr>
          <w:b w:val="0"/>
          <w:i w:val="0"/>
        </w:rPr>
        <w:t xml:space="preserve"> ứng dụng.</w:t>
      </w:r>
    </w:p>
    <w:p>
      <w:pPr>
        <w:pStyle w:val="Heading3"/>
      </w:pPr>
      <w:r>
        <w:rPr>
          <w:rFonts w:ascii="Calibri" w:hAnsi="Calibri"/>
          <w:b/>
          <w:i w:val="0"/>
          <w:sz w:val="26"/>
        </w:rPr>
        <w:t>Cách nó hoạt động…</w:t>
      </w:r>
    </w:p>
    <w:p>
      <w:pPr>
        <w:spacing w:after="80"/>
      </w:pPr>
      <w:r>
        <w:rPr>
          <w:b w:val="0"/>
          <w:i w:val="0"/>
        </w:rPr>
        <w:t xml:space="preserve">Trong ảnh chụp màn hình sau, ứng dụng ví dụ liệt kê tất cả hình ảnh được tìm thấy trong thư mục </w:t>
      </w:r>
      <w:r>
        <w:rPr>
          <w:b/>
          <w:i w:val="0"/>
        </w:rPr>
        <w:t>Images</w:t>
      </w:r>
      <w:r>
        <w:rPr>
          <w:b w:val="0"/>
          <w:i w:val="0"/>
        </w:rPr>
        <w:t xml:space="preserve"> của máy tính cục bộ được kết nối với một data gateway.</w:t>
      </w:r>
    </w:p>
    <w:p>
      <w:pPr>
        <w:jc w:val="center"/>
      </w:pPr>
      <w:r>
        <w:drawing>
          <wp:inline xmlns:a="http://schemas.openxmlformats.org/drawingml/2006/main" xmlns:pic="http://schemas.openxmlformats.org/drawingml/2006/picture">
            <wp:extent cx="5486400" cy="4921135"/>
            <wp:docPr id="75" name="Picture 75"/>
            <wp:cNvGraphicFramePr>
              <a:graphicFrameLocks noChangeAspect="1"/>
            </wp:cNvGraphicFramePr>
            <a:graphic>
              <a:graphicData uri="http://schemas.openxmlformats.org/drawingml/2006/picture">
                <pic:pic>
                  <pic:nvPicPr>
                    <pic:cNvPr id="0" name="image_rsrcBAY.jpg"/>
                    <pic:cNvPicPr/>
                  </pic:nvPicPr>
                  <pic:blipFill>
                    <a:blip r:embed="rId80"/>
                    <a:stretch>
                      <a:fillRect/>
                    </a:stretch>
                  </pic:blipFill>
                  <pic:spPr>
                    <a:xfrm>
                      <a:off x="0" y="0"/>
                      <a:ext cx="5486400" cy="4921135"/>
                    </a:xfrm>
                    <a:prstGeom prst="rect"/>
                  </pic:spPr>
                </pic:pic>
              </a:graphicData>
            </a:graphic>
          </wp:inline>
        </w:drawing>
      </w:r>
    </w:p>
    <w:p>
      <w:pPr>
        <w:spacing w:after="160"/>
        <w:jc w:val="center"/>
      </w:pPr>
      <w:r>
        <w:rPr>
          <w:rFonts w:ascii="Calibri" w:hAnsi="Calibri"/>
          <w:b w:val="0"/>
          <w:i/>
          <w:sz w:val="19"/>
        </w:rPr>
        <w:t>Hình 4.11: Ứng dụng Canvas Power Apps sử dụng dữ liệu cục bộ</w:t>
      </w:r>
    </w:p>
    <w:p>
      <w:pPr>
        <w:spacing w:after="80"/>
      </w:pPr>
      <w:r>
        <w:rPr>
          <w:b w:val="0"/>
          <w:i w:val="0"/>
        </w:rPr>
        <w:t>Nhấp vào từng tệp sẽ tải chúng lên media control ở dưới cùng của gallery. Như bạn có thể thấy, chúng ta có thể dùng gateway cho các dịch vụ khác ngoài dữ liệu quan hệ. Kết hợp điều này với khả năng của canvas app trong việc sử dụng nhiều connector cùng lúc, và các khả năng là vô tận.</w:t>
      </w:r>
    </w:p>
    <w:p>
      <w:pPr>
        <w:pStyle w:val="Heading2"/>
      </w:pPr>
      <w:r>
        <w:rPr>
          <w:rFonts w:ascii="Calibri" w:hAnsi="Calibri"/>
          <w:b/>
          <w:i w:val="0"/>
          <w:sz w:val="32"/>
        </w:rPr>
        <w:t>Cải thiện tốc độ và khả năng phản hồi của ứng dụng bằng cách sử dụng dữ liệu tĩnh</w:t>
      </w:r>
    </w:p>
    <w:p>
      <w:pPr>
        <w:spacing w:after="80"/>
      </w:pPr>
      <w:r>
        <w:rPr>
          <w:b w:val="0"/>
          <w:i w:val="0"/>
        </w:rPr>
        <w:t>Khi làm việc với dữ liệu đám mây, có những tình huống mà quá trình thu thập dữ liệu có thể chậm. Nhiều yếu tố có thể gây ra độ trễ khi lấy dữ liệu: tốc độ mạng, cường độ tín hiệu, và hạ tầng của nguồn dữ liệu, chỉ kể vài ví dụ.</w:t>
      </w:r>
    </w:p>
    <w:p>
      <w:pPr>
        <w:spacing w:after="80"/>
      </w:pPr>
      <w:r>
        <w:rPr>
          <w:b w:val="0"/>
          <w:i w:val="0"/>
        </w:rPr>
        <w:t>Đó là lý do bạn cần cân nhắc về dữ liệu mà mình đang làm việc. Nó nằm ở đâu? Tính khả dụng của nó ra sao? Nó có thể thay đổi đến mức nào?</w:t>
      </w:r>
    </w:p>
    <w:p>
      <w:pPr>
        <w:spacing w:after="80"/>
      </w:pPr>
      <w:r>
        <w:rPr>
          <w:b w:val="0"/>
          <w:i w:val="0"/>
        </w:rPr>
        <w:t>Trong công thức này, chúng ta sẽ thử thêm một giải pháp cho câu hỏi cuối cùng. Nếu dữ liệu không thay đổi, tại sao không làm cho nó tĩnh? Chúng ta không nói về việc thêm dữ liệu vào chính đoạn code; chúng ta sẽ thêm dữ liệu như một tài nguyên (resource) cho ứng dụng, giống như khi thêm một hình ảnh.</w:t>
      </w:r>
    </w:p>
    <w:p>
      <w:pPr>
        <w:pStyle w:val="Heading3"/>
      </w:pPr>
      <w:r>
        <w:rPr>
          <w:rFonts w:ascii="Calibri" w:hAnsi="Calibri"/>
          <w:b/>
          <w:i w:val="0"/>
          <w:sz w:val="26"/>
        </w:rPr>
        <w:t>Chuẩn bị</w:t>
      </w:r>
    </w:p>
    <w:p>
      <w:pPr>
        <w:spacing w:after="80"/>
      </w:pPr>
      <w:r>
        <w:rPr>
          <w:b w:val="0"/>
          <w:i w:val="0"/>
        </w:rPr>
        <w:t xml:space="preserve">Như một ví dụ về dữ liệu hiếm khi thay đổi, chúng tôi đã cung cấp một danh sách các quốc gia trong một tệp Excel, </w:t>
      </w:r>
      <w:r>
        <w:rPr>
          <w:rFonts w:ascii="Consolas" w:hAnsi="Consolas"/>
          <w:b w:val="0"/>
          <w:i w:val="0"/>
          <w:sz w:val="20"/>
        </w:rPr>
        <w:t>countries.xlsx</w:t>
      </w:r>
      <w:r>
        <w:rPr>
          <w:b w:val="0"/>
          <w:i w:val="0"/>
        </w:rPr>
        <w:t>, trong kho lưu trữ của chương này: https://github.com/PacktPublishing/Microsoft-Power-Apps-Cookbook-Third-Edition/tree/main/Chapter-04.</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cổng thông tin Power Apps maker và tạo một canvas app mới; chọn bố cục điện thoại hoặc máy tính bảng. Từ khung bên trái, chọn </w:t>
      </w:r>
      <w:r>
        <w:rPr>
          <w:b/>
          <w:i w:val="0"/>
        </w:rPr>
        <w:t>Data</w:t>
      </w:r>
      <w:r>
        <w:rPr>
          <w:b w:val="0"/>
          <w:i w:val="0"/>
        </w:rPr>
        <w:t xml:space="preserve">, nhấp vào </w:t>
      </w:r>
      <w:r>
        <w:rPr>
          <w:b/>
          <w:i w:val="0"/>
        </w:rPr>
        <w:t>Add data</w:t>
      </w:r>
      <w:r>
        <w:rPr>
          <w:b w:val="0"/>
          <w:i w:val="0"/>
        </w:rPr>
        <w:t xml:space="preserve">, tìm </w:t>
      </w:r>
      <w:r>
        <w:rPr>
          <w:rFonts w:ascii="Consolas" w:hAnsi="Consolas"/>
          <w:b w:val="0"/>
          <w:i w:val="0"/>
          <w:sz w:val="20"/>
        </w:rPr>
        <w:t>Import from Excel</w:t>
      </w:r>
      <w:r>
        <w:rPr>
          <w:b w:val="0"/>
          <w:i w:val="0"/>
        </w:rPr>
        <w:t>, và chọn kết nối này.</w:t>
      </w:r>
    </w:p>
    <w:p>
      <w:pPr>
        <w:spacing w:after="80"/>
        <w:ind w:left="360"/>
      </w:pPr>
      <w:r>
        <w:t xml:space="preserve">2. </w:t>
      </w:r>
      <w:r>
        <w:rPr>
          <w:b w:val="0"/>
          <w:i w:val="0"/>
        </w:rPr>
        <w:t>Thao tác này sẽ nhắc bạn chọn một tệp Excel từ hệ thống tệp của mình; hãy chọn tệp được cung cấp hoặc bất kỳ tệp nào khác từ máy tính của bạn, miễn là dữ liệu trong tệp đó có một bảng (table) được định nghĩa. Để biết thêm thông tin về yêu cầu này, hãy truy cập https://support.microsoft.com/en-us/office/overview-of-excel-tables-7ab0bb7d-3a9e-4b56-a3c9-6c94334e492c.</w:t>
      </w:r>
    </w:p>
    <w:p>
      <w:pPr>
        <w:spacing w:after="80"/>
        <w:ind w:left="360"/>
      </w:pPr>
      <w:r>
        <w:t xml:space="preserve">3. </w:t>
      </w:r>
      <w:r>
        <w:rPr>
          <w:b w:val="0"/>
          <w:i w:val="0"/>
        </w:rPr>
        <w:t xml:space="preserve">Khi tệp tải lên xong, khung bên phải sẽ hiển thị danh sách các bảng bên trong tệp để bạn chọn. Chọn một bảng và nhấp vào </w:t>
      </w:r>
      <w:r>
        <w:rPr>
          <w:b/>
          <w:i w:val="0"/>
        </w:rPr>
        <w:t>Connect</w:t>
      </w:r>
      <w:r>
        <w:rPr>
          <w:b w:val="0"/>
          <w:i w:val="0"/>
        </w:rPr>
        <w:t>. Bảng Excel đã chọn sẽ xuất hiện trong danh sách các nguồn dữ liệu như thể nó là một nguồn được kết nối.</w:t>
      </w:r>
    </w:p>
    <w:p>
      <w:pPr>
        <w:pStyle w:val="Heading3"/>
      </w:pPr>
      <w:r>
        <w:rPr>
          <w:rFonts w:ascii="Calibri" w:hAnsi="Calibri"/>
          <w:b/>
          <w:i w:val="0"/>
          <w:sz w:val="26"/>
        </w:rPr>
        <w:t>Cách nó hoạt động…</w:t>
      </w:r>
    </w:p>
    <w:p>
      <w:pPr>
        <w:spacing w:after="80"/>
      </w:pPr>
      <w:r>
        <w:rPr>
          <w:b w:val="0"/>
          <w:i w:val="0"/>
        </w:rPr>
        <w:t>Nếu dữ liệu của bạn hiếm khi thay đổi, bạn có thể thêm nó như một tài nguyên trong ứng dụng của mình. Tuy nhiên, hãy nhớ rằng lượng dữ liệu sẽ làm tăng kích thước ứng dụng của bạn. Một tệp Excel 3 MB không phải là ứng viên cho việc này. Hãy nghĩ về những tài nguyên này giống như bạn nghĩ về hình ảnh. Kích thước tệp càng nhỏ càng tốt.</w:t>
      </w:r>
    </w:p>
    <w:p>
      <w:pPr>
        <w:spacing w:after="80"/>
      </w:pPr>
      <w:r>
        <w:rPr>
          <w:b w:val="0"/>
          <w:i w:val="0"/>
        </w:rPr>
        <w:t>Với tệp được cung cấp, bạn có thể xây dựng một ứng dụng giúp bạn tìm kiếm danh sách các quốc gia:</w:t>
      </w:r>
    </w:p>
    <w:p>
      <w:pPr>
        <w:jc w:val="center"/>
      </w:pPr>
      <w:r>
        <w:drawing>
          <wp:inline xmlns:a="http://schemas.openxmlformats.org/drawingml/2006/main" xmlns:pic="http://schemas.openxmlformats.org/drawingml/2006/picture">
            <wp:extent cx="5486400" cy="3757492"/>
            <wp:docPr id="76" name="Picture 76"/>
            <wp:cNvGraphicFramePr>
              <a:graphicFrameLocks noChangeAspect="1"/>
            </wp:cNvGraphicFramePr>
            <a:graphic>
              <a:graphicData uri="http://schemas.openxmlformats.org/drawingml/2006/picture">
                <pic:pic>
                  <pic:nvPicPr>
                    <pic:cNvPr id="0" name="image_rsrcBAZ.jpg"/>
                    <pic:cNvPicPr/>
                  </pic:nvPicPr>
                  <pic:blipFill>
                    <a:blip r:embed="rId81"/>
                    <a:stretch>
                      <a:fillRect/>
                    </a:stretch>
                  </pic:blipFill>
                  <pic:spPr>
                    <a:xfrm>
                      <a:off x="0" y="0"/>
                      <a:ext cx="5486400" cy="3757492"/>
                    </a:xfrm>
                    <a:prstGeom prst="rect"/>
                  </pic:spPr>
                </pic:pic>
              </a:graphicData>
            </a:graphic>
          </wp:inline>
        </w:drawing>
      </w:r>
    </w:p>
    <w:p>
      <w:pPr>
        <w:spacing w:after="160"/>
        <w:jc w:val="center"/>
      </w:pPr>
      <w:r>
        <w:rPr>
          <w:rFonts w:ascii="Calibri" w:hAnsi="Calibri"/>
          <w:b w:val="0"/>
          <w:i/>
          <w:sz w:val="19"/>
        </w:rPr>
        <w:t>Hình 4.12: Danh sách dữ liệu tĩnh của các quốc gia</w:t>
      </w:r>
    </w:p>
    <w:p>
      <w:pPr>
        <w:spacing w:after="80"/>
      </w:pPr>
      <w:r>
        <w:rPr>
          <w:b w:val="0"/>
          <w:i w:val="0"/>
        </w:rPr>
        <w:t>Bây giờ, bạn có thể kiểm tra các ứng dụng của mình để tìm những ứng viên phù hợp với dữ liệu tĩnh và cải thiện hiệu suất của chúng bằng cách giảm các kết nối đến nguồn dữ liệu.</w:t>
      </w:r>
    </w:p>
    <w:p>
      <w:pPr>
        <w:pStyle w:val="Heading3"/>
      </w:pPr>
      <w:r>
        <w:rPr>
          <w:rFonts w:ascii="Calibri" w:hAnsi="Calibri"/>
          <w:b/>
          <w:i w:val="0"/>
          <w:sz w:val="26"/>
        </w:rPr>
        <w:t>Còn nhiều thứ khác nữa…</w:t>
      </w:r>
    </w:p>
    <w:p>
      <w:pPr>
        <w:spacing w:after="80"/>
      </w:pPr>
      <w:r>
        <w:rPr>
          <w:b w:val="0"/>
          <w:i w:val="0"/>
        </w:rPr>
        <w:t>Có một cách tiếp cận khác đối với dữ liệu tĩnh, lần này là với các trang tùy chỉnh (custom page). Loại Power App này bao gồm khả năng nhập các tài nguyên web (</w:t>
      </w:r>
      <w:r>
        <w:rPr>
          <w:rFonts w:ascii="Consolas" w:hAnsi="Consolas"/>
          <w:b w:val="0"/>
          <w:i w:val="0"/>
          <w:sz w:val="20"/>
        </w:rPr>
        <w:t>.resx</w:t>
      </w:r>
      <w:r>
        <w:rPr>
          <w:b w:val="0"/>
          <w:i w:val="0"/>
        </w:rPr>
        <w:t>) thường được dùng cho các ứng dụng hướng mô hình (model-driven app). Trong trường hợp này, chúng ta có thể dùng các tệp tài nguyên này để thêm tính năng bản địa hóa (localization) cho ứng dụng của mình. Để biết thêm thông tin, hãy truy cập https://learn.microsoft.com/en-us/power-apps/maker/model-driven-apps/custom-page-localize</w:t>
      </w:r>
    </w:p>
    <w:p>
      <w:pPr>
        <w:pStyle w:val="Heading2"/>
      </w:pPr>
      <w:r>
        <w:rPr>
          <w:rFonts w:ascii="Calibri" w:hAnsi="Calibri"/>
          <w:b/>
          <w:i w:val="0"/>
          <w:sz w:val="32"/>
        </w:rPr>
        <w:t>Sử dụng dữ liệu bên ngoài thông qua Dataflows</w:t>
      </w:r>
    </w:p>
    <w:p>
      <w:pPr>
        <w:spacing w:after="80"/>
      </w:pPr>
      <w:r>
        <w:rPr>
          <w:b w:val="0"/>
          <w:i w:val="0"/>
        </w:rPr>
        <w:t>Dữ liệu cho các giải pháp của bạn có thể đến từ nhiều nguồn khác nhau, chẳng hạn như cơ sở dữ liệu quan hệ, dữ liệu tại chỗ (on-premises), dữ liệu phân tích, API, và thậm chí cả các tệp thông thường. Những nguồn này có thể nằm ở bất cứ đâu và có thể không có hạ tầng để cung cấp dữ liệu.</w:t>
      </w:r>
    </w:p>
    <w:p>
      <w:pPr>
        <w:spacing w:after="80"/>
      </w:pPr>
      <w:r>
        <w:rPr>
          <w:b w:val="0"/>
          <w:i w:val="0"/>
        </w:rPr>
        <w:t>Dataflows được thiết kế như một công cụ để thu thập mọi loại nguồn dữ liệu. Với công cụ này, bạn có thể hợp nhất tất cả dữ liệu cần thiết, dù có liên quan hay không, vào Dataverse, nơi bạn có thể cải thiện thông tin đã thu thập bằng cách thêm các chế độ xem (view), mối quan hệ (relationship), v.v. Dataflows không chỉ thu thập dữ liệu mà còn cho phép bạn biến đổi dữ liệu ngay trong quá trình thu thập.</w:t>
      </w:r>
    </w:p>
    <w:p>
      <w:pPr>
        <w:spacing w:after="80"/>
      </w:pPr>
      <w:r>
        <w:rPr>
          <w:b w:val="0"/>
          <w:i w:val="0"/>
        </w:rPr>
        <w:t>Power Query, cùng công nghệ được dùng trong Power BI, hỗ trợ các phép biến đổi này, mang đến cho bạn một bộ tính năng đầy đủ để định hình dữ liệu của mình. Để biết thêm thông tin về Power Query, vui lòng tham khảo https://learn.microsoft.com/en-us/power-query/power-query-what-is-power-query.</w:t>
      </w:r>
    </w:p>
    <w:p>
      <w:pPr>
        <w:spacing w:after="80"/>
      </w:pPr>
      <w:r>
        <w:rPr>
          <w:b w:val="0"/>
          <w:i w:val="0"/>
        </w:rPr>
        <w:t>Dataflows có thể chạy thủ công hoặc theo lịch trình. Chúng tồn tại trong môi trường (environment) của bạn, vì vậy bạn có thể để chúng chạy trong môi trường kiểm thử (test environment), thu thập dữ liệu từ các nguồn kiểm thử, và có những cái khác trong môi trường sản xuất (production).</w:t>
      </w:r>
    </w:p>
    <w:p>
      <w:pPr>
        <w:spacing w:after="80"/>
      </w:pPr>
      <w:r>
        <w:rPr>
          <w:b w:val="0"/>
          <w:i w:val="0"/>
        </w:rPr>
        <w:t>Trong công thức này, chúng ta sẽ dùng một cách tiếp cận khác thay vì kết nối đến cơ sở dữ liệu. Nhờ API dành cho nhà phát triển của AccuWeather, chúng ta sẽ lấy dữ liệu thời tiết và lưu dự báo vào một bảng Dataverse.</w:t>
      </w:r>
    </w:p>
    <w:p>
      <w:pPr>
        <w:pStyle w:val="Heading3"/>
      </w:pPr>
      <w:r>
        <w:rPr>
          <w:rFonts w:ascii="Calibri" w:hAnsi="Calibri"/>
          <w:b/>
          <w:i w:val="0"/>
          <w:sz w:val="26"/>
        </w:rPr>
        <w:t>Chuẩn bị</w:t>
      </w:r>
    </w:p>
    <w:p>
      <w:pPr>
        <w:spacing w:after="80"/>
      </w:pPr>
      <w:r>
        <w:rPr>
          <w:b w:val="0"/>
          <w:i w:val="0"/>
        </w:rPr>
        <w:t>Theo tài liệu hiện hành, đáng lẽ bạn cần giấy phép (license) để dùng Dataflows vì nó không thuộc các tính năng có trong gói Developer. Tuy nhiên, bạn vẫn có thể tạo và dùng Dataflows. Đây là điều cần được làm rõ trong tài liệu của Microsoft và đã được báo cáo cho họ rồi.</w:t>
      </w:r>
    </w:p>
    <w:p>
      <w:pPr>
        <w:spacing w:after="80"/>
      </w:pPr>
      <w:r>
        <w:rPr>
          <w:b w:val="0"/>
          <w:i w:val="0"/>
        </w:rPr>
        <w:t xml:space="preserve">Việc tiếp theo chúng ta cần làm là đăng ký một tài khoản nhà phát triển miễn phí với AccuWeather tại https://developer .accuweather.com. Sau khi đăng ký, hãy vào </w:t>
      </w:r>
      <w:r>
        <w:rPr>
          <w:b/>
          <w:i w:val="0"/>
        </w:rPr>
        <w:t>MY APPS</w:t>
      </w:r>
      <w:r>
        <w:rPr>
          <w:b w:val="0"/>
          <w:i w:val="0"/>
        </w:rPr>
        <w:t xml:space="preserve"> và tạo một ứng dụng với API key để truy cập hệ thống của họ. Bản dùng thử giới hạn là dịch vụ miễn phí cho phép 50 lần gọi mỗi ngày và chỉ một key cho mỗi nhà phát triển, nhưng nó khá phù hợp với mục tiêu của chúng ta. Hãy đảm bảo bạn chọn </w:t>
      </w:r>
      <w:r>
        <w:rPr>
          <w:b/>
          <w:i w:val="0"/>
        </w:rPr>
        <w:t>Core Weather Limited Trial</w:t>
      </w:r>
      <w:r>
        <w:rPr>
          <w:b w:val="0"/>
          <w:i w:val="0"/>
        </w:rPr>
        <w:t xml:space="preserve"> trong mục </w:t>
      </w:r>
      <w:r>
        <w:rPr>
          <w:b/>
          <w:i w:val="0"/>
        </w:rPr>
        <w:t>Products</w:t>
      </w:r>
      <w:r>
        <w:rPr>
          <w:b w:val="0"/>
          <w:i w:val="0"/>
        </w:rPr>
        <w:t xml:space="preserve"> khi tạo ứng dụng.</w:t>
      </w:r>
    </w:p>
    <w:p>
      <w:pPr>
        <w:pStyle w:val="Heading3"/>
      </w:pPr>
      <w:r>
        <w:rPr>
          <w:rFonts w:ascii="Calibri" w:hAnsi="Calibri"/>
          <w:b/>
          <w:i w:val="0"/>
          <w:sz w:val="26"/>
        </w:rPr>
        <w:t>Cách thực hiện…</w:t>
      </w:r>
    </w:p>
    <w:p>
      <w:pPr>
        <w:spacing w:after="80"/>
        <w:ind w:left="360"/>
      </w:pPr>
      <w:r>
        <w:t xml:space="preserve">1. </w:t>
      </w:r>
      <w:r>
        <w:rPr>
          <w:b w:val="0"/>
          <w:i w:val="0"/>
        </w:rPr>
        <w:t xml:space="preserve">Hãy vào cổng thông tin dành cho nhà phát triển (maker portal) của Power Apps để tạo một giải pháp (solution) cho công thức này. Từ giải pháp này, hãy nhấp vào </w:t>
      </w:r>
      <w:r>
        <w:rPr>
          <w:b/>
          <w:i w:val="0"/>
        </w:rPr>
        <w:t xml:space="preserve">New </w:t>
      </w:r>
      <w:r>
        <w:rPr>
          <w:b w:val="0"/>
          <w:i w:val="0"/>
        </w:rPr>
        <w:t>|</w:t>
      </w:r>
      <w:r>
        <w:rPr>
          <w:b/>
          <w:i w:val="0"/>
        </w:rPr>
        <w:t xml:space="preserve"> Automation</w:t>
      </w:r>
      <w:r>
        <w:rPr>
          <w:b w:val="0"/>
          <w:i w:val="0"/>
        </w:rPr>
        <w:t xml:space="preserve"> | </w:t>
      </w:r>
      <w:r>
        <w:rPr>
          <w:b/>
          <w:i w:val="0"/>
        </w:rPr>
        <w:t>Dataflow</w:t>
      </w:r>
      <w:r>
        <w:rPr>
          <w:b w:val="0"/>
          <w:i w:val="0"/>
        </w:rPr>
        <w:t xml:space="preserve">. Trong hộp thoại mở ra, hãy đặt tên cho nó, ví dụ </w:t>
      </w:r>
      <w:r>
        <w:rPr>
          <w:rFonts w:ascii="Consolas" w:hAnsi="Consolas"/>
          <w:b w:val="0"/>
          <w:i w:val="0"/>
          <w:sz w:val="20"/>
        </w:rPr>
        <w:t>Weather data</w:t>
      </w:r>
      <w:r>
        <w:rPr>
          <w:b w:val="0"/>
          <w:i w:val="0"/>
        </w:rPr>
        <w:t xml:space="preserve">, rồi nhấp vào </w:t>
      </w:r>
      <w:r>
        <w:rPr>
          <w:b/>
          <w:i w:val="0"/>
        </w:rPr>
        <w:t>Create</w:t>
      </w:r>
      <w:r>
        <w:rPr>
          <w:b w:val="0"/>
          <w:i w:val="0"/>
        </w:rPr>
        <w:t>.</w:t>
      </w:r>
    </w:p>
    <w:p>
      <w:pPr>
        <w:spacing w:after="80"/>
        <w:ind w:left="360"/>
      </w:pPr>
      <w:r>
        <w:t xml:space="preserve">2. </w:t>
      </w:r>
      <w:r>
        <w:rPr>
          <w:b w:val="0"/>
          <w:i w:val="0"/>
        </w:rPr>
        <w:t xml:space="preserve">Hộp thoại Power Query sẽ hiển thị các nguồn dữ liệu tích hợp sẵn có để bạn sử dụng. Mỗi tùy chọn có những loại cài đặt khác nhau. Loại xác thực (authentication type) và thông tin đăng nhập (credentials) được cấu hình dựa trên các tham số kết nối và mức độ riêng tư (privacy levels), yếu tố quyết định mức độ cô lập (isolation level) của nguồn dữ liệu. Trong ví dụ này, hãy chọn </w:t>
      </w:r>
      <w:r>
        <w:rPr>
          <w:b/>
          <w:i w:val="0"/>
        </w:rPr>
        <w:t>Web API</w:t>
      </w:r>
      <w:r>
        <w:rPr>
          <w:b w:val="0"/>
          <w:i w:val="0"/>
        </w:rPr>
        <w:t>:</w:t>
      </w:r>
    </w:p>
    <w:p>
      <w:pPr>
        <w:jc w:val="center"/>
      </w:pPr>
      <w:r>
        <w:drawing>
          <wp:inline xmlns:a="http://schemas.openxmlformats.org/drawingml/2006/main" xmlns:pic="http://schemas.openxmlformats.org/drawingml/2006/picture">
            <wp:extent cx="5486400" cy="3544503"/>
            <wp:docPr id="77" name="Picture 77"/>
            <wp:cNvGraphicFramePr>
              <a:graphicFrameLocks noChangeAspect="1"/>
            </wp:cNvGraphicFramePr>
            <a:graphic>
              <a:graphicData uri="http://schemas.openxmlformats.org/drawingml/2006/picture">
                <pic:pic>
                  <pic:nvPicPr>
                    <pic:cNvPr id="0" name="image_rsrcBB0.jpg"/>
                    <pic:cNvPicPr/>
                  </pic:nvPicPr>
                  <pic:blipFill>
                    <a:blip r:embed="rId82"/>
                    <a:stretch>
                      <a:fillRect/>
                    </a:stretch>
                  </pic:blipFill>
                  <pic:spPr>
                    <a:xfrm>
                      <a:off x="0" y="0"/>
                      <a:ext cx="5486400" cy="3544503"/>
                    </a:xfrm>
                    <a:prstGeom prst="rect"/>
                  </pic:spPr>
                </pic:pic>
              </a:graphicData>
            </a:graphic>
          </wp:inline>
        </w:drawing>
      </w:r>
    </w:p>
    <w:p>
      <w:pPr>
        <w:spacing w:after="160"/>
        <w:jc w:val="center"/>
      </w:pPr>
      <w:r>
        <w:rPr>
          <w:rFonts w:ascii="Calibri" w:hAnsi="Calibri"/>
          <w:b w:val="0"/>
          <w:i/>
          <w:sz w:val="19"/>
        </w:rPr>
        <w:t>Hình 4.13: Danh sách các nguồn dữ liệu có sẵn cho Power Query</w:t>
      </w:r>
    </w:p>
    <w:p>
      <w:pPr>
        <w:spacing w:after="80"/>
        <w:ind w:left="360"/>
      </w:pPr>
      <w:r>
        <w:t xml:space="preserve">1. </w:t>
      </w:r>
      <w:r>
        <w:rPr>
          <w:b w:val="0"/>
          <w:i w:val="0"/>
        </w:rPr>
        <w:t xml:space="preserve">Trong hộp thoại cấu hình Web API, hãy nhập URL sau, </w:t>
      </w:r>
      <w:r>
        <w:rPr>
          <w:rFonts w:ascii="Consolas" w:hAnsi="Consolas"/>
          <w:b w:val="0"/>
          <w:i w:val="0"/>
          <w:sz w:val="20"/>
        </w:rPr>
        <w:t>http://dataservice.accuweather.com/forecasts/v1/daily/5day/349727?apikey=</w:t>
      </w:r>
      <w:r>
        <w:rPr>
          <w:b w:val="0"/>
          <w:i w:val="0"/>
        </w:rPr>
        <w:t xml:space="preserve">, cùng với API key của bạn. URL này lấy dự báo hàng ngày trong 5 ngày của Thành phố New York (mã vị trí </w:t>
      </w:r>
      <w:r>
        <w:rPr>
          <w:rFonts w:ascii="Consolas" w:hAnsi="Consolas"/>
          <w:b w:val="0"/>
          <w:i w:val="0"/>
          <w:sz w:val="20"/>
        </w:rPr>
        <w:t>349727</w:t>
      </w:r>
      <w:r>
        <w:rPr>
          <w:b w:val="0"/>
          <w:i w:val="0"/>
        </w:rPr>
        <w:t xml:space="preserve">). Đặt tên mong muốn cho </w:t>
      </w:r>
      <w:r>
        <w:rPr>
          <w:b/>
          <w:i w:val="0"/>
        </w:rPr>
        <w:t>Connection name</w:t>
      </w:r>
      <w:r>
        <w:rPr>
          <w:b w:val="0"/>
          <w:i w:val="0"/>
        </w:rPr>
        <w:t xml:space="preserve"> và giữ nguyên tất cả các giá trị khác ở mặc định. Thông tin chúng ta sẽ nhận được được cấu trúc thành một bản ghi (record), như hiển thị ở đây: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"Headline": {</w:t>
      </w:r>
    </w:p>
    <w:p>
      <w:pPr>
        <w:spacing w:after="0"/>
        <w:ind w:left="360"/>
        <w:shd w:val="clear" w:color="auto" w:fill="F2F2F2"/>
      </w:pPr>
      <w:r>
        <w:rPr>
          <w:rFonts w:ascii="Consolas" w:hAnsi="Consolas"/>
          <w:sz w:val="18"/>
        </w:rPr>
        <w:t xml:space="preserve">        "EffectiveDate": "2024-04-28T20:00:00-04:00",</w:t>
      </w:r>
    </w:p>
    <w:p>
      <w:pPr>
        <w:spacing w:after="0"/>
        <w:ind w:left="360"/>
        <w:shd w:val="clear" w:color="auto" w:fill="F2F2F2"/>
      </w:pPr>
      <w:r>
        <w:rPr>
          <w:rFonts w:ascii="Consolas" w:hAnsi="Consolas"/>
          <w:sz w:val="18"/>
        </w:rPr>
        <w:t xml:space="preserve">        "EffectiveEpochDate": 1714348800,</w:t>
      </w:r>
    </w:p>
    <w:p>
      <w:pPr>
        <w:spacing w:after="0"/>
        <w:ind w:left="360"/>
        <w:shd w:val="clear" w:color="auto" w:fill="F2F2F2"/>
      </w:pPr>
      <w:r>
        <w:rPr>
          <w:rFonts w:ascii="Consolas" w:hAnsi="Consolas"/>
          <w:sz w:val="18"/>
        </w:rPr>
        <w:t xml:space="preserve">        "Severity": 5,</w:t>
      </w:r>
    </w:p>
    <w:p>
      <w:pPr>
        <w:spacing w:after="0"/>
        <w:ind w:left="360"/>
        <w:shd w:val="clear" w:color="auto" w:fill="F2F2F2"/>
      </w:pPr>
      <w:r>
        <w:rPr>
          <w:rFonts w:ascii="Consolas" w:hAnsi="Consolas"/>
          <w:sz w:val="18"/>
        </w:rPr>
        <w:t xml:space="preserve">        "Text": "A thundershower this evening",</w:t>
      </w:r>
    </w:p>
    <w:p>
      <w:pPr>
        <w:spacing w:after="0"/>
        <w:ind w:left="360"/>
        <w:shd w:val="clear" w:color="auto" w:fill="F2F2F2"/>
      </w:pPr>
      <w:r>
        <w:rPr>
          <w:rFonts w:ascii="Consolas" w:hAnsi="Consolas"/>
          <w:sz w:val="18"/>
        </w:rPr>
        <w:t xml:space="preserve">        "Category": "thunderstorm",</w:t>
      </w:r>
    </w:p>
    <w:p>
      <w:pPr>
        <w:spacing w:after="0"/>
        <w:ind w:left="360"/>
        <w:shd w:val="clear" w:color="auto" w:fill="F2F2F2"/>
      </w:pPr>
      <w:r>
        <w:rPr>
          <w:rFonts w:ascii="Consolas" w:hAnsi="Consolas"/>
          <w:sz w:val="18"/>
        </w:rPr>
        <w:t xml:space="preserve">        "EndDate": "2024-04-29T02:00:00-04:00",</w:t>
      </w:r>
    </w:p>
    <w:p>
      <w:pPr>
        <w:spacing w:after="0"/>
        <w:ind w:left="360"/>
        <w:shd w:val="clear" w:color="auto" w:fill="F2F2F2"/>
      </w:pPr>
      <w:r>
        <w:rPr>
          <w:rFonts w:ascii="Consolas" w:hAnsi="Consolas"/>
          <w:sz w:val="18"/>
        </w:rPr>
        <w:t xml:space="preserve">        "EndEpochDate": 1714370400,</w:t>
      </w:r>
    </w:p>
    <w:p>
      <w:pPr>
        <w:spacing w:after="0"/>
        <w:ind w:left="360"/>
        <w:shd w:val="clear" w:color="auto" w:fill="F2F2F2"/>
      </w:pPr>
      <w:r>
        <w:rPr>
          <w:rFonts w:ascii="Consolas" w:hAnsi="Consolas"/>
          <w:sz w:val="18"/>
        </w:rPr>
        <w:t xml:space="preserve">        "MobileLink": "http://www.accuweather.com/en/us/new-york-ny/10021/daily-weather-forecast/349727?lang=en-us",</w:t>
      </w:r>
    </w:p>
    <w:p>
      <w:pPr>
        <w:spacing w:after="0"/>
        <w:ind w:left="360"/>
        <w:shd w:val="clear" w:color="auto" w:fill="F2F2F2"/>
      </w:pPr>
      <w:r>
        <w:rPr>
          <w:rFonts w:ascii="Consolas" w:hAnsi="Consolas"/>
          <w:sz w:val="18"/>
        </w:rPr>
        <w:t xml:space="preserve">        "Link": "http://www.accuweather.com/en/us/new-york-ny/10021/daily-weather-forecast/349727?lang=en-us"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"DailyForecasts":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"Date": "2024-04-28T07:00:00-04:00",</w:t>
      </w:r>
    </w:p>
    <w:p>
      <w:pPr>
        <w:spacing w:after="0"/>
        <w:ind w:left="360"/>
        <w:shd w:val="clear" w:color="auto" w:fill="F2F2F2"/>
      </w:pPr>
      <w:r>
        <w:rPr>
          <w:rFonts w:ascii="Consolas" w:hAnsi="Consolas"/>
          <w:sz w:val="18"/>
        </w:rPr>
        <w:t xml:space="preserve">            "EpochDate": 1714302000,</w:t>
      </w:r>
    </w:p>
    <w:p>
      <w:pPr>
        <w:spacing w:after="0"/>
        <w:ind w:left="360"/>
        <w:shd w:val="clear" w:color="auto" w:fill="F2F2F2"/>
      </w:pPr>
      <w:r>
        <w:rPr>
          <w:rFonts w:ascii="Consolas" w:hAnsi="Consolas"/>
          <w:sz w:val="18"/>
        </w:rPr>
        <w:t xml:space="preserve">            "Temperature": {</w:t>
      </w:r>
    </w:p>
    <w:p>
      <w:pPr>
        <w:spacing w:after="0"/>
        <w:ind w:left="360"/>
        <w:shd w:val="clear" w:color="auto" w:fill="F2F2F2"/>
      </w:pPr>
      <w:r>
        <w:rPr>
          <w:rFonts w:ascii="Consolas" w:hAnsi="Consolas"/>
          <w:sz w:val="18"/>
        </w:rPr>
        <w:t xml:space="preserve">                "Minimum": {</w:t>
      </w:r>
    </w:p>
    <w:p>
      <w:pPr>
        <w:spacing w:after="0"/>
        <w:ind w:left="360"/>
        <w:shd w:val="clear" w:color="auto" w:fill="F2F2F2"/>
      </w:pPr>
      <w:r>
        <w:rPr>
          <w:rFonts w:ascii="Consolas" w:hAnsi="Consolas"/>
          <w:sz w:val="18"/>
        </w:rPr>
        <w:t xml:space="preserve">                    "Value": 65,</w:t>
      </w:r>
    </w:p>
    <w:p>
      <w:pPr>
        <w:spacing w:after="0"/>
        <w:ind w:left="360"/>
        <w:shd w:val="clear" w:color="auto" w:fill="F2F2F2"/>
      </w:pPr>
      <w:r>
        <w:rPr>
          <w:rFonts w:ascii="Consolas" w:hAnsi="Consolas"/>
          <w:sz w:val="18"/>
        </w:rPr>
        <w:t xml:space="preserve">                    "Unit": "F",</w:t>
      </w:r>
    </w:p>
    <w:p>
      <w:pPr>
        <w:spacing w:after="0"/>
        <w:ind w:left="360"/>
        <w:shd w:val="clear" w:color="auto" w:fill="F2F2F2"/>
      </w:pPr>
      <w:r>
        <w:rPr>
          <w:rFonts w:ascii="Consolas" w:hAnsi="Consolas"/>
          <w:sz w:val="18"/>
        </w:rPr>
        <w:t xml:space="preserve">                    "UnitType": 18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"Maximum": {</w:t>
      </w:r>
    </w:p>
    <w:p>
      <w:pPr>
        <w:spacing w:after="0"/>
        <w:ind w:left="360"/>
        <w:shd w:val="clear" w:color="auto" w:fill="F2F2F2"/>
      </w:pPr>
      <w:r>
        <w:rPr>
          <w:rFonts w:ascii="Consolas" w:hAnsi="Consolas"/>
          <w:sz w:val="18"/>
        </w:rPr>
        <w:t xml:space="preserve">                    "Value": 78,</w:t>
      </w:r>
    </w:p>
    <w:p>
      <w:pPr>
        <w:spacing w:after="0"/>
        <w:ind w:left="360"/>
        <w:shd w:val="clear" w:color="auto" w:fill="F2F2F2"/>
      </w:pPr>
      <w:r>
        <w:rPr>
          <w:rFonts w:ascii="Consolas" w:hAnsi="Consolas"/>
          <w:sz w:val="18"/>
        </w:rPr>
        <w:t xml:space="preserve">                    "Unit": "F",</w:t>
      </w:r>
    </w:p>
    <w:p>
      <w:pPr>
        <w:spacing w:after="0"/>
        <w:ind w:left="360"/>
        <w:shd w:val="clear" w:color="auto" w:fill="F2F2F2"/>
      </w:pPr>
      <w:r>
        <w:rPr>
          <w:rFonts w:ascii="Consolas" w:hAnsi="Consolas"/>
          <w:sz w:val="18"/>
        </w:rPr>
        <w:t xml:space="preserve">                    "UnitType": 18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"Day": {</w:t>
      </w:r>
    </w:p>
    <w:p>
      <w:pPr>
        <w:spacing w:after="0"/>
        <w:ind w:left="360"/>
        <w:shd w:val="clear" w:color="auto" w:fill="F2F2F2"/>
      </w:pPr>
      <w:r>
        <w:rPr>
          <w:rFonts w:ascii="Consolas" w:hAnsi="Consolas"/>
          <w:sz w:val="18"/>
        </w:rPr>
        <w:t xml:space="preserve">                "Icon": 16,</w:t>
      </w:r>
    </w:p>
    <w:p>
      <w:pPr>
        <w:spacing w:after="0"/>
        <w:ind w:left="360"/>
        <w:shd w:val="clear" w:color="auto" w:fill="F2F2F2"/>
      </w:pPr>
      <w:r>
        <w:rPr>
          <w:rFonts w:ascii="Consolas" w:hAnsi="Consolas"/>
          <w:sz w:val="18"/>
        </w:rPr>
        <w:t xml:space="preserve">                "IconPhrase": "Mostly cloudy w/ t-storms",</w:t>
      </w:r>
    </w:p>
    <w:p>
      <w:pPr>
        <w:spacing w:after="0"/>
        <w:ind w:left="360"/>
        <w:shd w:val="clear" w:color="auto" w:fill="F2F2F2"/>
      </w:pPr>
      <w:r>
        <w:rPr>
          <w:rFonts w:ascii="Consolas" w:hAnsi="Consolas"/>
          <w:sz w:val="18"/>
        </w:rPr>
        <w:t xml:space="preserve">                "HasPrecipitation": true,</w:t>
      </w:r>
    </w:p>
    <w:p>
      <w:pPr>
        <w:spacing w:after="0"/>
        <w:ind w:left="360"/>
        <w:shd w:val="clear" w:color="auto" w:fill="F2F2F2"/>
      </w:pPr>
      <w:r>
        <w:rPr>
          <w:rFonts w:ascii="Consolas" w:hAnsi="Consolas"/>
          <w:sz w:val="18"/>
        </w:rPr>
        <w:t xml:space="preserve">                "PrecipitationType": "Rain",</w:t>
      </w:r>
    </w:p>
    <w:p>
      <w:pPr>
        <w:spacing w:after="0"/>
        <w:ind w:left="360"/>
        <w:shd w:val="clear" w:color="auto" w:fill="F2F2F2"/>
      </w:pPr>
      <w:r>
        <w:rPr>
          <w:rFonts w:ascii="Consolas" w:hAnsi="Consolas"/>
          <w:sz w:val="18"/>
        </w:rPr>
        <w:t xml:space="preserve">                "PrecipitationIntensity": "Light"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"Night": {</w:t>
      </w:r>
    </w:p>
    <w:p>
      <w:pPr>
        <w:spacing w:after="0"/>
        <w:ind w:left="360"/>
        <w:shd w:val="clear" w:color="auto" w:fill="F2F2F2"/>
      </w:pPr>
      <w:r>
        <w:rPr>
          <w:rFonts w:ascii="Consolas" w:hAnsi="Consolas"/>
          <w:sz w:val="18"/>
        </w:rPr>
        <w:t xml:space="preserve">                "Icon": 15,</w:t>
      </w:r>
    </w:p>
    <w:p>
      <w:pPr>
        <w:spacing w:after="0"/>
        <w:ind w:left="360"/>
        <w:shd w:val="clear" w:color="auto" w:fill="F2F2F2"/>
      </w:pPr>
      <w:r>
        <w:rPr>
          <w:rFonts w:ascii="Consolas" w:hAnsi="Consolas"/>
          <w:sz w:val="18"/>
        </w:rPr>
        <w:t xml:space="preserve">                "IconPhrase": "Thunderstorms",</w:t>
      </w:r>
    </w:p>
    <w:p>
      <w:pPr>
        <w:spacing w:after="0"/>
        <w:ind w:left="360"/>
        <w:shd w:val="clear" w:color="auto" w:fill="F2F2F2"/>
      </w:pPr>
      <w:r>
        <w:rPr>
          <w:rFonts w:ascii="Consolas" w:hAnsi="Consolas"/>
          <w:sz w:val="18"/>
        </w:rPr>
        <w:t xml:space="preserve">                "HasPrecipitation": true,</w:t>
      </w:r>
    </w:p>
    <w:p>
      <w:pPr>
        <w:spacing w:after="0"/>
        <w:ind w:left="360"/>
        <w:shd w:val="clear" w:color="auto" w:fill="F2F2F2"/>
      </w:pPr>
      <w:r>
        <w:rPr>
          <w:rFonts w:ascii="Consolas" w:hAnsi="Consolas"/>
          <w:sz w:val="18"/>
        </w:rPr>
        <w:t xml:space="preserve">                "PrecipitationType": "Rain",</w:t>
      </w:r>
    </w:p>
    <w:p>
      <w:pPr>
        <w:spacing w:after="0"/>
        <w:ind w:left="360"/>
        <w:shd w:val="clear" w:color="auto" w:fill="F2F2F2"/>
      </w:pPr>
      <w:r>
        <w:rPr>
          <w:rFonts w:ascii="Consolas" w:hAnsi="Consolas"/>
          <w:sz w:val="18"/>
        </w:rPr>
        <w:t xml:space="preserve">                "PrecipitationIntensity": "Moderate"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"Sources": [</w:t>
      </w:r>
    </w:p>
    <w:p>
      <w:pPr>
        <w:spacing w:after="0"/>
        <w:ind w:left="360"/>
        <w:shd w:val="clear" w:color="auto" w:fill="F2F2F2"/>
      </w:pPr>
      <w:r>
        <w:rPr>
          <w:rFonts w:ascii="Consolas" w:hAnsi="Consolas"/>
          <w:sz w:val="18"/>
        </w:rPr>
        <w:t xml:space="preserve">                "AccuWeather"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"MobileLink": "http://www.accuweather.com/en/us/new-york-ny/10021/daily-weather-forecast/349727?day=1&amp;lang=en-us",</w:t>
      </w:r>
    </w:p>
    <w:p>
      <w:pPr>
        <w:spacing w:after="0"/>
        <w:ind w:left="360"/>
        <w:shd w:val="clear" w:color="auto" w:fill="F2F2F2"/>
      </w:pPr>
      <w:r>
        <w:rPr>
          <w:rFonts w:ascii="Consolas" w:hAnsi="Consolas"/>
          <w:sz w:val="18"/>
        </w:rPr>
        <w:t xml:space="preserve">            "Link": "http://www.accuweather.com/en/us/new-york-ny/10021/daily-weather-forecast/349727?day=1&amp;lang=en-us"</w:t>
      </w:r>
    </w:p>
    <w:p>
      <w:pPr>
        <w:spacing w:after="0"/>
        <w:ind w:left="360"/>
        <w:shd w:val="clear" w:color="auto" w:fill="F2F2F2"/>
      </w:pPr>
      <w:r>
        <w:rPr>
          <w:rFonts w:ascii="Consolas" w:hAnsi="Consolas"/>
          <w:sz w:val="18"/>
        </w:rPr>
        <w:t xml:space="preserve">        }…</w:t>
      </w:r>
    </w:p>
    <w:p>
      <w:pPr>
        <w:spacing w:after="40"/>
      </w:pPr>
    </w:p>
    <w:p>
      <w:pPr>
        <w:spacing w:after="80"/>
        <w:ind w:left="360"/>
      </w:pPr>
      <w:r>
        <w:t xml:space="preserve">2. </w:t>
      </w:r>
      <w:r>
        <w:rPr>
          <w:b w:val="0"/>
          <w:i w:val="0"/>
        </w:rPr>
        <w:t>Hộp thoại tiếp theo chính là trình chỉnh sửa truy vấn (query editor) thực sự, nơi bạn có thể biến đổi dữ liệu đầu vào. Tùy thuộc vào dữ liệu nguồn, Power Query có thể tự động áp dụng một số phép biến đổi nhất định để giúp bạn định hình dữ liệu. Với thông tin từ AccuWeather, kết quả được hiển thị trong ảnh chụp màn hình sau:</w:t>
      </w:r>
    </w:p>
    <w:p>
      <w:pPr>
        <w:jc w:val="center"/>
      </w:pPr>
      <w:r>
        <w:drawing>
          <wp:inline xmlns:a="http://schemas.openxmlformats.org/drawingml/2006/main" xmlns:pic="http://schemas.openxmlformats.org/drawingml/2006/picture">
            <wp:extent cx="5486400" cy="2569945"/>
            <wp:docPr id="78" name="Picture 78"/>
            <wp:cNvGraphicFramePr>
              <a:graphicFrameLocks noChangeAspect="1"/>
            </wp:cNvGraphicFramePr>
            <a:graphic>
              <a:graphicData uri="http://schemas.openxmlformats.org/drawingml/2006/picture">
                <pic:pic>
                  <pic:nvPicPr>
                    <pic:cNvPr id="0" name="image_rsrcBB1.jpg"/>
                    <pic:cNvPicPr/>
                  </pic:nvPicPr>
                  <pic:blipFill>
                    <a:blip r:embed="rId83"/>
                    <a:stretch>
                      <a:fillRect/>
                    </a:stretch>
                  </pic:blipFill>
                  <pic:spPr>
                    <a:xfrm>
                      <a:off x="0" y="0"/>
                      <a:ext cx="5486400" cy="2569945"/>
                    </a:xfrm>
                    <a:prstGeom prst="rect"/>
                  </pic:spPr>
                </pic:pic>
              </a:graphicData>
            </a:graphic>
          </wp:inline>
        </w:drawing>
      </w:r>
    </w:p>
    <w:p>
      <w:pPr>
        <w:spacing w:after="160"/>
        <w:jc w:val="center"/>
      </w:pPr>
      <w:r>
        <w:rPr>
          <w:rFonts w:ascii="Calibri" w:hAnsi="Calibri"/>
          <w:b w:val="0"/>
          <w:i/>
          <w:sz w:val="19"/>
        </w:rPr>
        <w:t>Hình 4.14: Cài đặt truy vấn cho Power Query</w:t>
      </w:r>
    </w:p>
    <w:p>
      <w:pPr>
        <w:spacing w:after="80"/>
        <w:ind w:left="360"/>
      </w:pPr>
      <w:r>
        <w:t xml:space="preserve">1. </w:t>
      </w:r>
      <w:r>
        <w:rPr>
          <w:b w:val="0"/>
          <w:i w:val="0"/>
        </w:rPr>
        <w:t xml:space="preserve">Với sự trợ giúp của phím </w:t>
      </w:r>
      <w:r>
        <w:rPr>
          <w:b w:val="0"/>
          <w:i/>
        </w:rPr>
        <w:t>Ctrl</w:t>
      </w:r>
      <w:r>
        <w:rPr>
          <w:b w:val="0"/>
          <w:i w:val="0"/>
        </w:rPr>
        <w:t>, hãy chọn các cột sau:</w:t>
      </w:r>
    </w:p>
    <w:p>
      <w:pPr>
        <w:spacing w:after="80"/>
        <w:ind w:left="720"/>
      </w:pPr>
      <w:r>
        <w:t xml:space="preserve">• </w:t>
      </w:r>
      <w:r>
        <w:rPr>
          <w:b w:val="0"/>
          <w:i w:val="0"/>
        </w:rPr>
        <w:t>DailyForecasts.Date</w:t>
      </w:r>
    </w:p>
    <w:p>
      <w:pPr>
        <w:spacing w:after="80"/>
        <w:ind w:left="720"/>
      </w:pPr>
      <w:r>
        <w:t xml:space="preserve">• </w:t>
      </w:r>
      <w:r>
        <w:rPr>
          <w:b w:val="0"/>
          <w:i w:val="0"/>
        </w:rPr>
        <w:t>DailyForecasts.Temperature.Minimum.Value</w:t>
      </w:r>
    </w:p>
    <w:p>
      <w:pPr>
        <w:spacing w:after="80"/>
        <w:ind w:left="720"/>
      </w:pPr>
      <w:r>
        <w:t xml:space="preserve">• </w:t>
      </w:r>
      <w:r>
        <w:rPr>
          <w:b w:val="0"/>
          <w:i w:val="0"/>
        </w:rPr>
        <w:t>DailyForecasts.Temperature.Maximum.Value</w:t>
      </w:r>
    </w:p>
    <w:p>
      <w:pPr>
        <w:spacing w:after="80"/>
      </w:pPr>
      <w:r>
        <w:rPr>
          <w:b w:val="0"/>
          <w:i w:val="0"/>
        </w:rPr>
        <w:t xml:space="preserve">Nhấp chuột phải vào chúng và chọn </w:t>
      </w:r>
      <w:r>
        <w:rPr>
          <w:b/>
          <w:i w:val="0"/>
        </w:rPr>
        <w:t>Remove other columns</w:t>
      </w:r>
      <w:r>
        <w:rPr>
          <w:b w:val="0"/>
          <w:i w:val="0"/>
        </w:rPr>
        <w:t>.</w:t>
      </w:r>
    </w:p>
    <w:p>
      <w:pPr>
        <w:spacing w:after="80"/>
        <w:ind w:left="360"/>
      </w:pPr>
      <w:r>
        <w:t xml:space="preserve">1. </w:t>
      </w:r>
      <w:r>
        <w:rPr>
          <w:b w:val="0"/>
          <w:i w:val="0"/>
        </w:rPr>
        <w:t xml:space="preserve">Nhấp chuột phải vào cột </w:t>
      </w:r>
      <w:r>
        <w:rPr>
          <w:b/>
          <w:i w:val="0"/>
        </w:rPr>
        <w:t>DailyForecasts.Date</w:t>
      </w:r>
      <w:r>
        <w:rPr>
          <w:b w:val="0"/>
          <w:i w:val="0"/>
        </w:rPr>
        <w:t xml:space="preserve"> và chọn </w:t>
      </w:r>
      <w:r>
        <w:rPr>
          <w:b/>
          <w:i w:val="0"/>
        </w:rPr>
        <w:t>Transform column</w:t>
      </w:r>
      <w:r>
        <w:rPr>
          <w:b w:val="0"/>
          <w:i w:val="0"/>
        </w:rPr>
        <w:t xml:space="preserve"> | </w:t>
      </w:r>
      <w:r>
        <w:rPr>
          <w:b/>
          <w:i w:val="0"/>
        </w:rPr>
        <w:t>Day</w:t>
      </w:r>
      <w:r>
        <w:rPr>
          <w:b w:val="0"/>
          <w:i w:val="0"/>
        </w:rPr>
        <w:t xml:space="preserve"> | </w:t>
      </w:r>
      <w:r>
        <w:rPr>
          <w:b/>
          <w:i w:val="0"/>
        </w:rPr>
        <w:t>Name of day</w:t>
      </w:r>
      <w:r>
        <w:rPr>
          <w:b w:val="0"/>
          <w:i w:val="0"/>
        </w:rPr>
        <w:t>, như hiển thị trong ảnh chụp màn hình sau:</w:t>
      </w:r>
    </w:p>
    <w:p>
      <w:pPr>
        <w:jc w:val="center"/>
      </w:pPr>
      <w:r>
        <w:drawing>
          <wp:inline xmlns:a="http://schemas.openxmlformats.org/drawingml/2006/main" xmlns:pic="http://schemas.openxmlformats.org/drawingml/2006/picture">
            <wp:extent cx="5486400" cy="2923674"/>
            <wp:docPr id="79" name="Picture 79"/>
            <wp:cNvGraphicFramePr>
              <a:graphicFrameLocks noChangeAspect="1"/>
            </wp:cNvGraphicFramePr>
            <a:graphic>
              <a:graphicData uri="http://schemas.openxmlformats.org/drawingml/2006/picture">
                <pic:pic>
                  <pic:nvPicPr>
                    <pic:cNvPr id="0" name="image_rsrcBB2.jpg"/>
                    <pic:cNvPicPr/>
                  </pic:nvPicPr>
                  <pic:blipFill>
                    <a:blip r:embed="rId84"/>
                    <a:stretch>
                      <a:fillRect/>
                    </a:stretch>
                  </pic:blipFill>
                  <pic:spPr>
                    <a:xfrm>
                      <a:off x="0" y="0"/>
                      <a:ext cx="5486400" cy="2923674"/>
                    </a:xfrm>
                    <a:prstGeom prst="rect"/>
                  </pic:spPr>
                </pic:pic>
              </a:graphicData>
            </a:graphic>
          </wp:inline>
        </w:drawing>
      </w:r>
    </w:p>
    <w:p>
      <w:pPr>
        <w:spacing w:after="160"/>
        <w:jc w:val="center"/>
      </w:pPr>
      <w:r>
        <w:rPr>
          <w:rFonts w:ascii="Calibri" w:hAnsi="Calibri"/>
          <w:b w:val="0"/>
          <w:i/>
          <w:sz w:val="19"/>
        </w:rPr>
        <w:t>Hình 4.15: Phép biến đổi "Name of day"</w:t>
      </w:r>
    </w:p>
    <w:p>
      <w:pPr>
        <w:spacing w:after="80"/>
        <w:ind w:left="360"/>
      </w:pPr>
      <w:r>
        <w:t xml:space="preserve">1. </w:t>
      </w:r>
      <w:r>
        <w:rPr>
          <w:b w:val="0"/>
          <w:i w:val="0"/>
        </w:rPr>
        <w:t xml:space="preserve">Bước cuối cùng là đổi tên các cột để có mô tả chi tiết hơn về các cột dữ liệu. Nhấp chuột phải vào từng cột và chọn </w:t>
      </w:r>
      <w:r>
        <w:rPr>
          <w:b/>
          <w:i w:val="0"/>
        </w:rPr>
        <w:t xml:space="preserve">Rename </w:t>
      </w:r>
      <w:r>
        <w:rPr>
          <w:b w:val="0"/>
          <w:i w:val="0"/>
        </w:rPr>
        <w:t xml:space="preserve">(hoặc chỉ cần nhấp đúp vào tiêu đề cột). Đặt tên thành </w:t>
      </w:r>
      <w:r>
        <w:rPr>
          <w:rFonts w:ascii="Consolas" w:hAnsi="Consolas"/>
          <w:b w:val="0"/>
          <w:i w:val="0"/>
          <w:sz w:val="20"/>
        </w:rPr>
        <w:t>Weekday</w:t>
      </w:r>
      <w:r>
        <w:rPr>
          <w:b w:val="0"/>
          <w:i w:val="0"/>
        </w:rPr>
        <w:t xml:space="preserve">, </w:t>
      </w:r>
      <w:r>
        <w:rPr>
          <w:rFonts w:ascii="Consolas" w:hAnsi="Consolas"/>
          <w:b w:val="0"/>
          <w:i w:val="0"/>
          <w:sz w:val="20"/>
        </w:rPr>
        <w:t>Minimum</w:t>
      </w:r>
      <w:r>
        <w:rPr>
          <w:b w:val="0"/>
          <w:i w:val="0"/>
        </w:rPr>
        <w:t xml:space="preserve">, và </w:t>
      </w:r>
      <w:r>
        <w:rPr>
          <w:rFonts w:ascii="Consolas" w:hAnsi="Consolas"/>
          <w:b w:val="0"/>
          <w:i w:val="0"/>
          <w:sz w:val="20"/>
        </w:rPr>
        <w:t>Maximum</w:t>
      </w:r>
    </w:p>
    <w:p>
      <w:pPr>
        <w:spacing w:after="80"/>
        <w:ind w:left="360"/>
      </w:pPr>
      <w:r>
        <w:t xml:space="preserve">2. </w:t>
      </w:r>
      <w:r>
        <w:rPr>
          <w:b w:val="0"/>
          <w:i w:val="0"/>
        </w:rPr>
        <w:t xml:space="preserve">Khi tất cả những thay đổi này đã được thực hiện, chúng ta sẽ thấy dữ liệu được biến đổi, như trong ảnh chụp màn hình sau. Hãy thử các phép biến đổi khác nếu bạn muốn cho đến khi đạt được kết quả mong muốn. Nhấp vào </w:t>
      </w:r>
      <w:r>
        <w:rPr>
          <w:b/>
          <w:i w:val="0"/>
        </w:rPr>
        <w:t>Next</w:t>
      </w:r>
      <w:r>
        <w:rPr>
          <w:b w:val="0"/>
          <w:i w:val="0"/>
        </w:rPr>
        <w:t xml:space="preserve"> khi bạn hoàn tất:</w:t>
      </w:r>
    </w:p>
    <w:p>
      <w:pPr>
        <w:jc w:val="center"/>
      </w:pPr>
      <w:r>
        <w:drawing>
          <wp:inline xmlns:a="http://schemas.openxmlformats.org/drawingml/2006/main" xmlns:pic="http://schemas.openxmlformats.org/drawingml/2006/picture">
            <wp:extent cx="5486400" cy="1960068"/>
            <wp:docPr id="80" name="Picture 80"/>
            <wp:cNvGraphicFramePr>
              <a:graphicFrameLocks noChangeAspect="1"/>
            </wp:cNvGraphicFramePr>
            <a:graphic>
              <a:graphicData uri="http://schemas.openxmlformats.org/drawingml/2006/picture">
                <pic:pic>
                  <pic:nvPicPr>
                    <pic:cNvPr id="0" name="image_rsrcBB3.jpg"/>
                    <pic:cNvPicPr/>
                  </pic:nvPicPr>
                  <pic:blipFill>
                    <a:blip r:embed="rId85"/>
                    <a:stretch>
                      <a:fillRect/>
                    </a:stretch>
                  </pic:blipFill>
                  <pic:spPr>
                    <a:xfrm>
                      <a:off x="0" y="0"/>
                      <a:ext cx="5486400" cy="1960068"/>
                    </a:xfrm>
                    <a:prstGeom prst="rect"/>
                  </pic:spPr>
                </pic:pic>
              </a:graphicData>
            </a:graphic>
          </wp:inline>
        </w:drawing>
      </w:r>
    </w:p>
    <w:p>
      <w:pPr>
        <w:spacing w:after="160"/>
        <w:jc w:val="center"/>
      </w:pPr>
      <w:r>
        <w:rPr>
          <w:rFonts w:ascii="Calibri" w:hAnsi="Calibri"/>
          <w:b w:val="0"/>
          <w:i/>
          <w:sz w:val="19"/>
        </w:rPr>
        <w:t>Hình 4.16: Hoàn tất biến đổi dữ liệu</w:t>
      </w:r>
    </w:p>
    <w:p>
      <w:pPr>
        <w:spacing w:after="80"/>
        <w:ind w:left="360"/>
      </w:pPr>
      <w:r>
        <w:t xml:space="preserve">1. </w:t>
      </w:r>
      <w:r>
        <w:rPr>
          <w:b w:val="0"/>
          <w:i w:val="0"/>
        </w:rPr>
        <w:t xml:space="preserve">Giờ là lúc đưa dữ liệu đã biến đổi vào Dataverse. Bạn sẽ có tùy chọn tải dữ liệu vào một bảng mới hoặc sử dụng một bảng hiện có. Hãy dùng một bảng mới bằng cách đặt </w:t>
      </w:r>
      <w:r>
        <w:rPr>
          <w:b/>
          <w:i w:val="0"/>
        </w:rPr>
        <w:t>Table name</w:t>
      </w:r>
      <w:r>
        <w:rPr>
          <w:b w:val="0"/>
          <w:i w:val="0"/>
        </w:rPr>
        <w:t xml:space="preserve"> và </w:t>
      </w:r>
      <w:r>
        <w:rPr>
          <w:b/>
          <w:i w:val="0"/>
        </w:rPr>
        <w:t>Table display name</w:t>
      </w:r>
      <w:r>
        <w:rPr>
          <w:b w:val="0"/>
          <w:i w:val="0"/>
        </w:rPr>
        <w:t xml:space="preserve"> là </w:t>
      </w:r>
      <w:r>
        <w:rPr>
          <w:rFonts w:ascii="Consolas" w:hAnsi="Consolas"/>
          <w:b w:val="0"/>
          <w:i w:val="0"/>
          <w:sz w:val="20"/>
        </w:rPr>
        <w:t>New York Forecast</w:t>
      </w:r>
      <w:r>
        <w:rPr>
          <w:b w:val="0"/>
          <w:i w:val="0"/>
        </w:rPr>
        <w:t xml:space="preserve">. Đặt một cột khóa chính duy nhất </w:t>
      </w:r>
      <w:r>
        <w:rPr>
          <w:b/>
          <w:i w:val="0"/>
        </w:rPr>
        <w:t>Auto-generated</w:t>
      </w:r>
      <w:r>
        <w:rPr>
          <w:b w:val="0"/>
          <w:i w:val="0"/>
        </w:rPr>
        <w:t xml:space="preserve"> và đặt tên nó là </w:t>
      </w:r>
      <w:r>
        <w:rPr>
          <w:rFonts w:ascii="Consolas" w:hAnsi="Consolas"/>
          <w:b w:val="0"/>
          <w:i w:val="0"/>
          <w:sz w:val="20"/>
        </w:rPr>
        <w:t>ID</w:t>
      </w:r>
      <w:r>
        <w:rPr>
          <w:b w:val="0"/>
          <w:i w:val="0"/>
        </w:rPr>
        <w:t xml:space="preserve">. Khi bạn đã sẵn sàng, hãy nhấp vào </w:t>
      </w:r>
      <w:r>
        <w:rPr>
          <w:b/>
          <w:i w:val="0"/>
        </w:rPr>
        <w:t>Next</w:t>
      </w:r>
      <w:r>
        <w:rPr>
          <w:b w:val="0"/>
          <w:i w:val="0"/>
        </w:rPr>
        <w:t>. Bạn sẽ nhận được kết quả sau:</w:t>
      </w:r>
    </w:p>
    <w:p>
      <w:pPr>
        <w:jc w:val="center"/>
      </w:pPr>
      <w:r>
        <w:drawing>
          <wp:inline xmlns:a="http://schemas.openxmlformats.org/drawingml/2006/main" xmlns:pic="http://schemas.openxmlformats.org/drawingml/2006/picture">
            <wp:extent cx="5486400" cy="1492997"/>
            <wp:docPr id="81" name="Picture 81"/>
            <wp:cNvGraphicFramePr>
              <a:graphicFrameLocks noChangeAspect="1"/>
            </wp:cNvGraphicFramePr>
            <a:graphic>
              <a:graphicData uri="http://schemas.openxmlformats.org/drawingml/2006/picture">
                <pic:pic>
                  <pic:nvPicPr>
                    <pic:cNvPr id="0" name="image_rsrcBB4.jpg"/>
                    <pic:cNvPicPr/>
                  </pic:nvPicPr>
                  <pic:blipFill>
                    <a:blip r:embed="rId86"/>
                    <a:stretch>
                      <a:fillRect/>
                    </a:stretch>
                  </pic:blipFill>
                  <pic:spPr>
                    <a:xfrm>
                      <a:off x="0" y="0"/>
                      <a:ext cx="5486400" cy="1492997"/>
                    </a:xfrm>
                    <a:prstGeom prst="rect"/>
                  </pic:spPr>
                </pic:pic>
              </a:graphicData>
            </a:graphic>
          </wp:inline>
        </w:drawing>
      </w:r>
    </w:p>
    <w:p>
      <w:pPr>
        <w:spacing w:after="160"/>
        <w:jc w:val="center"/>
      </w:pPr>
      <w:r>
        <w:rPr>
          <w:rFonts w:ascii="Calibri" w:hAnsi="Calibri"/>
          <w:b w:val="0"/>
          <w:i/>
          <w:sz w:val="19"/>
        </w:rPr>
        <w:t>Hình 4.17: Cài đặt tải dữ liệu</w:t>
      </w:r>
    </w:p>
    <w:p>
      <w:pPr>
        <w:spacing w:after="80"/>
        <w:ind w:left="360"/>
      </w:pPr>
      <w:r>
        <w:t xml:space="preserve">1. </w:t>
      </w:r>
      <w:r>
        <w:rPr>
          <w:b w:val="0"/>
          <w:i w:val="0"/>
        </w:rPr>
        <w:t xml:space="preserve">Khi bạn đã sẵn sàng, hãy nhấp vào </w:t>
      </w:r>
      <w:r>
        <w:rPr>
          <w:b/>
          <w:i w:val="0"/>
        </w:rPr>
        <w:t>Next</w:t>
      </w:r>
      <w:r>
        <w:rPr>
          <w:b w:val="0"/>
          <w:i w:val="0"/>
        </w:rPr>
        <w:t xml:space="preserve"> và </w:t>
      </w:r>
      <w:r>
        <w:rPr>
          <w:b/>
          <w:i w:val="0"/>
        </w:rPr>
        <w:t>Publish</w:t>
      </w:r>
      <w:r>
        <w:rPr>
          <w:b w:val="0"/>
          <w:i w:val="0"/>
        </w:rPr>
        <w:t xml:space="preserve"> để hoàn tất quá trình.</w:t>
      </w:r>
    </w:p>
    <w:p>
      <w:pPr>
        <w:spacing w:after="80"/>
        <w:ind w:left="360"/>
      </w:pPr>
      <w:r>
        <w:t xml:space="preserve">2. </w:t>
      </w:r>
      <w:r>
        <w:rPr>
          <w:b w:val="0"/>
          <w:i w:val="0"/>
        </w:rPr>
        <w:t xml:space="preserve">Bạn sẽ thấy dataflow của mình trong danh sách, và trong một hoặc hai phút, bạn sẽ thấy trạng thái </w:t>
      </w:r>
      <w:r>
        <w:rPr>
          <w:b/>
          <w:i w:val="0"/>
        </w:rPr>
        <w:t>In progress</w:t>
      </w:r>
      <w:r>
        <w:rPr>
          <w:b w:val="0"/>
          <w:i w:val="0"/>
        </w:rPr>
        <w:t xml:space="preserve">, nghĩa là lần làm mới đầu tiên đang được thực thi. Khi hoàn tất, bạn sẽ thấy dấu thời gian cập nhật trong cột </w:t>
      </w:r>
      <w:r>
        <w:rPr>
          <w:b/>
          <w:i w:val="0"/>
        </w:rPr>
        <w:t xml:space="preserve">Last Refresh </w:t>
      </w:r>
      <w:r>
        <w:rPr>
          <w:b w:val="0"/>
          <w:i w:val="0"/>
        </w:rPr>
        <w:t xml:space="preserve">và thời gian </w:t>
      </w:r>
      <w:r>
        <w:rPr>
          <w:b/>
          <w:i w:val="0"/>
        </w:rPr>
        <w:t>Next Refresh</w:t>
      </w:r>
      <w:r>
        <w:rPr>
          <w:b w:val="0"/>
          <w:i w:val="0"/>
        </w:rPr>
        <w:t xml:space="preserve"> đã lên lịch.</w:t>
      </w:r>
    </w:p>
    <w:p>
      <w:pPr>
        <w:pStyle w:val="Heading3"/>
      </w:pPr>
      <w:r>
        <w:rPr>
          <w:rFonts w:ascii="Calibri" w:hAnsi="Calibri"/>
          <w:b/>
          <w:i w:val="0"/>
          <w:sz w:val="26"/>
        </w:rPr>
        <w:t>Cách hoạt động…</w:t>
      </w:r>
    </w:p>
    <w:p>
      <w:pPr>
        <w:spacing w:after="80"/>
      </w:pPr>
      <w:r>
        <w:rPr>
          <w:b w:val="0"/>
          <w:i w:val="0"/>
        </w:rPr>
        <w:t xml:space="preserve">Giờ thì chúng ta đã hoàn thành các bước để xây dựng dataflow, chúng ta có thể xác minh rằng dữ liệu thực sự đã có trong Dataverse. Hãy quay lại giải pháp của bạn và, từ thanh công cụ, nhấp vào </w:t>
      </w:r>
      <w:r>
        <w:rPr>
          <w:b/>
          <w:i w:val="0"/>
        </w:rPr>
        <w:t>Add existing</w:t>
      </w:r>
      <w:r>
        <w:rPr>
          <w:b w:val="0"/>
          <w:i w:val="0"/>
        </w:rPr>
        <w:t xml:space="preserve"> | </w:t>
      </w:r>
      <w:r>
        <w:rPr>
          <w:b/>
          <w:i w:val="0"/>
        </w:rPr>
        <w:t>Table</w:t>
      </w:r>
      <w:r>
        <w:rPr>
          <w:b w:val="0"/>
          <w:i w:val="0"/>
        </w:rPr>
        <w:t xml:space="preserve"> và tìm bảng mà bạn đã định nghĩa trong bước tải dữ liệu của dataflow, trong trường hợp của chúng ta là </w:t>
      </w:r>
      <w:r>
        <w:rPr>
          <w:rFonts w:ascii="Consolas" w:hAnsi="Consolas"/>
          <w:b w:val="0"/>
          <w:i w:val="0"/>
          <w:sz w:val="20"/>
        </w:rPr>
        <w:t>New York Forecast</w:t>
      </w:r>
      <w:r>
        <w:rPr>
          <w:b w:val="0"/>
          <w:i w:val="0"/>
        </w:rPr>
        <w:t xml:space="preserve">. Nhấp vào </w:t>
      </w:r>
      <w:r>
        <w:rPr>
          <w:b/>
          <w:i w:val="0"/>
        </w:rPr>
        <w:t>Next</w:t>
      </w:r>
      <w:r>
        <w:rPr>
          <w:b w:val="0"/>
          <w:i w:val="0"/>
        </w:rPr>
        <w:t xml:space="preserve">, chọn </w:t>
      </w:r>
      <w:r>
        <w:rPr>
          <w:b/>
          <w:i w:val="0"/>
        </w:rPr>
        <w:t>Include all objects</w:t>
      </w:r>
      <w:r>
        <w:rPr>
          <w:b w:val="0"/>
          <w:i w:val="0"/>
        </w:rPr>
        <w:t xml:space="preserve">, rồi nhấp vào </w:t>
      </w:r>
      <w:r>
        <w:rPr>
          <w:b/>
          <w:i w:val="0"/>
        </w:rPr>
        <w:t>Add</w:t>
      </w:r>
      <w:r>
        <w:rPr>
          <w:b w:val="0"/>
          <w:i w:val="0"/>
        </w:rPr>
        <w:t>. Mở bảng từ danh sách và xác minh rằng dữ liệu dự báo 5 ngày đã có ở đó:</w:t>
      </w:r>
    </w:p>
    <w:p>
      <w:pPr>
        <w:jc w:val="center"/>
      </w:pPr>
      <w:r>
        <w:drawing>
          <wp:inline xmlns:a="http://schemas.openxmlformats.org/drawingml/2006/main" xmlns:pic="http://schemas.openxmlformats.org/drawingml/2006/picture">
            <wp:extent cx="5486400" cy="2365248"/>
            <wp:docPr id="82" name="Picture 82"/>
            <wp:cNvGraphicFramePr>
              <a:graphicFrameLocks noChangeAspect="1"/>
            </wp:cNvGraphicFramePr>
            <a:graphic>
              <a:graphicData uri="http://schemas.openxmlformats.org/drawingml/2006/picture">
                <pic:pic>
                  <pic:nvPicPr>
                    <pic:cNvPr id="0" name="image_rsrcBB5.jpg"/>
                    <pic:cNvPicPr/>
                  </pic:nvPicPr>
                  <pic:blipFill>
                    <a:blip r:embed="rId87"/>
                    <a:stretch>
                      <a:fillRect/>
                    </a:stretch>
                  </pic:blipFill>
                  <pic:spPr>
                    <a:xfrm>
                      <a:off x="0" y="0"/>
                      <a:ext cx="5486400" cy="2365248"/>
                    </a:xfrm>
                    <a:prstGeom prst="rect"/>
                  </pic:spPr>
                </pic:pic>
              </a:graphicData>
            </a:graphic>
          </wp:inline>
        </w:drawing>
      </w:r>
    </w:p>
    <w:p>
      <w:pPr>
        <w:spacing w:after="160"/>
        <w:jc w:val="center"/>
      </w:pPr>
      <w:r>
        <w:rPr>
          <w:rFonts w:ascii="Calibri" w:hAnsi="Calibri"/>
          <w:b w:val="0"/>
          <w:i/>
          <w:sz w:val="19"/>
        </w:rPr>
        <w:t>Hình 4.18: Chế độ xem dự báo hiện tại</w:t>
      </w:r>
    </w:p>
    <w:p>
      <w:pPr>
        <w:pStyle w:val="Heading3"/>
      </w:pPr>
      <w:r>
        <w:rPr>
          <w:rFonts w:ascii="Calibri" w:hAnsi="Calibri"/>
          <w:b/>
          <w:i w:val="0"/>
          <w:sz w:val="26"/>
        </w:rPr>
        <w:t>Còn nhiều hơn thế…</w:t>
      </w:r>
    </w:p>
    <w:p>
      <w:pPr>
        <w:spacing w:after="80"/>
      </w:pPr>
      <w:r>
        <w:rPr>
          <w:b w:val="0"/>
          <w:i w:val="0"/>
        </w:rPr>
        <w:t>Dataflow là một công cụ tuyệt vời để nạp dữ liệu từ nhiều nguồn khác nhau mà không cần xây dựng hạ tầng để thu thập hay biến đổi dữ liệu. Tuy nhiên, có một số hạn chế mà bạn có thể cần cân nhắc, bạn có thể tìm hiểu tại đây: https://learn.microsoft.com/en-us/power-bi/transform-model/dataflows/dataflows-features-limitations.</w:t>
      </w:r>
    </w:p>
    <w:p>
      <w:pPr>
        <w:spacing w:after="80"/>
      </w:pPr>
      <w:r>
        <w:rPr>
          <w:b w:val="0"/>
          <w:i w:val="0"/>
        </w:rPr>
        <w:t xml:space="preserve">Một tính năng hữu ích của dataflow là chúng cũng đóng vai trò như công cụ đồng bộ hóa. Khi định nghĩa cài đặt tải dữ liệu, có một tùy chọn gọi là </w:t>
      </w:r>
      <w:r>
        <w:rPr>
          <w:b/>
          <w:i w:val="0"/>
        </w:rPr>
        <w:t>Delete rows that no longer exist in the query output</w:t>
      </w:r>
      <w:r>
        <w:rPr>
          <w:b w:val="0"/>
          <w:i w:val="0"/>
        </w:rPr>
        <w:t>. Thay đổi này yêu cầu trường khóa thay thế (alternate key) phải là bắt buộc vì nó dùng trường này để so sánh khi tải dữ liệu mới:</w:t>
      </w:r>
    </w:p>
    <w:p>
      <w:pPr>
        <w:jc w:val="center"/>
      </w:pPr>
      <w:r>
        <w:drawing>
          <wp:inline xmlns:a="http://schemas.openxmlformats.org/drawingml/2006/main" xmlns:pic="http://schemas.openxmlformats.org/drawingml/2006/picture">
            <wp:extent cx="5486400" cy="1736035"/>
            <wp:docPr id="83" name="Picture 83"/>
            <wp:cNvGraphicFramePr>
              <a:graphicFrameLocks noChangeAspect="1"/>
            </wp:cNvGraphicFramePr>
            <a:graphic>
              <a:graphicData uri="http://schemas.openxmlformats.org/drawingml/2006/picture">
                <pic:pic>
                  <pic:nvPicPr>
                    <pic:cNvPr id="0" name="image_rsrcBB6.jpg"/>
                    <pic:cNvPicPr/>
                  </pic:nvPicPr>
                  <pic:blipFill>
                    <a:blip r:embed="rId88"/>
                    <a:stretch>
                      <a:fillRect/>
                    </a:stretch>
                  </pic:blipFill>
                  <pic:spPr>
                    <a:xfrm>
                      <a:off x="0" y="0"/>
                      <a:ext cx="5486400" cy="1736035"/>
                    </a:xfrm>
                    <a:prstGeom prst="rect"/>
                  </pic:spPr>
                </pic:pic>
              </a:graphicData>
            </a:graphic>
          </wp:inline>
        </w:drawing>
      </w:r>
    </w:p>
    <w:p>
      <w:pPr>
        <w:spacing w:after="160"/>
        <w:jc w:val="center"/>
      </w:pPr>
      <w:r>
        <w:rPr>
          <w:rFonts w:ascii="Calibri" w:hAnsi="Calibri"/>
          <w:b w:val="0"/>
          <w:i/>
          <w:sz w:val="19"/>
        </w:rPr>
        <w:t>Hình 4.19: Cài đặt tải dataflow để đồng bộ</w:t>
      </w:r>
    </w:p>
    <w:p>
      <w:pPr>
        <w:spacing w:after="80"/>
      </w:pPr>
      <w:r>
        <w:rPr>
          <w:b w:val="0"/>
          <w:i w:val="0"/>
        </w:rPr>
        <w:t xml:space="preserve">Cài đặt này, gắn với một lần làm mới theo lịch, biến dataflow thành một cơ chế đồng bộ hóa thực sự. Trong các thử nghiệm của chúng tôi, chúng tôi đã tải dữ liệu từ một cơ sở dữ liệu Azure SQL vào bảng </w:t>
      </w:r>
      <w:r>
        <w:rPr>
          <w:rFonts w:ascii="Consolas" w:hAnsi="Consolas"/>
          <w:b w:val="0"/>
          <w:i w:val="0"/>
          <w:sz w:val="20"/>
        </w:rPr>
        <w:t>technicians</w:t>
      </w:r>
      <w:r>
        <w:rPr>
          <w:b w:val="0"/>
          <w:i w:val="0"/>
        </w:rPr>
        <w:t xml:space="preserve"> với các cột sau: </w:t>
      </w:r>
      <w:r>
        <w:rPr>
          <w:rFonts w:ascii="Consolas" w:hAnsi="Consolas"/>
          <w:b w:val="0"/>
          <w:i w:val="0"/>
          <w:sz w:val="20"/>
        </w:rPr>
        <w:t>ID</w:t>
      </w:r>
      <w:r>
        <w:rPr>
          <w:b w:val="0"/>
          <w:i w:val="0"/>
        </w:rPr>
        <w:t xml:space="preserve">, </w:t>
      </w:r>
      <w:r>
        <w:rPr>
          <w:rFonts w:ascii="Consolas" w:hAnsi="Consolas"/>
          <w:b w:val="0"/>
          <w:i w:val="0"/>
          <w:sz w:val="20"/>
        </w:rPr>
        <w:t>Full name</w:t>
      </w:r>
      <w:r>
        <w:rPr>
          <w:b w:val="0"/>
          <w:i w:val="0"/>
        </w:rPr>
        <w:t xml:space="preserve">, </w:t>
      </w:r>
      <w:r>
        <w:rPr>
          <w:rFonts w:ascii="Consolas" w:hAnsi="Consolas"/>
          <w:b w:val="0"/>
          <w:i w:val="0"/>
          <w:sz w:val="20"/>
        </w:rPr>
        <w:t>Email</w:t>
      </w:r>
      <w:r>
        <w:rPr>
          <w:b w:val="0"/>
          <w:i w:val="0"/>
        </w:rPr>
        <w:t xml:space="preserve">, và </w:t>
      </w:r>
      <w:r>
        <w:rPr>
          <w:rFonts w:ascii="Consolas" w:hAnsi="Consolas"/>
          <w:b w:val="0"/>
          <w:i w:val="0"/>
          <w:sz w:val="20"/>
        </w:rPr>
        <w:t>Location</w:t>
      </w:r>
      <w:r>
        <w:rPr>
          <w:b w:val="0"/>
          <w:i w:val="0"/>
        </w:rPr>
        <w:t>. Sau lần tải đầu tiên, chúng tôi đã xóa một bản ghi khỏi cơ sở dữ liệu SQL, và ở lần làm mới tiếp theo, bản ghi đã xóa đó cũng bị xóa trên Dataverse.</w:t>
      </w:r>
    </w:p>
    <w:p>
      <w:pPr>
        <w:spacing w:after="80"/>
      </w:pPr>
      <w:r>
        <w:rPr>
          <w:b w:val="0"/>
          <w:i w:val="0"/>
        </w:rPr>
        <w:t xml:space="preserve">Một khái niệm nữa mà chúng ta cần cân nhắc là bạn có thể cấu hình một dataflow để tải nhiều bảng cùng lúc. Như hình trước cho thấy, chúng ta đang tải cả </w:t>
      </w:r>
      <w:r>
        <w:rPr>
          <w:rFonts w:ascii="Consolas" w:hAnsi="Consolas"/>
          <w:b w:val="0"/>
          <w:i w:val="0"/>
          <w:sz w:val="20"/>
        </w:rPr>
        <w:t>SalesLT Products</w:t>
      </w:r>
      <w:r>
        <w:rPr>
          <w:b w:val="0"/>
          <w:i w:val="0"/>
        </w:rPr>
        <w:t xml:space="preserve"> và </w:t>
      </w:r>
      <w:r>
        <w:rPr>
          <w:rFonts w:ascii="Consolas" w:hAnsi="Consolas"/>
          <w:b w:val="0"/>
          <w:i w:val="0"/>
          <w:sz w:val="20"/>
        </w:rPr>
        <w:t>technicians</w:t>
      </w:r>
      <w:r>
        <w:rPr>
          <w:b w:val="0"/>
          <w:i w:val="0"/>
        </w:rPr>
        <w:t xml:space="preserve"> trong cùng một dataflow.</w:t>
      </w:r>
    </w:p>
    <w:p>
      <w:pPr>
        <w:spacing w:after="80"/>
      </w:pPr>
      <w:r>
        <w:rPr>
          <w:b w:val="0"/>
          <w:i w:val="0"/>
        </w:rPr>
        <w:t>Như bạn thấy, đây là một công cụ tuyệt vời để tích hợp dữ liệu bên ngoài vào Dataverse. Khi đã ở đó, bạn có thể kiểm soát hoàn toàn về bảo mật, tự động hóa và tiêu thụ dữ liệu.</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84" name="Picture 84"/>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5</w:t>
      </w:r>
    </w:p>
    <w:p>
      <w:pPr>
        <w:pStyle w:val="Heading1"/>
      </w:pPr>
      <w:r>
        <w:rPr>
          <w:rFonts w:ascii="Calibri" w:hAnsi="Calibri"/>
          <w:b/>
          <w:i w:val="0"/>
          <w:sz w:val="40"/>
        </w:rPr>
        <w:t>Tự động hóa quy trình với Power Automate</w:t>
      </w:r>
    </w:p>
    <w:p>
      <w:pPr>
        <w:spacing w:after="80"/>
      </w:pPr>
      <w:r>
        <w:rPr>
          <w:b w:val="0"/>
          <w:i w:val="0"/>
        </w:rPr>
        <w:t>Power Platform cung cấp nhiều giải pháp khác nhau để đáp ứng nhu cầu của các tổ chức doanh nghiệp: Power BI để phân tích dữ liệu, Power Apps để xây dựng ứng dụng, Power Pages để xây dựng trang web và cổng thông tin hướng đến khách hàng, Copilot Studio để tương tác với người dùng, và Power Automate để tự động hóa quy trình một cách hiệu quả.</w:t>
      </w:r>
    </w:p>
    <w:p>
      <w:pPr>
        <w:spacing w:after="80"/>
      </w:pPr>
      <w:r>
        <w:rPr>
          <w:b w:val="0"/>
          <w:i w:val="0"/>
        </w:rPr>
        <w:t>Trong chương này, chúng ta sẽ thảo luận về Power Automate, công cụ nhằm cải thiện quy trình kinh doanh bằng một chuỗi các hành động giúp tinh gọn các hoạt động hiện có. Ví dụ về các hành động này bao gồm thực thi thủ tục dựa trên các sự kiện cụ thể, xây dựng hệ thống tích hợp dữ liệu, tự động hóa các tác vụ lặp đi lặp lại, và nhiều hơn nữa.</w:t>
      </w:r>
    </w:p>
    <w:p>
      <w:pPr>
        <w:spacing w:after="80"/>
      </w:pPr>
      <w:r>
        <w:rPr>
          <w:b w:val="0"/>
          <w:i w:val="0"/>
        </w:rPr>
        <w:t>Trước khi đi sâu vào chương này, chúng ta cũng sẽ đề cập đến một chủ đề quan trọng liên quan đến các loại luồng (flow) khác nhau. Sau khi hiểu được khái niệm này, chúng ta có thể xây dựng các công thức (recipe) bằng ví dụ cho nhiều tình huống đa dạng:</w:t>
      </w:r>
    </w:p>
    <w:p>
      <w:pPr>
        <w:spacing w:after="80"/>
        <w:ind w:left="360"/>
      </w:pPr>
      <w:r>
        <w:t xml:space="preserve">• </w:t>
      </w:r>
      <w:r>
        <w:rPr>
          <w:b w:val="0"/>
          <w:i w:val="0"/>
        </w:rPr>
        <w:t>Tạo giải pháp khảo sát bán hàng với Microsoft Forms</w:t>
      </w:r>
    </w:p>
    <w:p>
      <w:pPr>
        <w:spacing w:after="80"/>
        <w:ind w:left="360"/>
      </w:pPr>
      <w:r>
        <w:t xml:space="preserve">• </w:t>
      </w:r>
      <w:r>
        <w:rPr>
          <w:b w:val="0"/>
          <w:i w:val="0"/>
        </w:rPr>
        <w:t>Xây dựng tự động hóa xử lý tệp cho thư viện SharePoint</w:t>
      </w:r>
    </w:p>
    <w:p>
      <w:pPr>
        <w:spacing w:after="80"/>
        <w:ind w:left="360"/>
      </w:pPr>
      <w:r>
        <w:t xml:space="preserve">• </w:t>
      </w:r>
      <w:r>
        <w:rPr>
          <w:b w:val="0"/>
          <w:i w:val="0"/>
        </w:rPr>
        <w:t>Khắc phục vấn đề ủy quyền (delegation) của Power Apps bằng Power Automate</w:t>
      </w:r>
    </w:p>
    <w:p>
      <w:pPr>
        <w:spacing w:after="80"/>
        <w:ind w:left="360"/>
      </w:pPr>
      <w:r>
        <w:t xml:space="preserve">• </w:t>
      </w:r>
      <w:r>
        <w:rPr>
          <w:b w:val="0"/>
          <w:i w:val="0"/>
        </w:rPr>
        <w:t>Tạo giải pháp dạng mô-đun với Power Automate</w:t>
      </w:r>
    </w:p>
    <w:p>
      <w:pPr>
        <w:spacing w:after="80"/>
        <w:ind w:left="360"/>
      </w:pPr>
      <w:r>
        <w:t xml:space="preserve">• </w:t>
      </w:r>
      <w:r>
        <w:rPr>
          <w:b w:val="0"/>
          <w:i w:val="0"/>
        </w:rPr>
        <w:t>Tự động hóa các ứng dụng cũ bằng luồng trên máy tính (desktop flow)</w:t>
      </w:r>
    </w:p>
    <w:p>
      <w:pPr>
        <w:spacing w:after="80"/>
        <w:ind w:left="360"/>
      </w:pPr>
      <w:r>
        <w:t xml:space="preserve">• </w:t>
      </w:r>
      <w:r>
        <w:rPr>
          <w:b w:val="0"/>
          <w:i w:val="0"/>
        </w:rPr>
        <w:t>Tích hợp Google Forms với Dataverse bằng luồng đám mây (cloud flow)</w:t>
      </w:r>
    </w:p>
    <w:p>
      <w:pPr>
        <w:pStyle w:val="Heading2"/>
      </w:pPr>
      <w:r>
        <w:rPr>
          <w:rFonts w:ascii="Calibri" w:hAnsi="Calibri"/>
          <w:b/>
          <w:i w:val="0"/>
          <w:sz w:val="32"/>
        </w:rPr>
        <w:t>Yêu cầu kỹ thuật</w:t>
      </w:r>
    </w:p>
    <w:p>
      <w:pPr>
        <w:spacing w:after="80"/>
      </w:pPr>
      <w:r>
        <w:rPr>
          <w:b w:val="0"/>
          <w:i w:val="0"/>
        </w:rPr>
        <w:t xml:space="preserve">Có thể sẽ có yêu cầu về giấy phép tùy thuộc vào các dịch vụ bạn cần kết nối với Power Automate. Vui lòng tham khảo phần </w:t>
      </w:r>
      <w:r>
        <w:rPr>
          <w:b w:val="0"/>
          <w:i/>
        </w:rPr>
        <w:t>Lời nói đầu</w:t>
      </w:r>
      <w:r>
        <w:rPr>
          <w:b w:val="0"/>
          <w:i w:val="0"/>
        </w:rPr>
        <w:t xml:space="preserve"> của cuốn sách này để biết thêm thông tin.</w:t>
      </w:r>
    </w:p>
    <w:p>
      <w:pPr>
        <w:spacing w:after="80"/>
      </w:pPr>
      <w:r>
        <w:rPr>
          <w:b w:val="0"/>
          <w:i w:val="0"/>
        </w:rPr>
        <w:t>Tại thời điểm viết cuốn sách này, Power Automate không sử dụng trình thiết kế mới (new designer) khi tạo luồng từ một giải pháp (solution). Cách khắc phục là tạo nó, lưu lại, rồi mở lại lần nữa.</w:t>
      </w:r>
    </w:p>
    <w:p>
      <w:pPr>
        <w:spacing w:after="80"/>
      </w:pPr>
      <w:r>
        <w:rPr>
          <w:b w:val="0"/>
          <w:i w:val="0"/>
        </w:rPr>
        <w:t xml:space="preserve">Nếu bạn thấy trình thiết kế cổ điển (classic designer), hãy thêm </w:t>
      </w:r>
      <w:r>
        <w:rPr>
          <w:b/>
          <w:i w:val="0"/>
        </w:rPr>
        <w:t>New step</w:t>
      </w:r>
      <w:r>
        <w:rPr>
          <w:b w:val="0"/>
          <w:i w:val="0"/>
        </w:rPr>
        <w:t xml:space="preserve">, tìm </w:t>
      </w:r>
      <w:r>
        <w:rPr>
          <w:b/>
          <w:i w:val="0"/>
        </w:rPr>
        <w:t>Compose</w:t>
      </w:r>
      <w:r>
        <w:rPr>
          <w:b w:val="0"/>
          <w:i w:val="0"/>
        </w:rPr>
        <w:t xml:space="preserve">, và nhập bất kỳ văn bản nào vào </w:t>
      </w:r>
      <w:r>
        <w:rPr>
          <w:b/>
          <w:i w:val="0"/>
        </w:rPr>
        <w:t>Inputs</w:t>
      </w:r>
      <w:r>
        <w:rPr>
          <w:b w:val="0"/>
          <w:i w:val="0"/>
        </w:rPr>
        <w:t xml:space="preserve">. Chúng ta làm cách này để có thể lưu luồng đám mây, đóng nó, rồi mở lại để có được trình thiết kế luồng mới. Bạn có thể xóa hành động </w:t>
      </w:r>
      <w:r>
        <w:rPr>
          <w:b/>
          <w:i w:val="0"/>
        </w:rPr>
        <w:t>Compose</w:t>
      </w:r>
      <w:r>
        <w:rPr>
          <w:b w:val="0"/>
          <w:i w:val="0"/>
        </w:rPr>
        <w:t xml:space="preserve"> sau đó.</w:t>
      </w:r>
    </w:p>
    <w:p>
      <w:pPr>
        <w:spacing w:after="80"/>
      </w:pPr>
      <w:r>
        <w:rPr>
          <w:b w:val="0"/>
          <w:i w:val="0"/>
        </w:rPr>
        <w:t>Chương này sẽ đi theo các bước của trình thiết kế mới để cung cấp hướng dẫn cập nhật nhất.</w:t>
      </w:r>
    </w:p>
    <w:p>
      <w:pPr>
        <w:spacing w:after="80"/>
      </w:pPr>
      <w:r>
        <w:rPr>
          <w:b w:val="0"/>
          <w:i w:val="0"/>
        </w:rPr>
        <w:t>Mã nguồn cho các công thức trong chương này có sẵn trong kho GitHub của chúng tôi tại https://github.com/PacktPublishing/Microsoft-Power-Apps-Cookbook-Third-Edition/tree/main/Chapter-05.</w:t>
      </w:r>
    </w:p>
    <w:p>
      <w:pPr>
        <w:pStyle w:val="Heading2"/>
      </w:pPr>
      <w:r>
        <w:rPr>
          <w:rFonts w:ascii="Calibri" w:hAnsi="Calibri"/>
          <w:b/>
          <w:i w:val="0"/>
          <w:sz w:val="32"/>
        </w:rPr>
        <w:t>Các loại luồng khác nhau</w:t>
      </w:r>
    </w:p>
    <w:p>
      <w:pPr>
        <w:spacing w:after="80"/>
      </w:pPr>
      <w:r>
        <w:rPr>
          <w:b w:val="0"/>
          <w:i w:val="0"/>
        </w:rPr>
        <w:t>Power Automate cung cấp năm loại luồng (flow) để mang đến cho tổ chức càng nhiều lựa chọn càng tốt. Mỗi loại trong số này nhằm giải quyết những tình huống cụ thể.</w:t>
      </w:r>
    </w:p>
    <w:p>
      <w:pPr>
        <w:pStyle w:val="Heading3"/>
      </w:pPr>
      <w:r>
        <w:rPr>
          <w:rFonts w:ascii="Calibri" w:hAnsi="Calibri"/>
          <w:b/>
          <w:i w:val="0"/>
          <w:sz w:val="26"/>
        </w:rPr>
        <w:t>Luồng đám mây tự động (Automated cloud flow)</w:t>
      </w:r>
    </w:p>
    <w:p>
      <w:pPr>
        <w:spacing w:after="80"/>
      </w:pPr>
      <w:r>
        <w:rPr>
          <w:b w:val="0"/>
          <w:i w:val="0"/>
        </w:rPr>
        <w:t>Những luồng đám mây này được thực thi khi một hành động cụ thể kích hoạt chúng – ví dụ:</w:t>
      </w:r>
    </w:p>
    <w:p>
      <w:pPr>
        <w:spacing w:after="80"/>
        <w:ind w:left="360"/>
      </w:pPr>
      <w:r>
        <w:t xml:space="preserve">• </w:t>
      </w:r>
      <w:r>
        <w:rPr>
          <w:b w:val="0"/>
          <w:i w:val="0"/>
        </w:rPr>
        <w:t>Khi một email mới đến trong Gmail</w:t>
      </w:r>
    </w:p>
    <w:p>
      <w:pPr>
        <w:spacing w:after="80"/>
        <w:ind w:left="360"/>
      </w:pPr>
      <w:r>
        <w:t xml:space="preserve">• </w:t>
      </w:r>
      <w:r>
        <w:rPr>
          <w:b w:val="0"/>
          <w:i w:val="0"/>
        </w:rPr>
        <w:t>Khi một tệp mới được tải lên SharePoint</w:t>
      </w:r>
    </w:p>
    <w:p>
      <w:pPr>
        <w:spacing w:after="80"/>
      </w:pPr>
      <w:r>
        <w:rPr>
          <w:b w:val="0"/>
          <w:i w:val="0"/>
        </w:rPr>
        <w:t>Bạn có thể xây dựng các giải pháp xoay quanh chúng, chẳng hạn như:</w:t>
      </w:r>
    </w:p>
    <w:p>
      <w:pPr>
        <w:spacing w:after="80"/>
        <w:ind w:left="360"/>
      </w:pPr>
      <w:r>
        <w:t xml:space="preserve">• </w:t>
      </w:r>
      <w:r>
        <w:rPr>
          <w:b w:val="0"/>
          <w:i w:val="0"/>
        </w:rPr>
        <w:t>Khi một email mới có từ "invoice" trong tiêu đề, hãy trích xuất các tệp đính kèm và sao chép chúng vào thư viện tài liệu SharePoint của phòng Tài chính.</w:t>
      </w:r>
    </w:p>
    <w:p>
      <w:pPr>
        <w:spacing w:after="80"/>
        <w:ind w:left="360"/>
      </w:pPr>
      <w:r>
        <w:t xml:space="preserve">• </w:t>
      </w:r>
      <w:r>
        <w:rPr>
          <w:b w:val="0"/>
          <w:i w:val="0"/>
        </w:rPr>
        <w:t>Khi một tweet mới được đăng, hãy gửi nội dung đến AI Builder để phân tích cảm xúc, rồi gửi thông báo Microsoft Teams đến phòng marketing nếu kết quả là tiêu cực.</w:t>
      </w:r>
    </w:p>
    <w:p>
      <w:pPr>
        <w:pStyle w:val="Heading3"/>
      </w:pPr>
      <w:r>
        <w:rPr>
          <w:rFonts w:ascii="Calibri" w:hAnsi="Calibri"/>
          <w:b/>
          <w:i w:val="0"/>
          <w:sz w:val="26"/>
        </w:rPr>
        <w:t>Luồng đám mây tức thời (Instant cloud flow)</w:t>
      </w:r>
    </w:p>
    <w:p>
      <w:pPr>
        <w:spacing w:after="80"/>
      </w:pPr>
      <w:r>
        <w:rPr>
          <w:b w:val="0"/>
          <w:i w:val="0"/>
        </w:rPr>
        <w:t>Nếu bạn cần kích hoạt một luồng đám mây theo cách thủ công, thì luồng đám mây tức thời chính là lựa chọn bạn muốn. Dưới đây là những ví dụ về tình huống kiểu này:</w:t>
      </w:r>
    </w:p>
    <w:p>
      <w:pPr>
        <w:spacing w:after="80"/>
        <w:ind w:left="360"/>
      </w:pPr>
      <w:r>
        <w:t xml:space="preserve">• </w:t>
      </w:r>
      <w:r>
        <w:rPr>
          <w:b w:val="0"/>
          <w:i w:val="0"/>
        </w:rPr>
        <w:t>Nhấn một nút trên điện thoại di động của bạn</w:t>
      </w:r>
    </w:p>
    <w:p>
      <w:pPr>
        <w:spacing w:after="80"/>
        <w:ind w:left="360"/>
      </w:pPr>
      <w:r>
        <w:t xml:space="preserve">• </w:t>
      </w:r>
      <w:r>
        <w:rPr>
          <w:b w:val="0"/>
          <w:i w:val="0"/>
        </w:rPr>
        <w:t>Thực thi các luồng từ một canvas app</w:t>
      </w:r>
    </w:p>
    <w:p>
      <w:pPr>
        <w:spacing w:after="80"/>
        <w:ind w:left="360"/>
      </w:pPr>
      <w:r>
        <w:t xml:space="preserve">• </w:t>
      </w:r>
      <w:r>
        <w:rPr>
          <w:b w:val="0"/>
          <w:i w:val="0"/>
        </w:rPr>
        <w:t>Chọn một tệp trong thư viện tài liệu SharePoint</w:t>
      </w:r>
    </w:p>
    <w:p>
      <w:pPr>
        <w:spacing w:after="80"/>
      </w:pPr>
      <w:r>
        <w:rPr>
          <w:b w:val="0"/>
          <w:i w:val="0"/>
        </w:rPr>
        <w:t>Những luồng đám mây này có thể kích hoạt các giải pháp như:</w:t>
      </w:r>
    </w:p>
    <w:p>
      <w:pPr>
        <w:spacing w:after="80"/>
        <w:ind w:left="360"/>
      </w:pPr>
      <w:r>
        <w:t xml:space="preserve">• </w:t>
      </w:r>
      <w:r>
        <w:rPr>
          <w:b w:val="0"/>
          <w:i w:val="0"/>
        </w:rPr>
        <w:t>Tạo báo cáo theo yêu cầu từ các bản ghi bán hàng hiện tại</w:t>
      </w:r>
    </w:p>
    <w:p>
      <w:pPr>
        <w:spacing w:after="80"/>
        <w:ind w:left="360"/>
      </w:pPr>
      <w:r>
        <w:t xml:space="preserve">• </w:t>
      </w:r>
      <w:r>
        <w:rPr>
          <w:b w:val="0"/>
          <w:i w:val="0"/>
        </w:rPr>
        <w:t>Thông báo cho người dùng qua Microsoft Teams từ một ứng dụng canvas</w:t>
      </w:r>
    </w:p>
    <w:p>
      <w:pPr>
        <w:spacing w:after="80"/>
        <w:ind w:left="360"/>
      </w:pPr>
      <w:r>
        <w:t xml:space="preserve">• </w:t>
      </w:r>
      <w:r>
        <w:rPr>
          <w:b w:val="0"/>
          <w:i w:val="0"/>
        </w:rPr>
        <w:t>Yêu cầu chữ ký cho một tệp đã chọn trong SharePoint</w:t>
      </w:r>
    </w:p>
    <w:p>
      <w:pPr>
        <w:pStyle w:val="Heading3"/>
      </w:pPr>
      <w:r>
        <w:rPr>
          <w:rFonts w:ascii="Calibri" w:hAnsi="Calibri"/>
          <w:b/>
          <w:i w:val="0"/>
          <w:sz w:val="26"/>
        </w:rPr>
        <w:t>Luồng đám mây theo lịch</w:t>
      </w:r>
    </w:p>
    <w:p>
      <w:pPr>
        <w:spacing w:after="80"/>
      </w:pPr>
      <w:r>
        <w:rPr>
          <w:b w:val="0"/>
          <w:i w:val="0"/>
        </w:rPr>
        <w:t>Đúng như tên gọi, những luồng đám mây này được thực thi vào một ngày và giờ cụ thể cùng với tần suất lặp lại đã định. Đây là một số trường hợp sử dụng khả thi:</w:t>
      </w:r>
    </w:p>
    <w:p>
      <w:pPr>
        <w:spacing w:after="80"/>
        <w:ind w:left="360"/>
      </w:pPr>
      <w:r>
        <w:t xml:space="preserve">• </w:t>
      </w:r>
      <w:r>
        <w:rPr>
          <w:b w:val="0"/>
          <w:i w:val="0"/>
        </w:rPr>
        <w:t>Thực hiện sao lưu hàng tháng một thư mục cụ thể vào OneDrive cá nhân của bạn</w:t>
      </w:r>
    </w:p>
    <w:p>
      <w:pPr>
        <w:spacing w:after="80"/>
        <w:ind w:left="360"/>
      </w:pPr>
      <w:r>
        <w:t xml:space="preserve">• </w:t>
      </w:r>
      <w:r>
        <w:rPr>
          <w:b w:val="0"/>
          <w:i w:val="0"/>
        </w:rPr>
        <w:t>Tạo và gửi báo cáo bảng chấm công mỗi hai tuần</w:t>
      </w:r>
    </w:p>
    <w:p>
      <w:pPr>
        <w:spacing w:after="80"/>
        <w:ind w:left="360"/>
      </w:pPr>
      <w:r>
        <w:t xml:space="preserve">• </w:t>
      </w:r>
      <w:r>
        <w:rPr>
          <w:b w:val="0"/>
          <w:i w:val="0"/>
        </w:rPr>
        <w:t>Thực hiện dọn dẹp hàng ngày một bảng Azure SQL</w:t>
      </w:r>
    </w:p>
    <w:p>
      <w:pPr>
        <w:pStyle w:val="Heading3"/>
      </w:pPr>
      <w:r>
        <w:rPr>
          <w:rFonts w:ascii="Calibri" w:hAnsi="Calibri"/>
          <w:b/>
          <w:i w:val="0"/>
          <w:sz w:val="26"/>
        </w:rPr>
        <w:t>Luồng quy trình nghiệp vụ</w:t>
      </w:r>
    </w:p>
    <w:p>
      <w:pPr>
        <w:spacing w:after="80"/>
      </w:pPr>
      <w:r>
        <w:rPr>
          <w:b w:val="0"/>
          <w:i w:val="0"/>
        </w:rPr>
        <w:t xml:space="preserve">Như đã đề cập trong </w:t>
      </w:r>
      <w:r>
        <w:rPr>
          <w:b w:val="0"/>
          <w:i/>
        </w:rPr>
        <w:t>Chương 3</w:t>
      </w:r>
      <w:r>
        <w:rPr>
          <w:b w:val="0"/>
          <w:i w:val="0"/>
        </w:rPr>
        <w:t xml:space="preserve">, </w:t>
      </w:r>
      <w:r>
        <w:rPr>
          <w:b w:val="0"/>
          <w:i/>
        </w:rPr>
        <w:t>Xây dựng từ dữ liệu với ứng dụng hướng mô hình</w:t>
      </w:r>
      <w:r>
        <w:rPr>
          <w:b w:val="0"/>
          <w:i w:val="0"/>
        </w:rPr>
        <w:t>, những luồng này hoạt động như một hệ thống dẫn đường cho các bảng Dataverse để giúp người dùng đi qua quá trình thu thập dữ liệu. Ví dụ bao gồm:</w:t>
      </w:r>
    </w:p>
    <w:p>
      <w:pPr>
        <w:spacing w:after="80"/>
        <w:ind w:left="360"/>
      </w:pPr>
      <w:r>
        <w:t xml:space="preserve">• </w:t>
      </w:r>
      <w:r>
        <w:rPr>
          <w:b w:val="0"/>
          <w:i w:val="0"/>
        </w:rPr>
        <w:t>Chuyển đổi khách hàng tiềm năng thành cơ hội cho bộ phận kinh doanh</w:t>
      </w:r>
    </w:p>
    <w:p>
      <w:pPr>
        <w:spacing w:after="80"/>
        <w:ind w:left="360"/>
      </w:pPr>
      <w:r>
        <w:t xml:space="preserve">• </w:t>
      </w:r>
      <w:r>
        <w:rPr>
          <w:b w:val="0"/>
          <w:i w:val="0"/>
        </w:rPr>
        <w:t>Quản lý một ca hỗ trợ trong hệ thống help desk</w:t>
      </w:r>
    </w:p>
    <w:p>
      <w:pPr>
        <w:pStyle w:val="Heading3"/>
      </w:pPr>
      <w:r>
        <w:rPr>
          <w:rFonts w:ascii="Calibri" w:hAnsi="Calibri"/>
          <w:b/>
          <w:i w:val="0"/>
          <w:sz w:val="26"/>
        </w:rPr>
        <w:t>Luồng trên máy tính để bàn</w:t>
      </w:r>
    </w:p>
    <w:p>
      <w:pPr>
        <w:spacing w:after="80"/>
      </w:pPr>
      <w:r>
        <w:rPr>
          <w:b w:val="0"/>
          <w:i w:val="0"/>
        </w:rPr>
        <w:t xml:space="preserve">Những luồng trên máy tính để bàn này mang </w:t>
      </w:r>
      <w:r>
        <w:rPr>
          <w:b/>
          <w:i w:val="0"/>
        </w:rPr>
        <w:t>Tự động hóa quy trình bằng robot</w:t>
      </w:r>
      <w:r>
        <w:rPr>
          <w:b w:val="0"/>
          <w:i w:val="0"/>
        </w:rPr>
        <w:t xml:space="preserve"> (</w:t>
      </w:r>
      <w:r>
        <w:rPr>
          <w:b/>
          <w:i w:val="0"/>
        </w:rPr>
        <w:t>RPA</w:t>
      </w:r>
      <w:r>
        <w:rPr>
          <w:b w:val="0"/>
          <w:i w:val="0"/>
        </w:rPr>
        <w:t>) đến Power Automate bằng cách cho phép bạn ghi lại tương tác của mình với các ứng dụng web và máy tính để bàn, từ đó tránh các tác vụ lặp đi lặp lại bằng cách tự động phát lại những tương tác này. Sử dụng chúng có thể giúp ích trong các trường hợp sau:</w:t>
      </w:r>
    </w:p>
    <w:p>
      <w:pPr>
        <w:spacing w:after="80"/>
        <w:ind w:left="360"/>
      </w:pPr>
      <w:r>
        <w:t xml:space="preserve">• </w:t>
      </w:r>
      <w:r>
        <w:rPr>
          <w:b w:val="0"/>
          <w:i w:val="0"/>
        </w:rPr>
        <w:t>Nhập dữ liệu trên một hệ thống ERP cũ không có API để tương tác</w:t>
      </w:r>
    </w:p>
    <w:p>
      <w:pPr>
        <w:spacing w:after="80"/>
        <w:ind w:left="360"/>
      </w:pPr>
      <w:r>
        <w:t xml:space="preserve">• </w:t>
      </w:r>
      <w:r>
        <w:rPr>
          <w:b w:val="0"/>
          <w:i w:val="0"/>
        </w:rPr>
        <w:t>Ghi lại quá trình tùy chỉnh của một ứng dụng cụ thể để nhân bản nó trên các thiết bị khác nhau</w:t>
      </w:r>
    </w:p>
    <w:p>
      <w:pPr>
        <w:spacing w:after="80"/>
      </w:pPr>
      <w:r>
        <w:rPr>
          <w:b w:val="0"/>
          <w:i w:val="0"/>
        </w:rPr>
        <w:t>Như bạn thấy, có rất nhiều loại luồng khác nhau nhằm giải quyết gần như mọi yêu cầu nghiệp vụ, và nó không dừng lại ở đó; nền tảng này không ngừng phát triển để cung cấp thêm nhiều tính năng giúp bạn đạt được mục tiêu của mình. Các công thức sau đây sẽ giúp bạn nếm thử tất cả những khả năng mà Power Automate mang lại.</w:t>
      </w:r>
    </w:p>
    <w:p>
      <w:pPr>
        <w:pStyle w:val="Heading2"/>
      </w:pPr>
      <w:r>
        <w:rPr>
          <w:rFonts w:ascii="Calibri" w:hAnsi="Calibri"/>
          <w:b/>
          <w:i w:val="0"/>
          <w:sz w:val="32"/>
        </w:rPr>
        <w:t>Tạo giải pháp khảo sát bán hàng với Microsoft Forms</w:t>
      </w:r>
    </w:p>
    <w:p>
      <w:pPr>
        <w:spacing w:after="80"/>
      </w:pPr>
      <w:r>
        <w:rPr>
          <w:b w:val="0"/>
          <w:i w:val="0"/>
        </w:rPr>
        <w:t>Biểu mẫu web là một công cụ tuyệt vời để thu thập thông tin. Dù bạn cần phản hồi từ một quy trình cụ thể, đăng ký sự kiện, hay thậm chí chỉ là một biểu mẫu liên hệ đơn giản, bạn đều phải xác định rõ ràng các trường để thu thập dữ liệu trong những biểu mẫu này.</w:t>
      </w:r>
    </w:p>
    <w:p>
      <w:pPr>
        <w:spacing w:after="80"/>
      </w:pPr>
      <w:r>
        <w:rPr>
          <w:b w:val="0"/>
          <w:i w:val="0"/>
        </w:rPr>
        <w:t>Microsoft Forms mang đến cho bạn cách tạo chúng một cách dễ dàng với giao diện thân thiện, cho phép bạn nhanh chóng tạo biểu mẫu, bài kiểm tra và cuộc thăm dò ý kiến. Chúng ta sẽ dùng dịch vụ này để hoàn thiện giải pháp của mình bằng cách tích hợp một luồng đám mây tự động sử dụng Power Automate.</w:t>
      </w:r>
    </w:p>
    <w:p>
      <w:pPr>
        <w:spacing w:after="80"/>
      </w:pPr>
      <w:r>
        <w:rPr>
          <w:b w:val="0"/>
          <w:i w:val="0"/>
        </w:rPr>
        <w:t>Bước đầu tiên là thiết kế một khảo sát bán hàng, sau đó, tùy theo câu trả lời nhận được, chúng ta sẽ thông báo cho một nhóm để tiếp tục tương tác với khách hàng.</w:t>
      </w:r>
    </w:p>
    <w:p>
      <w:pPr>
        <w:spacing w:after="80"/>
      </w:pPr>
      <w:r>
        <w:rPr>
          <w:b w:val="0"/>
          <w:i w:val="0"/>
        </w:rPr>
        <w:t>Cách chúng ta thông báo cho mọi người trong tổ chức đã thay đổi kể từ thời email. Chuẩn mực hiện nay là dùng email cho người dùng bên ngoài và các công cụ cộng tác cho người dùng nội bộ. Người dùng thích nhận được những thông báo phong phú, có thể tương tác trực tiếp bằng nền tảng họ chọn.</w:t>
      </w:r>
    </w:p>
    <w:p>
      <w:pPr>
        <w:spacing w:after="80"/>
      </w:pPr>
      <w:r>
        <w:rPr>
          <w:b w:val="0"/>
          <w:i w:val="0"/>
        </w:rPr>
        <w:t>Adaptive Cards giúp cải thiện thông báo bằng cách áp dụng các yếu tố giao diện người dùng, hoạt động và trông tự nhiên như chính nền tảng nơi chúng được gửi đến.</w:t>
      </w:r>
    </w:p>
    <w:p>
      <w:pPr>
        <w:spacing w:after="80"/>
      </w:pPr>
      <w:r>
        <w:rPr>
          <w:b w:val="0"/>
          <w:i w:val="0"/>
        </w:rPr>
        <w:t>Sau đây là một ví dụ về Adaptive Card:</w:t>
      </w:r>
    </w:p>
    <w:p>
      <w:pPr>
        <w:jc w:val="center"/>
      </w:pPr>
      <w:r>
        <w:drawing>
          <wp:inline xmlns:a="http://schemas.openxmlformats.org/drawingml/2006/main" xmlns:pic="http://schemas.openxmlformats.org/drawingml/2006/picture">
            <wp:extent cx="5486400" cy="2729916"/>
            <wp:docPr id="85" name="Picture 85"/>
            <wp:cNvGraphicFramePr>
              <a:graphicFrameLocks noChangeAspect="1"/>
            </wp:cNvGraphicFramePr>
            <a:graphic>
              <a:graphicData uri="http://schemas.openxmlformats.org/drawingml/2006/picture">
                <pic:pic>
                  <pic:nvPicPr>
                    <pic:cNvPr id="0" name="image_rsrcBB7.jpg"/>
                    <pic:cNvPicPr/>
                  </pic:nvPicPr>
                  <pic:blipFill>
                    <a:blip r:embed="rId89"/>
                    <a:stretch>
                      <a:fillRect/>
                    </a:stretch>
                  </pic:blipFill>
                  <pic:spPr>
                    <a:xfrm>
                      <a:off x="0" y="0"/>
                      <a:ext cx="5486400" cy="2729916"/>
                    </a:xfrm>
                    <a:prstGeom prst="rect"/>
                  </pic:spPr>
                </pic:pic>
              </a:graphicData>
            </a:graphic>
          </wp:inline>
        </w:drawing>
      </w:r>
    </w:p>
    <w:p>
      <w:pPr>
        <w:spacing w:after="160"/>
        <w:jc w:val="center"/>
      </w:pPr>
      <w:r>
        <w:rPr>
          <w:rFonts w:ascii="Calibri" w:hAnsi="Calibri"/>
          <w:b w:val="0"/>
          <w:i/>
          <w:sz w:val="19"/>
        </w:rPr>
        <w:t>Hình 5.1: Ví dụ về Adaptive Card trong Microsoft Teams</w:t>
      </w:r>
    </w:p>
    <w:p>
      <w:pPr>
        <w:spacing w:after="80"/>
      </w:pPr>
      <w:r>
        <w:rPr>
          <w:b w:val="0"/>
          <w:i w:val="0"/>
        </w:rPr>
        <w:t>Các mục tiêu của Adaptive Cards bao gồm thiết bị di động, ứng dụng máy tính để bàn, nền tảng bot và các công cụ cộng tác như Microsoft Teams. Để biết thêm thông tin, vui lòng tham khảo https://adaptivecards.io.</w:t>
      </w:r>
    </w:p>
    <w:p>
      <w:pPr>
        <w:pStyle w:val="Heading3"/>
      </w:pPr>
      <w:r>
        <w:rPr>
          <w:rFonts w:ascii="Calibri" w:hAnsi="Calibri"/>
          <w:b/>
          <w:i w:val="0"/>
          <w:sz w:val="26"/>
        </w:rPr>
        <w:t>Chuẩn bị</w:t>
      </w:r>
    </w:p>
    <w:p>
      <w:pPr>
        <w:spacing w:after="80"/>
      </w:pPr>
      <w:r>
        <w:rPr>
          <w:b w:val="0"/>
          <w:i w:val="0"/>
        </w:rPr>
        <w:t>Để làm lại công thức này, bạn sẽ cần một gói Microsoft 365 Business thông thường (Microsoft 365 Business Basic trở lên) hoặc một tài khoản Microsoft cá nhân (Outlook, Hotmail hoặc Microsoft). Cả hai loại tài khoản đều cho phép bạn dùng Microsoft Forms miễn phí.</w:t>
      </w:r>
    </w:p>
    <w:p>
      <w:pPr>
        <w:spacing w:after="80"/>
      </w:pPr>
      <w:r>
        <w:rPr>
          <w:b w:val="0"/>
          <w:i w:val="0"/>
        </w:rPr>
        <w:t xml:space="preserve">Với công thức này, chúng ta sẽ chuẩn bị một giải pháp chứa luồng đám mây tự động để tự động hóa các phản hồi từ một khảo sát bán hàng, được tạo bằng Microsoft Forms. Hãy làm theo hướng dẫn trong </w:t>
      </w:r>
      <w:r>
        <w:rPr>
          <w:b w:val="0"/>
          <w:i/>
        </w:rPr>
        <w:t>Chương 1</w:t>
      </w:r>
      <w:r>
        <w:rPr>
          <w:b w:val="0"/>
          <w:i w:val="0"/>
        </w:rPr>
        <w:t xml:space="preserve">, </w:t>
      </w:r>
      <w:r>
        <w:rPr>
          <w:b w:val="0"/>
          <w:i/>
        </w:rPr>
        <w:t>Kiến thức cơ bản về App Maker</w:t>
      </w:r>
      <w:r>
        <w:rPr>
          <w:b w:val="0"/>
          <w:i w:val="0"/>
        </w:rPr>
        <w:t xml:space="preserve"> để tạo giải pháp và xây dựng khảo sát. Dùng các trường sau cho biểu mẫu: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Loại trường</w:t>
            </w:r>
          </w:p>
        </w:tc>
        <w:tc>
          <w:tcPr>
            <w:tcW w:type="dxa" w:w="2340"/>
          </w:tcPr>
          <w:p>
            <w:r/>
            <w:r>
              <w:rPr>
                <w:b w:val="0"/>
                <w:i w:val="0"/>
                <w:sz w:val="19"/>
              </w:rPr>
              <w:t>Bắt buộc</w:t>
            </w:r>
          </w:p>
        </w:tc>
        <w:tc>
          <w:tcPr>
            <w:tcW w:type="dxa" w:w="2340"/>
          </w:tcPr>
          <w:p>
            <w:r/>
            <w:r>
              <w:rPr>
                <w:b w:val="0"/>
                <w:i w:val="0"/>
                <w:sz w:val="19"/>
              </w:rPr>
              <w:t>Văn bản</w:t>
            </w:r>
          </w:p>
        </w:tc>
        <w:tc>
          <w:tcPr>
            <w:tcW w:type="dxa" w:w="2340"/>
          </w:tcPr>
          <w:p>
            <w:r/>
            <w:r>
              <w:rPr>
                <w:b w:val="0"/>
                <w:i w:val="0"/>
                <w:sz w:val="19"/>
              </w:rPr>
              <w:t>Bổ sung</w:t>
            </w:r>
          </w:p>
        </w:tc>
      </w:tr>
      <w:tr>
        <w:tc>
          <w:tcPr>
            <w:tcW w:type="dxa" w:w="2340"/>
          </w:tcPr>
          <w:p>
            <w:r/>
            <w:r>
              <w:rPr>
                <w:b w:val="0"/>
                <w:i w:val="0"/>
                <w:sz w:val="19"/>
              </w:rPr>
              <w:t>Có</w:t>
            </w:r>
          </w:p>
        </w:tc>
        <w:tc>
          <w:tcPr>
            <w:tcW w:type="dxa" w:w="2340"/>
          </w:tcPr>
          <w:p>
            <w:r/>
            <w:r>
              <w:rPr>
                <w:b w:val="0"/>
                <w:i w:val="0"/>
                <w:sz w:val="19"/>
              </w:rPr>
              <w:t>Tên khách hàng</w:t>
            </w:r>
          </w:p>
        </w:tc>
        <w:tc>
          <w:tcPr>
            <w:tcW w:type="dxa" w:w="2340"/>
          </w:tcPr>
          <w:p>
            <w:r/>
            <w:r>
              <w:rPr>
                <w:b w:val="0"/>
                <w:i w:val="0"/>
                <w:sz w:val="19"/>
              </w:rPr>
              <w:t>Lựa chọn</w:t>
            </w:r>
          </w:p>
        </w:tc>
        <w:tc>
          <w:tcPr>
            <w:tcW w:type="dxa" w:w="2340"/>
          </w:tcPr>
          <w:p>
            <w:r/>
          </w:p>
        </w:tc>
      </w:tr>
      <w:tr>
        <w:tc>
          <w:tcPr>
            <w:tcW w:type="dxa" w:w="2340"/>
          </w:tcPr>
          <w:p>
            <w:r/>
            <w:r>
              <w:rPr>
                <w:b w:val="0"/>
                <w:i w:val="0"/>
                <w:sz w:val="19"/>
              </w:rPr>
              <w:t>Có</w:t>
            </w:r>
          </w:p>
        </w:tc>
        <w:tc>
          <w:tcPr>
            <w:tcW w:type="dxa" w:w="2340"/>
          </w:tcPr>
          <w:p>
            <w:r/>
            <w:r>
              <w:rPr>
                <w:b w:val="0"/>
                <w:i w:val="0"/>
                <w:sz w:val="19"/>
              </w:rPr>
              <w:t>Bạn biết đến dịch vụ của chúng tôi lần đầu qua đâu?</w:t>
            </w:r>
          </w:p>
        </w:tc>
        <w:tc>
          <w:tcPr>
            <w:tcW w:type="dxa" w:w="2340"/>
          </w:tcPr>
          <w:p>
            <w:r/>
            <w:r>
              <w:rPr>
                <w:b w:val="0"/>
                <w:i w:val="0"/>
                <w:sz w:val="19"/>
              </w:rPr>
              <w:t>Các lựa chọn: Quảng cáo, Hội chợ triển lãm, Công cụ tìm kiếm và Khác</w:t>
            </w:r>
          </w:p>
        </w:tc>
        <w:tc>
          <w:tcPr>
            <w:tcW w:type="dxa" w:w="2340"/>
          </w:tcPr>
          <w:p>
            <w:r/>
            <w:r>
              <w:rPr>
                <w:b w:val="0"/>
                <w:i w:val="0"/>
                <w:sz w:val="19"/>
              </w:rPr>
              <w:t>Văn bản (câu trả lời dài)</w:t>
            </w:r>
          </w:p>
        </w:tc>
      </w:tr>
      <w:tr>
        <w:tc>
          <w:tcPr>
            <w:tcW w:type="dxa" w:w="2340"/>
          </w:tcPr>
          <w:p>
            <w:r/>
            <w:r>
              <w:rPr>
                <w:b w:val="0"/>
                <w:i w:val="0"/>
                <w:sz w:val="19"/>
              </w:rPr>
              <w:t>Không</w:t>
            </w:r>
          </w:p>
        </w:tc>
        <w:tc>
          <w:tcPr>
            <w:tcW w:type="dxa" w:w="2340"/>
          </w:tcPr>
          <w:p>
            <w:r/>
            <w:r>
              <w:rPr>
                <w:b w:val="0"/>
                <w:i w:val="0"/>
                <w:sz w:val="19"/>
              </w:rPr>
              <w:t>Vui lòng mô tả những lý do chính khiến bạn chọn dịch vụ của chúng tôi</w:t>
            </w:r>
          </w:p>
        </w:tc>
        <w:tc>
          <w:tcPr>
            <w:tcW w:type="dxa" w:w="2340"/>
          </w:tcPr>
          <w:p>
            <w:r/>
            <w:r>
              <w:rPr>
                <w:b w:val="0"/>
                <w:i w:val="0"/>
                <w:sz w:val="19"/>
              </w:rPr>
              <w:t>Đánh giá (5 sao)</w:t>
            </w:r>
          </w:p>
        </w:tc>
        <w:tc>
          <w:tcPr>
            <w:tcW w:type="dxa" w:w="2340"/>
          </w:tcPr>
          <w:p>
            <w:r/>
          </w:p>
        </w:tc>
      </w:tr>
      <w:tr>
        <w:tc>
          <w:tcPr>
            <w:tcW w:type="dxa" w:w="2340"/>
          </w:tcPr>
          <w:p>
            <w:r/>
            <w:r>
              <w:rPr>
                <w:b w:val="0"/>
                <w:i w:val="0"/>
                <w:sz w:val="19"/>
              </w:rPr>
              <w:t>Có</w:t>
            </w:r>
          </w:p>
        </w:tc>
        <w:tc>
          <w:tcPr>
            <w:tcW w:type="dxa" w:w="2340"/>
          </w:tcPr>
          <w:p>
            <w:r/>
            <w:r>
              <w:rPr>
                <w:b w:val="0"/>
                <w:i w:val="0"/>
                <w:sz w:val="19"/>
              </w:rPr>
              <w:t>Đánh giá tổng thể về dịch vụ của chúng tôi</w:t>
            </w:r>
          </w:p>
        </w:tc>
        <w:tc>
          <w:tcPr>
            <w:tcW w:type="dxa" w:w="2340"/>
          </w:tcPr>
          <w:p>
            <w:r/>
            <w:r>
              <w:rPr>
                <w:b w:val="0"/>
                <w:i w:val="0"/>
                <w:sz w:val="19"/>
              </w:rPr>
              <w:t>Lựa chọn</w:t>
            </w:r>
          </w:p>
        </w:tc>
        <w:tc>
          <w:tcPr>
            <w:tcW w:type="dxa" w:w="2340"/>
          </w:tcPr>
          <w:p>
            <w:r/>
          </w:p>
        </w:tc>
      </w:tr>
      <w:tr>
        <w:tc>
          <w:tcPr>
            <w:tcW w:type="dxa" w:w="2340"/>
          </w:tcPr>
          <w:p>
            <w:r/>
            <w:r>
              <w:rPr>
                <w:b w:val="0"/>
                <w:i w:val="0"/>
                <w:sz w:val="19"/>
              </w:rPr>
              <w:t>Có</w:t>
            </w:r>
          </w:p>
        </w:tc>
        <w:tc>
          <w:tcPr>
            <w:tcW w:type="dxa" w:w="2340"/>
          </w:tcPr>
          <w:p>
            <w:r/>
            <w:r>
              <w:rPr>
                <w:b w:val="0"/>
                <w:i w:val="0"/>
                <w:sz w:val="19"/>
              </w:rPr>
              <w:t>Bạn có muốn chúng tôi gọi lại để trao đổi thêm không?</w:t>
            </w:r>
          </w:p>
        </w:tc>
        <w:tc>
          <w:tcPr>
            <w:tcW w:type="dxa" w:w="2340"/>
          </w:tcPr>
          <w:p>
            <w:r/>
          </w:p>
        </w:tc>
        <w:tc>
          <w:tcPr>
            <w:tcW w:type="dxa" w:w="2340"/>
          </w:tcPr>
          <w:p>
            <w:r/>
            <w:r>
              <w:rPr>
                <w:b w:val="0"/>
                <w:i w:val="0"/>
                <w:sz w:val="19"/>
              </w:rPr>
              <w:t>Các lựa chọn: Có và Không</w:t>
            </w:r>
          </w:p>
        </w:tc>
      </w:tr>
    </w:tbl>
    <w:p>
      <w:pPr>
        <w:spacing w:after="0"/>
      </w:pPr>
    </w:p>
    <w:p>
      <w:pPr>
        <w:spacing w:after="160"/>
        <w:jc w:val="center"/>
      </w:pPr>
      <w:r>
        <w:rPr>
          <w:rFonts w:ascii="Calibri" w:hAnsi="Calibri"/>
          <w:b w:val="0"/>
          <w:i/>
          <w:sz w:val="19"/>
        </w:rPr>
        <w:t>Bảng 5.1: Cấu hình các trường của biểu mẫu</w:t>
      </w:r>
    </w:p>
    <w:p>
      <w:pPr>
        <w:spacing w:after="80"/>
      </w:pPr>
      <w:r>
        <w:rPr>
          <w:b w:val="0"/>
          <w:i w:val="0"/>
        </w:rPr>
        <w:t>Chúng ta sẽ dùng một connector tiêu chuẩn ở phía Power Automate; cả hai loại tài khoản đều dùng được cho tình huống của chúng ta. Chúng ta cũng sẽ lấy một nhóm marketing trong Microsoft Teams làm ví dụ.</w:t>
      </w:r>
    </w:p>
    <w:p>
      <w:pPr>
        <w:pStyle w:val="Heading3"/>
      </w:pPr>
      <w:r>
        <w:rPr>
          <w:rFonts w:ascii="Calibri" w:hAnsi="Calibri"/>
          <w:b/>
          <w:i w:val="0"/>
          <w:sz w:val="26"/>
        </w:rPr>
        <w:t>Cách thực hiện…</w:t>
      </w:r>
    </w:p>
    <w:p>
      <w:pPr>
        <w:spacing w:after="80"/>
        <w:ind w:left="360"/>
      </w:pPr>
      <w:r>
        <w:t xml:space="preserve">1. </w:t>
      </w:r>
      <w:r>
        <w:rPr>
          <w:b w:val="0"/>
          <w:i w:val="0"/>
        </w:rPr>
        <w:t>Truy cập Microsoft Forms để tạo biểu mẫu cần thiết. Khi đã sẵn sàng, chúng ta có thể bắt đầu xây dựng các action sẽ được kích hoạt khi chúng ta bắt đầu nhận được các phản hồi.</w:t>
      </w:r>
    </w:p>
    <w:p>
      <w:pPr>
        <w:spacing w:after="80"/>
        <w:ind w:left="360"/>
      </w:pPr>
      <w:r>
        <w:t xml:space="preserve">2. </w:t>
      </w:r>
      <w:r>
        <w:rPr>
          <w:b w:val="0"/>
          <w:i w:val="0"/>
        </w:rPr>
        <w:t>Vào cổng thông tin Power Automate, https://make.powerautomate.com, và tạo một solution để chứa cloud flow.</w:t>
      </w:r>
    </w:p>
    <w:p>
      <w:pPr>
        <w:spacing w:after="80"/>
        <w:ind w:left="360"/>
      </w:pPr>
      <w:r>
        <w:t xml:space="preserve">3. </w:t>
      </w:r>
      <w:r>
        <w:rPr>
          <w:b w:val="0"/>
          <w:i w:val="0"/>
        </w:rPr>
        <w:t xml:space="preserve">Tạo một cloud flow mới bên trong solution bằng cách nhấp vào </w:t>
      </w:r>
      <w:r>
        <w:rPr>
          <w:b/>
          <w:i w:val="0"/>
        </w:rPr>
        <w:t>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Automated</w:t>
      </w:r>
      <w:r>
        <w:rPr>
          <w:b w:val="0"/>
          <w:i w:val="0"/>
        </w:rPr>
        <w:t xml:space="preserve"> từ thanh công cụ. Thao tác này sẽ mở ra một hộp thoại để chọn trigger.</w:t>
      </w:r>
    </w:p>
    <w:p>
      <w:pPr>
        <w:spacing w:after="80"/>
        <w:ind w:left="360"/>
      </w:pPr>
      <w:r>
        <w:t xml:space="preserve">4. </w:t>
      </w:r>
      <w:r>
        <w:rPr>
          <w:b w:val="0"/>
          <w:i w:val="0"/>
        </w:rPr>
        <w:t xml:space="preserve">Đặt tên cho nó, chẳng hạn như </w:t>
      </w:r>
      <w:r>
        <w:rPr>
          <w:rFonts w:ascii="Consolas" w:hAnsi="Consolas"/>
          <w:b w:val="0"/>
          <w:i w:val="0"/>
          <w:sz w:val="20"/>
        </w:rPr>
        <w:t>Sales survey handler</w:t>
      </w:r>
      <w:r>
        <w:rPr>
          <w:b w:val="0"/>
          <w:i w:val="0"/>
        </w:rPr>
        <w:t xml:space="preserve">, và tìm trigger </w:t>
      </w:r>
      <w:r>
        <w:rPr>
          <w:b/>
          <w:i w:val="0"/>
        </w:rPr>
        <w:t>When a new response is submitted</w:t>
      </w:r>
      <w:r>
        <w:rPr>
          <w:b w:val="0"/>
          <w:i w:val="0"/>
        </w:rPr>
        <w:t xml:space="preserve"> trên </w:t>
      </w:r>
      <w:r>
        <w:rPr>
          <w:b/>
          <w:i w:val="0"/>
        </w:rPr>
        <w:t>Microsoft Forms</w:t>
      </w:r>
      <w:r>
        <w:rPr>
          <w:b w:val="0"/>
          <w:i w:val="0"/>
        </w:rPr>
        <w:t xml:space="preserve">, rồi nhấp vào </w:t>
      </w:r>
      <w:r>
        <w:rPr>
          <w:b/>
          <w:i w:val="0"/>
        </w:rPr>
        <w:t>Create</w:t>
      </w:r>
      <w:r>
        <w:rPr>
          <w:b w:val="0"/>
          <w:i w:val="0"/>
        </w:rPr>
        <w:t>:</w:t>
      </w:r>
    </w:p>
    <w:p>
      <w:pPr>
        <w:jc w:val="center"/>
      </w:pPr>
      <w:r>
        <w:drawing>
          <wp:inline xmlns:a="http://schemas.openxmlformats.org/drawingml/2006/main" xmlns:pic="http://schemas.openxmlformats.org/drawingml/2006/picture">
            <wp:extent cx="5486400" cy="3537284"/>
            <wp:docPr id="86" name="Picture 86"/>
            <wp:cNvGraphicFramePr>
              <a:graphicFrameLocks noChangeAspect="1"/>
            </wp:cNvGraphicFramePr>
            <a:graphic>
              <a:graphicData uri="http://schemas.openxmlformats.org/drawingml/2006/picture">
                <pic:pic>
                  <pic:nvPicPr>
                    <pic:cNvPr id="0" name="image_rsrcBB8.jpg"/>
                    <pic:cNvPicPr/>
                  </pic:nvPicPr>
                  <pic:blipFill>
                    <a:blip r:embed="rId90"/>
                    <a:stretch>
                      <a:fillRect/>
                    </a:stretch>
                  </pic:blipFill>
                  <pic:spPr>
                    <a:xfrm>
                      <a:off x="0" y="0"/>
                      <a:ext cx="5486400" cy="3537284"/>
                    </a:xfrm>
                    <a:prstGeom prst="rect"/>
                  </pic:spPr>
                </pic:pic>
              </a:graphicData>
            </a:graphic>
          </wp:inline>
        </w:drawing>
      </w:r>
    </w:p>
    <w:p>
      <w:pPr>
        <w:spacing w:after="160"/>
        <w:jc w:val="center"/>
      </w:pPr>
      <w:r>
        <w:rPr>
          <w:rFonts w:ascii="Calibri" w:hAnsi="Calibri"/>
          <w:b w:val="0"/>
          <w:i/>
          <w:sz w:val="19"/>
        </w:rPr>
        <w:t>Hình 5.2: Hộp thoại tạo automated cloud flow</w:t>
      </w:r>
    </w:p>
    <w:p>
      <w:pPr>
        <w:spacing w:after="80"/>
        <w:ind w:left="360"/>
      </w:pPr>
      <w:r>
        <w:t xml:space="preserve">1. </w:t>
      </w:r>
      <w:r>
        <w:rPr>
          <w:b w:val="0"/>
          <w:i w:val="0"/>
        </w:rPr>
        <w:t>Khi trình thiết kế mở ra, bạn sẽ cần chọn biểu mẫu mà chúng ta mong đợi nhận được câu trả lời. Nhấp vào action đầu tiên của trình thiết kế, rồi chọn biểu mẫu bạn vừa tạo từ khung bên trái.</w:t>
      </w:r>
    </w:p>
    <w:p>
      <w:pPr>
        <w:spacing w:after="80"/>
        <w:ind w:left="360"/>
      </w:pPr>
      <w:r>
        <w:t xml:space="preserve">2. </w:t>
      </w:r>
      <w:r>
        <w:rPr>
          <w:b w:val="0"/>
          <w:i w:val="0"/>
        </w:rPr>
        <w:t xml:space="preserve">Bước tiếp theo sẽ là lấy dữ liệu phản hồi thực tế bằng cách chọn action </w:t>
      </w:r>
      <w:r>
        <w:rPr>
          <w:b/>
          <w:i w:val="0"/>
        </w:rPr>
        <w:t>Get response details</w:t>
      </w:r>
      <w:r>
        <w:rPr>
          <w:b w:val="0"/>
          <w:i w:val="0"/>
        </w:rPr>
        <w:t xml:space="preserve">, sử dụng kết quả của bước trước làm dữ liệu </w:t>
      </w:r>
      <w:r>
        <w:rPr>
          <w:b/>
          <w:i w:val="0"/>
        </w:rPr>
        <w:t>Response Id</w:t>
      </w:r>
      <w:r>
        <w:rPr>
          <w:b w:val="0"/>
          <w:i w:val="0"/>
        </w:rPr>
        <w:t>.</w:t>
      </w:r>
    </w:p>
    <w:p>
      <w:pPr>
        <w:spacing w:after="80"/>
        <w:ind w:left="360"/>
      </w:pPr>
      <w:r>
        <w:t xml:space="preserve">3. </w:t>
      </w:r>
      <w:r>
        <w:rPr>
          <w:b w:val="0"/>
          <w:i w:val="0"/>
        </w:rPr>
        <w:t xml:space="preserve">Bây giờ, chúng ta cần chuyển hướng flow tùy theo câu hỏi </w:t>
      </w:r>
      <w:r>
        <w:rPr>
          <w:b w:val="0"/>
          <w:i/>
        </w:rPr>
        <w:t>Would you like a follow-up call?</w:t>
      </w:r>
      <w:r>
        <w:rPr>
          <w:b w:val="0"/>
          <w:i w:val="0"/>
        </w:rPr>
        <w:t xml:space="preserve">. Để làm điều này, chúng ta cần thêm một action </w:t>
      </w:r>
      <w:r>
        <w:rPr>
          <w:b/>
          <w:i w:val="0"/>
        </w:rPr>
        <w:t>Condition</w:t>
      </w:r>
      <w:r>
        <w:rPr>
          <w:b w:val="0"/>
          <w:i w:val="0"/>
        </w:rPr>
        <w:t xml:space="preserve"> để kiểm tra xem câu trả lời có phải là </w:t>
      </w:r>
      <w:r>
        <w:rPr>
          <w:rFonts w:ascii="Consolas" w:hAnsi="Consolas"/>
          <w:b w:val="0"/>
          <w:i w:val="0"/>
          <w:sz w:val="20"/>
        </w:rPr>
        <w:t>Yes</w:t>
      </w:r>
      <w:r>
        <w:rPr>
          <w:b w:val="0"/>
          <w:i w:val="0"/>
        </w:rPr>
        <w:t xml:space="preserve"> hay không. Chọn câu hỏi này trong trường giá trị bên trái, chọn </w:t>
      </w:r>
      <w:r>
        <w:rPr>
          <w:b/>
          <w:i w:val="0"/>
        </w:rPr>
        <w:t>is equal to</w:t>
      </w:r>
      <w:r>
        <w:rPr>
          <w:b w:val="0"/>
          <w:i w:val="0"/>
        </w:rPr>
        <w:t xml:space="preserve"> trong dropdown điều kiện, rồi trong trường giá trị bên phải, nhập </w:t>
      </w:r>
      <w:r>
        <w:rPr>
          <w:rFonts w:ascii="Consolas" w:hAnsi="Consolas"/>
          <w:b w:val="0"/>
          <w:i w:val="0"/>
          <w:sz w:val="20"/>
        </w:rPr>
        <w:t>Yes</w:t>
      </w:r>
      <w:r>
        <w:rPr>
          <w:b w:val="0"/>
          <w:i w:val="0"/>
        </w:rPr>
        <w:t>:</w:t>
      </w:r>
    </w:p>
    <w:p>
      <w:pPr>
        <w:jc w:val="center"/>
      </w:pPr>
      <w:r>
        <w:drawing>
          <wp:inline xmlns:a="http://schemas.openxmlformats.org/drawingml/2006/main" xmlns:pic="http://schemas.openxmlformats.org/drawingml/2006/picture">
            <wp:extent cx="5486400" cy="2732442"/>
            <wp:docPr id="87" name="Picture 87"/>
            <wp:cNvGraphicFramePr>
              <a:graphicFrameLocks noChangeAspect="1"/>
            </wp:cNvGraphicFramePr>
            <a:graphic>
              <a:graphicData uri="http://schemas.openxmlformats.org/drawingml/2006/picture">
                <pic:pic>
                  <pic:nvPicPr>
                    <pic:cNvPr id="0" name="image_rsrcBB9.jpg"/>
                    <pic:cNvPicPr/>
                  </pic:nvPicPr>
                  <pic:blipFill>
                    <a:blip r:embed="rId91"/>
                    <a:stretch>
                      <a:fillRect/>
                    </a:stretch>
                  </pic:blipFill>
                  <pic:spPr>
                    <a:xfrm>
                      <a:off x="0" y="0"/>
                      <a:ext cx="5486400" cy="2732442"/>
                    </a:xfrm>
                    <a:prstGeom prst="rect"/>
                  </pic:spPr>
                </pic:pic>
              </a:graphicData>
            </a:graphic>
          </wp:inline>
        </w:drawing>
      </w:r>
    </w:p>
    <w:p>
      <w:pPr>
        <w:spacing w:after="160"/>
        <w:jc w:val="center"/>
      </w:pPr>
      <w:r>
        <w:rPr>
          <w:rFonts w:ascii="Calibri" w:hAnsi="Calibri"/>
          <w:b w:val="0"/>
          <w:i/>
          <w:sz w:val="19"/>
        </w:rPr>
        <w:t>Hình 5.3: Action response details và condition</w:t>
      </w:r>
    </w:p>
    <w:p>
      <w:pPr>
        <w:spacing w:after="80"/>
        <w:ind w:left="360"/>
      </w:pPr>
      <w:r>
        <w:t xml:space="preserve">1. </w:t>
      </w:r>
      <w:r>
        <w:rPr>
          <w:b w:val="0"/>
          <w:i w:val="0"/>
        </w:rPr>
        <w:t xml:space="preserve">Trên nhánh </w:t>
      </w:r>
      <w:r>
        <w:rPr>
          <w:b/>
          <w:i w:val="0"/>
        </w:rPr>
        <w:t>True</w:t>
      </w:r>
      <w:r>
        <w:rPr>
          <w:b w:val="0"/>
          <w:i w:val="0"/>
        </w:rPr>
        <w:t xml:space="preserve">, hãy thêm một thông báo Microsoft Teams cho nhóm marketing của chúng ta bằng một Adaptive Card. Thêm một action mới, rồi tìm </w:t>
      </w:r>
      <w:r>
        <w:rPr>
          <w:rFonts w:ascii="Consolas" w:hAnsi="Consolas"/>
          <w:b w:val="0"/>
          <w:i w:val="0"/>
          <w:sz w:val="20"/>
        </w:rPr>
        <w:t>Post adaptive card and wait for a response</w:t>
      </w:r>
      <w:r>
        <w:rPr>
          <w:b w:val="0"/>
          <w:i w:val="0"/>
        </w:rPr>
        <w:t xml:space="preserve">. Bằng cách dùng cái này, chúng ta có thể thông báo cho một channel, chat, hoặc group chat cụ thể và chờ phản hồi. Giữ nguyên </w:t>
      </w:r>
      <w:r>
        <w:rPr>
          <w:b/>
          <w:i w:val="0"/>
        </w:rPr>
        <w:t>Flow bot</w:t>
      </w:r>
      <w:r>
        <w:rPr>
          <w:b w:val="0"/>
          <w:i w:val="0"/>
        </w:rPr>
        <w:t xml:space="preserve"> trong trường </w:t>
      </w:r>
      <w:r>
        <w:rPr>
          <w:b/>
          <w:i w:val="0"/>
        </w:rPr>
        <w:t>Post as</w:t>
      </w:r>
      <w:r>
        <w:rPr>
          <w:b w:val="0"/>
          <w:i w:val="0"/>
        </w:rPr>
        <w:t xml:space="preserve"> và chọn </w:t>
      </w:r>
      <w:r>
        <w:rPr>
          <w:b/>
          <w:i w:val="0"/>
        </w:rPr>
        <w:t>Channel</w:t>
      </w:r>
      <w:r>
        <w:rPr>
          <w:b w:val="0"/>
          <w:i w:val="0"/>
        </w:rPr>
        <w:t xml:space="preserve"> cho </w:t>
      </w:r>
      <w:r>
        <w:rPr>
          <w:b/>
          <w:i w:val="0"/>
        </w:rPr>
        <w:t>Post in</w:t>
      </w:r>
      <w:r>
        <w:rPr>
          <w:b w:val="0"/>
          <w:i w:val="0"/>
        </w:rPr>
        <w:t xml:space="preserve">. Chọn </w:t>
      </w:r>
      <w:r>
        <w:rPr>
          <w:b/>
          <w:i w:val="0"/>
        </w:rPr>
        <w:t>Team</w:t>
      </w:r>
      <w:r>
        <w:rPr>
          <w:b w:val="0"/>
          <w:i w:val="0"/>
        </w:rPr>
        <w:t xml:space="preserve"> và </w:t>
      </w:r>
      <w:r>
        <w:rPr>
          <w:b/>
          <w:i w:val="0"/>
        </w:rPr>
        <w:t>Channel</w:t>
      </w:r>
      <w:r>
        <w:rPr>
          <w:b w:val="0"/>
          <w:i w:val="0"/>
        </w:rPr>
        <w:t xml:space="preserve"> mà bạn muốn gửi thông báo đến. Giữ nguyên </w:t>
      </w:r>
      <w:r>
        <w:rPr>
          <w:b/>
          <w:i w:val="0"/>
        </w:rPr>
        <w:t>Update message</w:t>
      </w:r>
      <w:r>
        <w:rPr>
          <w:b w:val="0"/>
          <w:i w:val="0"/>
        </w:rPr>
        <w:t xml:space="preserve"> mặc định.</w:t>
      </w:r>
    </w:p>
    <w:p>
      <w:pPr>
        <w:spacing w:after="80"/>
        <w:ind w:left="360"/>
      </w:pPr>
      <w:r>
        <w:t xml:space="preserve">2. </w:t>
      </w:r>
      <w:r>
        <w:rPr>
          <w:b w:val="0"/>
          <w:i w:val="0"/>
        </w:rPr>
        <w:t xml:space="preserve">Với trường </w:t>
      </w:r>
      <w:r>
        <w:rPr>
          <w:b/>
          <w:i w:val="0"/>
        </w:rPr>
        <w:t>Message</w:t>
      </w:r>
      <w:r>
        <w:rPr>
          <w:b w:val="0"/>
          <w:i w:val="0"/>
        </w:rPr>
        <w:t>, hãy dán mã của Adaptive Card mẫu từ thư mục của công thức này trong repo GitHub của chúng ta, nằm tại https://github.com/PacktPublishing/Microsoft-Power-Apps-Cookbook-Third-Edition/tree/main/Chapter-05.</w:t>
      </w:r>
    </w:p>
    <w:p>
      <w:pPr>
        <w:spacing w:after="80"/>
        <w:ind w:left="360"/>
      </w:pPr>
      <w:r>
        <w:t xml:space="preserve">3. </w:t>
      </w:r>
      <w:r>
        <w:rPr>
          <w:b w:val="0"/>
          <w:i w:val="0"/>
        </w:rPr>
        <w:t xml:space="preserve">Thay thế các giá trị trong dấu ngoặc nhọn bằng các chi tiết phản hồi tương ứng. Ví dụ, </w:t>
      </w:r>
      <w:r>
        <w:rPr>
          <w:b/>
          <w:i w:val="0"/>
        </w:rPr>
        <w:t>{rating}</w:t>
      </w:r>
      <w:r>
        <w:rPr>
          <w:b w:val="0"/>
          <w:i w:val="0"/>
        </w:rPr>
        <w:t xml:space="preserve"> liên kết đến phản hồi </w:t>
      </w:r>
      <w:r>
        <w:rPr>
          <w:b/>
          <w:i w:val="0"/>
        </w:rPr>
        <w:t>Overall rating of our services</w:t>
      </w:r>
      <w:r>
        <w:rPr>
          <w:b w:val="0"/>
          <w:i w:val="0"/>
        </w:rPr>
        <w:t>. Vui lòng tham khảo ảnh chụp màn hình sau để biết hướng dẫn cách thay thế các giá trị này:</w:t>
      </w:r>
    </w:p>
    <w:p>
      <w:pPr>
        <w:jc w:val="center"/>
      </w:pPr>
      <w:r>
        <w:drawing>
          <wp:inline xmlns:a="http://schemas.openxmlformats.org/drawingml/2006/main" xmlns:pic="http://schemas.openxmlformats.org/drawingml/2006/picture">
            <wp:extent cx="5486400" cy="2906702"/>
            <wp:docPr id="88" name="Picture 88"/>
            <wp:cNvGraphicFramePr>
              <a:graphicFrameLocks noChangeAspect="1"/>
            </wp:cNvGraphicFramePr>
            <a:graphic>
              <a:graphicData uri="http://schemas.openxmlformats.org/drawingml/2006/picture">
                <pic:pic>
                  <pic:nvPicPr>
                    <pic:cNvPr id="0" name="image_rsrcBBA.jpg"/>
                    <pic:cNvPicPr/>
                  </pic:nvPicPr>
                  <pic:blipFill>
                    <a:blip r:embed="rId92"/>
                    <a:stretch>
                      <a:fillRect/>
                    </a:stretch>
                  </pic:blipFill>
                  <pic:spPr>
                    <a:xfrm>
                      <a:off x="0" y="0"/>
                      <a:ext cx="5486400" cy="2906702"/>
                    </a:xfrm>
                    <a:prstGeom prst="rect"/>
                  </pic:spPr>
                </pic:pic>
              </a:graphicData>
            </a:graphic>
          </wp:inline>
        </w:drawing>
      </w:r>
    </w:p>
    <w:p>
      <w:pPr>
        <w:spacing w:after="160"/>
        <w:jc w:val="center"/>
      </w:pPr>
      <w:r>
        <w:rPr>
          <w:rFonts w:ascii="Calibri" w:hAnsi="Calibri"/>
          <w:b w:val="0"/>
          <w:i/>
          <w:sz w:val="19"/>
        </w:rPr>
        <w:t>Hình 5.4: Cập nhật Adaptive Card với dữ liệu từ các bước trước đó</w:t>
      </w:r>
    </w:p>
    <w:p>
      <w:pPr>
        <w:spacing w:after="80"/>
        <w:ind w:left="360"/>
      </w:pPr>
      <w:r>
        <w:t xml:space="preserve">1. </w:t>
      </w:r>
      <w:r>
        <w:rPr>
          <w:b w:val="0"/>
          <w:i w:val="0"/>
        </w:rPr>
        <w:t xml:space="preserve">Trên nhánh </w:t>
      </w:r>
      <w:r>
        <w:rPr>
          <w:b/>
          <w:i w:val="0"/>
        </w:rPr>
        <w:t>False</w:t>
      </w:r>
      <w:r>
        <w:rPr>
          <w:b w:val="0"/>
          <w:i w:val="0"/>
        </w:rPr>
        <w:t xml:space="preserve">, chẳng hạn, chúng ta có thể thêm một bản ghi vào danh sách </w:t>
      </w:r>
      <w:r>
        <w:rPr>
          <w:b/>
          <w:i w:val="0"/>
        </w:rPr>
        <w:t>Ratings</w:t>
      </w:r>
      <w:r>
        <w:rPr>
          <w:b w:val="0"/>
          <w:i w:val="0"/>
        </w:rPr>
        <w:t xml:space="preserve"> trong SharePoint để theo dõi các đánh giá mà chúng ta nhận được từ khách hàng. Sau đó, chúng ta có thể xây dựng </w:t>
      </w:r>
      <w:r>
        <w:rPr>
          <w:b/>
          <w:i w:val="0"/>
        </w:rPr>
        <w:t>Key Performance Indicators</w:t>
      </w:r>
      <w:r>
        <w:rPr>
          <w:b w:val="0"/>
          <w:i w:val="0"/>
        </w:rPr>
        <w:t xml:space="preserve"> (</w:t>
      </w:r>
      <w:r>
        <w:rPr>
          <w:b/>
          <w:i w:val="0"/>
        </w:rPr>
        <w:t>KPIs</w:t>
      </w:r>
      <w:r>
        <w:rPr>
          <w:b w:val="0"/>
          <w:i w:val="0"/>
        </w:rPr>
        <w:t>) bằng Power BI. Ảnh chụp màn hình sau đây hiển thị các nhánh điều kiện đã được cấu hình:</w:t>
      </w:r>
    </w:p>
    <w:p>
      <w:pPr>
        <w:jc w:val="center"/>
      </w:pPr>
      <w:r>
        <w:drawing>
          <wp:inline xmlns:a="http://schemas.openxmlformats.org/drawingml/2006/main" xmlns:pic="http://schemas.openxmlformats.org/drawingml/2006/picture">
            <wp:extent cx="5486400" cy="2832896"/>
            <wp:docPr id="89" name="Picture 89"/>
            <wp:cNvGraphicFramePr>
              <a:graphicFrameLocks noChangeAspect="1"/>
            </wp:cNvGraphicFramePr>
            <a:graphic>
              <a:graphicData uri="http://schemas.openxmlformats.org/drawingml/2006/picture">
                <pic:pic>
                  <pic:nvPicPr>
                    <pic:cNvPr id="0" name="image_rsrcBBB.jpg"/>
                    <pic:cNvPicPr/>
                  </pic:nvPicPr>
                  <pic:blipFill>
                    <a:blip r:embed="rId93"/>
                    <a:stretch>
                      <a:fillRect/>
                    </a:stretch>
                  </pic:blipFill>
                  <pic:spPr>
                    <a:xfrm>
                      <a:off x="0" y="0"/>
                      <a:ext cx="5486400" cy="2832896"/>
                    </a:xfrm>
                    <a:prstGeom prst="rect"/>
                  </pic:spPr>
                </pic:pic>
              </a:graphicData>
            </a:graphic>
          </wp:inline>
        </w:drawing>
      </w:r>
    </w:p>
    <w:p>
      <w:pPr>
        <w:spacing w:after="160"/>
        <w:jc w:val="center"/>
      </w:pPr>
      <w:r>
        <w:rPr>
          <w:rFonts w:ascii="Calibri" w:hAnsi="Calibri"/>
          <w:b w:val="0"/>
          <w:i/>
          <w:sz w:val="19"/>
        </w:rPr>
        <w:t>Hình 5.5: Các hành động Adaptive Card và Create item record</w:t>
      </w:r>
    </w:p>
    <w:p>
      <w:pPr>
        <w:spacing w:after="80"/>
      </w:pPr>
      <w:r>
        <w:rPr>
          <w:b w:val="0"/>
          <w:i w:val="0"/>
        </w:rPr>
        <w:t>Khi tự động hóa các phản hồi từ Microsoft Forms, bạn có thể thay đổi những hành động này cho phù hợp với nhu cầu cụ thể của mình.</w:t>
      </w:r>
    </w:p>
    <w:p>
      <w:pPr>
        <w:pStyle w:val="Heading3"/>
      </w:pPr>
      <w:r>
        <w:rPr>
          <w:rFonts w:ascii="Calibri" w:hAnsi="Calibri"/>
          <w:b/>
          <w:i w:val="0"/>
          <w:sz w:val="26"/>
        </w:rPr>
        <w:t>Cách nó hoạt động…</w:t>
      </w:r>
    </w:p>
    <w:p>
      <w:pPr>
        <w:spacing w:after="80"/>
      </w:pPr>
      <w:r>
        <w:rPr>
          <w:b w:val="0"/>
          <w:i w:val="0"/>
        </w:rPr>
        <w:t xml:space="preserve">Bạn cần gửi một số phản hồi bằng biểu mẫu để kiểm thử công thức này. Mỗi khi bạn chọn </w:t>
      </w:r>
      <w:r>
        <w:rPr>
          <w:b/>
          <w:i w:val="0"/>
        </w:rPr>
        <w:t>Yes</w:t>
      </w:r>
      <w:r>
        <w:rPr>
          <w:b w:val="0"/>
          <w:i w:val="0"/>
        </w:rPr>
        <w:t xml:space="preserve"> trong câu hỏi tiếp theo, nhóm mà bạn đã định nghĩa trong cloud flow sẽ nhận được một tin nhắn thông báo rằng có một khách hàng muốn tiếp tục tương tác với công ty. Trong ảnh chụp màn hình sau đây, bạn có thể thấy thông báo:</w:t>
      </w:r>
    </w:p>
    <w:p>
      <w:pPr>
        <w:jc w:val="center"/>
      </w:pPr>
      <w:r>
        <w:drawing>
          <wp:inline xmlns:a="http://schemas.openxmlformats.org/drawingml/2006/main" xmlns:pic="http://schemas.openxmlformats.org/drawingml/2006/picture">
            <wp:extent cx="5219700" cy="4238625"/>
            <wp:docPr id="90" name="Picture 90"/>
            <wp:cNvGraphicFramePr>
              <a:graphicFrameLocks noChangeAspect="1"/>
            </wp:cNvGraphicFramePr>
            <a:graphic>
              <a:graphicData uri="http://schemas.openxmlformats.org/drawingml/2006/picture">
                <pic:pic>
                  <pic:nvPicPr>
                    <pic:cNvPr id="0" name="image_rsrcBBC.jpg"/>
                    <pic:cNvPicPr/>
                  </pic:nvPicPr>
                  <pic:blipFill>
                    <a:blip r:embed="rId94"/>
                    <a:stretch>
                      <a:fillRect/>
                    </a:stretch>
                  </pic:blipFill>
                  <pic:spPr>
                    <a:xfrm>
                      <a:off x="0" y="0"/>
                      <a:ext cx="5219700" cy="4238625"/>
                    </a:xfrm>
                    <a:prstGeom prst="rect"/>
                  </pic:spPr>
                </pic:pic>
              </a:graphicData>
            </a:graphic>
          </wp:inline>
        </w:drawing>
      </w:r>
    </w:p>
    <w:p>
      <w:pPr>
        <w:spacing w:after="160"/>
        <w:jc w:val="center"/>
      </w:pPr>
      <w:r>
        <w:rPr>
          <w:rFonts w:ascii="Calibri" w:hAnsi="Calibri"/>
          <w:b w:val="0"/>
          <w:i/>
          <w:sz w:val="19"/>
        </w:rPr>
        <w:t>Hình 5.6: Adaptive Card đang hoạt động</w:t>
      </w:r>
    </w:p>
    <w:p>
      <w:pPr>
        <w:spacing w:after="80"/>
      </w:pPr>
      <w:r>
        <w:rPr>
          <w:b w:val="0"/>
          <w:i w:val="0"/>
        </w:rPr>
        <w:t>Chúng ta có thể tiếp tục xử lý dựa trên các phản hồi từ thông báo của mình bằng cách thực hiện thêm nhiều tác vụ, bao gồm những việc sau:</w:t>
      </w:r>
    </w:p>
    <w:p>
      <w:pPr>
        <w:spacing w:after="80"/>
        <w:ind w:left="360"/>
      </w:pPr>
      <w:r>
        <w:t xml:space="preserve">• </w:t>
      </w:r>
      <w:r>
        <w:rPr>
          <w:b w:val="0"/>
          <w:i w:val="0"/>
        </w:rPr>
        <w:t>Tạo một cuộc họp Microsoft Teams tiếp theo</w:t>
      </w:r>
    </w:p>
    <w:p>
      <w:pPr>
        <w:spacing w:after="80"/>
        <w:ind w:left="360"/>
      </w:pPr>
      <w:r>
        <w:t xml:space="preserve">• </w:t>
      </w:r>
      <w:r>
        <w:rPr>
          <w:b w:val="0"/>
          <w:i w:val="0"/>
        </w:rPr>
        <w:t>Gửi email tự động cho khách hàng</w:t>
      </w:r>
    </w:p>
    <w:p>
      <w:pPr>
        <w:spacing w:after="80"/>
        <w:ind w:left="360"/>
      </w:pPr>
      <w:r>
        <w:t xml:space="preserve">• </w:t>
      </w:r>
      <w:r>
        <w:rPr>
          <w:b w:val="0"/>
          <w:i w:val="0"/>
        </w:rPr>
        <w:t>Thêm một hoạt động vào hồ sơ khách hàng trong hệ thống CRM</w:t>
      </w:r>
    </w:p>
    <w:p>
      <w:pPr>
        <w:spacing w:after="80"/>
      </w:pPr>
      <w:r>
        <w:rPr>
          <w:b w:val="0"/>
          <w:i w:val="0"/>
        </w:rPr>
        <w:t>Đây chỉ là những ví dụ về những gì bạn có thể đạt được khi tự động hóa phản hồi về mức độ hài lòng của khách hàng bằng Power Automate, nhưng nó không chỉ dừng lại ở đó. Hãy tưởng tượng một giáo viên xây dựng các bài kiểm tra bằng Microsoft Forms rồi tự động chấm điểm cho học sinh bằng Power Automate, đồng thời đưa điểm số vào cơ sở dữ liệu để phân tích thêm. Khả năng là vô tận.</w:t>
      </w:r>
    </w:p>
    <w:p>
      <w:pPr>
        <w:pStyle w:val="Heading3"/>
      </w:pPr>
      <w:r>
        <w:rPr>
          <w:rFonts w:ascii="Calibri" w:hAnsi="Calibri"/>
          <w:b/>
          <w:i w:val="0"/>
          <w:sz w:val="26"/>
        </w:rPr>
        <w:t>Còn nhiều điều khác…</w:t>
      </w:r>
    </w:p>
    <w:p>
      <w:pPr>
        <w:spacing w:after="80"/>
      </w:pPr>
      <w:r>
        <w:rPr>
          <w:b w:val="0"/>
          <w:i w:val="0"/>
        </w:rPr>
        <w:t xml:space="preserve">Một lựa chọn khác để gửi thông báo phong phú, chỉ khả dụng riêng cho Microsoft Teams, là </w:t>
      </w:r>
      <w:r>
        <w:rPr>
          <w:b/>
          <w:i w:val="0"/>
        </w:rPr>
        <w:t>Cards for Power Apps</w:t>
      </w:r>
      <w:r>
        <w:rPr>
          <w:b w:val="0"/>
          <w:i w:val="0"/>
        </w:rPr>
        <w:t>. Phiên bản nhẹ này của canvas apps có bộ điều khiển được đơn giản hóa nhưng vẫn cho phép đưa logic vào thông qua Power Fx. Ngoài ra, nó còn hỗ trợ các connector để tích hợp dữ liệu và dịch vụ một cách liền mạch.</w:t>
      </w:r>
    </w:p>
    <w:p>
      <w:pPr>
        <w:spacing w:after="80"/>
      </w:pPr>
      <w:r>
        <w:rPr>
          <w:b w:val="0"/>
          <w:i w:val="0"/>
        </w:rPr>
        <w:t>Để biết thêm thông tin, vui lòng truy cập https://learn.microsoft.com/en-us/power-apps/cards/overview.</w:t>
      </w:r>
    </w:p>
    <w:p>
      <w:pPr>
        <w:spacing w:after="80"/>
      </w:pPr>
      <w:r>
        <w:rPr>
          <w:b w:val="0"/>
          <w:i w:val="0"/>
        </w:rPr>
        <w:t>Trong công thức này, chúng ta đã làm theo các bước để xây dựng cloud flow theo cách thủ công. Chúng ta có thể tận dụng Copilot của Power Automate để giúp khởi tạo việc tạo flow bằng cách vào cổng thông tin của người tạo và nhập câu lệnh sau:</w:t>
      </w:r>
    </w:p>
    <w:p>
      <w:pPr>
        <w:spacing w:after="0"/>
        <w:ind w:left="360"/>
        <w:shd w:val="clear" w:color="auto" w:fill="F2F2F2"/>
      </w:pPr>
      <w:r>
        <w:rPr>
          <w:rFonts w:ascii="Consolas" w:hAnsi="Consolas"/>
          <w:sz w:val="18"/>
        </w:rPr>
        <w:t>When a new response is submitted to a Microsoft form, check the response for certain conditions</w:t>
      </w:r>
    </w:p>
    <w:p>
      <w:pPr>
        <w:spacing w:after="40"/>
      </w:pPr>
    </w:p>
    <w:p>
      <w:pPr>
        <w:spacing w:after="80"/>
      </w:pPr>
      <w:r>
        <w:rPr>
          <w:b w:val="0"/>
          <w:i w:val="0"/>
        </w:rPr>
        <w:t>Từ đó, chúng ta có thể điều chỉnh cấu hình luồng và các điều kiện để đáp ứng nhu cầu của mình. Đây chỉ là một ví dụ về cách Copilot có thể hỗ trợ trong quá trình xây dựng giải pháp.</w:t>
      </w:r>
    </w:p>
    <w:p>
      <w:pPr>
        <w:pStyle w:val="Heading2"/>
      </w:pPr>
      <w:r>
        <w:rPr>
          <w:rFonts w:ascii="Calibri" w:hAnsi="Calibri"/>
          <w:b/>
          <w:i w:val="0"/>
          <w:sz w:val="32"/>
        </w:rPr>
        <w:t>Xây dựng tự động hóa xử lý tệp cho thư viện SharePoint</w:t>
      </w:r>
    </w:p>
    <w:p>
      <w:pPr>
        <w:spacing w:after="80"/>
      </w:pPr>
      <w:r>
        <w:rPr>
          <w:b w:val="0"/>
          <w:i w:val="0"/>
        </w:rPr>
        <w:t>Cải thiện các hoạt động kinh doanh, đặc biệt là những hoạt động lặp đi lặp lại, là ưu tiên hàng đầu trong mọi tổ chức. Việc lặp lại một chuỗi hành động cho một quy trình kinh doanh có thể dễ dẫn đến sai sót vì nhân sự có xu hướng lặp lại các hành động mà không kiểm tra xác nhận. Power Automate ra đời dựa trên nhu cầu này để giúp các tổ chức tự động hóa công việc của họ, để mọi người có thể tập trung vào việc kinh doanh.</w:t>
      </w:r>
    </w:p>
    <w:p>
      <w:pPr>
        <w:spacing w:after="80"/>
      </w:pPr>
      <w:r>
        <w:rPr>
          <w:b w:val="0"/>
          <w:i w:val="0"/>
        </w:rPr>
        <w:t>Trong công thức này, chúng ta sẽ tự động hóa một quy trình kinh doanh bằng cách sử dụng thư viện tài liệu SharePoint để xử lý các báo giá của một công ty cụ thể. Microsoft Word sẽ tạo ra các báo giá này với siêu dữ liệu (metadata) được xác định để giúp phân loại nội dung của chúng.</w:t>
      </w:r>
    </w:p>
    <w:p>
      <w:pPr>
        <w:spacing w:after="80"/>
      </w:pPr>
      <w:r>
        <w:rPr>
          <w:b w:val="0"/>
          <w:i w:val="0"/>
        </w:rPr>
        <w:t>Người dùng có thể chạy thủ công một cloud flow (luồng đám mây) khi một báo giá hoàn tất, chuyển đổi tài liệu thành tệp PDF với cùng siêu dữ liệu như bản gốc. Nó cũng thông báo cho nhóm Tài chính nếu báo giá vượt quá $100,000.</w:t>
      </w:r>
    </w:p>
    <w:p>
      <w:pPr>
        <w:pStyle w:val="Heading3"/>
      </w:pPr>
      <w:r>
        <w:rPr>
          <w:rFonts w:ascii="Calibri" w:hAnsi="Calibri"/>
          <w:b/>
          <w:i w:val="0"/>
          <w:sz w:val="26"/>
        </w:rPr>
        <w:t>Chuẩn bị</w:t>
      </w:r>
    </w:p>
    <w:p>
      <w:pPr>
        <w:spacing w:after="80"/>
      </w:pPr>
      <w:r>
        <w:rPr>
          <w:b w:val="0"/>
          <w:i w:val="0"/>
        </w:rPr>
        <w:t xml:space="preserve">Khi sử dụng SharePoint, về mặt cấp phép, cần có giấy phép Microsoft 365 Business Basic thông thường để đưa dịch vụ này vào tổ chức của bạn. Chúng ta sẽ không cần giấy phép bổ sung vì chúng ta sẽ sử dụng các connector (trình kết nối) tiêu chuẩn ở phía Power Automate. Về thư viện tài liệu, vui lòng tham khảo </w:t>
      </w:r>
      <w:r>
        <w:rPr>
          <w:b w:val="0"/>
          <w:i/>
        </w:rPr>
        <w:t>Chương 1</w:t>
      </w:r>
      <w:r>
        <w:rPr>
          <w:b w:val="0"/>
          <w:i w:val="0"/>
        </w:rPr>
        <w:t xml:space="preserve">, </w:t>
      </w:r>
      <w:r>
        <w:rPr>
          <w:b w:val="0"/>
          <w:i/>
        </w:rPr>
        <w:t>Kiến thức cơ bản về App Maker</w:t>
      </w:r>
      <w:r>
        <w:rPr>
          <w:b w:val="0"/>
          <w:i w:val="0"/>
        </w:rPr>
        <w:t>, để biết hướng dẫn cách tạo nó.</w:t>
      </w:r>
    </w:p>
    <w:p>
      <w:pPr>
        <w:pStyle w:val="Heading3"/>
      </w:pPr>
      <w:r>
        <w:rPr>
          <w:rFonts w:ascii="Calibri" w:hAnsi="Calibri"/>
          <w:b/>
          <w:i w:val="0"/>
          <w:sz w:val="26"/>
        </w:rPr>
        <w:t>Cách thực hiện…</w:t>
      </w:r>
    </w:p>
    <w:p>
      <w:pPr>
        <w:spacing w:after="80"/>
        <w:ind w:left="360"/>
      </w:pPr>
      <w:r>
        <w:t xml:space="preserve">1. </w:t>
      </w:r>
      <w:r>
        <w:rPr>
          <w:b w:val="0"/>
          <w:i w:val="0"/>
        </w:rPr>
        <w:t xml:space="preserve">Đầu tiên, hãy bắt đầu bằng việc xây dựng thư viện tài liệu. Với công thức này, hãy đặt tên nó là </w:t>
      </w:r>
      <w:r>
        <w:rPr>
          <w:rFonts w:ascii="Consolas" w:hAnsi="Consolas"/>
          <w:b w:val="0"/>
          <w:i w:val="0"/>
          <w:sz w:val="20"/>
        </w:rPr>
        <w:t>Quotes</w:t>
      </w:r>
      <w:r>
        <w:rPr>
          <w:b w:val="0"/>
          <w:i w:val="0"/>
        </w:rPr>
        <w:t xml:space="preserve"> và thêm các cột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Loại cột</w:t>
            </w:r>
          </w:p>
        </w:tc>
        <w:tc>
          <w:tcPr>
            <w:tcW w:type="dxa" w:w="3120"/>
          </w:tcPr>
          <w:p>
            <w:r/>
            <w:r>
              <w:rPr>
                <w:b w:val="0"/>
                <w:i w:val="0"/>
                <w:sz w:val="19"/>
              </w:rPr>
              <w:t>Tên</w:t>
            </w:r>
          </w:p>
        </w:tc>
        <w:tc>
          <w:tcPr>
            <w:tcW w:type="dxa" w:w="3120"/>
          </w:tcPr>
          <w:p>
            <w:r/>
            <w:r>
              <w:rPr>
                <w:b w:val="0"/>
                <w:i w:val="0"/>
                <w:sz w:val="19"/>
              </w:rPr>
              <w:t>Bổ sung</w:t>
            </w:r>
          </w:p>
        </w:tc>
      </w:tr>
      <w:tr>
        <w:tc>
          <w:tcPr>
            <w:tcW w:type="dxa" w:w="3120"/>
          </w:tcPr>
          <w:p>
            <w:r/>
            <w:r>
              <w:rPr>
                <w:b w:val="0"/>
                <w:i w:val="0"/>
                <w:sz w:val="19"/>
              </w:rPr>
              <w:t>Văn bản</w:t>
            </w:r>
          </w:p>
        </w:tc>
        <w:tc>
          <w:tcPr>
            <w:tcW w:type="dxa" w:w="3120"/>
          </w:tcPr>
          <w:p>
            <w:r/>
            <w:r>
              <w:rPr>
                <w:b w:val="0"/>
                <w:i w:val="0"/>
                <w:sz w:val="19"/>
              </w:rPr>
              <w:t>Báo giá</w:t>
            </w:r>
          </w:p>
        </w:tc>
        <w:tc>
          <w:tcPr>
            <w:tcW w:type="dxa" w:w="3120"/>
          </w:tcPr>
          <w:p>
            <w:r/>
          </w:p>
        </w:tc>
      </w:tr>
      <w:tr>
        <w:tc>
          <w:tcPr>
            <w:tcW w:type="dxa" w:w="3120"/>
          </w:tcPr>
          <w:p>
            <w:r/>
            <w:r>
              <w:rPr>
                <w:b w:val="0"/>
                <w:i w:val="0"/>
                <w:sz w:val="19"/>
              </w:rPr>
              <w:t>Lựa chọn</w:t>
            </w:r>
          </w:p>
        </w:tc>
        <w:tc>
          <w:tcPr>
            <w:tcW w:type="dxa" w:w="3120"/>
          </w:tcPr>
          <w:p>
            <w:r/>
            <w:r>
              <w:rPr>
                <w:b w:val="0"/>
                <w:i w:val="0"/>
                <w:sz w:val="19"/>
              </w:rPr>
              <w:t>Bộ phận</w:t>
            </w:r>
          </w:p>
        </w:tc>
        <w:tc>
          <w:tcPr>
            <w:tcW w:type="dxa" w:w="3120"/>
          </w:tcPr>
          <w:p>
            <w:r/>
            <w:r>
              <w:rPr>
                <w:b w:val="0"/>
                <w:i w:val="0"/>
                <w:sz w:val="19"/>
              </w:rPr>
              <w:t>Choices: Tài chính, Nhân sự, Marketing và IT</w:t>
            </w:r>
          </w:p>
        </w:tc>
      </w:tr>
      <w:tr>
        <w:tc>
          <w:tcPr>
            <w:tcW w:type="dxa" w:w="3120"/>
          </w:tcPr>
          <w:p>
            <w:r/>
            <w:r>
              <w:rPr>
                <w:b w:val="0"/>
                <w:i w:val="0"/>
                <w:sz w:val="19"/>
              </w:rPr>
              <w:t>Tiền tệ</w:t>
            </w:r>
          </w:p>
        </w:tc>
        <w:tc>
          <w:tcPr>
            <w:tcW w:type="dxa" w:w="3120"/>
          </w:tcPr>
          <w:p>
            <w:r/>
            <w:r>
              <w:rPr>
                <w:b w:val="0"/>
                <w:i w:val="0"/>
                <w:sz w:val="19"/>
              </w:rPr>
              <w:t>Số tiền</w:t>
            </w:r>
          </w:p>
        </w:tc>
        <w:tc>
          <w:tcPr>
            <w:tcW w:type="dxa" w:w="3120"/>
          </w:tcPr>
          <w:p>
            <w:r/>
          </w:p>
        </w:tc>
      </w:tr>
      <w:tr>
        <w:tc>
          <w:tcPr>
            <w:tcW w:type="dxa" w:w="3120"/>
          </w:tcPr>
          <w:p>
            <w:r/>
            <w:r>
              <w:rPr>
                <w:b w:val="0"/>
                <w:i w:val="0"/>
                <w:sz w:val="19"/>
              </w:rPr>
              <w:t>Số</w:t>
            </w:r>
          </w:p>
        </w:tc>
        <w:tc>
          <w:tcPr>
            <w:tcW w:type="dxa" w:w="3120"/>
          </w:tcPr>
          <w:p>
            <w:r/>
            <w:r>
              <w:rPr>
                <w:b w:val="0"/>
                <w:i w:val="0"/>
                <w:sz w:val="19"/>
              </w:rPr>
              <w:t>Năm tài chính</w:t>
            </w:r>
          </w:p>
        </w:tc>
        <w:tc>
          <w:tcPr>
            <w:tcW w:type="dxa" w:w="3120"/>
          </w:tcPr>
          <w:p>
            <w:r/>
            <w:r>
              <w:rPr>
                <w:b w:val="0"/>
                <w:i w:val="0"/>
                <w:sz w:val="19"/>
              </w:rPr>
              <w:t xml:space="preserve">Giá trị mặc định (Dùng giá trị được tính toán): </w:t>
            </w:r>
            <w:r>
              <w:rPr>
                <w:rFonts w:ascii="Consolas" w:hAnsi="Consolas"/>
                <w:b w:val="0"/>
                <w:i w:val="0"/>
                <w:sz w:val="19"/>
              </w:rPr>
              <w:t>=YEAR(TODAY)</w:t>
            </w:r>
          </w:p>
        </w:tc>
      </w:tr>
    </w:tbl>
    <w:p>
      <w:pPr>
        <w:spacing w:after="0"/>
      </w:pPr>
    </w:p>
    <w:p>
      <w:pPr>
        <w:spacing w:after="160"/>
        <w:jc w:val="center"/>
      </w:pPr>
      <w:r>
        <w:rPr>
          <w:rFonts w:ascii="Calibri" w:hAnsi="Calibri"/>
          <w:b w:val="0"/>
          <w:i/>
          <w:sz w:val="19"/>
        </w:rPr>
        <w:t>Bảng 5.2: Các cột của báo giá</w:t>
      </w:r>
    </w:p>
    <w:p>
      <w:pPr>
        <w:spacing w:after="80"/>
      </w:pPr>
      <w:r>
        <w:rPr>
          <w:b w:val="0"/>
          <w:i w:val="0"/>
        </w:rPr>
        <w:t xml:space="preserve">Sắp xếp lại các cột để có được kết quả mong muốn. Ảnh chụp màn hình sau đây hiển thị thư viện </w:t>
      </w:r>
      <w:r>
        <w:rPr>
          <w:b/>
          <w:i w:val="0"/>
        </w:rPr>
        <w:t>Quotes</w:t>
      </w:r>
      <w:r>
        <w:rPr>
          <w:b w:val="0"/>
          <w:i w:val="0"/>
        </w:rPr>
        <w:t xml:space="preserve"> với các cột trước đó và một vài tệp đã được tải lên:</w:t>
      </w:r>
    </w:p>
    <w:p>
      <w:pPr>
        <w:jc w:val="center"/>
      </w:pPr>
      <w:r>
        <w:drawing>
          <wp:inline xmlns:a="http://schemas.openxmlformats.org/drawingml/2006/main" xmlns:pic="http://schemas.openxmlformats.org/drawingml/2006/picture">
            <wp:extent cx="5486400" cy="1464006"/>
            <wp:docPr id="91" name="Picture 91"/>
            <wp:cNvGraphicFramePr>
              <a:graphicFrameLocks noChangeAspect="1"/>
            </wp:cNvGraphicFramePr>
            <a:graphic>
              <a:graphicData uri="http://schemas.openxmlformats.org/drawingml/2006/picture">
                <pic:pic>
                  <pic:nvPicPr>
                    <pic:cNvPr id="0" name="image_rsrcBBD.jpg"/>
                    <pic:cNvPicPr/>
                  </pic:nvPicPr>
                  <pic:blipFill>
                    <a:blip r:embed="rId95"/>
                    <a:stretch>
                      <a:fillRect/>
                    </a:stretch>
                  </pic:blipFill>
                  <pic:spPr>
                    <a:xfrm>
                      <a:off x="0" y="0"/>
                      <a:ext cx="5486400" cy="1464006"/>
                    </a:xfrm>
                    <a:prstGeom prst="rect"/>
                  </pic:spPr>
                </pic:pic>
              </a:graphicData>
            </a:graphic>
          </wp:inline>
        </w:drawing>
      </w:r>
    </w:p>
    <w:p>
      <w:pPr>
        <w:spacing w:after="160"/>
        <w:jc w:val="center"/>
      </w:pPr>
      <w:r>
        <w:rPr>
          <w:rFonts w:ascii="Calibri" w:hAnsi="Calibri"/>
          <w:b w:val="0"/>
          <w:i/>
          <w:sz w:val="19"/>
        </w:rPr>
        <w:t>Hình 5.7: Thư viện tài liệu Quotes</w:t>
      </w:r>
    </w:p>
    <w:p>
      <w:pPr>
        <w:spacing w:after="80"/>
        <w:ind w:left="360"/>
      </w:pPr>
      <w:r>
        <w:t xml:space="preserve">1. </w:t>
      </w:r>
      <w:r>
        <w:rPr>
          <w:b w:val="0"/>
          <w:i w:val="0"/>
        </w:rPr>
        <w:t>Điều hướng đến cổng thông tin Power Automate maker và chọn môi trường mặc định. Bạn cần tạo các cloud flow trong môi trường này để tích hợp SharePoint hoạt động được.</w:t>
      </w:r>
    </w:p>
    <w:p>
      <w:pPr>
        <w:spacing w:after="80"/>
        <w:ind w:left="360"/>
      </w:pPr>
      <w:r>
        <w:t xml:space="preserve">2. </w:t>
      </w:r>
      <w:r>
        <w:rPr>
          <w:b w:val="0"/>
          <w:i w:val="0"/>
        </w:rPr>
        <w:t xml:space="preserve">Khi đã vào cổng thông tin Power Automate, nhấp vào </w:t>
      </w:r>
      <w:r>
        <w:rPr>
          <w:b/>
          <w:i w:val="0"/>
        </w:rPr>
        <w:t>My flows</w:t>
      </w:r>
      <w:r>
        <w:rPr>
          <w:b w:val="0"/>
          <w:i w:val="0"/>
        </w:rPr>
        <w:t xml:space="preserve"> ở khung bên trái, sau đó nhấp vào </w:t>
      </w:r>
      <w:r>
        <w:rPr>
          <w:b/>
          <w:i w:val="0"/>
        </w:rPr>
        <w:t>New flow</w:t>
      </w:r>
      <w:r>
        <w:rPr>
          <w:b w:val="0"/>
          <w:i w:val="0"/>
        </w:rPr>
        <w:t xml:space="preserve"> | </w:t>
      </w:r>
      <w:r>
        <w:rPr>
          <w:b/>
          <w:i w:val="0"/>
        </w:rPr>
        <w:t>Instant cloud flow</w:t>
      </w:r>
      <w:r>
        <w:rPr>
          <w:b w:val="0"/>
          <w:i w:val="0"/>
        </w:rPr>
        <w:t xml:space="preserve"> để tạo một cloud flow theo yêu cầu. Trong hộp thoại mở ra, đặt tên, chọn </w:t>
      </w:r>
      <w:r>
        <w:rPr>
          <w:b/>
          <w:i w:val="0"/>
        </w:rPr>
        <w:t>For a selected file</w:t>
      </w:r>
      <w:r>
        <w:rPr>
          <w:b w:val="0"/>
          <w:i w:val="0"/>
        </w:rPr>
        <w:t xml:space="preserve"> trong </w:t>
      </w:r>
      <w:r>
        <w:rPr>
          <w:b/>
          <w:i w:val="0"/>
        </w:rPr>
        <w:t>SharePoint</w:t>
      </w:r>
      <w:r>
        <w:rPr>
          <w:b w:val="0"/>
          <w:i w:val="0"/>
        </w:rPr>
        <w:t xml:space="preserve">, và nhấp vào </w:t>
      </w:r>
      <w:r>
        <w:rPr>
          <w:b/>
          <w:i w:val="0"/>
        </w:rPr>
        <w:t>Create</w:t>
      </w:r>
      <w:r>
        <w:rPr>
          <w:b w:val="0"/>
          <w:i w:val="0"/>
        </w:rPr>
        <w:t>.</w:t>
      </w:r>
    </w:p>
    <w:p>
      <w:pPr>
        <w:spacing w:after="80"/>
        <w:ind w:left="360"/>
      </w:pPr>
      <w:r>
        <w:t xml:space="preserve">3. </w:t>
      </w:r>
      <w:r>
        <w:rPr>
          <w:b w:val="0"/>
          <w:i w:val="0"/>
        </w:rPr>
        <w:t xml:space="preserve">Hành động đầu tiên xuất hiện đóng vai trò là liên kết từ cloud flow của chúng ta đến thư viện tài liệu đã chọn. Nhấp vào nó để mở khung cấu hình. Chọn địa chỉ site SharePoint của bạn và thư viện </w:t>
      </w:r>
      <w:r>
        <w:rPr>
          <w:b/>
          <w:i w:val="0"/>
        </w:rPr>
        <w:t>Quotes</w:t>
      </w:r>
      <w:r>
        <w:rPr>
          <w:b w:val="0"/>
          <w:i w:val="0"/>
        </w:rPr>
        <w:t>.</w:t>
      </w:r>
    </w:p>
    <w:p>
      <w:pPr>
        <w:spacing w:after="80"/>
        <w:ind w:left="360"/>
      </w:pPr>
      <w:r>
        <w:t xml:space="preserve">4. </w:t>
      </w:r>
      <w:r>
        <w:rPr>
          <w:b w:val="0"/>
          <w:i w:val="0"/>
        </w:rPr>
        <w:t xml:space="preserve">Chúng ta cần lấy các thuộc tính thực tế của tệp đang yêu cầu tự động hóa. Nhấp vào dấu cộng ngay bên dưới hành động đầu tiên để thêm một hành động mới. Trên khung mở ra, tìm kiếm </w:t>
      </w:r>
      <w:r>
        <w:rPr>
          <w:rFonts w:ascii="Consolas" w:hAnsi="Consolas"/>
          <w:b w:val="0"/>
          <w:i w:val="0"/>
          <w:sz w:val="20"/>
        </w:rPr>
        <w:t>Get file properties</w:t>
      </w:r>
      <w:r>
        <w:rPr>
          <w:b w:val="0"/>
          <w:i w:val="0"/>
        </w:rPr>
        <w:t xml:space="preserve"> trong SharePoint. Đặt cùng địa chỉ site và thư viện như hành động trước đó, và chọn </w:t>
      </w:r>
      <w:r>
        <w:rPr>
          <w:b/>
          <w:i w:val="0"/>
        </w:rPr>
        <w:t>Id</w:t>
      </w:r>
      <w:r>
        <w:rPr>
          <w:b w:val="0"/>
          <w:i w:val="0"/>
        </w:rPr>
        <w:t xml:space="preserve"> từ kết quả của bước cuối cùng:</w:t>
      </w:r>
    </w:p>
    <w:p>
      <w:pPr>
        <w:jc w:val="center"/>
      </w:pPr>
      <w:r>
        <w:drawing>
          <wp:inline xmlns:a="http://schemas.openxmlformats.org/drawingml/2006/main" xmlns:pic="http://schemas.openxmlformats.org/drawingml/2006/picture">
            <wp:extent cx="5486400" cy="2476099"/>
            <wp:docPr id="92" name="Picture 92"/>
            <wp:cNvGraphicFramePr>
              <a:graphicFrameLocks noChangeAspect="1"/>
            </wp:cNvGraphicFramePr>
            <a:graphic>
              <a:graphicData uri="http://schemas.openxmlformats.org/drawingml/2006/picture">
                <pic:pic>
                  <pic:nvPicPr>
                    <pic:cNvPr id="0" name="image_rsrcBBE.jpg"/>
                    <pic:cNvPicPr/>
                  </pic:nvPicPr>
                  <pic:blipFill>
                    <a:blip r:embed="rId96"/>
                    <a:stretch>
                      <a:fillRect/>
                    </a:stretch>
                  </pic:blipFill>
                  <pic:spPr>
                    <a:xfrm>
                      <a:off x="0" y="0"/>
                      <a:ext cx="5486400" cy="2476099"/>
                    </a:xfrm>
                    <a:prstGeom prst="rect"/>
                  </pic:spPr>
                </pic:pic>
              </a:graphicData>
            </a:graphic>
          </wp:inline>
        </w:drawing>
      </w:r>
    </w:p>
    <w:p>
      <w:pPr>
        <w:spacing w:after="160"/>
        <w:jc w:val="center"/>
      </w:pPr>
      <w:r>
        <w:rPr>
          <w:rFonts w:ascii="Calibri" w:hAnsi="Calibri"/>
          <w:b w:val="0"/>
          <w:i/>
          <w:sz w:val="19"/>
        </w:rPr>
        <w:t>Hình 5.8: Cấu hình Get file properties</w:t>
      </w:r>
    </w:p>
    <w:p>
      <w:pPr>
        <w:spacing w:after="80"/>
        <w:ind w:left="360"/>
      </w:pPr>
      <w:r>
        <w:t xml:space="preserve">1. </w:t>
      </w:r>
      <w:r>
        <w:rPr>
          <w:b w:val="0"/>
          <w:i w:val="0"/>
        </w:rPr>
        <w:t xml:space="preserve">Để tạo tệp PDF kết quả, chúng ta cần xác định tên của nó. Để làm điều này, chúng ta sẽ dùng hành động </w:t>
      </w:r>
      <w:r>
        <w:rPr>
          <w:rFonts w:ascii="Consolas" w:hAnsi="Consolas"/>
          <w:b w:val="0"/>
          <w:i w:val="0"/>
          <w:sz w:val="20"/>
        </w:rPr>
        <w:t>Compose</w:t>
      </w:r>
      <w:r>
        <w:rPr>
          <w:b w:val="0"/>
          <w:i w:val="0"/>
        </w:rPr>
        <w:t xml:space="preserve"> để xây dựng công thức tạo tên. Thêm hành động mới này, và với </w:t>
      </w:r>
      <w:r>
        <w:rPr>
          <w:b/>
          <w:i w:val="0"/>
        </w:rPr>
        <w:t>Inputs</w:t>
      </w:r>
      <w:r>
        <w:rPr>
          <w:b w:val="0"/>
          <w:i w:val="0"/>
        </w:rPr>
        <w:t>, sử dụng biểu thức sau, dùng trình soạn biểu thức:</w:t>
      </w:r>
    </w:p>
    <w:p>
      <w:pPr>
        <w:spacing w:after="0"/>
        <w:ind w:left="360"/>
        <w:shd w:val="clear" w:color="auto" w:fill="F2F2F2"/>
      </w:pPr>
      <w:r>
        <w:rPr>
          <w:rFonts w:ascii="Consolas" w:hAnsi="Consolas"/>
          <w:sz w:val="18"/>
        </w:rPr>
        <w:t>replace(triggerBody()?['entity']?['fileName'], '.docx', '.pdf')</w:t>
      </w:r>
    </w:p>
    <w:p>
      <w:pPr>
        <w:spacing w:after="40"/>
      </w:pPr>
    </w:p>
    <w:p>
      <w:pPr>
        <w:spacing w:after="80"/>
        <w:ind w:left="360"/>
      </w:pPr>
      <w:r>
        <w:t xml:space="preserve">2. </w:t>
      </w:r>
      <w:r>
        <w:rPr>
          <w:b w:val="0"/>
          <w:i w:val="0"/>
        </w:rPr>
        <w:t>Với công thức này, chúng ta dùng cùng tên tệp nhưng đổi phần mở rộng từ Word (</w:t>
      </w:r>
      <w:r>
        <w:rPr>
          <w:rFonts w:ascii="Consolas" w:hAnsi="Consolas"/>
          <w:b w:val="0"/>
          <w:i w:val="0"/>
          <w:sz w:val="20"/>
        </w:rPr>
        <w:t>.docx</w:t>
      </w:r>
      <w:r>
        <w:rPr>
          <w:b w:val="0"/>
          <w:i w:val="0"/>
        </w:rPr>
        <w:t>) sang PDF (</w:t>
      </w:r>
      <w:r>
        <w:rPr>
          <w:rFonts w:ascii="Consolas" w:hAnsi="Consolas"/>
          <w:b w:val="0"/>
          <w:i w:val="0"/>
          <w:sz w:val="20"/>
        </w:rPr>
        <w:t>.pdf</w:t>
      </w:r>
      <w:r>
        <w:rPr>
          <w:b w:val="0"/>
          <w:i w:val="0"/>
        </w:rPr>
        <w:t xml:space="preserve">). Để gọn gàng hơn cho cloud flow, hãy đổi tên hành động này từ </w:t>
      </w:r>
      <w:r>
        <w:rPr>
          <w:rFonts w:ascii="Consolas" w:hAnsi="Consolas"/>
          <w:b w:val="0"/>
          <w:i w:val="0"/>
          <w:sz w:val="20"/>
        </w:rPr>
        <w:t>Compose</w:t>
      </w:r>
      <w:r>
        <w:rPr>
          <w:b w:val="0"/>
          <w:i w:val="0"/>
        </w:rPr>
        <w:t xml:space="preserve"> thành </w:t>
      </w:r>
      <w:r>
        <w:rPr>
          <w:rFonts w:ascii="Consolas" w:hAnsi="Consolas"/>
          <w:b w:val="0"/>
          <w:i w:val="0"/>
          <w:sz w:val="20"/>
        </w:rPr>
        <w:t>PDF filename</w:t>
      </w:r>
      <w:r>
        <w:rPr>
          <w:b w:val="0"/>
          <w:i w:val="0"/>
        </w:rPr>
        <w:t xml:space="preserve"> bằng cách nhấp vào tiêu đề của nó.</w:t>
      </w:r>
    </w:p>
    <w:p>
      <w:pPr>
        <w:spacing w:after="80"/>
        <w:ind w:left="360"/>
      </w:pPr>
      <w:r>
        <w:t xml:space="preserve">3. </w:t>
      </w:r>
      <w:r>
        <w:rPr>
          <w:b w:val="0"/>
          <w:i w:val="0"/>
        </w:rPr>
        <w:t xml:space="preserve">Giờ chúng ta đã có đầy đủ metadata (siêu dữ liệu), ta có thể bắt đầu phần tự động hóa thực sự. Hãy lấy nội dung tệp để dùng cho việc chuyển đổi. Thêm một action (hành động) mới và tìm </w:t>
      </w:r>
      <w:r>
        <w:rPr>
          <w:rFonts w:ascii="Consolas" w:hAnsi="Consolas"/>
          <w:b w:val="0"/>
          <w:i w:val="0"/>
          <w:sz w:val="20"/>
        </w:rPr>
        <w:t>Get file content</w:t>
      </w:r>
      <w:r>
        <w:rPr>
          <w:b w:val="0"/>
          <w:i w:val="0"/>
        </w:rPr>
        <w:t xml:space="preserve"> trong SharePoint. Đặt cùng địa chỉ site như trước, và với </w:t>
      </w:r>
      <w:r>
        <w:rPr>
          <w:b/>
          <w:i w:val="0"/>
        </w:rPr>
        <w:t>File Identifier</w:t>
      </w:r>
      <w:r>
        <w:rPr>
          <w:b w:val="0"/>
          <w:i w:val="0"/>
        </w:rPr>
        <w:t xml:space="preserve">, dùng Identifier thu được từ action </w:t>
      </w:r>
      <w:r>
        <w:rPr>
          <w:b/>
          <w:i w:val="0"/>
        </w:rPr>
        <w:t>Get file properties</w:t>
      </w:r>
      <w:r>
        <w:rPr>
          <w:b w:val="0"/>
          <w:i w:val="0"/>
        </w:rPr>
        <w:t>.</w:t>
      </w:r>
    </w:p>
    <w:p>
      <w:pPr>
        <w:spacing w:after="80"/>
        <w:ind w:left="360"/>
      </w:pPr>
      <w:r>
        <w:t xml:space="preserve">4. </w:t>
      </w:r>
      <w:r>
        <w:rPr>
          <w:b w:val="0"/>
          <w:i w:val="0"/>
        </w:rPr>
        <w:t xml:space="preserve">Để chuyển đổi tệp, chúng ta sẽ dùng một tính năng của connector (trình kết nối) OneDrive/OneDrive for Business, nên việc đầu tiên cần làm là tạo tệp trong OneDrive. Thêm một action mới và tìm </w:t>
      </w:r>
      <w:r>
        <w:rPr>
          <w:rFonts w:ascii="Consolas" w:hAnsi="Consolas"/>
          <w:b w:val="0"/>
          <w:i w:val="0"/>
          <w:sz w:val="20"/>
        </w:rPr>
        <w:t>Create file</w:t>
      </w:r>
      <w:r>
        <w:rPr>
          <w:b w:val="0"/>
          <w:i w:val="0"/>
        </w:rPr>
        <w:t xml:space="preserve"> trong OneDrive/OneDrive for Business (từ giờ chúng ta sẽ dùng bản Business). Đăng nhập nếu đây là lần đầu bạn dùng connector này. Với </w:t>
      </w:r>
      <w:r>
        <w:rPr>
          <w:b/>
          <w:i w:val="0"/>
        </w:rPr>
        <w:t>Folder Path</w:t>
      </w:r>
      <w:r>
        <w:rPr>
          <w:b w:val="0"/>
          <w:i w:val="0"/>
        </w:rPr>
        <w:t>, chọn thư mục gốc hoặc bất kỳ thư mục nào khác để chứa tệp tạm cần cho việc chuyển đổi.</w:t>
      </w:r>
    </w:p>
    <w:p>
      <w:pPr>
        <w:spacing w:after="80"/>
      </w:pPr>
      <w:r>
        <w:rPr>
          <w:b w:val="0"/>
          <w:i w:val="0"/>
        </w:rPr>
        <w:t xml:space="preserve">Còn với </w:t>
      </w:r>
      <w:r>
        <w:rPr>
          <w:b/>
          <w:i w:val="0"/>
        </w:rPr>
        <w:t>File Name</w:t>
      </w:r>
      <w:r>
        <w:rPr>
          <w:b w:val="0"/>
          <w:i w:val="0"/>
        </w:rPr>
        <w:t xml:space="preserve">, chúng ta cần đặt một tên ngẫu nhiên để tránh vấn đề xung đột nếu cloud flow (luồng đám mây) này được chạy nhiều hơn một lần. Ta có thể dùng một công thức cho tên, chẳng hạn như </w:t>
      </w:r>
      <w:r>
        <w:rPr>
          <w:rFonts w:ascii="Consolas" w:hAnsi="Consolas"/>
          <w:b w:val="0"/>
          <w:i w:val="0"/>
          <w:sz w:val="20"/>
        </w:rPr>
        <w:t>concat(ticks(utcNow()), '.docx')</w:t>
      </w:r>
      <w:r>
        <w:rPr>
          <w:b w:val="0"/>
          <w:i w:val="0"/>
        </w:rPr>
        <w:t xml:space="preserve">. Với </w:t>
      </w:r>
      <w:r>
        <w:rPr>
          <w:b/>
          <w:i w:val="0"/>
        </w:rPr>
        <w:t>File Content</w:t>
      </w:r>
      <w:r>
        <w:rPr>
          <w:b w:val="0"/>
          <w:i w:val="0"/>
        </w:rPr>
        <w:t>, chọn kết quả của bước trước đó.</w:t>
      </w:r>
    </w:p>
    <w:p>
      <w:pPr>
        <w:spacing w:after="80"/>
        <w:ind w:left="360"/>
      </w:pPr>
      <w:r>
        <w:t xml:space="preserve">1. </w:t>
      </w:r>
      <w:r>
        <w:rPr>
          <w:b w:val="0"/>
          <w:i w:val="0"/>
        </w:rPr>
        <w:t xml:space="preserve">Để thực hiện việc chuyển đổi, ta cần thêm một action mới. Tìm </w:t>
      </w:r>
      <w:r>
        <w:rPr>
          <w:rFonts w:ascii="Consolas" w:hAnsi="Consolas"/>
          <w:b w:val="0"/>
          <w:i w:val="0"/>
          <w:sz w:val="20"/>
        </w:rPr>
        <w:t>Convert file</w:t>
      </w:r>
      <w:r>
        <w:rPr>
          <w:b w:val="0"/>
          <w:i w:val="0"/>
        </w:rPr>
        <w:t xml:space="preserve"> trong OneDrive for Business. Với </w:t>
      </w:r>
      <w:r>
        <w:rPr>
          <w:b/>
          <w:i w:val="0"/>
        </w:rPr>
        <w:t>File</w:t>
      </w:r>
      <w:r>
        <w:rPr>
          <w:b w:val="0"/>
          <w:i w:val="0"/>
        </w:rPr>
        <w:t xml:space="preserve">, chọn </w:t>
      </w:r>
      <w:r>
        <w:rPr>
          <w:b/>
          <w:i w:val="0"/>
        </w:rPr>
        <w:t>Id</w:t>
      </w:r>
      <w:r>
        <w:rPr>
          <w:b w:val="0"/>
          <w:i w:val="0"/>
        </w:rPr>
        <w:t xml:space="preserve"> của bước trước và đặt </w:t>
      </w:r>
      <w:r>
        <w:rPr>
          <w:b/>
          <w:i w:val="0"/>
        </w:rPr>
        <w:t>PDF</w:t>
      </w:r>
      <w:r>
        <w:rPr>
          <w:b w:val="0"/>
          <w:i w:val="0"/>
        </w:rPr>
        <w:t xml:space="preserve"> làm </w:t>
      </w:r>
      <w:r>
        <w:rPr>
          <w:b/>
          <w:i w:val="0"/>
        </w:rPr>
        <w:t>Target type</w:t>
      </w:r>
      <w:r>
        <w:rPr>
          <w:b w:val="0"/>
          <w:i w:val="0"/>
        </w:rPr>
        <w:t>.</w:t>
      </w:r>
    </w:p>
    <w:p>
      <w:pPr>
        <w:spacing w:after="80"/>
        <w:ind w:left="360"/>
      </w:pPr>
      <w:r>
        <w:t xml:space="preserve">2. </w:t>
      </w:r>
      <w:r>
        <w:rPr>
          <w:b w:val="0"/>
          <w:i w:val="0"/>
        </w:rPr>
        <w:t xml:space="preserve">Hãy thêm một action mới để xóa tệp tạm của chúng ta và tránh làm lộn xộn OneDrive. Tìm </w:t>
      </w:r>
      <w:r>
        <w:rPr>
          <w:rFonts w:ascii="Consolas" w:hAnsi="Consolas"/>
          <w:b w:val="0"/>
          <w:i w:val="0"/>
          <w:sz w:val="20"/>
        </w:rPr>
        <w:t>Delete file</w:t>
      </w:r>
      <w:r>
        <w:rPr>
          <w:b w:val="0"/>
          <w:i w:val="0"/>
        </w:rPr>
        <w:t xml:space="preserve"> trong OneDrive for Business. Với </w:t>
      </w:r>
      <w:r>
        <w:rPr>
          <w:b/>
          <w:i w:val="0"/>
        </w:rPr>
        <w:t>File</w:t>
      </w:r>
      <w:r>
        <w:rPr>
          <w:b w:val="0"/>
          <w:i w:val="0"/>
        </w:rPr>
        <w:t xml:space="preserve">, chọn </w:t>
      </w:r>
      <w:r>
        <w:rPr>
          <w:b/>
          <w:i w:val="0"/>
        </w:rPr>
        <w:t>Id</w:t>
      </w:r>
      <w:r>
        <w:rPr>
          <w:b w:val="0"/>
          <w:i w:val="0"/>
        </w:rPr>
        <w:t xml:space="preserve"> của action </w:t>
      </w:r>
      <w:r>
        <w:rPr>
          <w:b/>
          <w:i w:val="0"/>
        </w:rPr>
        <w:t>Create file</w:t>
      </w:r>
      <w:r>
        <w:rPr>
          <w:b w:val="0"/>
          <w:i w:val="0"/>
        </w:rPr>
        <w:t>:</w:t>
      </w:r>
    </w:p>
    <w:p>
      <w:pPr>
        <w:jc w:val="center"/>
      </w:pPr>
      <w:r>
        <w:drawing>
          <wp:inline xmlns:a="http://schemas.openxmlformats.org/drawingml/2006/main" xmlns:pic="http://schemas.openxmlformats.org/drawingml/2006/picture">
            <wp:extent cx="5486400" cy="1322549"/>
            <wp:docPr id="93" name="Picture 93"/>
            <wp:cNvGraphicFramePr>
              <a:graphicFrameLocks noChangeAspect="1"/>
            </wp:cNvGraphicFramePr>
            <a:graphic>
              <a:graphicData uri="http://schemas.openxmlformats.org/drawingml/2006/picture">
                <pic:pic>
                  <pic:nvPicPr>
                    <pic:cNvPr id="0" name="image_rsrcBBF.jpg"/>
                    <pic:cNvPicPr/>
                  </pic:nvPicPr>
                  <pic:blipFill>
                    <a:blip r:embed="rId97"/>
                    <a:stretch>
                      <a:fillRect/>
                    </a:stretch>
                  </pic:blipFill>
                  <pic:spPr>
                    <a:xfrm>
                      <a:off x="0" y="0"/>
                      <a:ext cx="5486400" cy="1322549"/>
                    </a:xfrm>
                    <a:prstGeom prst="rect"/>
                  </pic:spPr>
                </pic:pic>
              </a:graphicData>
            </a:graphic>
          </wp:inline>
        </w:drawing>
      </w:r>
    </w:p>
    <w:p>
      <w:pPr>
        <w:spacing w:after="160"/>
        <w:jc w:val="center"/>
      </w:pPr>
      <w:r>
        <w:rPr>
          <w:rFonts w:ascii="Calibri" w:hAnsi="Calibri"/>
          <w:b w:val="0"/>
          <w:i/>
          <w:sz w:val="19"/>
        </w:rPr>
        <w:t>Hình 5.9: Các action của OneDrive</w:t>
      </w:r>
    </w:p>
    <w:p>
      <w:pPr>
        <w:spacing w:after="80"/>
        <w:ind w:left="360"/>
      </w:pPr>
      <w:r>
        <w:t xml:space="preserve">1. </w:t>
      </w:r>
      <w:r>
        <w:rPr>
          <w:b w:val="0"/>
          <w:i w:val="0"/>
        </w:rPr>
        <w:t xml:space="preserve">Bước tiếp theo là đưa tệp PDF trở lại SharePoint, nhưng trước khi làm điều đó, ta cần tính đến tình huống đây có thể là lần chạy thứ hai của cloud flow, nên trước tiên ta cần dọn dẹp một chút: nếu tệp đã tồn tại, hãy xóa nó đi. Thêm một action mới, và tìm </w:t>
      </w:r>
      <w:r>
        <w:rPr>
          <w:rFonts w:ascii="Consolas" w:hAnsi="Consolas"/>
          <w:b w:val="0"/>
          <w:i w:val="0"/>
          <w:sz w:val="20"/>
        </w:rPr>
        <w:t>Get file metadata using path</w:t>
      </w:r>
      <w:r>
        <w:rPr>
          <w:b w:val="0"/>
          <w:i w:val="0"/>
        </w:rPr>
        <w:t xml:space="preserve"> trong SharePoint để kiểm tra xem tệp PDF đã tồn tại chưa. Đặt cùng </w:t>
      </w:r>
      <w:r>
        <w:rPr>
          <w:b/>
          <w:i w:val="0"/>
        </w:rPr>
        <w:t>Site Address</w:t>
      </w:r>
      <w:r>
        <w:rPr>
          <w:b w:val="0"/>
          <w:i w:val="0"/>
        </w:rPr>
        <w:t xml:space="preserve"> như trước và, trong </w:t>
      </w:r>
      <w:r>
        <w:rPr>
          <w:b/>
          <w:i w:val="0"/>
        </w:rPr>
        <w:t>File Path</w:t>
      </w:r>
      <w:r>
        <w:rPr>
          <w:b w:val="0"/>
          <w:i w:val="0"/>
        </w:rPr>
        <w:t xml:space="preserve">, nhập </w:t>
      </w:r>
      <w:r>
        <w:rPr>
          <w:rFonts w:ascii="Consolas" w:hAnsi="Consolas"/>
          <w:b w:val="0"/>
          <w:i w:val="0"/>
          <w:sz w:val="20"/>
        </w:rPr>
        <w:t>/Quotes/</w:t>
      </w:r>
      <w:r>
        <w:rPr>
          <w:b w:val="0"/>
          <w:i w:val="0"/>
        </w:rPr>
        <w:t xml:space="preserve">. Sau đó, từ bộ chọn </w:t>
      </w:r>
      <w:r>
        <w:rPr>
          <w:b/>
          <w:i w:val="0"/>
        </w:rPr>
        <w:t>Dynamic Content</w:t>
      </w:r>
      <w:r>
        <w:rPr>
          <w:b w:val="0"/>
          <w:i w:val="0"/>
        </w:rPr>
        <w:t xml:space="preserve">, chọn </w:t>
      </w:r>
      <w:r>
        <w:rPr>
          <w:b/>
          <w:i w:val="0"/>
        </w:rPr>
        <w:t>Outputs</w:t>
      </w:r>
      <w:r>
        <w:rPr>
          <w:b w:val="0"/>
          <w:i w:val="0"/>
        </w:rPr>
        <w:t xml:space="preserve"> từ action </w:t>
      </w:r>
      <w:r>
        <w:rPr>
          <w:b/>
          <w:i w:val="0"/>
        </w:rPr>
        <w:t>PDF filename</w:t>
      </w:r>
      <w:r>
        <w:rPr>
          <w:b w:val="0"/>
          <w:i w:val="0"/>
        </w:rPr>
        <w:t>.</w:t>
      </w:r>
    </w:p>
    <w:p>
      <w:pPr>
        <w:spacing w:after="80"/>
        <w:ind w:left="360"/>
      </w:pPr>
      <w:r>
        <w:t xml:space="preserve">2. </w:t>
      </w:r>
      <w:r>
        <w:rPr>
          <w:b w:val="0"/>
          <w:i w:val="0"/>
        </w:rPr>
        <w:t xml:space="preserve">Thêm một action mới có tên </w:t>
      </w:r>
      <w:r>
        <w:rPr>
          <w:rFonts w:ascii="Consolas" w:hAnsi="Consolas"/>
          <w:b w:val="0"/>
          <w:i w:val="0"/>
          <w:sz w:val="20"/>
        </w:rPr>
        <w:t>Delete file</w:t>
      </w:r>
      <w:r>
        <w:rPr>
          <w:b w:val="0"/>
          <w:i w:val="0"/>
        </w:rPr>
        <w:t xml:space="preserve"> trong SharePoint. Đặt cùng </w:t>
      </w:r>
      <w:r>
        <w:rPr>
          <w:b/>
          <w:i w:val="0"/>
        </w:rPr>
        <w:t xml:space="preserve">Site Address </w:t>
      </w:r>
      <w:r>
        <w:rPr>
          <w:b w:val="0"/>
          <w:i w:val="0"/>
        </w:rPr>
        <w:t xml:space="preserve">như trước, dùng </w:t>
      </w:r>
      <w:r>
        <w:rPr>
          <w:b/>
          <w:i w:val="0"/>
        </w:rPr>
        <w:t>Id</w:t>
      </w:r>
      <w:r>
        <w:rPr>
          <w:b w:val="0"/>
          <w:i w:val="0"/>
        </w:rPr>
        <w:t xml:space="preserve"> từ bước trước làm đầu vào cho </w:t>
      </w:r>
      <w:r>
        <w:rPr>
          <w:b/>
          <w:i w:val="0"/>
        </w:rPr>
        <w:t>File Identifier</w:t>
      </w:r>
      <w:r>
        <w:rPr>
          <w:b w:val="0"/>
          <w:i w:val="0"/>
        </w:rPr>
        <w:t xml:space="preserve">, và đổi tên action này thành </w:t>
      </w:r>
      <w:r>
        <w:rPr>
          <w:rFonts w:ascii="Consolas" w:hAnsi="Consolas"/>
          <w:b w:val="0"/>
          <w:i w:val="0"/>
          <w:sz w:val="20"/>
        </w:rPr>
        <w:t>Delete PDF file</w:t>
      </w:r>
      <w:r>
        <w:rPr>
          <w:b w:val="0"/>
          <w:i w:val="0"/>
        </w:rPr>
        <w:t>:</w:t>
      </w:r>
    </w:p>
    <w:p>
      <w:pPr>
        <w:jc w:val="center"/>
      </w:pPr>
      <w:r>
        <w:drawing>
          <wp:inline xmlns:a="http://schemas.openxmlformats.org/drawingml/2006/main" xmlns:pic="http://schemas.openxmlformats.org/drawingml/2006/picture">
            <wp:extent cx="5486400" cy="1593291"/>
            <wp:docPr id="94" name="Picture 94"/>
            <wp:cNvGraphicFramePr>
              <a:graphicFrameLocks noChangeAspect="1"/>
            </wp:cNvGraphicFramePr>
            <a:graphic>
              <a:graphicData uri="http://schemas.openxmlformats.org/drawingml/2006/picture">
                <pic:pic>
                  <pic:nvPicPr>
                    <pic:cNvPr id="0" name="image_rsrcBBG.jpg"/>
                    <pic:cNvPicPr/>
                  </pic:nvPicPr>
                  <pic:blipFill>
                    <a:blip r:embed="rId98"/>
                    <a:stretch>
                      <a:fillRect/>
                    </a:stretch>
                  </pic:blipFill>
                  <pic:spPr>
                    <a:xfrm>
                      <a:off x="0" y="0"/>
                      <a:ext cx="5486400" cy="1593291"/>
                    </a:xfrm>
                    <a:prstGeom prst="rect"/>
                  </pic:spPr>
                </pic:pic>
              </a:graphicData>
            </a:graphic>
          </wp:inline>
        </w:drawing>
      </w:r>
    </w:p>
    <w:p>
      <w:pPr>
        <w:spacing w:after="160"/>
        <w:jc w:val="center"/>
      </w:pPr>
      <w:r>
        <w:rPr>
          <w:rFonts w:ascii="Calibri" w:hAnsi="Calibri"/>
          <w:b w:val="0"/>
          <w:i/>
          <w:sz w:val="19"/>
        </w:rPr>
        <w:t>Hình 5.10: Các action của SharePoint</w:t>
      </w:r>
    </w:p>
    <w:p>
      <w:pPr>
        <w:spacing w:after="80"/>
        <w:ind w:left="360"/>
      </w:pPr>
      <w:r>
        <w:t xml:space="preserve">1. </w:t>
      </w:r>
      <w:r>
        <w:rPr>
          <w:b w:val="0"/>
          <w:i w:val="0"/>
        </w:rPr>
        <w:t xml:space="preserve">Hãy nhớ rằng lần đầu cloud flow này được chạy, tệp PDF sẽ chưa tồn tại, nên ta cần thông báo cho Power Automate rằng nếu một trong hai bước trước đó thất bại, nó nên tiếp tục chạy các action còn lại. Để làm điều này, ta sẽ thêm một action mới có tên </w:t>
      </w:r>
      <w:r>
        <w:rPr>
          <w:b/>
          <w:i w:val="0"/>
        </w:rPr>
        <w:t>Scope</w:t>
      </w:r>
      <w:r>
        <w:rPr>
          <w:b w:val="0"/>
          <w:i w:val="0"/>
        </w:rPr>
        <w:t xml:space="preserve">. Action này cho phép ta gói nhiều bước lại với nhau. Nếu một bước thất bại, toàn bộ scope sẽ thất bại. Đổi tên action này thành </w:t>
      </w:r>
      <w:r>
        <w:rPr>
          <w:rFonts w:ascii="Consolas" w:hAnsi="Consolas"/>
          <w:b w:val="0"/>
          <w:i w:val="0"/>
          <w:sz w:val="20"/>
        </w:rPr>
        <w:t>Check for existing file</w:t>
      </w:r>
    </w:p>
    <w:p>
      <w:pPr>
        <w:spacing w:after="80"/>
        <w:ind w:left="360"/>
      </w:pPr>
      <w:r>
        <w:t xml:space="preserve">2. </w:t>
      </w:r>
      <w:r>
        <w:rPr>
          <w:b w:val="0"/>
          <w:i w:val="0"/>
        </w:rPr>
        <w:t xml:space="preserve">Kéo các action </w:t>
      </w:r>
      <w:r>
        <w:rPr>
          <w:b/>
          <w:i w:val="0"/>
        </w:rPr>
        <w:t>Get file metadata using path</w:t>
      </w:r>
      <w:r>
        <w:rPr>
          <w:b w:val="0"/>
          <w:i w:val="0"/>
        </w:rPr>
        <w:t xml:space="preserve"> và </w:t>
      </w:r>
      <w:r>
        <w:rPr>
          <w:b/>
          <w:i w:val="0"/>
        </w:rPr>
        <w:t>Delete PDF file</w:t>
      </w:r>
      <w:r>
        <w:rPr>
          <w:b w:val="0"/>
          <w:i w:val="0"/>
        </w:rPr>
        <w:t xml:space="preserve"> vào bên trong scope, giữ nguyên thứ tự như cũ.</w:t>
      </w:r>
    </w:p>
    <w:p>
      <w:pPr>
        <w:spacing w:after="80"/>
        <w:ind w:left="360"/>
      </w:pPr>
      <w:r>
        <w:t xml:space="preserve">3. </w:t>
      </w:r>
      <w:r>
        <w:rPr>
          <w:b w:val="0"/>
          <w:i w:val="0"/>
        </w:rPr>
        <w:t xml:space="preserve">Thêm một action mới và tìm </w:t>
      </w:r>
      <w:r>
        <w:rPr>
          <w:rFonts w:ascii="Consolas" w:hAnsi="Consolas"/>
          <w:b w:val="0"/>
          <w:i w:val="0"/>
          <w:sz w:val="20"/>
        </w:rPr>
        <w:t>Create file</w:t>
      </w:r>
      <w:r>
        <w:rPr>
          <w:b w:val="0"/>
          <w:i w:val="0"/>
        </w:rPr>
        <w:t xml:space="preserve"> trong SharePoint. Đặt cùng địa chỉ site và đường dẫn như trong các action trước. Với </w:t>
      </w:r>
      <w:r>
        <w:rPr>
          <w:b/>
          <w:i w:val="0"/>
        </w:rPr>
        <w:t>File Name</w:t>
      </w:r>
      <w:r>
        <w:rPr>
          <w:b w:val="0"/>
          <w:i w:val="0"/>
        </w:rPr>
        <w:t xml:space="preserve">, dùng </w:t>
      </w:r>
      <w:r>
        <w:rPr>
          <w:b/>
          <w:i w:val="0"/>
        </w:rPr>
        <w:t>Outputs</w:t>
      </w:r>
      <w:r>
        <w:rPr>
          <w:b w:val="0"/>
          <w:i w:val="0"/>
        </w:rPr>
        <w:t xml:space="preserve"> từ action </w:t>
      </w:r>
      <w:r>
        <w:rPr>
          <w:b/>
          <w:i w:val="0"/>
        </w:rPr>
        <w:t>PDF filename</w:t>
      </w:r>
      <w:r>
        <w:rPr>
          <w:b w:val="0"/>
          <w:i w:val="0"/>
        </w:rPr>
        <w:t xml:space="preserve">, và với </w:t>
      </w:r>
      <w:r>
        <w:rPr>
          <w:b/>
          <w:i w:val="0"/>
        </w:rPr>
        <w:t>File Content</w:t>
      </w:r>
      <w:r>
        <w:rPr>
          <w:b w:val="0"/>
          <w:i w:val="0"/>
        </w:rPr>
        <w:t xml:space="preserve">, lấy kết quả chuyển đổi của bước </w:t>
      </w:r>
      <w:r>
        <w:rPr>
          <w:b/>
          <w:i w:val="0"/>
        </w:rPr>
        <w:t>Convert file</w:t>
      </w:r>
      <w:r>
        <w:rPr>
          <w:b w:val="0"/>
          <w:i w:val="0"/>
        </w:rPr>
        <w:t xml:space="preserve">. Vào tab </w:t>
      </w:r>
      <w:r>
        <w:rPr>
          <w:b/>
          <w:i w:val="0"/>
        </w:rPr>
        <w:t>Settings</w:t>
      </w:r>
      <w:r>
        <w:rPr>
          <w:b w:val="0"/>
          <w:i w:val="0"/>
        </w:rPr>
        <w:t xml:space="preserve"> của action này, và trong phần </w:t>
      </w:r>
      <w:r>
        <w:rPr>
          <w:b/>
          <w:i w:val="0"/>
        </w:rPr>
        <w:t>Run After</w:t>
      </w:r>
      <w:r>
        <w:rPr>
          <w:b w:val="0"/>
          <w:i w:val="0"/>
        </w:rPr>
        <w:t xml:space="preserve">, tích chọn </w:t>
      </w:r>
      <w:r>
        <w:rPr>
          <w:b/>
          <w:i w:val="0"/>
        </w:rPr>
        <w:t>Has failed</w:t>
      </w:r>
      <w:r>
        <w:rPr>
          <w:b w:val="0"/>
          <w:i w:val="0"/>
        </w:rPr>
        <w:t xml:space="preserve">. Đổi tên action này thành </w:t>
      </w:r>
      <w:r>
        <w:rPr>
          <w:rFonts w:ascii="Consolas" w:hAnsi="Consolas"/>
          <w:b w:val="0"/>
          <w:i w:val="0"/>
          <w:sz w:val="20"/>
        </w:rPr>
        <w:t>Create PDF file</w:t>
      </w:r>
      <w:r>
        <w:rPr>
          <w:b w:val="0"/>
          <w:i w:val="0"/>
        </w:rPr>
        <w:t>:</w:t>
      </w:r>
    </w:p>
    <w:p>
      <w:pPr>
        <w:jc w:val="center"/>
      </w:pPr>
      <w:r>
        <w:drawing>
          <wp:inline xmlns:a="http://schemas.openxmlformats.org/drawingml/2006/main" xmlns:pic="http://schemas.openxmlformats.org/drawingml/2006/picture">
            <wp:extent cx="5486400" cy="2442426"/>
            <wp:docPr id="95" name="Picture 95"/>
            <wp:cNvGraphicFramePr>
              <a:graphicFrameLocks noChangeAspect="1"/>
            </wp:cNvGraphicFramePr>
            <a:graphic>
              <a:graphicData uri="http://schemas.openxmlformats.org/drawingml/2006/picture">
                <pic:pic>
                  <pic:nvPicPr>
                    <pic:cNvPr id="0" name="image_rsrcBBH.jpg"/>
                    <pic:cNvPicPr/>
                  </pic:nvPicPr>
                  <pic:blipFill>
                    <a:blip r:embed="rId99"/>
                    <a:stretch>
                      <a:fillRect/>
                    </a:stretch>
                  </pic:blipFill>
                  <pic:spPr>
                    <a:xfrm>
                      <a:off x="0" y="0"/>
                      <a:ext cx="5486400" cy="2442426"/>
                    </a:xfrm>
                    <a:prstGeom prst="rect"/>
                  </pic:spPr>
                </pic:pic>
              </a:graphicData>
            </a:graphic>
          </wp:inline>
        </w:drawing>
      </w:r>
    </w:p>
    <w:p>
      <w:pPr>
        <w:spacing w:after="160"/>
        <w:jc w:val="center"/>
      </w:pPr>
      <w:r>
        <w:rPr>
          <w:rFonts w:ascii="Calibri" w:hAnsi="Calibri"/>
          <w:b w:val="0"/>
          <w:i/>
          <w:sz w:val="19"/>
        </w:rPr>
        <w:t>Hình 5.11: Cấu hình Run After</w:t>
      </w:r>
    </w:p>
    <w:p>
      <w:pPr>
        <w:spacing w:after="80"/>
        <w:ind w:left="360"/>
      </w:pPr>
      <w:r>
        <w:t xml:space="preserve">1. </w:t>
      </w:r>
      <w:r>
        <w:rPr>
          <w:b w:val="0"/>
          <w:i w:val="0"/>
        </w:rPr>
        <w:t xml:space="preserve">Giờ chúng ta cần sao chép lại cùng metadata như tệp gốc. Thêm một action mới và tìm </w:t>
      </w:r>
      <w:r>
        <w:rPr>
          <w:rFonts w:ascii="Consolas" w:hAnsi="Consolas"/>
          <w:b w:val="0"/>
          <w:i w:val="0"/>
          <w:sz w:val="20"/>
        </w:rPr>
        <w:t>Update file properties</w:t>
      </w:r>
      <w:r>
        <w:rPr>
          <w:b w:val="0"/>
          <w:i w:val="0"/>
        </w:rPr>
        <w:t xml:space="preserve"> trong SharePoint. Đặt cùng địa chỉ site và library (thư viện) như trước, và đặt </w:t>
      </w:r>
      <w:r>
        <w:rPr>
          <w:b/>
          <w:i w:val="0"/>
        </w:rPr>
        <w:t>ItemId</w:t>
      </w:r>
      <w:r>
        <w:rPr>
          <w:b w:val="0"/>
          <w:i w:val="0"/>
        </w:rPr>
        <w:t xml:space="preserve"> từ bước tạo tệp cuối cùng làm </w:t>
      </w:r>
      <w:r>
        <w:rPr>
          <w:b/>
          <w:i w:val="0"/>
        </w:rPr>
        <w:t>Id</w:t>
      </w:r>
      <w:r>
        <w:rPr>
          <w:b w:val="0"/>
          <w:i w:val="0"/>
        </w:rPr>
        <w:t xml:space="preserve">. Các trường còn lại đến từ kết quả của </w:t>
      </w:r>
      <w:r>
        <w:rPr>
          <w:b/>
          <w:i w:val="0"/>
        </w:rPr>
        <w:t>Get file properties</w:t>
      </w:r>
      <w:r>
        <w:rPr>
          <w:b w:val="0"/>
          <w:i w:val="0"/>
        </w:rPr>
        <w:t xml:space="preserve">. Nhớ nhấn nút </w:t>
      </w:r>
      <w:r>
        <w:rPr>
          <w:b/>
          <w:i w:val="0"/>
        </w:rPr>
        <w:t>Show all</w:t>
      </w:r>
      <w:r>
        <w:rPr>
          <w:b w:val="0"/>
          <w:i w:val="0"/>
        </w:rPr>
        <w:t xml:space="preserve"> để hiển thị tất cả các cột của library.</w:t>
      </w:r>
    </w:p>
    <w:p>
      <w:pPr>
        <w:spacing w:after="80"/>
      </w:pPr>
      <w:r>
        <w:rPr>
          <w:b w:val="0"/>
          <w:i w:val="0"/>
        </w:rPr>
        <w:t xml:space="preserve">Hãy nhớ rằng trường </w:t>
      </w:r>
      <w:r>
        <w:rPr>
          <w:b/>
          <w:i w:val="0"/>
        </w:rPr>
        <w:t>Department</w:t>
      </w:r>
      <w:r>
        <w:rPr>
          <w:b w:val="0"/>
          <w:i w:val="0"/>
        </w:rPr>
        <w:t xml:space="preserve"> thuộc kiểu </w:t>
      </w:r>
      <w:r>
        <w:rPr>
          <w:b/>
          <w:i w:val="0"/>
        </w:rPr>
        <w:t>Choice</w:t>
      </w:r>
      <w:r>
        <w:rPr>
          <w:b w:val="0"/>
          <w:i w:val="0"/>
        </w:rPr>
        <w:t xml:space="preserve">, nên ta cần dùng giá trị thực bằng cách tìm </w:t>
      </w:r>
      <w:r>
        <w:rPr>
          <w:rFonts w:ascii="Consolas" w:hAnsi="Consolas"/>
          <w:b w:val="0"/>
          <w:i w:val="0"/>
          <w:sz w:val="20"/>
        </w:rPr>
        <w:t>Department Value</w:t>
      </w:r>
      <w:r>
        <w:rPr>
          <w:b w:val="0"/>
          <w:i w:val="0"/>
        </w:rPr>
        <w:t xml:space="preserve"> và nhập nó như một giá trị tùy chỉnh:</w:t>
      </w:r>
    </w:p>
    <w:p>
      <w:pPr>
        <w:jc w:val="center"/>
      </w:pPr>
      <w:r>
        <w:drawing>
          <wp:inline xmlns:a="http://schemas.openxmlformats.org/drawingml/2006/main" xmlns:pic="http://schemas.openxmlformats.org/drawingml/2006/picture">
            <wp:extent cx="5486400" cy="1422400"/>
            <wp:docPr id="96" name="Picture 96"/>
            <wp:cNvGraphicFramePr>
              <a:graphicFrameLocks noChangeAspect="1"/>
            </wp:cNvGraphicFramePr>
            <a:graphic>
              <a:graphicData uri="http://schemas.openxmlformats.org/drawingml/2006/picture">
                <pic:pic>
                  <pic:nvPicPr>
                    <pic:cNvPr id="0" name="image_rsrcBBJ.jpg"/>
                    <pic:cNvPicPr/>
                  </pic:nvPicPr>
                  <pic:blipFill>
                    <a:blip r:embed="rId100"/>
                    <a:stretch>
                      <a:fillRect/>
                    </a:stretch>
                  </pic:blipFill>
                  <pic:spPr>
                    <a:xfrm>
                      <a:off x="0" y="0"/>
                      <a:ext cx="5486400" cy="1422400"/>
                    </a:xfrm>
                    <a:prstGeom prst="rect"/>
                  </pic:spPr>
                </pic:pic>
              </a:graphicData>
            </a:graphic>
          </wp:inline>
        </w:drawing>
      </w:r>
    </w:p>
    <w:p>
      <w:pPr>
        <w:spacing w:after="160"/>
        <w:jc w:val="center"/>
      </w:pPr>
      <w:r>
        <w:rPr>
          <w:rFonts w:ascii="Calibri" w:hAnsi="Calibri"/>
          <w:b w:val="0"/>
          <w:i/>
          <w:sz w:val="19"/>
        </w:rPr>
        <w:t>Hình 5.12: Sao chép metadata của cột</w:t>
      </w:r>
    </w:p>
    <w:p>
      <w:pPr>
        <w:spacing w:after="80"/>
        <w:ind w:left="360"/>
      </w:pPr>
      <w:r>
        <w:t xml:space="preserve">1. </w:t>
      </w:r>
      <w:r>
        <w:rPr>
          <w:b w:val="0"/>
          <w:i w:val="0"/>
        </w:rPr>
        <w:t xml:space="preserve">Bước cuối cùng là thông báo cho nhóm Tài chính nếu báo giá vượt quá $100,000. Thêm một hành động mới có tên là </w:t>
      </w:r>
      <w:r>
        <w:rPr>
          <w:rFonts w:ascii="Consolas" w:hAnsi="Consolas"/>
          <w:b w:val="0"/>
          <w:i w:val="0"/>
          <w:sz w:val="20"/>
        </w:rPr>
        <w:t>Condition</w:t>
      </w:r>
      <w:r>
        <w:rPr>
          <w:b w:val="0"/>
          <w:i w:val="0"/>
        </w:rPr>
        <w:t xml:space="preserve">. Sử dụng thuộc tính của hành động, xây dựng một biểu thức để kiểm tra xem giá trị </w:t>
      </w:r>
      <w:r>
        <w:rPr>
          <w:rFonts w:ascii="Consolas" w:hAnsi="Consolas"/>
          <w:b w:val="0"/>
          <w:i w:val="0"/>
          <w:sz w:val="20"/>
        </w:rPr>
        <w:t>Amount</w:t>
      </w:r>
      <w:r>
        <w:rPr>
          <w:b w:val="0"/>
          <w:i w:val="0"/>
        </w:rPr>
        <w:t xml:space="preserve"> của kết quả </w:t>
      </w:r>
      <w:r>
        <w:rPr>
          <w:b/>
          <w:i w:val="0"/>
        </w:rPr>
        <w:t>Get file properties</w:t>
      </w:r>
      <w:r>
        <w:rPr>
          <w:b w:val="0"/>
          <w:i w:val="0"/>
        </w:rPr>
        <w:t xml:space="preserve"> </w:t>
      </w:r>
      <w:r>
        <w:rPr>
          <w:b/>
          <w:i w:val="0"/>
        </w:rPr>
        <w:t>có lớn hơn</w:t>
      </w:r>
      <w:r>
        <w:rPr>
          <w:b w:val="0"/>
          <w:i w:val="0"/>
        </w:rPr>
        <w:t xml:space="preserve"> $100,000 hay không. Đổi tên điều kiện này thành </w:t>
      </w:r>
      <w:r>
        <w:rPr>
          <w:rFonts w:ascii="Consolas" w:hAnsi="Consolas"/>
          <w:b w:val="0"/>
          <w:i w:val="0"/>
          <w:sz w:val="20"/>
        </w:rPr>
        <w:t>Amount value check</w:t>
      </w:r>
    </w:p>
    <w:p>
      <w:pPr>
        <w:spacing w:after="80"/>
        <w:ind w:left="360"/>
      </w:pPr>
      <w:r>
        <w:t xml:space="preserve">2. </w:t>
      </w:r>
      <w:r>
        <w:rPr>
          <w:b w:val="0"/>
          <w:i w:val="0"/>
        </w:rPr>
        <w:t xml:space="preserve">Trên nhánh </w:t>
      </w:r>
      <w:r>
        <w:rPr>
          <w:b/>
          <w:i w:val="0"/>
        </w:rPr>
        <w:t>True</w:t>
      </w:r>
      <w:r>
        <w:rPr>
          <w:b w:val="0"/>
          <w:i w:val="0"/>
        </w:rPr>
        <w:t xml:space="preserve">, thêm một hành động mới có tên là </w:t>
      </w:r>
      <w:r>
        <w:rPr>
          <w:b/>
          <w:i w:val="0"/>
        </w:rPr>
        <w:t>Post message in a chat or channel</w:t>
      </w:r>
      <w:r>
        <w:rPr>
          <w:b w:val="0"/>
          <w:i w:val="0"/>
        </w:rPr>
        <w:t xml:space="preserve"> trong </w:t>
      </w:r>
      <w:r>
        <w:rPr>
          <w:b/>
          <w:i w:val="0"/>
        </w:rPr>
        <w:t>Microsoft Teams</w:t>
      </w:r>
      <w:r>
        <w:rPr>
          <w:b w:val="0"/>
          <w:i w:val="0"/>
        </w:rPr>
        <w:t xml:space="preserve">. Đăng nhập nếu đây là lần đầu tiên sử dụng connector này trong môi trường này, chọn </w:t>
      </w:r>
      <w:r>
        <w:rPr>
          <w:b/>
          <w:i w:val="0"/>
        </w:rPr>
        <w:t>Channel</w:t>
      </w:r>
      <w:r>
        <w:rPr>
          <w:b w:val="0"/>
          <w:i w:val="0"/>
        </w:rPr>
        <w:t xml:space="preserve"> trong trường </w:t>
      </w:r>
      <w:r>
        <w:rPr>
          <w:b/>
          <w:i w:val="0"/>
        </w:rPr>
        <w:t>Post in</w:t>
      </w:r>
      <w:r>
        <w:rPr>
          <w:b w:val="0"/>
          <w:i w:val="0"/>
        </w:rPr>
        <w:t xml:space="preserve">, đặt </w:t>
      </w:r>
      <w:r>
        <w:rPr>
          <w:b/>
          <w:i w:val="0"/>
        </w:rPr>
        <w:t>Team</w:t>
      </w:r>
      <w:r>
        <w:rPr>
          <w:b w:val="0"/>
          <w:i w:val="0"/>
        </w:rPr>
        <w:t xml:space="preserve"> và </w:t>
      </w:r>
      <w:r>
        <w:rPr>
          <w:b/>
          <w:i w:val="0"/>
        </w:rPr>
        <w:t>Channel</w:t>
      </w:r>
      <w:r>
        <w:rPr>
          <w:b w:val="0"/>
          <w:i w:val="0"/>
        </w:rPr>
        <w:t xml:space="preserve"> mong muốn, và xây dựng một tin nhắn bằng cách sử dụng các giá trị từ </w:t>
      </w:r>
      <w:r>
        <w:rPr>
          <w:b/>
          <w:i w:val="0"/>
        </w:rPr>
        <w:t>Get file properties</w:t>
      </w:r>
      <w:r>
        <w:rPr>
          <w:b w:val="0"/>
          <w:i w:val="0"/>
        </w:rPr>
        <w:t xml:space="preserve">. Đổi tên hành động này thành </w:t>
      </w:r>
      <w:r>
        <w:rPr>
          <w:rFonts w:ascii="Consolas" w:hAnsi="Consolas"/>
          <w:b w:val="0"/>
          <w:i w:val="0"/>
          <w:sz w:val="20"/>
        </w:rPr>
        <w:t>Post a message to Finance</w:t>
      </w:r>
    </w:p>
    <w:p>
      <w:pPr>
        <w:spacing w:after="80"/>
      </w:pPr>
      <w:r>
        <w:rPr>
          <w:b w:val="0"/>
          <w:i w:val="0"/>
        </w:rPr>
        <w:t>Ảnh chụp màn hình sau đây hiển thị điều kiện kiểm tra số tiền và một ví dụ về tin nhắn thông báo:</w:t>
      </w:r>
    </w:p>
    <w:p>
      <w:pPr>
        <w:jc w:val="center"/>
      </w:pPr>
      <w:r>
        <w:drawing>
          <wp:inline xmlns:a="http://schemas.openxmlformats.org/drawingml/2006/main" xmlns:pic="http://schemas.openxmlformats.org/drawingml/2006/picture">
            <wp:extent cx="5486400" cy="2790185"/>
            <wp:docPr id="97" name="Picture 97"/>
            <wp:cNvGraphicFramePr>
              <a:graphicFrameLocks noChangeAspect="1"/>
            </wp:cNvGraphicFramePr>
            <a:graphic>
              <a:graphicData uri="http://schemas.openxmlformats.org/drawingml/2006/picture">
                <pic:pic>
                  <pic:nvPicPr>
                    <pic:cNvPr id="0" name="image_rsrcBBK.jpg"/>
                    <pic:cNvPicPr/>
                  </pic:nvPicPr>
                  <pic:blipFill>
                    <a:blip r:embed="rId101"/>
                    <a:stretch>
                      <a:fillRect/>
                    </a:stretch>
                  </pic:blipFill>
                  <pic:spPr>
                    <a:xfrm>
                      <a:off x="0" y="0"/>
                      <a:ext cx="5486400" cy="2790185"/>
                    </a:xfrm>
                    <a:prstGeom prst="rect"/>
                  </pic:spPr>
                </pic:pic>
              </a:graphicData>
            </a:graphic>
          </wp:inline>
        </w:drawing>
      </w:r>
    </w:p>
    <w:p>
      <w:pPr>
        <w:spacing w:after="160"/>
        <w:jc w:val="center"/>
      </w:pPr>
      <w:r>
        <w:rPr>
          <w:rFonts w:ascii="Calibri" w:hAnsi="Calibri"/>
          <w:b w:val="0"/>
          <w:i/>
          <w:sz w:val="19"/>
        </w:rPr>
        <w:t>Hình 5.13: Điều kiện kiểm tra số tiền và tin nhắn thông báo</w:t>
      </w:r>
    </w:p>
    <w:p>
      <w:pPr>
        <w:spacing w:after="80"/>
        <w:ind w:left="360"/>
      </w:pPr>
      <w:r>
        <w:t xml:space="preserve">1. </w:t>
      </w:r>
      <w:r>
        <w:rPr>
          <w:b w:val="0"/>
          <w:i w:val="0"/>
        </w:rPr>
        <w:t xml:space="preserve">Thêm bất kỳ hành động nào cho nhánh </w:t>
      </w:r>
      <w:r>
        <w:rPr>
          <w:b/>
          <w:i w:val="0"/>
        </w:rPr>
        <w:t>False</w:t>
      </w:r>
      <w:r>
        <w:rPr>
          <w:b w:val="0"/>
          <w:i w:val="0"/>
        </w:rPr>
        <w:t xml:space="preserve">, nhưng bây giờ, hãy nhấp vào </w:t>
      </w:r>
      <w:r>
        <w:rPr>
          <w:b/>
          <w:i w:val="0"/>
        </w:rPr>
        <w:t>Save</w:t>
      </w:r>
      <w:r>
        <w:rPr>
          <w:b w:val="0"/>
          <w:i w:val="0"/>
        </w:rPr>
        <w:t xml:space="preserve"> trên thanh công cụ và đóng trình thiết kế.</w:t>
      </w:r>
    </w:p>
    <w:p>
      <w:pPr>
        <w:pStyle w:val="Heading3"/>
      </w:pPr>
      <w:r>
        <w:rPr>
          <w:rFonts w:ascii="Calibri" w:hAnsi="Calibri"/>
          <w:b/>
          <w:i w:val="0"/>
          <w:sz w:val="26"/>
        </w:rPr>
        <w:t>Cách nó hoạt động…</w:t>
      </w:r>
    </w:p>
    <w:p>
      <w:pPr>
        <w:spacing w:after="80"/>
      </w:pPr>
      <w:r>
        <w:rPr>
          <w:b w:val="0"/>
          <w:i w:val="0"/>
        </w:rPr>
        <w:t xml:space="preserve">Quay trở lại thư viện tài liệu, bạn sẽ nhận thấy rằng nếu bạn chọn một tệp và nhấp vào </w:t>
      </w:r>
      <w:r>
        <w:rPr>
          <w:b/>
          <w:i w:val="0"/>
        </w:rPr>
        <w:t>Automate</w:t>
      </w:r>
      <w:r>
        <w:rPr>
          <w:b w:val="0"/>
          <w:i w:val="0"/>
        </w:rPr>
        <w:t xml:space="preserve"> trên thanh công cụ, bạn sẽ thấy cloud flow của mình được liệt kê và sẵn sàng xử lý tệp đã chọn. Lần thực thi đầu tiên sẽ yêu cầu quyền sử dụng các connector được định nghĩa trong cloud flow của bạn – trong trường hợp của chúng ta là SharePoint, OneDrive và Microsoft Teams. Nhấp vào </w:t>
      </w:r>
      <w:r>
        <w:rPr>
          <w:b/>
          <w:i w:val="0"/>
        </w:rPr>
        <w:t>Continue</w:t>
      </w:r>
      <w:r>
        <w:rPr>
          <w:b w:val="0"/>
          <w:i w:val="0"/>
        </w:rPr>
        <w:t xml:space="preserve"> và sau đó </w:t>
      </w:r>
      <w:r>
        <w:rPr>
          <w:b/>
          <w:i w:val="0"/>
        </w:rPr>
        <w:t>Run flow</w:t>
      </w:r>
      <w:r>
        <w:rPr>
          <w:b w:val="0"/>
          <w:i w:val="0"/>
        </w:rPr>
        <w:t xml:space="preserve"> để bắt đầu xử lý tệp:</w:t>
      </w:r>
    </w:p>
    <w:p>
      <w:pPr>
        <w:jc w:val="center"/>
      </w:pPr>
      <w:r>
        <w:drawing>
          <wp:inline xmlns:a="http://schemas.openxmlformats.org/drawingml/2006/main" xmlns:pic="http://schemas.openxmlformats.org/drawingml/2006/picture">
            <wp:extent cx="5486400" cy="1146611"/>
            <wp:docPr id="98" name="Picture 98"/>
            <wp:cNvGraphicFramePr>
              <a:graphicFrameLocks noChangeAspect="1"/>
            </wp:cNvGraphicFramePr>
            <a:graphic>
              <a:graphicData uri="http://schemas.openxmlformats.org/drawingml/2006/picture">
                <pic:pic>
                  <pic:nvPicPr>
                    <pic:cNvPr id="0" name="image_rsrcBBM.jpg"/>
                    <pic:cNvPicPr/>
                  </pic:nvPicPr>
                  <pic:blipFill>
                    <a:blip r:embed="rId102"/>
                    <a:stretch>
                      <a:fillRect/>
                    </a:stretch>
                  </pic:blipFill>
                  <pic:spPr>
                    <a:xfrm>
                      <a:off x="0" y="0"/>
                      <a:ext cx="5486400" cy="1146611"/>
                    </a:xfrm>
                    <a:prstGeom prst="rect"/>
                  </pic:spPr>
                </pic:pic>
              </a:graphicData>
            </a:graphic>
          </wp:inline>
        </w:drawing>
      </w:r>
    </w:p>
    <w:p>
      <w:pPr>
        <w:spacing w:after="160"/>
        <w:jc w:val="center"/>
      </w:pPr>
      <w:r>
        <w:rPr>
          <w:rFonts w:ascii="Calibri" w:hAnsi="Calibri"/>
          <w:b w:val="0"/>
          <w:i/>
          <w:sz w:val="19"/>
        </w:rPr>
        <w:t>Hình 5.14: Kích hoạt flow trên một tệp đã chọn</w:t>
      </w:r>
    </w:p>
    <w:p>
      <w:pPr>
        <w:spacing w:after="80"/>
      </w:pPr>
      <w:r>
        <w:rPr>
          <w:b w:val="0"/>
          <w:i w:val="0"/>
        </w:rPr>
        <w:t xml:space="preserve">Khi quá trình tự động hóa hoàn tất, tệp đã chuyển đổi sẽ xuất hiện trong cùng thư viện tài liệu với phần mở rộng </w:t>
      </w:r>
      <w:r>
        <w:rPr>
          <w:rFonts w:ascii="Consolas" w:hAnsi="Consolas"/>
          <w:b w:val="0"/>
          <w:i w:val="0"/>
          <w:sz w:val="20"/>
        </w:rPr>
        <w:t>.pdf</w:t>
      </w:r>
      <w:r>
        <w:rPr>
          <w:b w:val="0"/>
          <w:i w:val="0"/>
        </w:rPr>
        <w:t xml:space="preserve">. Nếu số tiền vượt quá $100,000, một thông báo sẽ xuất hiện trong nhóm </w:t>
      </w:r>
      <w:r>
        <w:rPr>
          <w:b/>
          <w:i w:val="0"/>
        </w:rPr>
        <w:t>Retail</w:t>
      </w:r>
      <w:r>
        <w:rPr>
          <w:b w:val="0"/>
          <w:i w:val="0"/>
        </w:rPr>
        <w:t xml:space="preserve"> bên trong kênh </w:t>
      </w:r>
      <w:r>
        <w:rPr>
          <w:b/>
          <w:i w:val="0"/>
        </w:rPr>
        <w:t>General</w:t>
      </w:r>
      <w:r>
        <w:rPr>
          <w:b w:val="0"/>
          <w:i w:val="0"/>
        </w:rPr>
        <w:t>, cảnh báo họ về báo giá này, trông như thế này:</w:t>
      </w:r>
    </w:p>
    <w:p>
      <w:pPr>
        <w:jc w:val="center"/>
      </w:pPr>
      <w:r>
        <w:drawing>
          <wp:inline xmlns:a="http://schemas.openxmlformats.org/drawingml/2006/main" xmlns:pic="http://schemas.openxmlformats.org/drawingml/2006/picture">
            <wp:extent cx="5486400" cy="2195887"/>
            <wp:docPr id="99" name="Picture 99"/>
            <wp:cNvGraphicFramePr>
              <a:graphicFrameLocks noChangeAspect="1"/>
            </wp:cNvGraphicFramePr>
            <a:graphic>
              <a:graphicData uri="http://schemas.openxmlformats.org/drawingml/2006/picture">
                <pic:pic>
                  <pic:nvPicPr>
                    <pic:cNvPr id="0" name="image_rsrcBBN.jpg"/>
                    <pic:cNvPicPr/>
                  </pic:nvPicPr>
                  <pic:blipFill>
                    <a:blip r:embed="rId103"/>
                    <a:stretch>
                      <a:fillRect/>
                    </a:stretch>
                  </pic:blipFill>
                  <pic:spPr>
                    <a:xfrm>
                      <a:off x="0" y="0"/>
                      <a:ext cx="5486400" cy="2195887"/>
                    </a:xfrm>
                    <a:prstGeom prst="rect"/>
                  </pic:spPr>
                </pic:pic>
              </a:graphicData>
            </a:graphic>
          </wp:inline>
        </w:drawing>
      </w:r>
    </w:p>
    <w:p>
      <w:pPr>
        <w:spacing w:after="160"/>
        <w:jc w:val="center"/>
      </w:pPr>
      <w:r>
        <w:rPr>
          <w:rFonts w:ascii="Calibri" w:hAnsi="Calibri"/>
          <w:b w:val="0"/>
          <w:i/>
          <w:sz w:val="19"/>
        </w:rPr>
        <w:t>Hình 5.15: Thông báo trên kênh Teams</w:t>
      </w:r>
    </w:p>
    <w:p>
      <w:pPr>
        <w:spacing w:after="80"/>
      </w:pPr>
      <w:r>
        <w:rPr>
          <w:b w:val="0"/>
          <w:i w:val="0"/>
        </w:rPr>
        <w:t>Giải pháp này là một ví dụ toàn diện về hệ thống xử lý báo giá. Bạn có thể thêm nhiều bước, xác thực và thông báo hơn tùy theo nhu cầu của bộ phận bán lẻ hoặc tài chính của bạn.</w:t>
      </w:r>
    </w:p>
    <w:p>
      <w:pPr>
        <w:spacing w:after="80"/>
      </w:pPr>
      <w:r>
        <w:rPr>
          <w:b w:val="0"/>
          <w:i w:val="0"/>
        </w:rPr>
        <w:t>Bạn có thể cải thiện giải pháp bằng cách thực hiện những điều sau:</w:t>
      </w:r>
    </w:p>
    <w:p>
      <w:pPr>
        <w:spacing w:after="80"/>
        <w:ind w:left="360"/>
      </w:pPr>
      <w:r>
        <w:t xml:space="preserve">• </w:t>
      </w:r>
      <w:r>
        <w:rPr>
          <w:b w:val="0"/>
          <w:i w:val="0"/>
        </w:rPr>
        <w:t xml:space="preserve">Thêm các hành động cho nhánh </w:t>
      </w:r>
      <w:r>
        <w:rPr>
          <w:b/>
          <w:i w:val="0"/>
        </w:rPr>
        <w:t>False</w:t>
      </w:r>
      <w:r>
        <w:rPr>
          <w:b w:val="0"/>
          <w:i w:val="0"/>
        </w:rPr>
        <w:t xml:space="preserve"> của điều kiện </w:t>
      </w:r>
      <w:r>
        <w:rPr>
          <w:b/>
          <w:i w:val="0"/>
        </w:rPr>
        <w:t>Amount value check</w:t>
      </w:r>
    </w:p>
    <w:p>
      <w:pPr>
        <w:spacing w:after="80"/>
        <w:ind w:left="360"/>
      </w:pPr>
      <w:r>
        <w:t xml:space="preserve">• </w:t>
      </w:r>
      <w:r>
        <w:rPr>
          <w:b w:val="0"/>
          <w:i w:val="0"/>
        </w:rPr>
        <w:t>Bao gồm một giải pháp ký tài liệu để ký báo giá cuối cùng</w:t>
      </w:r>
    </w:p>
    <w:p>
      <w:pPr>
        <w:spacing w:after="80"/>
        <w:ind w:left="360"/>
      </w:pPr>
      <w:r>
        <w:t xml:space="preserve">• </w:t>
      </w:r>
      <w:r>
        <w:rPr>
          <w:b w:val="0"/>
          <w:i w:val="0"/>
        </w:rPr>
        <w:t>Gửi báo giá cuối cùng qua email cho khách hàng</w:t>
      </w:r>
    </w:p>
    <w:p>
      <w:pPr>
        <w:spacing w:after="80"/>
      </w:pPr>
      <w:r>
        <w:rPr>
          <w:b w:val="0"/>
          <w:i w:val="0"/>
        </w:rPr>
        <w:t>Đây chỉ là những ví dụ về các khả năng tự động hóa mà SharePoint và Power Automate có thể cung cấp.</w:t>
      </w:r>
    </w:p>
    <w:p>
      <w:pPr>
        <w:pStyle w:val="Heading3"/>
      </w:pPr>
      <w:r>
        <w:rPr>
          <w:rFonts w:ascii="Calibri" w:hAnsi="Calibri"/>
          <w:b/>
          <w:i w:val="0"/>
          <w:sz w:val="26"/>
        </w:rPr>
        <w:t>Còn nhiều thứ khác nữa…</w:t>
      </w:r>
    </w:p>
    <w:p>
      <w:pPr>
        <w:spacing w:after="80"/>
      </w:pPr>
      <w:r>
        <w:rPr>
          <w:b w:val="0"/>
          <w:i w:val="0"/>
        </w:rPr>
        <w:t>Hãy nhớ tận dụng các khả năng của Copilot khi xây dựng biểu thức trong Power Automate. Đôi khi, việc có được cú pháp chính xác để lấy các tham số cụ thể không hề dễ dàng; đây chính là lúc AI có thể giúp chúng ta.</w:t>
      </w:r>
    </w:p>
    <w:p>
      <w:pPr>
        <w:spacing w:after="80"/>
      </w:pPr>
      <w:r>
        <w:rPr>
          <w:b w:val="0"/>
          <w:i w:val="0"/>
        </w:rPr>
        <w:t xml:space="preserve">Ví dụ, khi tạo luồng của chúng ta, chúng ta có thể nhập câu lệnh này vào cửa sổ chat của Copilot để tạo biểu thức cần thiết cho </w:t>
      </w:r>
      <w:r>
        <w:rPr>
          <w:b w:val="0"/>
          <w:i/>
        </w:rPr>
        <w:t>bước 6</w:t>
      </w:r>
      <w:r>
        <w:rPr>
          <w:b w:val="0"/>
          <w:i w:val="0"/>
        </w:rPr>
        <w:t xml:space="preserve"> trong luồng đám mây trước đó của chúng ta:</w:t>
      </w:r>
    </w:p>
    <w:p>
      <w:pPr>
        <w:spacing w:after="0"/>
        <w:ind w:left="360"/>
        <w:shd w:val="clear" w:color="auto" w:fill="F2F2F2"/>
      </w:pPr>
      <w:r>
        <w:rPr>
          <w:rFonts w:ascii="Consolas" w:hAnsi="Consolas"/>
          <w:sz w:val="18"/>
        </w:rPr>
        <w:t>Add a compose action that gets the filename from the trigger and replace '.docx' with '.pdf'</w:t>
      </w:r>
    </w:p>
    <w:p>
      <w:pPr>
        <w:spacing w:after="40"/>
      </w:pPr>
    </w:p>
    <w:p>
      <w:pPr>
        <w:spacing w:after="80"/>
      </w:pPr>
      <w:r>
        <w:rPr>
          <w:b w:val="0"/>
          <w:i w:val="0"/>
        </w:rPr>
        <w:t>Copilot không ngừng phát triển, vì vậy hãy thử nó khi tạo biểu thức để giúp bạn đạt được mục tiêu nhanh hơn.</w:t>
      </w:r>
    </w:p>
    <w:p>
      <w:pPr>
        <w:pStyle w:val="Heading2"/>
      </w:pPr>
      <w:r>
        <w:rPr>
          <w:rFonts w:ascii="Calibri" w:hAnsi="Calibri"/>
          <w:b/>
          <w:i w:val="0"/>
          <w:sz w:val="32"/>
        </w:rPr>
        <w:t>Vượt qua giới hạn delegation của Power Apps với Power Automate</w:t>
      </w:r>
    </w:p>
    <w:p>
      <w:pPr>
        <w:spacing w:after="80"/>
      </w:pPr>
      <w:r>
        <w:rPr>
          <w:b w:val="0"/>
          <w:i w:val="0"/>
        </w:rPr>
        <w:t>Ứng dụng canvas cung cấp một loạt tính năng phong phú. Trong số đó, chúng ta có thể làm nổi bật khả năng kết nối đồng thời với nhiều nguồn dữ liệu cho một ứng dụng nhất định. Để hỗ trợ điều này, nền tảng áp dụng các kỹ thuật cụ thể nhằm duy trì hiệu suất. Một trong những kỹ thuật đó là Delegation.</w:t>
      </w:r>
    </w:p>
    <w:p>
      <w:pPr>
        <w:spacing w:after="80"/>
      </w:pPr>
      <w:r>
        <w:rPr>
          <w:b w:val="0"/>
          <w:i w:val="0"/>
        </w:rPr>
        <w:t>Delegation là một thuật ngữ được dùng trong ứng dụng canvas, có nghĩa là nền tảng ủy thác việc xử lý dữ liệu cho nguồn dữ liệu, thay vì thực hiện ngay trong ứng dụng. Vì việc truy vấn dữ liệu tiêu tốn bộ nhớ và sức mạnh xử lý, nên ứng dụng của chúng ta càng dùng ít thì càng tốt. Đó là lý do tại sao sử dụng các nguồn dữ liệu hỗ trợ delegation là một ý tưởng tuyệt vời. Để hiểu rõ hơn về vấn đề này, vui lòng tham khảo https://learn.microsoft.com/en-us/power-apps/maker/canvas-apps/delegation-overview.</w:t>
      </w:r>
    </w:p>
    <w:p>
      <w:pPr>
        <w:spacing w:after="80"/>
      </w:pPr>
      <w:r>
        <w:rPr>
          <w:b w:val="0"/>
          <w:i w:val="0"/>
        </w:rPr>
        <w:t>Theo mặc định, Power Apps giới hạn số bản ghi được truy xuất là 500. Ngay cả khi nguồn dữ liệu của bạn hỗ trợ delegation, việc yêu cầu nhiều mục hơn sẽ đưa ra cảnh báo vì nền tảng sẽ không thể truy xuất toàn bộ dữ liệu được yêu cầu.</w:t>
      </w:r>
    </w:p>
    <w:p>
      <w:pPr>
        <w:spacing w:after="80"/>
      </w:pPr>
      <w:r>
        <w:rPr>
          <w:b w:val="0"/>
          <w:i w:val="0"/>
        </w:rPr>
        <w:t>Ảnh chụp màn hình sau đây hiển thị dấu hiệu trên đầu nhãn tính toán số lượng bản ghi của một danh sách SharePoint. Danh sách có 3,000 mục, và ứng dụng chỉ có thể đếm 500 mục đầu tiên mà trình kết nối SharePoint nhận được:</w:t>
      </w:r>
    </w:p>
    <w:p>
      <w:pPr>
        <w:jc w:val="center"/>
      </w:pPr>
      <w:r>
        <w:drawing>
          <wp:inline xmlns:a="http://schemas.openxmlformats.org/drawingml/2006/main" xmlns:pic="http://schemas.openxmlformats.org/drawingml/2006/picture">
            <wp:extent cx="5486400" cy="1713670"/>
            <wp:docPr id="100" name="Picture 100"/>
            <wp:cNvGraphicFramePr>
              <a:graphicFrameLocks noChangeAspect="1"/>
            </wp:cNvGraphicFramePr>
            <a:graphic>
              <a:graphicData uri="http://schemas.openxmlformats.org/drawingml/2006/picture">
                <pic:pic>
                  <pic:nvPicPr>
                    <pic:cNvPr id="0" name="image_rsrcBBP.jpg"/>
                    <pic:cNvPicPr/>
                  </pic:nvPicPr>
                  <pic:blipFill>
                    <a:blip r:embed="rId104"/>
                    <a:stretch>
                      <a:fillRect/>
                    </a:stretch>
                  </pic:blipFill>
                  <pic:spPr>
                    <a:xfrm>
                      <a:off x="0" y="0"/>
                      <a:ext cx="5486400" cy="1713670"/>
                    </a:xfrm>
                    <a:prstGeom prst="rect"/>
                  </pic:spPr>
                </pic:pic>
              </a:graphicData>
            </a:graphic>
          </wp:inline>
        </w:drawing>
      </w:r>
    </w:p>
    <w:p>
      <w:pPr>
        <w:spacing w:after="160"/>
        <w:jc w:val="center"/>
      </w:pPr>
      <w:r>
        <w:rPr>
          <w:rFonts w:ascii="Calibri" w:hAnsi="Calibri"/>
          <w:b w:val="0"/>
          <w:i/>
          <w:sz w:val="19"/>
        </w:rPr>
        <w:t>Hình 5.16: Cảnh báo delegation cho một danh sách SharePoint có 3,000 mục</w:t>
      </w:r>
    </w:p>
    <w:p>
      <w:pPr>
        <w:spacing w:after="80"/>
      </w:pPr>
      <w:r>
        <w:rPr>
          <w:b w:val="0"/>
          <w:i w:val="0"/>
        </w:rPr>
        <w:t>LỜI KHUYÊN VỀ TRẢI NGHIỆM NGƯỜI DÙNG</w:t>
      </w:r>
    </w:p>
    <w:p>
      <w:pPr>
        <w:spacing w:after="80"/>
      </w:pPr>
      <w:r>
        <w:rPr>
          <w:b w:val="0"/>
          <w:i w:val="0"/>
        </w:rPr>
        <w:t>Khi thiết kế ứng dụng của bạn, cách tiếp cận tốt nhất là làm việc với dữ liệu đã được lọc. Thật vô nghĩa khi đổ 3,000 mục vào một gallery để người dùng duyệt qua. Tinh chỉnh theo danh mục, trường được đánh chỉ mục, hoặc bất kỳ cột nào khác cho phép bạn làm việc với các tập dữ liệu hạn chế là lựa chọn tốt nhất.</w:t>
      </w:r>
    </w:p>
    <w:p>
      <w:pPr>
        <w:spacing w:after="80"/>
      </w:pPr>
      <w:r>
        <w:rPr>
          <w:b w:val="0"/>
          <w:i w:val="0"/>
        </w:rPr>
        <w:t xml:space="preserve">Có những lúc delegation không có lợi cho chúng ta. Như đã chỉ ra trong </w:t>
      </w:r>
      <w:r>
        <w:rPr>
          <w:b w:val="0"/>
          <w:i/>
        </w:rPr>
        <w:t>Hình 5.16</w:t>
      </w:r>
      <w:r>
        <w:rPr>
          <w:b w:val="0"/>
          <w:i w:val="0"/>
        </w:rPr>
        <w:t>, nếu chúng ta cần đếm tổng số bản ghi của nguồn dữ liệu, sớm hay muộn chúng ta cũng sẽ gặp vấn đề về delegation.</w:t>
      </w:r>
    </w:p>
    <w:p>
      <w:pPr>
        <w:spacing w:after="80"/>
      </w:pPr>
      <w:r>
        <w:rPr>
          <w:b w:val="0"/>
          <w:i w:val="0"/>
        </w:rPr>
        <w:t>Chúng ta có thể đã bỏ sót điều này khi phát triển ứng dụng, hoặc có thể khách hàng yêu cầu hiển thị toàn bộ dữ liệu, bất kể số lượng bản ghi là bao nhiêu. Đối với những tình huống này, chúng ta có thể tận dụng Power Automate và sức mạnh của các công thức có sẵn trong Power Apps để giải quyết những vấn đề này.</w:t>
      </w:r>
    </w:p>
    <w:p>
      <w:pPr>
        <w:pStyle w:val="Heading3"/>
      </w:pPr>
      <w:r>
        <w:rPr>
          <w:rFonts w:ascii="Calibri" w:hAnsi="Calibri"/>
          <w:b/>
          <w:i w:val="0"/>
          <w:sz w:val="26"/>
        </w:rPr>
        <w:t>Chuẩn bị</w:t>
      </w:r>
    </w:p>
    <w:p>
      <w:pPr>
        <w:spacing w:after="80"/>
      </w:pPr>
      <w:r>
        <w:rPr>
          <w:b w:val="0"/>
          <w:i w:val="0"/>
        </w:rPr>
        <w:t xml:space="preserve">Để sử dụng công thức này, chúng ta cần có một danh sách SharePoint với ít nhất 3,000 mục. Vui lòng tham khảo </w:t>
      </w:r>
      <w:r>
        <w:rPr>
          <w:b w:val="0"/>
          <w:i/>
        </w:rPr>
        <w:t>Chương 4</w:t>
      </w:r>
      <w:r>
        <w:rPr>
          <w:b w:val="0"/>
          <w:i w:val="0"/>
        </w:rPr>
        <w:t xml:space="preserve">, </w:t>
      </w:r>
      <w:r>
        <w:rPr>
          <w:b w:val="0"/>
          <w:i/>
        </w:rPr>
        <w:t>Chọn nguồn dữ liệu phù hợp cho ứng dụng của bạn</w:t>
      </w:r>
      <w:r>
        <w:rPr>
          <w:b w:val="0"/>
          <w:i w:val="0"/>
        </w:rPr>
        <w:t>, để sử dụng ví dụ luồng đám mây tải 500 mục làm mẫu.</w:t>
      </w:r>
    </w:p>
    <w:p>
      <w:pPr>
        <w:spacing w:after="80"/>
      </w:pPr>
      <w:r>
        <w:rPr>
          <w:b w:val="0"/>
          <w:i w:val="0"/>
        </w:rPr>
        <w:t>Các tệp cần thiết cho công thức này có sẵn thông qua kho lưu trữ GitHub tại https://github.com/PacktPublishing/Microsoft-Power-Apps-Cookbook-Third-Edition/tree/main/Chapter-05#USER.</w:t>
      </w:r>
    </w:p>
    <w:p>
      <w:pPr>
        <w:pStyle w:val="Heading3"/>
      </w:pPr>
      <w:r>
        <w:rPr>
          <w:rFonts w:ascii="Calibri" w:hAnsi="Calibri"/>
          <w:b/>
          <w:i w:val="0"/>
          <w:sz w:val="26"/>
        </w:rPr>
        <w:t>Cách thực hiện…</w:t>
      </w:r>
    </w:p>
    <w:p>
      <w:pPr>
        <w:spacing w:after="80"/>
        <w:ind w:left="360"/>
      </w:pPr>
      <w:r>
        <w:t xml:space="preserve">1. </w:t>
      </w:r>
      <w:r>
        <w:rPr>
          <w:b w:val="0"/>
          <w:i w:val="0"/>
        </w:rPr>
        <w:t>Truy cập cổng thông tin Power Automate, https://make.powerautomate.com, và tạo một giải pháp (solution) cho công thức này.</w:t>
      </w:r>
    </w:p>
    <w:p>
      <w:pPr>
        <w:spacing w:after="80"/>
        <w:ind w:left="360"/>
      </w:pPr>
      <w:r>
        <w:t xml:space="preserve">2. </w:t>
      </w:r>
      <w:r>
        <w:rPr>
          <w:b w:val="0"/>
          <w:i w:val="0"/>
        </w:rPr>
        <w:t xml:space="preserve">Hãy chuẩn bị các biến môi trường (environment variables) bên trong giải pháp để thiết lập các tham số SharePoint. Nhấp vào </w:t>
      </w:r>
      <w:r>
        <w:rPr>
          <w:b/>
          <w:i w:val="0"/>
        </w:rPr>
        <w:t>+ New</w:t>
      </w:r>
      <w:r>
        <w:rPr>
          <w:b w:val="0"/>
          <w:i w:val="0"/>
        </w:rPr>
        <w:t xml:space="preserve"> | </w:t>
      </w:r>
      <w:r>
        <w:rPr>
          <w:b/>
          <w:i w:val="0"/>
        </w:rPr>
        <w:t>More</w:t>
      </w:r>
      <w:r>
        <w:rPr>
          <w:b w:val="0"/>
          <w:i w:val="0"/>
        </w:rPr>
        <w:t xml:space="preserve"> | </w:t>
      </w:r>
      <w:r>
        <w:rPr>
          <w:b/>
          <w:i w:val="0"/>
        </w:rPr>
        <w:t>Environment variable</w:t>
      </w:r>
      <w:r>
        <w:rPr>
          <w:b w:val="0"/>
          <w:i w:val="0"/>
        </w:rPr>
        <w:t xml:space="preserve">. Đặt tên </w:t>
      </w:r>
      <w:r>
        <w:rPr>
          <w:b/>
          <w:i w:val="0"/>
        </w:rPr>
        <w:t>Display</w:t>
      </w:r>
      <w:r>
        <w:rPr>
          <w:b w:val="0"/>
          <w:i w:val="0"/>
        </w:rPr>
        <w:t xml:space="preserve"> thành một cái gì đó phù hợp, chẳng hạn như </w:t>
      </w:r>
      <w:r>
        <w:rPr>
          <w:rFonts w:ascii="Consolas" w:hAnsi="Consolas"/>
          <w:b w:val="0"/>
          <w:i w:val="0"/>
          <w:sz w:val="20"/>
        </w:rPr>
        <w:t>Delegation-SharePointSite</w:t>
      </w:r>
    </w:p>
    <w:p>
      <w:pPr>
        <w:spacing w:after="80"/>
      </w:pPr>
      <w:r>
        <w:rPr>
          <w:b w:val="0"/>
          <w:i w:val="0"/>
        </w:rPr>
        <w:t xml:space="preserve">Đối với </w:t>
      </w:r>
      <w:r>
        <w:rPr>
          <w:b/>
          <w:i w:val="0"/>
        </w:rPr>
        <w:t>Data Type</w:t>
      </w:r>
      <w:r>
        <w:rPr>
          <w:b w:val="0"/>
          <w:i w:val="0"/>
        </w:rPr>
        <w:t xml:space="preserve">, chọn </w:t>
      </w:r>
      <w:r>
        <w:rPr>
          <w:b/>
          <w:i w:val="0"/>
        </w:rPr>
        <w:t>Data source</w:t>
      </w:r>
      <w:r>
        <w:rPr>
          <w:b w:val="0"/>
          <w:i w:val="0"/>
        </w:rPr>
        <w:t xml:space="preserve"> và sau đó chọn </w:t>
      </w:r>
      <w:r>
        <w:rPr>
          <w:b/>
          <w:i w:val="0"/>
        </w:rPr>
        <w:t>SharePoint</w:t>
      </w:r>
      <w:r>
        <w:rPr>
          <w:b w:val="0"/>
          <w:i w:val="0"/>
        </w:rPr>
        <w:t xml:space="preserve"> cho danh sách thả xuống </w:t>
      </w:r>
      <w:r>
        <w:rPr>
          <w:b/>
          <w:i w:val="0"/>
        </w:rPr>
        <w:t>Connector</w:t>
      </w:r>
      <w:r>
        <w:rPr>
          <w:b w:val="0"/>
          <w:i w:val="0"/>
        </w:rPr>
        <w:t xml:space="preserve">. Chọn một kết nối (connection) hiện có hoặc tạo một kết nối mới từ danh sách thả xuống </w:t>
      </w:r>
      <w:r>
        <w:rPr>
          <w:b/>
          <w:i w:val="0"/>
        </w:rPr>
        <w:t>Connection</w:t>
      </w:r>
      <w:r>
        <w:rPr>
          <w:b w:val="0"/>
          <w:i w:val="0"/>
        </w:rPr>
        <w:t xml:space="preserve">. Đối với </w:t>
      </w:r>
      <w:r>
        <w:rPr>
          <w:b/>
          <w:i w:val="0"/>
        </w:rPr>
        <w:t>Parameter Type</w:t>
      </w:r>
      <w:r>
        <w:rPr>
          <w:b w:val="0"/>
          <w:i w:val="0"/>
        </w:rPr>
        <w:t xml:space="preserve">, chọn </w:t>
      </w:r>
      <w:r>
        <w:rPr>
          <w:b/>
          <w:i w:val="0"/>
        </w:rPr>
        <w:t>Site</w:t>
      </w:r>
      <w:r>
        <w:rPr>
          <w:b w:val="0"/>
          <w:i w:val="0"/>
        </w:rPr>
        <w:t xml:space="preserve">. Cuối cùng, nhấp vào </w:t>
      </w:r>
      <w:r>
        <w:rPr>
          <w:b/>
          <w:i w:val="0"/>
        </w:rPr>
        <w:t>+ New site value</w:t>
      </w:r>
      <w:r>
        <w:rPr>
          <w:b w:val="0"/>
          <w:i w:val="0"/>
        </w:rPr>
        <w:t xml:space="preserve"> và thiết lập site SharePoint của bạn từ danh sách thả xuống </w:t>
      </w:r>
      <w:r>
        <w:rPr>
          <w:b/>
          <w:i w:val="0"/>
        </w:rPr>
        <w:t>Current site</w:t>
      </w:r>
      <w:r>
        <w:rPr>
          <w:b w:val="0"/>
          <w:i w:val="0"/>
        </w:rPr>
        <w:t>.</w:t>
      </w:r>
    </w:p>
    <w:p>
      <w:pPr>
        <w:spacing w:after="80"/>
        <w:ind w:left="360"/>
      </w:pPr>
      <w:r>
        <w:t xml:space="preserve">1. </w:t>
      </w:r>
      <w:r>
        <w:rPr>
          <w:b w:val="0"/>
          <w:i w:val="0"/>
        </w:rPr>
        <w:t xml:space="preserve">Lặp lại </w:t>
      </w:r>
      <w:r>
        <w:rPr>
          <w:b w:val="0"/>
          <w:i/>
        </w:rPr>
        <w:t>bước 2</w:t>
      </w:r>
      <w:r>
        <w:rPr>
          <w:b w:val="0"/>
          <w:i w:val="0"/>
        </w:rPr>
        <w:t xml:space="preserve"> để tạo một biến môi trường lưu giữ tên của danh sách SharePoint, vì vậy trong trường hợp này, chọn </w:t>
      </w:r>
      <w:r>
        <w:rPr>
          <w:b/>
          <w:i w:val="0"/>
        </w:rPr>
        <w:t>List</w:t>
      </w:r>
      <w:r>
        <w:rPr>
          <w:b w:val="0"/>
          <w:i w:val="0"/>
        </w:rPr>
        <w:t xml:space="preserve"> cho </w:t>
      </w:r>
      <w:r>
        <w:rPr>
          <w:b/>
          <w:i w:val="0"/>
        </w:rPr>
        <w:t>Parameter Type</w:t>
      </w:r>
      <w:r>
        <w:rPr>
          <w:b w:val="0"/>
          <w:i w:val="0"/>
        </w:rPr>
        <w:t>.</w:t>
      </w:r>
    </w:p>
    <w:p>
      <w:pPr>
        <w:spacing w:after="80"/>
        <w:ind w:left="360"/>
      </w:pPr>
      <w:r>
        <w:t xml:space="preserve">2. </w:t>
      </w:r>
      <w:r>
        <w:rPr>
          <w:b w:val="0"/>
          <w:i w:val="0"/>
        </w:rPr>
        <w:t xml:space="preserve">Bây giờ, chúng ta đã sẵn sàng tạo cloud flow. Nhấp vào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Instant</w:t>
      </w:r>
      <w:r>
        <w:rPr>
          <w:b w:val="0"/>
          <w:i w:val="0"/>
        </w:rPr>
        <w:t xml:space="preserve">. Đặt tên cho nó, chọn </w:t>
      </w:r>
      <w:r>
        <w:rPr>
          <w:b/>
          <w:i w:val="0"/>
        </w:rPr>
        <w:t>When Power Apps calls a flow (V2)</w:t>
      </w:r>
      <w:r>
        <w:rPr>
          <w:b w:val="0"/>
          <w:i w:val="0"/>
        </w:rPr>
        <w:t xml:space="preserve"> làm trigger, và nhấp vào </w:t>
      </w:r>
      <w:r>
        <w:rPr>
          <w:b/>
          <w:i w:val="0"/>
        </w:rPr>
        <w:t>Create</w:t>
      </w:r>
      <w:r>
        <w:rPr>
          <w:b w:val="0"/>
          <w:i w:val="0"/>
        </w:rPr>
        <w:t>.</w:t>
      </w:r>
    </w:p>
    <w:p>
      <w:pPr>
        <w:spacing w:after="80"/>
        <w:ind w:left="360"/>
      </w:pPr>
      <w:r>
        <w:t xml:space="preserve">3. </w:t>
      </w:r>
      <w:r>
        <w:rPr>
          <w:b w:val="0"/>
          <w:i w:val="0"/>
        </w:rPr>
        <w:t>Bước đầu tiên là lấy dữ liệu từ danh sách SharePoint của chúng ta, được điền với 3,000 mục. Có những action (hành động) có sẵn để truy xuất dữ liệu này từ nguồn dữ liệu này, nhưng chúng ta sẽ giới thiệu SharePoint REST API để lấy các mục này. Tại sao? Một bức ảnh đáng giá ngàn lời nói:</w:t>
      </w:r>
    </w:p>
    <w:p>
      <w:pPr>
        <w:jc w:val="center"/>
      </w:pPr>
      <w:r>
        <w:drawing>
          <wp:inline xmlns:a="http://schemas.openxmlformats.org/drawingml/2006/main" xmlns:pic="http://schemas.openxmlformats.org/drawingml/2006/picture">
            <wp:extent cx="5486400" cy="2759876"/>
            <wp:docPr id="101" name="Picture 101"/>
            <wp:cNvGraphicFramePr>
              <a:graphicFrameLocks noChangeAspect="1"/>
            </wp:cNvGraphicFramePr>
            <a:graphic>
              <a:graphicData uri="http://schemas.openxmlformats.org/drawingml/2006/picture">
                <pic:pic>
                  <pic:nvPicPr>
                    <pic:cNvPr id="0" name="image_rsrcBBR.jpg"/>
                    <pic:cNvPicPr/>
                  </pic:nvPicPr>
                  <pic:blipFill>
                    <a:blip r:embed="rId105"/>
                    <a:stretch>
                      <a:fillRect/>
                    </a:stretch>
                  </pic:blipFill>
                  <pic:spPr>
                    <a:xfrm>
                      <a:off x="0" y="0"/>
                      <a:ext cx="5486400" cy="2759876"/>
                    </a:xfrm>
                    <a:prstGeom prst="rect"/>
                  </pic:spPr>
                </pic:pic>
              </a:graphicData>
            </a:graphic>
          </wp:inline>
        </w:drawing>
      </w:r>
    </w:p>
    <w:p>
      <w:pPr>
        <w:spacing w:after="160"/>
        <w:jc w:val="center"/>
      </w:pPr>
      <w:r>
        <w:rPr>
          <w:rFonts w:ascii="Calibri" w:hAnsi="Calibri"/>
          <w:b w:val="0"/>
          <w:i/>
          <w:sz w:val="19"/>
        </w:rPr>
        <w:t>Hình 5.17: So sánh tốc độ giữa hai action</w:t>
      </w:r>
    </w:p>
    <w:p>
      <w:pPr>
        <w:spacing w:after="80"/>
      </w:pPr>
      <w:r>
        <w:rPr>
          <w:b w:val="0"/>
          <w:i w:val="0"/>
        </w:rPr>
        <w:t>Hãy tưởng tượng người dùng của bạn phải chờ hơn nửa phút để lấy dữ liệu; điều này sẽ không giúp ích cho việc áp dụng giải pháp của bạn.</w:t>
      </w:r>
    </w:p>
    <w:p>
      <w:pPr>
        <w:spacing w:after="80"/>
        <w:ind w:left="360"/>
      </w:pPr>
      <w:r>
        <w:t xml:space="preserve">1. </w:t>
      </w:r>
      <w:r>
        <w:rPr>
          <w:b w:val="0"/>
          <w:i w:val="0"/>
        </w:rPr>
        <w:t xml:space="preserve">Thêm một action mới và tìm kiếm </w:t>
      </w:r>
      <w:r>
        <w:rPr>
          <w:rFonts w:ascii="Consolas" w:hAnsi="Consolas"/>
          <w:b w:val="0"/>
          <w:i w:val="0"/>
          <w:sz w:val="20"/>
        </w:rPr>
        <w:t>Send an HTTP request to SharePoint</w:t>
      </w:r>
      <w:r>
        <w:rPr>
          <w:b w:val="0"/>
          <w:i w:val="0"/>
        </w:rPr>
        <w:t xml:space="preserve">. Đặt </w:t>
      </w:r>
      <w:r>
        <w:rPr>
          <w:b/>
          <w:i w:val="0"/>
        </w:rPr>
        <w:t>Site Address</w:t>
      </w:r>
      <w:r>
        <w:rPr>
          <w:b w:val="0"/>
          <w:i w:val="0"/>
        </w:rPr>
        <w:t xml:space="preserve"> thành biến môi trường mà chúng ta đã tạo trong </w:t>
      </w:r>
      <w:r>
        <w:rPr>
          <w:b w:val="0"/>
          <w:i/>
        </w:rPr>
        <w:t>bước 2</w:t>
      </w:r>
      <w:r>
        <w:rPr>
          <w:b w:val="0"/>
          <w:i w:val="0"/>
        </w:rPr>
        <w:t xml:space="preserve">, để </w:t>
      </w:r>
      <w:r>
        <w:rPr>
          <w:b/>
          <w:i w:val="0"/>
        </w:rPr>
        <w:t>Method</w:t>
      </w:r>
      <w:r>
        <w:rPr>
          <w:b w:val="0"/>
          <w:i w:val="0"/>
        </w:rPr>
        <w:t xml:space="preserve"> là </w:t>
      </w:r>
      <w:r>
        <w:rPr>
          <w:b/>
          <w:i w:val="0"/>
        </w:rPr>
        <w:t>GET</w:t>
      </w:r>
      <w:r>
        <w:rPr>
          <w:b w:val="0"/>
          <w:i w:val="0"/>
        </w:rPr>
        <w:t xml:space="preserve">, vì chúng ta đang truy vấn dữ liệu, và đối với </w:t>
      </w:r>
      <w:r>
        <w:rPr>
          <w:b/>
          <w:i w:val="0"/>
        </w:rPr>
        <w:t>Uri</w:t>
      </w:r>
      <w:r>
        <w:rPr>
          <w:b w:val="0"/>
          <w:i w:val="0"/>
        </w:rPr>
        <w:t>, nhập lệnh sau:</w:t>
      </w:r>
    </w:p>
    <w:p>
      <w:pPr>
        <w:spacing w:after="0"/>
        <w:ind w:left="360"/>
        <w:shd w:val="clear" w:color="auto" w:fill="F2F2F2"/>
      </w:pPr>
      <w:r>
        <w:rPr>
          <w:rFonts w:ascii="Consolas" w:hAnsi="Consolas"/>
          <w:sz w:val="18"/>
        </w:rPr>
        <w:t>_api/web/lists(guid'')/items?$select=Title&amp;$top=3000</w:t>
      </w:r>
    </w:p>
    <w:p>
      <w:pPr>
        <w:spacing w:after="40"/>
      </w:pPr>
    </w:p>
    <w:p>
      <w:pPr>
        <w:spacing w:after="80"/>
      </w:pPr>
      <w:r>
        <w:rPr>
          <w:b w:val="0"/>
          <w:i w:val="0"/>
        </w:rPr>
        <w:t>Hãy phân tích đoạn mã này:</w:t>
      </w:r>
    </w:p>
    <w:p>
      <w:pPr>
        <w:spacing w:after="80"/>
        <w:ind w:left="360"/>
      </w:pPr>
      <w:r>
        <w:t xml:space="preserve">• </w:t>
      </w:r>
      <w:r>
        <w:rPr>
          <w:rFonts w:ascii="Consolas" w:hAnsi="Consolas"/>
          <w:b w:val="0"/>
          <w:i w:val="0"/>
          <w:sz w:val="20"/>
        </w:rPr>
        <w:t>_api</w:t>
      </w:r>
      <w:r>
        <w:rPr>
          <w:b w:val="0"/>
          <w:i w:val="0"/>
        </w:rPr>
        <w:t>: Điểm cuối (endpoint) SharePoint nơi chúng ta sẽ thiết lập giao tiếp.</w:t>
      </w:r>
    </w:p>
    <w:p>
      <w:pPr>
        <w:spacing w:after="80"/>
        <w:ind w:left="360"/>
      </w:pPr>
      <w:r>
        <w:t xml:space="preserve">• </w:t>
      </w:r>
      <w:r>
        <w:rPr>
          <w:rFonts w:ascii="Consolas" w:hAnsi="Consolas"/>
          <w:b w:val="0"/>
          <w:i w:val="0"/>
          <w:sz w:val="20"/>
        </w:rPr>
        <w:t>web</w:t>
      </w:r>
      <w:r>
        <w:rPr>
          <w:b w:val="0"/>
          <w:i w:val="0"/>
        </w:rPr>
        <w:t>: Các phương thức để truy cập thông tin từ một site nhất định.</w:t>
      </w:r>
    </w:p>
    <w:p>
      <w:pPr>
        <w:spacing w:after="80"/>
        <w:ind w:left="360"/>
      </w:pPr>
      <w:r>
        <w:t xml:space="preserve">• </w:t>
      </w:r>
      <w:r>
        <w:rPr>
          <w:rFonts w:ascii="Consolas" w:hAnsi="Consolas"/>
          <w:b w:val="0"/>
          <w:i w:val="0"/>
          <w:sz w:val="20"/>
        </w:rPr>
        <w:t>lists</w:t>
      </w:r>
      <w:r>
        <w:rPr>
          <w:b w:val="0"/>
          <w:i w:val="0"/>
        </w:rPr>
        <w:t>: Điểm cuối cho các phương thức xử lý danh sách.</w:t>
      </w:r>
    </w:p>
    <w:p>
      <w:pPr>
        <w:spacing w:after="80"/>
        <w:ind w:left="360"/>
      </w:pPr>
      <w:r>
        <w:t xml:space="preserve">• </w:t>
      </w:r>
      <w:r>
        <w:rPr>
          <w:rFonts w:ascii="Consolas" w:hAnsi="Consolas"/>
          <w:b w:val="0"/>
          <w:i w:val="0"/>
          <w:sz w:val="20"/>
        </w:rPr>
        <w:t>guid('')</w:t>
      </w:r>
      <w:r>
        <w:rPr>
          <w:b w:val="0"/>
          <w:i w:val="0"/>
        </w:rPr>
        <w:t xml:space="preserve">: Đây là nơi chúng ta chỉ ra rằng nó nên tìm danh sách mà chúng ta đã chọn trong </w:t>
      </w:r>
      <w:r>
        <w:rPr>
          <w:b w:val="0"/>
          <w:i/>
        </w:rPr>
        <w:t>bước 3</w:t>
      </w:r>
      <w:r>
        <w:rPr>
          <w:b w:val="0"/>
          <w:i w:val="0"/>
        </w:rPr>
        <w:t>. Chèn biến môi trường vào giữa các dấu ngoặc kép bằng cách sử dụng bộ chọn dữ liệu động (dynamic data selector).</w:t>
      </w:r>
    </w:p>
    <w:p>
      <w:pPr>
        <w:spacing w:after="80"/>
        <w:ind w:left="360"/>
      </w:pPr>
      <w:r>
        <w:t xml:space="preserve">• </w:t>
      </w:r>
      <w:r>
        <w:rPr>
          <w:rFonts w:ascii="Consolas" w:hAnsi="Consolas"/>
          <w:b w:val="0"/>
          <w:i w:val="0"/>
          <w:sz w:val="20"/>
        </w:rPr>
        <w:t>items</w:t>
      </w:r>
      <w:r>
        <w:rPr>
          <w:b w:val="0"/>
          <w:i w:val="0"/>
        </w:rPr>
        <w:t>: Lấy tất cả các mục trong danh sách.</w:t>
      </w:r>
    </w:p>
    <w:p>
      <w:pPr>
        <w:spacing w:after="80"/>
        <w:ind w:left="360"/>
      </w:pPr>
      <w:r>
        <w:t xml:space="preserve">• </w:t>
      </w:r>
      <w:r>
        <w:rPr>
          <w:rFonts w:ascii="Consolas" w:hAnsi="Consolas"/>
          <w:b w:val="0"/>
          <w:i w:val="0"/>
          <w:sz w:val="20"/>
        </w:rPr>
        <w:t>select</w:t>
      </w:r>
      <w:r>
        <w:rPr>
          <w:b w:val="0"/>
          <w:i w:val="0"/>
        </w:rPr>
        <w:t xml:space="preserve">: Một bổ từ (modifier) để chỉ định rằng chúng ta chỉ muốn lấy cột </w:t>
      </w:r>
      <w:r>
        <w:rPr>
          <w:rFonts w:ascii="Consolas" w:hAnsi="Consolas"/>
          <w:b w:val="0"/>
          <w:i w:val="0"/>
          <w:sz w:val="20"/>
        </w:rPr>
        <w:t>Title</w:t>
      </w:r>
      <w:r>
        <w:rPr>
          <w:b w:val="0"/>
          <w:i w:val="0"/>
        </w:rPr>
        <w:t>.</w:t>
      </w:r>
    </w:p>
    <w:p>
      <w:pPr>
        <w:spacing w:after="80"/>
        <w:ind w:left="360"/>
      </w:pPr>
      <w:r>
        <w:t xml:space="preserve">• </w:t>
      </w:r>
      <w:r>
        <w:rPr>
          <w:rFonts w:ascii="Consolas" w:hAnsi="Consolas"/>
          <w:b w:val="0"/>
          <w:i w:val="0"/>
          <w:sz w:val="20"/>
        </w:rPr>
        <w:t>top</w:t>
      </w:r>
      <w:r>
        <w:rPr>
          <w:b w:val="0"/>
          <w:i w:val="0"/>
        </w:rPr>
        <w:t>: Một bổ từ để cho biết chúng ta muốn giới hạn kết quả ở 3.000 phần tử đầu tiên. Hãy nhớ rằng nếu vượt quá 5.000 mục thì cần phải tinh chỉnh thêm và phân trang (pagination).</w:t>
      </w:r>
    </w:p>
    <w:p>
      <w:pPr>
        <w:spacing w:after="80"/>
        <w:ind w:left="360"/>
      </w:pPr>
      <w:r>
        <w:t xml:space="preserve">1. </w:t>
      </w:r>
      <w:r>
        <w:rPr>
          <w:b w:val="0"/>
          <w:i w:val="0"/>
        </w:rPr>
        <w:t xml:space="preserve">Trong phần </w:t>
      </w:r>
      <w:r>
        <w:rPr>
          <w:b/>
          <w:i w:val="0"/>
        </w:rPr>
        <w:t>Headers</w:t>
      </w:r>
      <w:r>
        <w:rPr>
          <w:b w:val="0"/>
          <w:i w:val="0"/>
        </w:rPr>
        <w:t>, thêm các mục sau:</w:t>
      </w:r>
    </w:p>
    <w:p>
      <w:pPr>
        <w:spacing w:after="80"/>
        <w:ind w:left="720"/>
      </w:pPr>
      <w:r>
        <w:t xml:space="preserve">• </w:t>
      </w:r>
      <w:r>
        <w:rPr>
          <w:b/>
          <w:i w:val="0"/>
        </w:rPr>
        <w:t>Key</w:t>
      </w:r>
      <w:r>
        <w:rPr>
          <w:b w:val="0"/>
          <w:i w:val="0"/>
        </w:rPr>
        <w:t xml:space="preserve">: </w:t>
      </w:r>
      <w:r>
        <w:rPr>
          <w:rFonts w:ascii="Consolas" w:hAnsi="Consolas"/>
          <w:b w:val="0"/>
          <w:i w:val="0"/>
          <w:sz w:val="20"/>
        </w:rPr>
        <w:t>accept</w:t>
      </w:r>
      <w:r>
        <w:rPr>
          <w:b w:val="0"/>
          <w:i w:val="0"/>
        </w:rPr>
        <w:t xml:space="preserve"> – </w:t>
      </w:r>
      <w:r>
        <w:rPr>
          <w:b/>
          <w:i w:val="0"/>
        </w:rPr>
        <w:t>Value</w:t>
      </w:r>
      <w:r>
        <w:rPr>
          <w:b w:val="0"/>
          <w:i w:val="0"/>
        </w:rPr>
        <w:t xml:space="preserve">: </w:t>
      </w:r>
      <w:r>
        <w:rPr>
          <w:rFonts w:ascii="Consolas" w:hAnsi="Consolas"/>
          <w:b w:val="0"/>
          <w:i w:val="0"/>
          <w:sz w:val="20"/>
        </w:rPr>
        <w:t>application/json</w:t>
      </w:r>
    </w:p>
    <w:p>
      <w:pPr>
        <w:spacing w:after="80"/>
        <w:ind w:left="720"/>
      </w:pPr>
      <w:r>
        <w:t xml:space="preserve">• </w:t>
      </w:r>
      <w:r>
        <w:rPr>
          <w:b/>
          <w:i w:val="0"/>
        </w:rPr>
        <w:t>Key</w:t>
      </w:r>
      <w:r>
        <w:rPr>
          <w:b w:val="0"/>
          <w:i w:val="0"/>
        </w:rPr>
        <w:t xml:space="preserve">: </w:t>
      </w:r>
      <w:r>
        <w:rPr>
          <w:rFonts w:ascii="Consolas" w:hAnsi="Consolas"/>
          <w:b w:val="0"/>
          <w:i w:val="0"/>
          <w:sz w:val="20"/>
        </w:rPr>
        <w:t>odata</w:t>
      </w:r>
      <w:r>
        <w:rPr>
          <w:b w:val="0"/>
          <w:i w:val="0"/>
        </w:rPr>
        <w:t xml:space="preserve"> – </w:t>
      </w:r>
      <w:r>
        <w:rPr>
          <w:b/>
          <w:i w:val="0"/>
        </w:rPr>
        <w:t>Value</w:t>
      </w:r>
      <w:r>
        <w:rPr>
          <w:b w:val="0"/>
          <w:i w:val="0"/>
        </w:rPr>
        <w:t xml:space="preserve">: </w:t>
      </w:r>
      <w:r>
        <w:rPr>
          <w:rFonts w:ascii="Consolas" w:hAnsi="Consolas"/>
          <w:b w:val="0"/>
          <w:i w:val="0"/>
          <w:sz w:val="20"/>
        </w:rPr>
        <w:t>nometadata</w:t>
      </w:r>
    </w:p>
    <w:p>
      <w:pPr>
        <w:spacing w:after="80"/>
      </w:pPr>
      <w:r>
        <w:rPr>
          <w:rFonts w:ascii="Consolas" w:hAnsi="Consolas"/>
          <w:b w:val="0"/>
          <w:i w:val="0"/>
          <w:sz w:val="20"/>
        </w:rPr>
        <w:t>nometadata</w:t>
      </w:r>
      <w:r>
        <w:rPr>
          <w:b w:val="0"/>
          <w:i w:val="0"/>
        </w:rPr>
        <w:t xml:space="preserve"> nghĩa là chúng ta không muốn thông tin metadata thừa. Chúng ta làm điều này để dọn sạch dữ liệu trong phản hồi (response) càng nhiều càng tốt, từ đó giảm băng thông và tăng tốc độ.</w:t>
      </w:r>
    </w:p>
    <w:p>
      <w:pPr>
        <w:spacing w:after="80"/>
        <w:ind w:left="360"/>
      </w:pPr>
      <w:r>
        <w:t xml:space="preserve">1. </w:t>
      </w:r>
      <w:r>
        <w:rPr>
          <w:b w:val="0"/>
          <w:i w:val="0"/>
        </w:rPr>
        <w:t xml:space="preserve">Truy vấn dữ liệu SharePoint bằng action này sẽ trả về dữ liệu ở định dạng JSON. Để hiểu và sử dụng dữ liệu này, chúng ta cần phân tích (parse) nó. Thêm một bước mới và tìm </w:t>
      </w:r>
      <w:r>
        <w:rPr>
          <w:rFonts w:ascii="Consolas" w:hAnsi="Consolas"/>
          <w:b w:val="0"/>
          <w:i w:val="0"/>
          <w:sz w:val="20"/>
        </w:rPr>
        <w:t>Parse JSON</w:t>
      </w:r>
      <w:r>
        <w:rPr>
          <w:b w:val="0"/>
          <w:i w:val="0"/>
        </w:rPr>
        <w:t xml:space="preserve">. Ở </w:t>
      </w:r>
      <w:r>
        <w:rPr>
          <w:b/>
          <w:i w:val="0"/>
        </w:rPr>
        <w:t>Content</w:t>
      </w:r>
      <w:r>
        <w:rPr>
          <w:b w:val="0"/>
          <w:i w:val="0"/>
        </w:rPr>
        <w:t xml:space="preserve">, chọn body của bước trước đó, và ở </w:t>
      </w:r>
      <w:r>
        <w:rPr>
          <w:b/>
          <w:i w:val="0"/>
        </w:rPr>
        <w:t>Schema</w:t>
      </w:r>
      <w:r>
        <w:rPr>
          <w:b w:val="0"/>
          <w:i w:val="0"/>
        </w:rPr>
        <w:t xml:space="preserve">, nhấp vào </w:t>
      </w:r>
      <w:r>
        <w:rPr>
          <w:b/>
          <w:i w:val="0"/>
        </w:rPr>
        <w:t>Use sample payload to generate schema</w:t>
      </w:r>
      <w:r>
        <w:rPr>
          <w:b w:val="0"/>
          <w:i w:val="0"/>
        </w:rPr>
        <w:t xml:space="preserve"> rồi sao chép nội dung của tệp </w:t>
      </w:r>
      <w:r>
        <w:rPr>
          <w:rFonts w:ascii="Consolas" w:hAnsi="Consolas"/>
          <w:b w:val="0"/>
          <w:i w:val="0"/>
          <w:sz w:val="20"/>
        </w:rPr>
        <w:t>schema.json</w:t>
      </w:r>
      <w:r>
        <w:rPr>
          <w:b w:val="0"/>
          <w:i w:val="0"/>
        </w:rPr>
        <w:t xml:space="preserve"> được cung cấp trong kho GitHub của chúng ta. Một cách khác để lấy schema này là chạy cloud flow chỉ với action truy vấn và lấy body từ output, như thấy trong ảnh chụp màn hình sau:</w:t>
      </w:r>
    </w:p>
    <w:p>
      <w:pPr>
        <w:jc w:val="center"/>
      </w:pPr>
      <w:r>
        <w:drawing>
          <wp:inline xmlns:a="http://schemas.openxmlformats.org/drawingml/2006/main" xmlns:pic="http://schemas.openxmlformats.org/drawingml/2006/picture">
            <wp:extent cx="5486400" cy="3329478"/>
            <wp:docPr id="102" name="Picture 102"/>
            <wp:cNvGraphicFramePr>
              <a:graphicFrameLocks noChangeAspect="1"/>
            </wp:cNvGraphicFramePr>
            <a:graphic>
              <a:graphicData uri="http://schemas.openxmlformats.org/drawingml/2006/picture">
                <pic:pic>
                  <pic:nvPicPr>
                    <pic:cNvPr id="0" name="image_rsrcBBS.jpg"/>
                    <pic:cNvPicPr/>
                  </pic:nvPicPr>
                  <pic:blipFill>
                    <a:blip r:embed="rId106"/>
                    <a:stretch>
                      <a:fillRect/>
                    </a:stretch>
                  </pic:blipFill>
                  <pic:spPr>
                    <a:xfrm>
                      <a:off x="0" y="0"/>
                      <a:ext cx="5486400" cy="3329478"/>
                    </a:xfrm>
                    <a:prstGeom prst="rect"/>
                  </pic:spPr>
                </pic:pic>
              </a:graphicData>
            </a:graphic>
          </wp:inline>
        </w:drawing>
      </w:r>
    </w:p>
    <w:p>
      <w:pPr>
        <w:spacing w:after="160"/>
        <w:jc w:val="center"/>
      </w:pPr>
      <w:r>
        <w:rPr>
          <w:rFonts w:ascii="Calibri" w:hAnsi="Calibri"/>
          <w:b w:val="0"/>
          <w:i/>
          <w:sz w:val="19"/>
        </w:rPr>
        <w:t>Hình 5.18: Output phản hồi từ SharePoint</w:t>
      </w:r>
    </w:p>
    <w:p>
      <w:pPr>
        <w:spacing w:after="80"/>
        <w:ind w:left="360"/>
      </w:pPr>
      <w:r>
        <w:t xml:space="preserve">1. </w:t>
      </w:r>
      <w:r>
        <w:rPr>
          <w:b w:val="0"/>
          <w:i w:val="0"/>
        </w:rPr>
        <w:t xml:space="preserve">Bây giờ, hãy dọn dẹp phản hồi thêm nữa bằng cách dùng action </w:t>
      </w:r>
      <w:r>
        <w:rPr>
          <w:b/>
          <w:i w:val="0"/>
        </w:rPr>
        <w:t>Select</w:t>
      </w:r>
      <w:r>
        <w:rPr>
          <w:b w:val="0"/>
          <w:i w:val="0"/>
        </w:rPr>
        <w:t>. Tùy chọn này cho phép chúng ta chỉ chọn những cột cần thiết từ dữ liệu đã nhận trước đó.</w:t>
      </w:r>
    </w:p>
    <w:p>
      <w:pPr>
        <w:spacing w:after="80"/>
      </w:pPr>
      <w:r>
        <w:rPr>
          <w:b w:val="0"/>
          <w:i w:val="0"/>
        </w:rPr>
        <w:t xml:space="preserve">Thêm một action mới và tìm </w:t>
      </w:r>
      <w:r>
        <w:rPr>
          <w:rFonts w:ascii="Consolas" w:hAnsi="Consolas"/>
          <w:b w:val="0"/>
          <w:i w:val="0"/>
          <w:sz w:val="20"/>
        </w:rPr>
        <w:t>Select</w:t>
      </w:r>
      <w:r>
        <w:rPr>
          <w:b w:val="0"/>
          <w:i w:val="0"/>
        </w:rPr>
        <w:t xml:space="preserve">. Ở trường </w:t>
      </w:r>
      <w:r>
        <w:rPr>
          <w:b/>
          <w:i w:val="0"/>
        </w:rPr>
        <w:t>From</w:t>
      </w:r>
      <w:r>
        <w:rPr>
          <w:b w:val="0"/>
          <w:i w:val="0"/>
        </w:rPr>
        <w:t xml:space="preserve">, dùng </w:t>
      </w:r>
      <w:r>
        <w:rPr>
          <w:rFonts w:ascii="Consolas" w:hAnsi="Consolas"/>
          <w:b w:val="0"/>
          <w:i w:val="0"/>
          <w:sz w:val="20"/>
        </w:rPr>
        <w:t>Body value</w:t>
      </w:r>
      <w:r>
        <w:rPr>
          <w:b w:val="0"/>
          <w:i w:val="0"/>
        </w:rPr>
        <w:t xml:space="preserve"> từ action </w:t>
      </w:r>
      <w:r>
        <w:rPr>
          <w:b/>
          <w:i w:val="0"/>
        </w:rPr>
        <w:t>Parse JSON</w:t>
      </w:r>
      <w:r>
        <w:rPr>
          <w:b w:val="0"/>
          <w:i w:val="0"/>
        </w:rPr>
        <w:t xml:space="preserve">. Trong phần </w:t>
      </w:r>
      <w:r>
        <w:rPr>
          <w:b/>
          <w:i w:val="0"/>
        </w:rPr>
        <w:t>Map</w:t>
      </w:r>
      <w:r>
        <w:rPr>
          <w:b w:val="0"/>
          <w:i w:val="0"/>
        </w:rPr>
        <w:t>, đặt các giá trị sau:</w:t>
      </w:r>
    </w:p>
    <w:p>
      <w:pPr>
        <w:spacing w:after="80"/>
        <w:ind w:left="360"/>
      </w:pPr>
      <w:r>
        <w:t xml:space="preserve">• </w:t>
      </w:r>
      <w:r>
        <w:rPr>
          <w:b/>
          <w:i w:val="0"/>
        </w:rPr>
        <w:t xml:space="preserve">Key: </w:t>
      </w:r>
      <w:r>
        <w:rPr>
          <w:rFonts w:ascii="Consolas" w:hAnsi="Consolas"/>
          <w:b w:val="0"/>
          <w:i w:val="0"/>
          <w:sz w:val="20"/>
        </w:rPr>
        <w:t>Name</w:t>
      </w:r>
      <w:r>
        <w:rPr>
          <w:b/>
          <w:i w:val="0"/>
        </w:rPr>
        <w:t xml:space="preserve"> </w:t>
      </w:r>
      <w:r>
        <w:rPr>
          <w:b w:val="0"/>
          <w:i w:val="0"/>
        </w:rPr>
        <w:t xml:space="preserve">– </w:t>
      </w:r>
      <w:r>
        <w:rPr>
          <w:b/>
          <w:i w:val="0"/>
        </w:rPr>
        <w:t xml:space="preserve">Value: </w:t>
      </w:r>
      <w:r>
        <w:rPr>
          <w:rFonts w:ascii="Consolas" w:hAnsi="Consolas"/>
          <w:b w:val="0"/>
          <w:i w:val="0"/>
          <w:sz w:val="20"/>
        </w:rPr>
        <w:t>Title</w:t>
      </w:r>
    </w:p>
    <w:p>
      <w:pPr>
        <w:jc w:val="center"/>
      </w:pPr>
      <w:r>
        <w:drawing>
          <wp:inline xmlns:a="http://schemas.openxmlformats.org/drawingml/2006/main" xmlns:pic="http://schemas.openxmlformats.org/drawingml/2006/picture">
            <wp:extent cx="5486400" cy="2824099"/>
            <wp:docPr id="103" name="Picture 103"/>
            <wp:cNvGraphicFramePr>
              <a:graphicFrameLocks noChangeAspect="1"/>
            </wp:cNvGraphicFramePr>
            <a:graphic>
              <a:graphicData uri="http://schemas.openxmlformats.org/drawingml/2006/picture">
                <pic:pic>
                  <pic:nvPicPr>
                    <pic:cNvPr id="0" name="image_rsrcBBT.jpg"/>
                    <pic:cNvPicPr/>
                  </pic:nvPicPr>
                  <pic:blipFill>
                    <a:blip r:embed="rId107"/>
                    <a:stretch>
                      <a:fillRect/>
                    </a:stretch>
                  </pic:blipFill>
                  <pic:spPr>
                    <a:xfrm>
                      <a:off x="0" y="0"/>
                      <a:ext cx="5486400" cy="2824099"/>
                    </a:xfrm>
                    <a:prstGeom prst="rect"/>
                  </pic:spPr>
                </pic:pic>
              </a:graphicData>
            </a:graphic>
          </wp:inline>
        </w:drawing>
      </w:r>
    </w:p>
    <w:p>
      <w:pPr>
        <w:spacing w:after="160"/>
        <w:jc w:val="center"/>
      </w:pPr>
      <w:r>
        <w:rPr>
          <w:rFonts w:ascii="Calibri" w:hAnsi="Calibri"/>
          <w:b w:val="0"/>
          <w:i/>
          <w:sz w:val="19"/>
        </w:rPr>
        <w:t>Hình 5.19: Ánh xạ action Select</w:t>
      </w:r>
    </w:p>
    <w:p>
      <w:pPr>
        <w:spacing w:after="80"/>
        <w:ind w:left="360"/>
      </w:pPr>
      <w:r>
        <w:t xml:space="preserve">1. </w:t>
      </w:r>
      <w:r>
        <w:rPr>
          <w:b w:val="0"/>
          <w:i w:val="0"/>
        </w:rPr>
        <w:t xml:space="preserve">Để gửi phản hồi đến Power Apps, chúng ta chỉ có một vài kiểu dữ liệu: </w:t>
      </w:r>
      <w:r>
        <w:rPr>
          <w:rFonts w:ascii="Consolas" w:hAnsi="Consolas"/>
          <w:b w:val="0"/>
          <w:i w:val="0"/>
          <w:sz w:val="20"/>
        </w:rPr>
        <w:t>Text</w:t>
      </w:r>
      <w:r>
        <w:rPr>
          <w:b w:val="0"/>
          <w:i w:val="0"/>
        </w:rPr>
        <w:t xml:space="preserve">, </w:t>
      </w:r>
      <w:r>
        <w:rPr>
          <w:rFonts w:ascii="Consolas" w:hAnsi="Consolas"/>
          <w:b w:val="0"/>
          <w:i w:val="0"/>
          <w:sz w:val="20"/>
        </w:rPr>
        <w:t>Yes</w:t>
      </w:r>
      <w:r>
        <w:rPr>
          <w:b w:val="0"/>
          <w:i w:val="0"/>
        </w:rPr>
        <w:t>/</w:t>
      </w:r>
      <w:r>
        <w:rPr>
          <w:rFonts w:ascii="Consolas" w:hAnsi="Consolas"/>
          <w:b w:val="0"/>
          <w:i w:val="0"/>
          <w:sz w:val="20"/>
        </w:rPr>
        <w:t>No</w:t>
      </w:r>
      <w:r>
        <w:rPr>
          <w:b w:val="0"/>
          <w:i w:val="0"/>
        </w:rPr>
        <w:t xml:space="preserve">, </w:t>
      </w:r>
      <w:r>
        <w:rPr>
          <w:rFonts w:ascii="Consolas" w:hAnsi="Consolas"/>
          <w:b w:val="0"/>
          <w:i w:val="0"/>
          <w:sz w:val="20"/>
        </w:rPr>
        <w:t>File</w:t>
      </w:r>
      <w:r>
        <w:rPr>
          <w:b w:val="0"/>
          <w:i w:val="0"/>
        </w:rPr>
        <w:t xml:space="preserve">, </w:t>
      </w:r>
      <w:r>
        <w:rPr>
          <w:rFonts w:ascii="Consolas" w:hAnsi="Consolas"/>
          <w:b w:val="0"/>
          <w:i w:val="0"/>
          <w:sz w:val="20"/>
        </w:rPr>
        <w:t>Email</w:t>
      </w:r>
      <w:r>
        <w:rPr>
          <w:b w:val="0"/>
          <w:i w:val="0"/>
        </w:rPr>
        <w:t xml:space="preserve">, </w:t>
      </w:r>
      <w:r>
        <w:rPr>
          <w:rFonts w:ascii="Consolas" w:hAnsi="Consolas"/>
          <w:b w:val="0"/>
          <w:i w:val="0"/>
          <w:sz w:val="20"/>
        </w:rPr>
        <w:t>Number</w:t>
      </w:r>
      <w:r>
        <w:rPr>
          <w:b w:val="0"/>
          <w:i w:val="0"/>
        </w:rPr>
        <w:t xml:space="preserve">, và </w:t>
      </w:r>
      <w:r>
        <w:rPr>
          <w:rFonts w:ascii="Consolas" w:hAnsi="Consolas"/>
          <w:b w:val="0"/>
          <w:i w:val="0"/>
          <w:sz w:val="20"/>
        </w:rPr>
        <w:t>Date</w:t>
      </w:r>
      <w:r>
        <w:rPr>
          <w:b w:val="0"/>
          <w:i w:val="0"/>
        </w:rPr>
        <w:t xml:space="preserve">. Không có kiểu nào là kiểu dữ liệu phức tạp như object hay array. Để giải quyết vấn đề này, chúng ta sẽ dùng action </w:t>
      </w:r>
      <w:r>
        <w:rPr>
          <w:rFonts w:ascii="Consolas" w:hAnsi="Consolas"/>
          <w:b w:val="0"/>
          <w:i w:val="0"/>
          <w:sz w:val="20"/>
        </w:rPr>
        <w:t>Join</w:t>
      </w:r>
      <w:r>
        <w:rPr>
          <w:b w:val="0"/>
          <w:i w:val="0"/>
        </w:rPr>
        <w:t xml:space="preserve">. Đúng như tên gọi, action này nối một array thành một chuỗi bằng một dấu phân cách (delimiter). Thêm một bước mới và tìm </w:t>
      </w:r>
      <w:r>
        <w:rPr>
          <w:rFonts w:ascii="Consolas" w:hAnsi="Consolas"/>
          <w:b w:val="0"/>
          <w:i w:val="0"/>
          <w:sz w:val="20"/>
        </w:rPr>
        <w:t>Join</w:t>
      </w:r>
      <w:r>
        <w:rPr>
          <w:b w:val="0"/>
          <w:i w:val="0"/>
        </w:rPr>
        <w:t xml:space="preserve">. Dùng </w:t>
      </w:r>
      <w:r>
        <w:rPr>
          <w:b/>
          <w:i w:val="0"/>
        </w:rPr>
        <w:t>Output</w:t>
      </w:r>
      <w:r>
        <w:rPr>
          <w:b w:val="0"/>
          <w:i w:val="0"/>
        </w:rPr>
        <w:t xml:space="preserve"> từ action </w:t>
      </w:r>
      <w:r>
        <w:rPr>
          <w:b/>
          <w:i w:val="0"/>
        </w:rPr>
        <w:t>Select</w:t>
      </w:r>
      <w:r>
        <w:rPr>
          <w:b w:val="0"/>
          <w:i w:val="0"/>
        </w:rPr>
        <w:t xml:space="preserve"> ở trường </w:t>
      </w:r>
      <w:r>
        <w:rPr>
          <w:b/>
          <w:i w:val="0"/>
        </w:rPr>
        <w:t>From</w:t>
      </w:r>
      <w:r>
        <w:rPr>
          <w:b w:val="0"/>
          <w:i w:val="0"/>
        </w:rPr>
        <w:t xml:space="preserve">. Ở trường </w:t>
      </w:r>
      <w:r>
        <w:rPr>
          <w:b/>
          <w:i w:val="0"/>
        </w:rPr>
        <w:t xml:space="preserve">Join with </w:t>
      </w:r>
      <w:r>
        <w:rPr>
          <w:b w:val="0"/>
          <w:i w:val="0"/>
        </w:rPr>
        <w:t>, dùng dấu chấm phẩy.</w:t>
      </w:r>
    </w:p>
    <w:p>
      <w:pPr>
        <w:spacing w:after="80"/>
        <w:ind w:left="360"/>
      </w:pPr>
      <w:r>
        <w:t xml:space="preserve">2. </w:t>
      </w:r>
      <w:r>
        <w:rPr>
          <w:b w:val="0"/>
          <w:i w:val="0"/>
        </w:rPr>
        <w:t xml:space="preserve">Thêm một action mới và tìm </w:t>
      </w:r>
      <w:r>
        <w:rPr>
          <w:rFonts w:ascii="Consolas" w:hAnsi="Consolas"/>
          <w:b w:val="0"/>
          <w:i w:val="0"/>
          <w:sz w:val="20"/>
        </w:rPr>
        <w:t>Respond to a PowerApp or flow</w:t>
      </w:r>
      <w:r>
        <w:rPr>
          <w:b w:val="0"/>
          <w:i w:val="0"/>
        </w:rPr>
        <w:t xml:space="preserve">. Nhấp vào </w:t>
      </w:r>
      <w:r>
        <w:rPr>
          <w:b/>
          <w:i w:val="0"/>
        </w:rPr>
        <w:t>Add an output</w:t>
      </w:r>
      <w:r>
        <w:rPr>
          <w:b w:val="0"/>
          <w:i w:val="0"/>
        </w:rPr>
        <w:t xml:space="preserve">, chọn </w:t>
      </w:r>
      <w:r>
        <w:rPr>
          <w:b/>
          <w:i w:val="0"/>
        </w:rPr>
        <w:t>Text</w:t>
      </w:r>
      <w:r>
        <w:rPr>
          <w:b w:val="0"/>
          <w:i w:val="0"/>
        </w:rPr>
        <w:t xml:space="preserve">, và dùng </w:t>
      </w:r>
      <w:r>
        <w:rPr>
          <w:rFonts w:ascii="Consolas" w:hAnsi="Consolas"/>
          <w:b w:val="0"/>
          <w:i w:val="0"/>
          <w:sz w:val="20"/>
        </w:rPr>
        <w:t>data</w:t>
      </w:r>
      <w:r>
        <w:rPr>
          <w:b w:val="0"/>
          <w:i w:val="0"/>
        </w:rPr>
        <w:t xml:space="preserve"> trong </w:t>
      </w:r>
      <w:r>
        <w:rPr>
          <w:b/>
          <w:i w:val="0"/>
        </w:rPr>
        <w:t>Enter a name field</w:t>
      </w:r>
      <w:r>
        <w:rPr>
          <w:b w:val="0"/>
          <w:i w:val="0"/>
        </w:rPr>
        <w:t xml:space="preserve">. Ở </w:t>
      </w:r>
      <w:r>
        <w:rPr>
          <w:b/>
          <w:i w:val="0"/>
        </w:rPr>
        <w:t>Enter a value to respond with</w:t>
      </w:r>
      <w:r>
        <w:rPr>
          <w:b w:val="0"/>
          <w:i w:val="0"/>
        </w:rPr>
        <w:t xml:space="preserve">, chọn </w:t>
      </w:r>
      <w:r>
        <w:rPr>
          <w:b/>
          <w:i w:val="0"/>
        </w:rPr>
        <w:t>Output</w:t>
      </w:r>
      <w:r>
        <w:rPr>
          <w:b w:val="0"/>
          <w:i w:val="0"/>
        </w:rPr>
        <w:t xml:space="preserve"> từ action </w:t>
      </w:r>
      <w:r>
        <w:rPr>
          <w:b/>
          <w:i w:val="0"/>
        </w:rPr>
        <w:t>Join</w:t>
      </w:r>
      <w:r>
        <w:rPr>
          <w:b w:val="0"/>
          <w:i w:val="0"/>
        </w:rPr>
        <w:t>.</w:t>
      </w:r>
    </w:p>
    <w:p>
      <w:pPr>
        <w:spacing w:after="80"/>
        <w:ind w:left="360"/>
      </w:pPr>
      <w:r>
        <w:t xml:space="preserve">3. </w:t>
      </w:r>
      <w:r>
        <w:rPr>
          <w:b w:val="0"/>
          <w:i w:val="0"/>
        </w:rPr>
        <w:t xml:space="preserve">Từ thanh công cụ, nhấp vào </w:t>
      </w:r>
      <w:r>
        <w:rPr>
          <w:b/>
          <w:i w:val="0"/>
        </w:rPr>
        <w:t>Save as draft</w:t>
      </w:r>
      <w:r>
        <w:rPr>
          <w:b w:val="0"/>
          <w:i w:val="0"/>
        </w:rPr>
        <w:t xml:space="preserve"> rồi </w:t>
      </w:r>
      <w:r>
        <w:rPr>
          <w:b/>
          <w:i w:val="0"/>
        </w:rPr>
        <w:t>Publish</w:t>
      </w:r>
      <w:r>
        <w:rPr>
          <w:b w:val="0"/>
          <w:i w:val="0"/>
        </w:rPr>
        <w:t>. Đóng trình thiết kế (designer) và quay lại solution.</w:t>
      </w:r>
    </w:p>
    <w:p>
      <w:pPr>
        <w:spacing w:after="80"/>
        <w:ind w:left="360"/>
      </w:pPr>
      <w:r>
        <w:t xml:space="preserve">4. </w:t>
      </w:r>
      <w:r>
        <w:rPr>
          <w:b w:val="0"/>
          <w:i w:val="0"/>
        </w:rPr>
        <w:t xml:space="preserve">Click vào </w:t>
      </w:r>
      <w:r>
        <w:rPr>
          <w:b/>
          <w:i w:val="0"/>
        </w:rPr>
        <w:t>New</w:t>
      </w:r>
      <w:r>
        <w:rPr>
          <w:b w:val="0"/>
          <w:i w:val="0"/>
        </w:rPr>
        <w:t xml:space="preserve"> | </w:t>
      </w:r>
      <w:r>
        <w:rPr>
          <w:b/>
          <w:i w:val="0"/>
        </w:rPr>
        <w:t>App</w:t>
      </w:r>
      <w:r>
        <w:rPr>
          <w:b w:val="0"/>
          <w:i w:val="0"/>
        </w:rPr>
        <w:t xml:space="preserve"> | </w:t>
      </w:r>
      <w:r>
        <w:rPr>
          <w:b/>
          <w:i w:val="0"/>
        </w:rPr>
        <w:t>Canvas app</w:t>
      </w:r>
      <w:r>
        <w:rPr>
          <w:b w:val="0"/>
          <w:i w:val="0"/>
        </w:rPr>
        <w:t xml:space="preserve">. Đặt tên cho nó và chọn bố cục </w:t>
      </w:r>
      <w:r>
        <w:rPr>
          <w:b/>
          <w:i w:val="0"/>
        </w:rPr>
        <w:t>Phone</w:t>
      </w:r>
      <w:r>
        <w:rPr>
          <w:b w:val="0"/>
          <w:i w:val="0"/>
        </w:rPr>
        <w:t xml:space="preserve"> hoặc </w:t>
      </w:r>
      <w:r>
        <w:rPr>
          <w:b/>
          <w:i w:val="0"/>
        </w:rPr>
        <w:t>Tablet</w:t>
      </w:r>
      <w:r>
        <w:rPr>
          <w:b w:val="0"/>
          <w:i w:val="0"/>
        </w:rPr>
        <w:t>.</w:t>
      </w:r>
    </w:p>
    <w:p>
      <w:pPr>
        <w:spacing w:after="80"/>
        <w:ind w:left="360"/>
      </w:pPr>
      <w:r>
        <w:t xml:space="preserve">5. </w:t>
      </w:r>
      <w:r>
        <w:rPr>
          <w:b w:val="0"/>
          <w:i w:val="0"/>
        </w:rPr>
        <w:t xml:space="preserve">Chèn một </w:t>
      </w:r>
      <w:r>
        <w:rPr>
          <w:b/>
          <w:i w:val="0"/>
        </w:rPr>
        <w:t>Button</w:t>
      </w:r>
      <w:r>
        <w:rPr>
          <w:b w:val="0"/>
          <w:i w:val="0"/>
        </w:rPr>
        <w:t xml:space="preserve">, một </w:t>
      </w:r>
      <w:r>
        <w:rPr>
          <w:b/>
          <w:i w:val="0"/>
        </w:rPr>
        <w:t>Label</w:t>
      </w:r>
      <w:r>
        <w:rPr>
          <w:b w:val="0"/>
          <w:i w:val="0"/>
        </w:rPr>
        <w:t xml:space="preserve"> và một </w:t>
      </w:r>
      <w:r>
        <w:rPr>
          <w:b/>
          <w:i w:val="0"/>
        </w:rPr>
        <w:t>Gallery</w:t>
      </w:r>
      <w:r>
        <w:rPr>
          <w:b w:val="0"/>
          <w:i w:val="0"/>
        </w:rPr>
        <w:t>. Thay đổi các thuộc tính hiển thị của chúng để phù hợp với phong cách bạn muốn.</w:t>
      </w:r>
    </w:p>
    <w:p>
      <w:pPr>
        <w:spacing w:after="80"/>
        <w:ind w:left="360"/>
      </w:pPr>
      <w:r>
        <w:t xml:space="preserve">6. </w:t>
      </w:r>
      <w:r>
        <w:rPr>
          <w:b w:val="0"/>
          <w:i w:val="0"/>
        </w:rPr>
        <w:t xml:space="preserve">Từ bảng Power Automate ở bên trái, nhấp vào </w:t>
      </w:r>
      <w:r>
        <w:rPr>
          <w:b/>
          <w:i w:val="0"/>
        </w:rPr>
        <w:t>Add flow</w:t>
      </w:r>
      <w:r>
        <w:rPr>
          <w:b w:val="0"/>
          <w:i w:val="0"/>
        </w:rPr>
        <w:t xml:space="preserve"> và chọn cloud flow bạn vừa tạo từ danh sách.</w:t>
      </w:r>
    </w:p>
    <w:p>
      <w:pPr>
        <w:spacing w:after="80"/>
        <w:ind w:left="360"/>
      </w:pPr>
      <w:r>
        <w:t xml:space="preserve">7. </w:t>
      </w:r>
      <w:r>
        <w:rPr>
          <w:b w:val="0"/>
          <w:i w:val="0"/>
        </w:rPr>
        <w:t xml:space="preserve">Sử dụng thanh công thức, thay đổi thuộc tính </w:t>
      </w:r>
      <w:r>
        <w:rPr>
          <w:b/>
          <w:i w:val="0"/>
        </w:rPr>
        <w:t>OnSelect</w:t>
      </w:r>
      <w:r>
        <w:rPr>
          <w:b w:val="0"/>
          <w:i w:val="0"/>
        </w:rPr>
        <w:t xml:space="preserve"> của nút thành đoạn mã sau:</w:t>
      </w:r>
    </w:p>
    <w:p>
      <w:pPr>
        <w:spacing w:after="0"/>
        <w:ind w:left="360"/>
        <w:shd w:val="clear" w:color="auto" w:fill="F2F2F2"/>
      </w:pPr>
      <w:r>
        <w:rPr>
          <w:rFonts w:ascii="Consolas" w:hAnsi="Consolas"/>
          <w:sz w:val="18"/>
        </w:rPr>
        <w:t>ClearCollect(</w:t>
      </w:r>
    </w:p>
    <w:p>
      <w:pPr>
        <w:spacing w:after="0"/>
        <w:ind w:left="360"/>
        <w:shd w:val="clear" w:color="auto" w:fill="F2F2F2"/>
      </w:pPr>
      <w:r>
        <w:rPr>
          <w:rFonts w:ascii="Consolas" w:hAnsi="Consolas"/>
          <w:sz w:val="18"/>
        </w:rPr>
        <w:t xml:space="preserve">    Elements,</w:t>
      </w:r>
    </w:p>
    <w:p>
      <w:pPr>
        <w:spacing w:after="0"/>
        <w:ind w:left="360"/>
        <w:shd w:val="clear" w:color="auto" w:fill="F2F2F2"/>
      </w:pPr>
      <w:r>
        <w:rPr>
          <w:rFonts w:ascii="Consolas" w:hAnsi="Consolas"/>
          <w:sz w:val="18"/>
        </w:rPr>
        <w:t xml:space="preserve">    ForAll(</w:t>
      </w:r>
    </w:p>
    <w:p>
      <w:pPr>
        <w:spacing w:after="0"/>
        <w:ind w:left="360"/>
        <w:shd w:val="clear" w:color="auto" w:fill="F2F2F2"/>
      </w:pPr>
      <w:r>
        <w:rPr>
          <w:rFonts w:ascii="Consolas" w:hAnsi="Consolas"/>
          <w:sz w:val="18"/>
        </w:rPr>
        <w:t xml:space="preserve">        Split(</w:t>
      </w:r>
    </w:p>
    <w:p>
      <w:pPr>
        <w:spacing w:after="0"/>
        <w:ind w:left="360"/>
        <w:shd w:val="clear" w:color="auto" w:fill="F2F2F2"/>
      </w:pPr>
      <w:r>
        <w:rPr>
          <w:rFonts w:ascii="Consolas" w:hAnsi="Consolas"/>
          <w:sz w:val="18"/>
        </w:rPr>
        <w:t xml:space="preserve">            Delegationhelper.Run().data,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With(</w:t>
      </w:r>
    </w:p>
    <w:p>
      <w:pPr>
        <w:spacing w:after="0"/>
        <w:ind w:left="360"/>
        <w:shd w:val="clear" w:color="auto" w:fill="F2F2F2"/>
      </w:pPr>
      <w:r>
        <w:rPr>
          <w:rFonts w:ascii="Consolas" w:hAnsi="Consolas"/>
          <w:sz w:val="18"/>
        </w:rPr>
        <w:t xml:space="preserve">            Match(</w:t>
      </w:r>
    </w:p>
    <w:p>
      <w:pPr>
        <w:spacing w:after="0"/>
        <w:ind w:left="360"/>
        <w:shd w:val="clear" w:color="auto" w:fill="F2F2F2"/>
      </w:pPr>
      <w:r>
        <w:rPr>
          <w:rFonts w:ascii="Consolas" w:hAnsi="Consolas"/>
          <w:sz w:val="18"/>
        </w:rPr>
        <w:t xml:space="preserve">                Value,</w:t>
      </w:r>
    </w:p>
    <w:p>
      <w:pPr>
        <w:spacing w:after="0"/>
        <w:ind w:left="360"/>
        <w:shd w:val="clear" w:color="auto" w:fill="F2F2F2"/>
      </w:pPr>
      <w:r>
        <w:rPr>
          <w:rFonts w:ascii="Consolas" w:hAnsi="Consolas"/>
          <w:sz w:val="18"/>
        </w:rPr>
        <w:t xml:space="preserve">                "\{\""Name\""\:\""(?:(?&lt;name&gt;.+))\""\}"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Hãy cùng phân tích đoạn mã trước đó:</w:t>
      </w:r>
    </w:p>
    <w:p>
      <w:pPr>
        <w:spacing w:after="80"/>
        <w:ind w:left="360"/>
      </w:pPr>
      <w:r>
        <w:t xml:space="preserve">• </w:t>
      </w:r>
      <w:r>
        <w:rPr>
          <w:rFonts w:ascii="Consolas" w:hAnsi="Consolas"/>
          <w:b w:val="0"/>
          <w:i w:val="0"/>
          <w:sz w:val="20"/>
        </w:rPr>
        <w:t>ClearCollect</w:t>
      </w:r>
      <w:r>
        <w:rPr>
          <w:b w:val="0"/>
          <w:i w:val="0"/>
        </w:rPr>
        <w:t xml:space="preserve"> tạo một collection mới để chứa dữ liệu đến từ Power Automate.</w:t>
      </w:r>
    </w:p>
    <w:p>
      <w:pPr>
        <w:spacing w:after="80"/>
        <w:ind w:left="360"/>
      </w:pPr>
      <w:r>
        <w:t xml:space="preserve">• </w:t>
      </w:r>
      <w:r>
        <w:rPr>
          <w:rFonts w:ascii="Consolas" w:hAnsi="Consolas"/>
          <w:b w:val="0"/>
          <w:i w:val="0"/>
          <w:sz w:val="20"/>
        </w:rPr>
        <w:t>ForAll</w:t>
      </w:r>
      <w:r>
        <w:rPr>
          <w:b w:val="0"/>
          <w:i w:val="0"/>
        </w:rPr>
        <w:t xml:space="preserve"> lặp qua mảng bằng các luồng song song.</w:t>
      </w:r>
    </w:p>
    <w:p>
      <w:pPr>
        <w:spacing w:after="80"/>
        <w:ind w:left="360"/>
      </w:pPr>
      <w:r>
        <w:t xml:space="preserve">• </w:t>
      </w:r>
      <w:r>
        <w:rPr>
          <w:rFonts w:ascii="Consolas" w:hAnsi="Consolas"/>
          <w:b w:val="0"/>
          <w:i w:val="0"/>
          <w:sz w:val="20"/>
        </w:rPr>
        <w:t>Split</w:t>
      </w:r>
      <w:r>
        <w:rPr>
          <w:b w:val="0"/>
          <w:i w:val="0"/>
        </w:rPr>
        <w:t xml:space="preserve"> tạo một mảng từ chuỗi nhận được từ Power Automate bằng cách tách nó, sử dụng dấu chấm phẩy đã dùng để nối nó. Xin lưu ý rằng </w:t>
      </w:r>
      <w:r>
        <w:rPr>
          <w:rFonts w:ascii="Consolas" w:hAnsi="Consolas"/>
          <w:b w:val="0"/>
          <w:i w:val="0"/>
          <w:sz w:val="20"/>
        </w:rPr>
        <w:t>Delegationhelper</w:t>
      </w:r>
      <w:r>
        <w:rPr>
          <w:b w:val="0"/>
          <w:i w:val="0"/>
        </w:rPr>
        <w:t xml:space="preserve"> là tên của cloud flow đã kết nối. Hãy đổi nó thành tên cloud flow của bạn.</w:t>
      </w:r>
    </w:p>
    <w:p>
      <w:pPr>
        <w:spacing w:after="80"/>
        <w:ind w:left="360"/>
      </w:pPr>
      <w:r>
        <w:t xml:space="preserve">• </w:t>
      </w:r>
      <w:r>
        <w:rPr>
          <w:rFonts w:ascii="Consolas" w:hAnsi="Consolas"/>
          <w:b w:val="0"/>
          <w:i w:val="0"/>
          <w:sz w:val="20"/>
        </w:rPr>
        <w:t>With</w:t>
      </w:r>
      <w:r>
        <w:rPr>
          <w:b w:val="0"/>
          <w:i w:val="0"/>
        </w:rPr>
        <w:t xml:space="preserve"> thực thi một công thức biểu thức chính quy bằng hàm </w:t>
      </w:r>
      <w:r>
        <w:rPr>
          <w:rFonts w:ascii="Consolas" w:hAnsi="Consolas"/>
          <w:b w:val="0"/>
          <w:i w:val="0"/>
          <w:sz w:val="20"/>
        </w:rPr>
        <w:t>Match</w:t>
      </w:r>
      <w:r>
        <w:rPr>
          <w:b w:val="0"/>
          <w:i w:val="0"/>
        </w:rPr>
        <w:t>, đưa kết quả ra biến name.</w:t>
      </w:r>
    </w:p>
    <w:p>
      <w:pPr>
        <w:spacing w:after="80"/>
        <w:ind w:left="360"/>
      </w:pPr>
      <w:r>
        <w:t xml:space="preserve">1. </w:t>
      </w:r>
      <w:r>
        <w:rPr>
          <w:b w:val="0"/>
          <w:i w:val="0"/>
        </w:rPr>
        <w:t xml:space="preserve">Giữ </w:t>
      </w:r>
      <w:r>
        <w:rPr>
          <w:b w:val="0"/>
          <w:i/>
        </w:rPr>
        <w:t>Alt</w:t>
      </w:r>
      <w:r>
        <w:rPr>
          <w:b w:val="0"/>
          <w:i w:val="0"/>
        </w:rPr>
        <w:t xml:space="preserve"> và nhấp vào nút để thực thi mã và tạo collection.</w:t>
      </w:r>
    </w:p>
    <w:p>
      <w:pPr>
        <w:spacing w:after="80"/>
        <w:ind w:left="360"/>
      </w:pPr>
      <w:r>
        <w:t xml:space="preserve">2. </w:t>
      </w:r>
      <w:r>
        <w:rPr>
          <w:b w:val="0"/>
          <w:i w:val="0"/>
        </w:rPr>
        <w:t xml:space="preserve">Chọn control gallery và đặt nguồn dữ liệu của nó thành collection </w:t>
      </w:r>
      <w:r>
        <w:rPr>
          <w:rFonts w:ascii="Consolas" w:hAnsi="Consolas"/>
          <w:b w:val="0"/>
          <w:i w:val="0"/>
          <w:sz w:val="20"/>
        </w:rPr>
        <w:t>Elements</w:t>
      </w:r>
      <w:r>
        <w:rPr>
          <w:b w:val="0"/>
          <w:i w:val="0"/>
        </w:rPr>
        <w:t xml:space="preserve">. Điều chỉnh các phần tử bên trong control này để hiển thị dữ liệu đã thu thập, sử dụng </w:t>
      </w:r>
      <w:r>
        <w:rPr>
          <w:rFonts w:ascii="Consolas" w:hAnsi="Consolas"/>
          <w:b w:val="0"/>
          <w:i w:val="0"/>
          <w:sz w:val="20"/>
        </w:rPr>
        <w:t>ThisItem.Name</w:t>
      </w:r>
      <w:r>
        <w:rPr>
          <w:b w:val="0"/>
          <w:i w:val="0"/>
        </w:rPr>
        <w:t xml:space="preserve"> làm giá trị của nó.</w:t>
      </w:r>
    </w:p>
    <w:p>
      <w:pPr>
        <w:spacing w:after="80"/>
        <w:ind w:left="360"/>
      </w:pPr>
      <w:r>
        <w:t xml:space="preserve">3. </w:t>
      </w:r>
      <w:r>
        <w:rPr>
          <w:b w:val="0"/>
          <w:i w:val="0"/>
        </w:rPr>
        <w:t xml:space="preserve">Chọn label và đặt thuộc tính text của nó thành </w:t>
      </w:r>
      <w:r>
        <w:rPr>
          <w:rFonts w:ascii="Consolas" w:hAnsi="Consolas"/>
          <w:b w:val="0"/>
          <w:i w:val="0"/>
          <w:sz w:val="20"/>
        </w:rPr>
        <w:t>CountRows(Elements)</w:t>
      </w:r>
      <w:r>
        <w:rPr>
          <w:b w:val="0"/>
          <w:i w:val="0"/>
        </w:rPr>
        <w:t>. Đếm các phần tử của collection sẽ không đưa ra cảnh báo delegation, vì chúng ta đã nhận được toàn bộ dữ liệu trong ứng dụng.</w:t>
      </w:r>
    </w:p>
    <w:p>
      <w:pPr>
        <w:pStyle w:val="Heading3"/>
      </w:pPr>
      <w:r>
        <w:rPr>
          <w:rFonts w:ascii="Calibri" w:hAnsi="Calibri"/>
          <w:b/>
          <w:i w:val="0"/>
          <w:sz w:val="26"/>
        </w:rPr>
        <w:t>Cách nó hoạt động…</w:t>
      </w:r>
    </w:p>
    <w:p>
      <w:pPr>
        <w:spacing w:after="80"/>
      </w:pPr>
      <w:r>
        <w:rPr>
          <w:b w:val="0"/>
          <w:i w:val="0"/>
        </w:rPr>
        <w:t>Sau khi hoàn thành các bước, bạn sẽ có một ứng dụng giống như sau:</w:t>
      </w:r>
    </w:p>
    <w:p>
      <w:pPr>
        <w:jc w:val="center"/>
      </w:pPr>
      <w:r>
        <w:drawing>
          <wp:inline xmlns:a="http://schemas.openxmlformats.org/drawingml/2006/main" xmlns:pic="http://schemas.openxmlformats.org/drawingml/2006/picture">
            <wp:extent cx="5486400" cy="3121112"/>
            <wp:docPr id="104" name="Picture 104"/>
            <wp:cNvGraphicFramePr>
              <a:graphicFrameLocks noChangeAspect="1"/>
            </wp:cNvGraphicFramePr>
            <a:graphic>
              <a:graphicData uri="http://schemas.openxmlformats.org/drawingml/2006/picture">
                <pic:pic>
                  <pic:nvPicPr>
                    <pic:cNvPr id="0" name="image_rsrcBBU.jpg"/>
                    <pic:cNvPicPr/>
                  </pic:nvPicPr>
                  <pic:blipFill>
                    <a:blip r:embed="rId108"/>
                    <a:stretch>
                      <a:fillRect/>
                    </a:stretch>
                  </pic:blipFill>
                  <pic:spPr>
                    <a:xfrm>
                      <a:off x="0" y="0"/>
                      <a:ext cx="5486400" cy="3121112"/>
                    </a:xfrm>
                    <a:prstGeom prst="rect"/>
                  </pic:spPr>
                </pic:pic>
              </a:graphicData>
            </a:graphic>
          </wp:inline>
        </w:drawing>
      </w:r>
    </w:p>
    <w:p>
      <w:pPr>
        <w:spacing w:after="160"/>
        <w:jc w:val="center"/>
      </w:pPr>
      <w:r>
        <w:rPr>
          <w:rFonts w:ascii="Calibri" w:hAnsi="Calibri"/>
          <w:b w:val="0"/>
          <w:i/>
          <w:sz w:val="19"/>
        </w:rPr>
        <w:t>Hình 5.20: Ví dụ về delegation trong Power App</w:t>
      </w:r>
    </w:p>
    <w:p>
      <w:pPr>
        <w:spacing w:after="80"/>
      </w:pPr>
      <w:r>
        <w:rPr>
          <w:b w:val="0"/>
          <w:i w:val="0"/>
        </w:rPr>
        <w:t>Như bạn có thể thấy, connector SharePoint chỉ có thể đếm 500 phần tử đầu tiên, trong khi Power Automate xử lý toàn bộ 3,000 phần tử.</w:t>
      </w:r>
    </w:p>
    <w:p>
      <w:pPr>
        <w:spacing w:after="80"/>
      </w:pPr>
      <w:r>
        <w:rPr>
          <w:b w:val="0"/>
          <w:i w:val="0"/>
        </w:rPr>
        <w:t>Chúng ta tận dụng nhiều hành động khác nhau để lấy dữ liệu từ các nguồn dữ liệu nhằm vượt qua các vấn đề về ủy quyền (delegation). Sử dụng biểu thức chính quy (regular expression) là một cách để xử lý chúng; bạn cũng có thể dùng hàm ParseJSON để xử lý phản hồi từ Power Automate hoặc thao tác mảng nhận được bằng một cách tiếp cận khác, sử dụng các công thức chuỗi (string formula) có sẵn trong Power Fx.</w:t>
      </w:r>
    </w:p>
    <w:p>
      <w:pPr>
        <w:spacing w:after="80"/>
      </w:pPr>
      <w:r>
        <w:rPr>
          <w:b w:val="0"/>
          <w:i w:val="0"/>
        </w:rPr>
        <w:t xml:space="preserve">Đoạn mã chúng ta dùng để biến đổi dữ liệu trong Power Apps sẽ lặp qua dữ liệu nhận được từ Power Automate, trích xuất các trường từ mỗi bản ghi và thu thập kết quả vào collection </w:t>
      </w:r>
      <w:r>
        <w:rPr>
          <w:rFonts w:ascii="Consolas" w:hAnsi="Consolas"/>
          <w:b w:val="0"/>
          <w:i w:val="0"/>
          <w:sz w:val="20"/>
        </w:rPr>
        <w:t>Elements</w:t>
      </w:r>
      <w:r>
        <w:rPr>
          <w:b w:val="0"/>
          <w:i w:val="0"/>
        </w:rPr>
        <w:t>.</w:t>
      </w:r>
    </w:p>
    <w:p>
      <w:pPr>
        <w:spacing w:after="80"/>
      </w:pPr>
      <w:r>
        <w:rPr>
          <w:b w:val="0"/>
          <w:i w:val="0"/>
        </w:rPr>
        <w:t xml:space="preserve">Biểu thức trích xuất sẽ tìm các mẫu khớp với dữ liệu ví dụ này, </w:t>
      </w:r>
      <w:r>
        <w:rPr>
          <w:rFonts w:ascii="Consolas" w:hAnsi="Consolas"/>
          <w:b w:val="0"/>
          <w:i w:val="0"/>
          <w:sz w:val="20"/>
        </w:rPr>
        <w:t>{"Name":"Element 2088"}</w:t>
      </w:r>
      <w:r>
        <w:rPr>
          <w:b w:val="0"/>
          <w:i w:val="0"/>
        </w:rPr>
        <w:t>, rồi dùng các nhóm bắt (capture group) để trích xuất các trường vào một bản ghi:</w:t>
      </w:r>
    </w:p>
    <w:p>
      <w:pPr>
        <w:jc w:val="center"/>
      </w:pPr>
      <w:r>
        <w:drawing>
          <wp:inline xmlns:a="http://schemas.openxmlformats.org/drawingml/2006/main" xmlns:pic="http://schemas.openxmlformats.org/drawingml/2006/picture">
            <wp:extent cx="5457825" cy="1809750"/>
            <wp:docPr id="105" name="Picture 105"/>
            <wp:cNvGraphicFramePr>
              <a:graphicFrameLocks noChangeAspect="1"/>
            </wp:cNvGraphicFramePr>
            <a:graphic>
              <a:graphicData uri="http://schemas.openxmlformats.org/drawingml/2006/picture">
                <pic:pic>
                  <pic:nvPicPr>
                    <pic:cNvPr id="0" name="image_rsrcBBV.jpg"/>
                    <pic:cNvPicPr/>
                  </pic:nvPicPr>
                  <pic:blipFill>
                    <a:blip r:embed="rId109"/>
                    <a:stretch>
                      <a:fillRect/>
                    </a:stretch>
                  </pic:blipFill>
                  <pic:spPr>
                    <a:xfrm>
                      <a:off x="0" y="0"/>
                      <a:ext cx="5457825" cy="1809750"/>
                    </a:xfrm>
                    <a:prstGeom prst="rect"/>
                  </pic:spPr>
                </pic:pic>
              </a:graphicData>
            </a:graphic>
          </wp:inline>
        </w:drawing>
      </w:r>
    </w:p>
    <w:p>
      <w:pPr>
        <w:spacing w:after="160"/>
        <w:jc w:val="center"/>
      </w:pPr>
      <w:r>
        <w:rPr>
          <w:rFonts w:ascii="Calibri" w:hAnsi="Calibri"/>
          <w:b w:val="0"/>
          <w:i/>
          <w:sz w:val="19"/>
        </w:rPr>
        <w:t>Hình 5.21: Các nhóm bắt trong biểu thức chính quy</w:t>
      </w:r>
    </w:p>
    <w:p>
      <w:pPr>
        <w:spacing w:after="80"/>
      </w:pPr>
      <w:r>
        <w:rPr>
          <w:b w:val="0"/>
          <w:i w:val="0"/>
        </w:rPr>
        <w:t>Để biết thêm thông tin về kỹ thuật này, vui lòng tham khảo https://learn.microsoft.com/en-us/dotnet/standard/base-types/regular-expression-language-quick-reference#grouping-constructs.</w:t>
      </w:r>
    </w:p>
    <w:p>
      <w:pPr>
        <w:spacing w:after="80"/>
      </w:pPr>
      <w:r>
        <w:rPr>
          <w:b w:val="0"/>
          <w:i w:val="0"/>
        </w:rPr>
        <w:t>Về bản chất, Power Automate là một công cụ tích hợp (integration tool), nên nó được chuẩn bị để xử lý lượng lớn dữ liệu mà không phải lo về khả năng phản hồi của ứng dụng, tương tác người dùng hay việc người dùng có chấp nhận hay không. Khả năng này có lợi cho chúng ta trong việc giải quyết các vấn đề về ủy quyền.</w:t>
      </w:r>
    </w:p>
    <w:p>
      <w:pPr>
        <w:pStyle w:val="Heading3"/>
      </w:pPr>
      <w:r>
        <w:rPr>
          <w:rFonts w:ascii="Calibri" w:hAnsi="Calibri"/>
          <w:b/>
          <w:i w:val="0"/>
          <w:sz w:val="26"/>
        </w:rPr>
        <w:t>Còn nhiều điều nữa…</w:t>
      </w:r>
    </w:p>
    <w:p>
      <w:pPr>
        <w:spacing w:after="80"/>
      </w:pPr>
      <w:r>
        <w:rPr>
          <w:b w:val="0"/>
          <w:i w:val="0"/>
        </w:rPr>
        <w:t>Một cài đặt trong Power Apps có thể nới giới hạn 500 bản ghi khi các vấn đề về ủy quyền xuất hiện, nhưng nó chỉ nâng giới hạn lên 2,000.</w:t>
      </w:r>
    </w:p>
    <w:p>
      <w:pPr>
        <w:spacing w:after="80"/>
      </w:pPr>
      <w:r>
        <w:rPr>
          <w:b w:val="0"/>
          <w:i w:val="0"/>
        </w:rPr>
        <w:t xml:space="preserve">Từ Power Apps Studio, nhấp vào </w:t>
      </w:r>
      <w:r>
        <w:rPr>
          <w:b/>
          <w:i w:val="0"/>
        </w:rPr>
        <w:t>Settings</w:t>
      </w:r>
      <w:r>
        <w:rPr>
          <w:b w:val="0"/>
          <w:i w:val="0"/>
        </w:rPr>
        <w:t xml:space="preserve"> trên thanh công cụ chính, rồi thay đổi giá trị </w:t>
      </w:r>
      <w:r>
        <w:rPr>
          <w:b/>
          <w:i w:val="0"/>
        </w:rPr>
        <w:t>Data row limit</w:t>
      </w:r>
      <w:r>
        <w:rPr>
          <w:b w:val="0"/>
          <w:i w:val="0"/>
        </w:rPr>
        <w:t>. Đây có thể là một lối thoát khác nếu bạn không thể giải quyết vấn đề ủy quyền ở cấp nguồn dữ liệu và dữ liệu của bạn nằm dưới giới hạn 2,000 mục. Một lần nữa, đây chỉ là những cách xử lý tạm thời cho các tình huống cụ thể; hãy nhớ rằng dữ liệu luôn luôn tăng lên.</w:t>
      </w:r>
    </w:p>
    <w:p>
      <w:pPr>
        <w:spacing w:after="80"/>
      </w:pPr>
      <w:r>
        <w:rPr>
          <w:b w:val="0"/>
          <w:i w:val="0"/>
        </w:rPr>
        <w:t>Về việc sử dụng SharePoint REST API, bạn có thể làm được nhiều thứ hơn là chỉ truy vấn dữ liệu: bạn có thể tạo, cập nhật và xóa các phần tử, danh sách (list), và thậm chí cả các site SharePoint. Vui lòng xem liên kết sau để biết thêm thông tin về các tính năng có sẵn trong API này: https://learn.microsoft.com/en-us/sharepoint/dev/sp-add-ins/get-to-know-the-sharepoint-rest-service.</w:t>
      </w:r>
    </w:p>
    <w:p>
      <w:pPr>
        <w:pStyle w:val="Heading2"/>
      </w:pPr>
      <w:r>
        <w:rPr>
          <w:rFonts w:ascii="Calibri" w:hAnsi="Calibri"/>
          <w:b/>
          <w:i w:val="0"/>
          <w:sz w:val="32"/>
        </w:rPr>
        <w:t>Tạo một giải pháp dạng mô-đun (modular) với Power Automate</w:t>
      </w:r>
    </w:p>
    <w:p>
      <w:pPr>
        <w:spacing w:after="80"/>
      </w:pPr>
      <w:r>
        <w:rPr>
          <w:b w:val="0"/>
          <w:i w:val="0"/>
        </w:rPr>
        <w:t>Power Automate là một công cụ mạnh mẽ để tự động hóa các tác vụ lặp đi lặp lại và giải quyết các nhu cầu kinh doanh với vô số tính năng của nó. Ví dụ, bạn có thể đã tạo một giải pháp hiệu quả bằng cách dùng một cloud flow (luồng đám mây) để quản lý nhiều tác vụ chỉ với một cú nhấp chuột.</w:t>
      </w:r>
    </w:p>
    <w:p>
      <w:pPr>
        <w:spacing w:after="80"/>
      </w:pPr>
      <w:r>
        <w:rPr>
          <w:b w:val="0"/>
          <w:i w:val="0"/>
        </w:rPr>
        <w:t>Như một tình huống sử dụng (use case), một phòng marketing dùng một instant cloud flow (luồng đám mây tức thời) để xử lý nhiều hoạt động với đầu vào là một địa chỉ email. Nó có thể:</w:t>
      </w:r>
    </w:p>
    <w:p>
      <w:pPr>
        <w:spacing w:after="80"/>
        <w:ind w:left="360"/>
      </w:pPr>
      <w:r>
        <w:t xml:space="preserve">• </w:t>
      </w:r>
      <w:r>
        <w:rPr>
          <w:b w:val="0"/>
          <w:i w:val="0"/>
        </w:rPr>
        <w:t>Gửi một email dựng sẵn đến địa chỉ email đó</w:t>
      </w:r>
    </w:p>
    <w:p>
      <w:pPr>
        <w:spacing w:after="80"/>
        <w:ind w:left="360"/>
      </w:pPr>
      <w:r>
        <w:t xml:space="preserve">• </w:t>
      </w:r>
      <w:r>
        <w:rPr>
          <w:b w:val="0"/>
          <w:i w:val="0"/>
        </w:rPr>
        <w:t>Lưu một bản ghi nhật ký (logging record) vào một bảng trong Dataverse</w:t>
      </w:r>
    </w:p>
    <w:p>
      <w:pPr>
        <w:spacing w:after="80"/>
        <w:ind w:left="360"/>
      </w:pPr>
      <w:r>
        <w:t xml:space="preserve">• </w:t>
      </w:r>
      <w:r>
        <w:rPr>
          <w:b w:val="0"/>
          <w:i w:val="0"/>
        </w:rPr>
        <w:t>Gửi một thông báo đến nhóm marketing trong Microsoft Teams, thông báo rằng một hoạt động email đã hoàn thành</w:t>
      </w:r>
    </w:p>
    <w:p>
      <w:pPr>
        <w:spacing w:after="80"/>
      </w:pPr>
      <w:r>
        <w:rPr>
          <w:b w:val="0"/>
          <w:i w:val="0"/>
        </w:rPr>
        <w:t>Điều gì sẽ xảy ra nếu một bộ phận khác trong công ty của bạn cần dùng chính những hoạt động đã được tạo trong giải pháp của bạn? Một lựa chọn là tạo lại các hành động tương tự trong một luồng mới, nhưng còn việc bảo trì thì sao? Nếu sau này bạn cần thay đổi điều gì đó, bạn sẽ phải thực hiện thay đổi hai lần.</w:t>
      </w:r>
    </w:p>
    <w:p>
      <w:pPr>
        <w:spacing w:after="80"/>
      </w:pPr>
      <w:r>
        <w:rPr>
          <w:b w:val="0"/>
          <w:i w:val="0"/>
        </w:rPr>
        <w:t>Trong công thức này, chúng ta sẽ học cách tạo các giải pháp dạng mô-đun (modular) trong Power Automate, cho phép chúng ta chia một giải pháp lớn thành nhiều phần nhỏ, hoặc tái sử dụng những giải pháp đã có để cải thiện việc bảo trì và khả năng đọc hiểu các luồng (flow) của bạn.</w:t>
      </w:r>
    </w:p>
    <w:p>
      <w:pPr>
        <w:pStyle w:val="Heading3"/>
      </w:pPr>
      <w:r>
        <w:rPr>
          <w:rFonts w:ascii="Calibri" w:hAnsi="Calibri"/>
          <w:b/>
          <w:i w:val="0"/>
          <w:sz w:val="26"/>
        </w:rPr>
        <w:t>Chuẩn bị</w:t>
      </w:r>
    </w:p>
    <w:p>
      <w:pPr>
        <w:spacing w:after="80"/>
      </w:pPr>
      <w:r>
        <w:rPr>
          <w:b w:val="0"/>
          <w:i w:val="0"/>
        </w:rPr>
        <w:t xml:space="preserve">Để tạo một giải pháp dạng mô-đun, chúng ta cần sự trợ giúp của </w:t>
      </w:r>
      <w:r>
        <w:rPr>
          <w:b/>
          <w:i w:val="0"/>
        </w:rPr>
        <w:t>Power Platform Solutions</w:t>
      </w:r>
      <w:r>
        <w:rPr>
          <w:b w:val="0"/>
          <w:i w:val="0"/>
        </w:rPr>
        <w:t xml:space="preserve">, thứ cho phép bạn đóng gói nhiều thành phần vào một gói phân phối duy nhất. Các thành phần này bao gồm canvas app, model-driven app, cloud flow, bảng Dataverse, v.v. Vui lòng tham khảo </w:t>
      </w:r>
      <w:r>
        <w:rPr>
          <w:b w:val="0"/>
          <w:i/>
        </w:rPr>
        <w:t>Chương 1</w:t>
      </w:r>
      <w:r>
        <w:rPr>
          <w:b w:val="0"/>
          <w:i w:val="0"/>
        </w:rPr>
        <w:t xml:space="preserve">, </w:t>
      </w:r>
      <w:r>
        <w:rPr>
          <w:b w:val="0"/>
          <w:i/>
        </w:rPr>
        <w:t>Kiến thức cơ bản về App Maker</w:t>
      </w:r>
      <w:r>
        <w:rPr>
          <w:b w:val="0"/>
          <w:i w:val="0"/>
        </w:rPr>
        <w:t xml:space="preserve"> để biết thêm thông tin về các giải pháp.</w:t>
      </w:r>
    </w:p>
    <w:p>
      <w:pPr>
        <w:spacing w:after="80"/>
      </w:pPr>
      <w:r>
        <w:rPr>
          <w:b w:val="0"/>
          <w:i w:val="0"/>
        </w:rPr>
        <w:t xml:space="preserve">Chúng ta sẽ bắt đầu với ví dụ trước đó, </w:t>
      </w:r>
      <w:r>
        <w:rPr>
          <w:b w:val="0"/>
          <w:i/>
        </w:rPr>
        <w:t>Xây dựng tự động hóa xử lý tệp cho thư viện tài liệu SharePoint</w:t>
      </w:r>
      <w:r>
        <w:rPr>
          <w:b w:val="0"/>
          <w:i w:val="0"/>
        </w:rPr>
        <w:t>. Ý tưởng là xây dựng các cloud flow như thể chúng là những thành phần có thể tái sử dụng trong giải pháp của bạn.</w:t>
      </w:r>
    </w:p>
    <w:p>
      <w:pPr>
        <w:spacing w:after="80"/>
      </w:pPr>
      <w:r>
        <w:rPr>
          <w:b w:val="0"/>
          <w:i w:val="0"/>
        </w:rPr>
        <w:t xml:space="preserve">Cũng cần có một danh sách SharePoint, gọi là </w:t>
      </w:r>
      <w:r>
        <w:rPr>
          <w:rFonts w:ascii="Consolas" w:hAnsi="Consolas"/>
          <w:b w:val="0"/>
          <w:i w:val="0"/>
          <w:sz w:val="20"/>
        </w:rPr>
        <w:t>Marketing Emails</w:t>
      </w:r>
      <w:r>
        <w:rPr>
          <w:b w:val="0"/>
          <w:i w:val="0"/>
        </w:rPr>
        <w:t>, với cấu trúc như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cột</w:t>
            </w:r>
          </w:p>
        </w:tc>
        <w:tc>
          <w:tcPr>
            <w:tcW w:type="dxa" w:w="3120"/>
          </w:tcPr>
          <w:p>
            <w:r/>
            <w:r>
              <w:rPr>
                <w:b w:val="0"/>
                <w:i w:val="0"/>
                <w:sz w:val="19"/>
              </w:rPr>
              <w:t>Kiểu dữ liệu cột</w:t>
            </w:r>
          </w:p>
        </w:tc>
        <w:tc>
          <w:tcPr>
            <w:tcW w:type="dxa" w:w="3120"/>
          </w:tcPr>
          <w:p>
            <w:r/>
            <w:r>
              <w:rPr>
                <w:b w:val="0"/>
                <w:i w:val="0"/>
                <w:sz w:val="19"/>
              </w:rPr>
              <w:t>Bắt buộc</w:t>
            </w:r>
          </w:p>
        </w:tc>
      </w:tr>
      <w:tr>
        <w:tc>
          <w:tcPr>
            <w:tcW w:type="dxa" w:w="3120"/>
          </w:tcPr>
          <w:p>
            <w:r/>
            <w:r>
              <w:rPr>
                <w:b w:val="0"/>
                <w:i w:val="0"/>
                <w:sz w:val="19"/>
              </w:rPr>
              <w:t>Customer</w:t>
            </w:r>
          </w:p>
        </w:tc>
        <w:tc>
          <w:tcPr>
            <w:tcW w:type="dxa" w:w="3120"/>
          </w:tcPr>
          <w:p>
            <w:r/>
            <w:r>
              <w:rPr>
                <w:b w:val="0"/>
                <w:i w:val="0"/>
                <w:sz w:val="19"/>
              </w:rPr>
              <w:t>Văn bản</w:t>
            </w:r>
          </w:p>
        </w:tc>
        <w:tc>
          <w:tcPr>
            <w:tcW w:type="dxa" w:w="3120"/>
          </w:tcPr>
          <w:p>
            <w:r/>
            <w:r>
              <w:rPr>
                <w:b w:val="0"/>
                <w:i w:val="0"/>
                <w:sz w:val="19"/>
              </w:rPr>
              <w:t>Có</w:t>
            </w:r>
          </w:p>
        </w:tc>
      </w:tr>
      <w:tr>
        <w:tc>
          <w:tcPr>
            <w:tcW w:type="dxa" w:w="3120"/>
          </w:tcPr>
          <w:p>
            <w:r/>
            <w:r>
              <w:rPr>
                <w:b w:val="0"/>
                <w:i w:val="0"/>
                <w:sz w:val="19"/>
              </w:rPr>
              <w:t>Address</w:t>
            </w:r>
          </w:p>
        </w:tc>
        <w:tc>
          <w:tcPr>
            <w:tcW w:type="dxa" w:w="3120"/>
          </w:tcPr>
          <w:p>
            <w:r/>
            <w:r>
              <w:rPr>
                <w:b w:val="0"/>
                <w:i w:val="0"/>
                <w:sz w:val="19"/>
              </w:rPr>
              <w:t>Nhiều dòng văn bản</w:t>
            </w:r>
          </w:p>
        </w:tc>
        <w:tc>
          <w:tcPr>
            <w:tcW w:type="dxa" w:w="3120"/>
          </w:tcPr>
          <w:p>
            <w:r/>
            <w:r>
              <w:rPr>
                <w:b w:val="0"/>
                <w:i w:val="0"/>
                <w:sz w:val="19"/>
              </w:rPr>
              <w:t>Không</w:t>
            </w:r>
          </w:p>
        </w:tc>
      </w:tr>
      <w:tr>
        <w:tc>
          <w:tcPr>
            <w:tcW w:type="dxa" w:w="3120"/>
          </w:tcPr>
          <w:p>
            <w:r/>
            <w:r>
              <w:rPr>
                <w:b w:val="0"/>
                <w:i w:val="0"/>
                <w:sz w:val="19"/>
              </w:rPr>
              <w:t>Email</w:t>
            </w:r>
          </w:p>
        </w:tc>
        <w:tc>
          <w:tcPr>
            <w:tcW w:type="dxa" w:w="3120"/>
          </w:tcPr>
          <w:p>
            <w:r/>
            <w:r>
              <w:rPr>
                <w:b w:val="0"/>
                <w:i w:val="0"/>
                <w:sz w:val="19"/>
              </w:rPr>
              <w:t>Yes</w:t>
            </w:r>
          </w:p>
        </w:tc>
        <w:tc>
          <w:tcPr>
            <w:tcW w:type="dxa" w:w="3120"/>
          </w:tcPr>
          <w:p>
            <w:r/>
            <w:r>
              <w:rPr>
                <w:b w:val="0"/>
                <w:i w:val="0"/>
                <w:sz w:val="19"/>
              </w:rPr>
              <w:t>Bảng 5.3: Cấu trúc danh sách SharePoint của Marketing Emails</w:t>
            </w:r>
          </w:p>
        </w:tc>
      </w:tr>
    </w:tbl>
    <w:p>
      <w:pPr>
        <w:spacing w:after="0"/>
      </w:pPr>
    </w:p>
    <w:p>
      <w:pPr>
        <w:spacing w:after="160"/>
        <w:jc w:val="center"/>
      </w:pPr>
      <w:r>
        <w:rPr>
          <w:rFonts w:ascii="Calibri" w:hAnsi="Calibri"/>
          <w:b w:val="0"/>
          <w:i/>
          <w:sz w:val="19"/>
        </w:rPr>
        <w:t>Thêm dữ liệu mẫu vào danh sách này. Bạn có thể dùng một dịch vụ để giúp tạo dữ liệu giả, ví dụ như Mockaroo: https://mockaroo.com/.</w:t>
      </w:r>
    </w:p>
    <w:p>
      <w:pPr>
        <w:spacing w:after="80"/>
      </w:pPr>
      <w:r>
        <w:rPr>
          <w:b w:val="0"/>
          <w:i w:val="0"/>
        </w:rPr>
        <w:t>Gói giải pháp hoàn chỉnh có sẵn trong kho GitHub của chúng tôi tại https://github.com/PacktPublishing/Microsoft-Power-Apps-Cookbook-Third-Edition/tree/main/Chapter-05.</w:t>
      </w:r>
    </w:p>
    <w:p>
      <w:pPr>
        <w:spacing w:after="80"/>
      </w:pPr>
      <w:r>
        <w:rPr>
          <w:b w:val="0"/>
          <w:i w:val="0"/>
        </w:rPr>
        <w:t>Cách thực hiện…</w:t>
      </w:r>
    </w:p>
    <w:p>
      <w:pPr>
        <w:pStyle w:val="Heading3"/>
      </w:pPr>
      <w:r>
        <w:rPr>
          <w:rFonts w:ascii="Calibri" w:hAnsi="Calibri"/>
          <w:b/>
          <w:i w:val="0"/>
          <w:sz w:val="26"/>
        </w:rPr>
        <w:t>Truy cập cổng thông tin Power Automate, https://make.powerautomate.com, và tạo một giải pháp mới.</w:t>
      </w:r>
    </w:p>
    <w:p>
      <w:pPr>
        <w:spacing w:after="80"/>
        <w:ind w:left="360"/>
      </w:pPr>
      <w:r>
        <w:t xml:space="preserve">1. </w:t>
      </w:r>
      <w:r>
        <w:rPr>
          <w:b w:val="0"/>
          <w:i w:val="0"/>
        </w:rPr>
        <w:t xml:space="preserve">Khi giải pháp mở ra, thêm các thành phần bằng cách nhấp vào </w:t>
      </w:r>
      <w:r>
        <w:rPr>
          <w:b/>
          <w:i w:val="0"/>
        </w:rPr>
        <w:t>+ New</w:t>
      </w:r>
      <w:r>
        <w:rPr>
          <w:b w:val="0"/>
          <w:i w:val="0"/>
        </w:rPr>
        <w:t xml:space="preserve"> | </w:t>
      </w:r>
      <w:r>
        <w:rPr>
          <w:b/>
          <w:i w:val="0"/>
        </w:rPr>
        <w:t>More</w:t>
      </w:r>
      <w:r>
        <w:rPr>
          <w:b w:val="0"/>
          <w:i w:val="0"/>
        </w:rPr>
        <w:t xml:space="preserve"> | </w:t>
      </w:r>
      <w:r>
        <w:rPr>
          <w:b/>
          <w:i w:val="0"/>
        </w:rPr>
        <w:t>Connection Reference</w:t>
      </w:r>
      <w:r>
        <w:rPr>
          <w:b w:val="0"/>
          <w:i w:val="0"/>
        </w:rPr>
        <w:t xml:space="preserve">. Đặt </w:t>
      </w:r>
      <w:r>
        <w:rPr>
          <w:b/>
          <w:i w:val="0"/>
        </w:rPr>
        <w:t>Display name</w:t>
      </w:r>
      <w:r>
        <w:rPr>
          <w:b w:val="0"/>
          <w:i w:val="0"/>
        </w:rPr>
        <w:t xml:space="preserve"> thành </w:t>
      </w:r>
      <w:r>
        <w:rPr>
          <w:rFonts w:ascii="Consolas" w:hAnsi="Consolas"/>
          <w:b w:val="0"/>
          <w:i w:val="0"/>
          <w:sz w:val="20"/>
        </w:rPr>
        <w:t>Modular-Office365</w:t>
      </w:r>
      <w:r>
        <w:rPr>
          <w:b w:val="0"/>
          <w:i w:val="0"/>
        </w:rPr>
        <w:t xml:space="preserve"> và chọn </w:t>
      </w:r>
      <w:r>
        <w:rPr>
          <w:b/>
          <w:i w:val="0"/>
        </w:rPr>
        <w:t>Office 365 Outlook</w:t>
      </w:r>
      <w:r>
        <w:rPr>
          <w:b w:val="0"/>
          <w:i w:val="0"/>
        </w:rPr>
        <w:t xml:space="preserve"> làm </w:t>
      </w:r>
      <w:r>
        <w:rPr>
          <w:b/>
          <w:i w:val="0"/>
        </w:rPr>
        <w:t>Connector</w:t>
      </w:r>
      <w:r>
        <w:rPr>
          <w:b w:val="0"/>
          <w:i w:val="0"/>
        </w:rPr>
        <w:t xml:space="preserve">. Chọn một </w:t>
      </w:r>
      <w:r>
        <w:rPr>
          <w:b/>
          <w:i w:val="0"/>
        </w:rPr>
        <w:t>Connection</w:t>
      </w:r>
      <w:r>
        <w:rPr>
          <w:b w:val="0"/>
          <w:i w:val="0"/>
        </w:rPr>
        <w:t xml:space="preserve"> có sẵn hoặc tạo mới từ menu thả xuống bằng cách nhấp vào </w:t>
      </w:r>
      <w:r>
        <w:rPr>
          <w:b/>
          <w:i w:val="0"/>
        </w:rPr>
        <w:t>+ New connection</w:t>
      </w:r>
      <w:r>
        <w:rPr>
          <w:b w:val="0"/>
          <w:i w:val="0"/>
        </w:rPr>
        <w:t xml:space="preserve">. Nhấn </w:t>
      </w:r>
      <w:r>
        <w:rPr>
          <w:b/>
          <w:i w:val="0"/>
        </w:rPr>
        <w:t>Create</w:t>
      </w:r>
      <w:r>
        <w:rPr>
          <w:b w:val="0"/>
          <w:i w:val="0"/>
        </w:rPr>
        <w:t xml:space="preserve"> khi hoàn tất.</w:t>
      </w:r>
    </w:p>
    <w:p>
      <w:pPr>
        <w:spacing w:after="80"/>
        <w:ind w:left="360"/>
      </w:pPr>
      <w:r>
        <w:t xml:space="preserve">2. </w:t>
      </w:r>
      <w:r>
        <w:rPr>
          <w:b w:val="0"/>
          <w:i w:val="0"/>
        </w:rPr>
        <w:t xml:space="preserve">Lặp lại </w:t>
      </w:r>
      <w:r>
        <w:rPr>
          <w:b w:val="0"/>
          <w:i/>
        </w:rPr>
        <w:t>bước 2</w:t>
      </w:r>
      <w:r>
        <w:rPr>
          <w:b w:val="0"/>
          <w:i w:val="0"/>
        </w:rPr>
        <w:t xml:space="preserve"> để tạo thêm ba tham chiếu kết nối: một cho Microsoft Dataverse, một cho SharePoint, và một cho Microsoft Teams.</w:t>
      </w:r>
    </w:p>
    <w:p>
      <w:pPr>
        <w:spacing w:after="80"/>
        <w:ind w:left="360"/>
      </w:pPr>
      <w:r>
        <w:t xml:space="preserve">3. </w:t>
      </w:r>
      <w:r>
        <w:rPr>
          <w:b w:val="0"/>
          <w:i w:val="0"/>
        </w:rPr>
        <w:t xml:space="preserve">Hãy thêm một bảng để ghi lại tất cả email marketing. Nhấp vào </w:t>
      </w:r>
      <w:r>
        <w:rPr>
          <w:b/>
          <w:i w:val="0"/>
        </w:rPr>
        <w:t>+ New</w:t>
      </w:r>
      <w:r>
        <w:rPr>
          <w:b w:val="0"/>
          <w:i w:val="0"/>
        </w:rPr>
        <w:t xml:space="preserve"> | </w:t>
      </w:r>
      <w:r>
        <w:rPr>
          <w:b/>
          <w:i w:val="0"/>
        </w:rPr>
        <w:t xml:space="preserve">Table </w:t>
      </w:r>
      <w:r>
        <w:rPr>
          <w:b w:val="0"/>
          <w:i w:val="0"/>
        </w:rPr>
        <w:t xml:space="preserve">| </w:t>
      </w:r>
      <w:r>
        <w:rPr>
          <w:b/>
          <w:i w:val="0"/>
        </w:rPr>
        <w:t>Table</w:t>
      </w:r>
      <w:r>
        <w:rPr>
          <w:b w:val="0"/>
          <w:i w:val="0"/>
        </w:rPr>
        <w:t xml:space="preserve">. Đặt </w:t>
      </w:r>
      <w:r>
        <w:rPr>
          <w:b/>
          <w:i w:val="0"/>
        </w:rPr>
        <w:t>Display name</w:t>
      </w:r>
      <w:r>
        <w:rPr>
          <w:b w:val="0"/>
          <w:i w:val="0"/>
        </w:rPr>
        <w:t xml:space="preserve"> thành </w:t>
      </w:r>
      <w:r>
        <w:rPr>
          <w:rFonts w:ascii="Consolas" w:hAnsi="Consolas"/>
          <w:b w:val="0"/>
          <w:i w:val="0"/>
          <w:sz w:val="20"/>
        </w:rPr>
        <w:t>Marketing log</w:t>
      </w:r>
      <w:r>
        <w:rPr>
          <w:b w:val="0"/>
          <w:i w:val="0"/>
        </w:rPr>
        <w:t xml:space="preserve"> và </w:t>
      </w:r>
      <w:r>
        <w:rPr>
          <w:b/>
          <w:i w:val="0"/>
        </w:rPr>
        <w:t>Plural name</w:t>
      </w:r>
      <w:r>
        <w:rPr>
          <w:b w:val="0"/>
          <w:i w:val="0"/>
        </w:rPr>
        <w:t xml:space="preserve"> thành </w:t>
      </w:r>
      <w:r>
        <w:rPr>
          <w:rFonts w:ascii="Consolas" w:hAnsi="Consolas"/>
          <w:b w:val="0"/>
          <w:i w:val="0"/>
          <w:sz w:val="20"/>
        </w:rPr>
        <w:t>Marketing logs</w:t>
      </w:r>
      <w:r>
        <w:rPr>
          <w:b w:val="0"/>
          <w:i w:val="0"/>
        </w:rPr>
        <w:t xml:space="preserve">. Chuyển đến tab </w:t>
      </w:r>
      <w:r>
        <w:rPr>
          <w:b/>
          <w:i w:val="0"/>
        </w:rPr>
        <w:t>Primary column</w:t>
      </w:r>
      <w:r>
        <w:rPr>
          <w:b w:val="0"/>
          <w:i w:val="0"/>
        </w:rPr>
        <w:t xml:space="preserve"> và đặt </w:t>
      </w:r>
      <w:r>
        <w:rPr>
          <w:b/>
          <w:i w:val="0"/>
        </w:rPr>
        <w:t>Display name</w:t>
      </w:r>
      <w:r>
        <w:rPr>
          <w:b w:val="0"/>
          <w:i w:val="0"/>
        </w:rPr>
        <w:t xml:space="preserve"> thành </w:t>
      </w:r>
      <w:r>
        <w:rPr>
          <w:rFonts w:ascii="Consolas" w:hAnsi="Consolas"/>
          <w:b w:val="0"/>
          <w:i w:val="0"/>
          <w:sz w:val="20"/>
        </w:rPr>
        <w:t>Email</w:t>
      </w:r>
      <w:r>
        <w:rPr>
          <w:b w:val="0"/>
          <w:i w:val="0"/>
        </w:rPr>
        <w:t xml:space="preserve">. Giữ nguyên phần còn lại mặc định và nhấn </w:t>
      </w:r>
      <w:r>
        <w:rPr>
          <w:b/>
          <w:i w:val="0"/>
        </w:rPr>
        <w:t>Save</w:t>
      </w:r>
      <w:r>
        <w:rPr>
          <w:b w:val="0"/>
          <w:i w:val="0"/>
        </w:rPr>
        <w:t>.</w:t>
      </w:r>
    </w:p>
    <w:p>
      <w:pPr>
        <w:spacing w:after="80"/>
        <w:ind w:left="360"/>
      </w:pPr>
      <w:r>
        <w:t xml:space="preserve">4. </w:t>
      </w:r>
      <w:r>
        <w:rPr>
          <w:b w:val="0"/>
          <w:i w:val="0"/>
        </w:rPr>
        <w:t xml:space="preserve">Chọn </w:t>
      </w:r>
      <w:r>
        <w:rPr>
          <w:b/>
          <w:i w:val="0"/>
        </w:rPr>
        <w:t>All</w:t>
      </w:r>
      <w:r>
        <w:rPr>
          <w:b w:val="0"/>
          <w:i w:val="0"/>
        </w:rPr>
        <w:t xml:space="preserve"> từ khung </w:t>
      </w:r>
      <w:r>
        <w:rPr>
          <w:b/>
          <w:i w:val="0"/>
        </w:rPr>
        <w:t>Objects</w:t>
      </w:r>
      <w:r>
        <w:rPr>
          <w:b w:val="0"/>
          <w:i w:val="0"/>
        </w:rPr>
        <w:t xml:space="preserve"> bên trái, và từ thanh công cụ, nhấp vào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Instant</w:t>
      </w:r>
      <w:r>
        <w:rPr>
          <w:b w:val="0"/>
          <w:i w:val="0"/>
        </w:rPr>
        <w:t xml:space="preserve">. Đặt tên cho cloud flow tùy ý, ví dụ </w:t>
      </w:r>
      <w:r>
        <w:rPr>
          <w:rFonts w:ascii="Consolas" w:hAnsi="Consolas"/>
          <w:b w:val="0"/>
          <w:i w:val="0"/>
          <w:sz w:val="20"/>
        </w:rPr>
        <w:t>Marketing</w:t>
      </w:r>
      <w:r>
        <w:rPr>
          <w:b w:val="0"/>
          <w:i w:val="0"/>
        </w:rPr>
        <w:t xml:space="preserve"> </w:t>
      </w:r>
      <w:r>
        <w:rPr>
          <w:rFonts w:ascii="Consolas" w:hAnsi="Consolas"/>
          <w:b w:val="0"/>
          <w:i w:val="0"/>
          <w:sz w:val="20"/>
        </w:rPr>
        <w:t>Process</w:t>
      </w:r>
      <w:r>
        <w:rPr>
          <w:b w:val="0"/>
          <w:i w:val="0"/>
        </w:rPr>
        <w:t xml:space="preserve">. Chọn </w:t>
      </w:r>
      <w:r>
        <w:rPr>
          <w:b/>
          <w:i w:val="0"/>
        </w:rPr>
        <w:t>Manually trigger a flow</w:t>
      </w:r>
      <w:r>
        <w:rPr>
          <w:b w:val="0"/>
          <w:i w:val="0"/>
        </w:rPr>
        <w:t xml:space="preserve"> làm trigger và nhấp </w:t>
      </w:r>
      <w:r>
        <w:rPr>
          <w:b/>
          <w:i w:val="0"/>
        </w:rPr>
        <w:t>Create</w:t>
      </w:r>
      <w:r>
        <w:rPr>
          <w:b w:val="0"/>
          <w:i w:val="0"/>
        </w:rPr>
        <w:t xml:space="preserve">. Thao tác này sẽ mở trình thiết kế flow. Nếu bạn thấy trình thiết kế cổ điển, hãy làm theo cách khắc phục được thảo luận trong </w:t>
      </w:r>
      <w:r>
        <w:rPr>
          <w:b w:val="0"/>
          <w:i/>
        </w:rPr>
        <w:t>Technical requirements</w:t>
      </w:r>
      <w:r>
        <w:rPr>
          <w:b w:val="0"/>
          <w:i w:val="0"/>
        </w:rPr>
        <w:t xml:space="preserve"> của chương này để có trình thiết kế mới.</w:t>
      </w:r>
    </w:p>
    <w:p>
      <w:pPr>
        <w:spacing w:after="80"/>
        <w:ind w:left="360"/>
      </w:pPr>
      <w:r>
        <w:t xml:space="preserve">5. </w:t>
      </w:r>
      <w:r>
        <w:rPr>
          <w:b w:val="0"/>
          <w:i w:val="0"/>
        </w:rPr>
        <w:t xml:space="preserve">Trên trigger action, nhấp vào </w:t>
      </w:r>
      <w:r>
        <w:rPr>
          <w:b/>
          <w:i w:val="0"/>
        </w:rPr>
        <w:t>Add an input</w:t>
      </w:r>
      <w:r>
        <w:rPr>
          <w:b w:val="0"/>
          <w:i w:val="0"/>
        </w:rPr>
        <w:t xml:space="preserve"> và chọn </w:t>
      </w:r>
      <w:r>
        <w:rPr>
          <w:b/>
          <w:i w:val="0"/>
        </w:rPr>
        <w:t>Email</w:t>
      </w:r>
      <w:r>
        <w:rPr>
          <w:b w:val="0"/>
          <w:i w:val="0"/>
        </w:rPr>
        <w:t xml:space="preserve"> làm loại. Đặt tên là </w:t>
      </w:r>
      <w:r>
        <w:rPr>
          <w:rFonts w:ascii="Consolas" w:hAnsi="Consolas"/>
          <w:b w:val="0"/>
          <w:i w:val="0"/>
          <w:sz w:val="20"/>
        </w:rPr>
        <w:t>Marketing Email</w:t>
      </w:r>
      <w:r>
        <w:rPr>
          <w:b w:val="0"/>
          <w:i w:val="0"/>
        </w:rPr>
        <w:t>.</w:t>
      </w:r>
    </w:p>
    <w:p>
      <w:pPr>
        <w:spacing w:after="80"/>
        <w:ind w:left="360"/>
      </w:pPr>
      <w:r>
        <w:t xml:space="preserve">6. </w:t>
      </w:r>
      <w:r>
        <w:rPr>
          <w:b w:val="0"/>
          <w:i w:val="0"/>
        </w:rPr>
        <w:t xml:space="preserve">Thêm một action mới và tìm </w:t>
      </w:r>
      <w:r>
        <w:rPr>
          <w:b/>
          <w:i w:val="0"/>
        </w:rPr>
        <w:t>Send an email (V2)</w:t>
      </w:r>
      <w:r>
        <w:rPr>
          <w:b w:val="0"/>
          <w:i w:val="0"/>
        </w:rPr>
        <w:t xml:space="preserve"> trong </w:t>
      </w:r>
      <w:r>
        <w:rPr>
          <w:b/>
          <w:i w:val="0"/>
        </w:rPr>
        <w:t>Office 365 Outlook</w:t>
      </w:r>
      <w:r>
        <w:rPr>
          <w:b w:val="0"/>
          <w:i w:val="0"/>
        </w:rPr>
        <w:t xml:space="preserve">. Chèn tham số </w:t>
      </w:r>
      <w:r>
        <w:rPr>
          <w:rFonts w:ascii="Consolas" w:hAnsi="Consolas"/>
          <w:b w:val="0"/>
          <w:i w:val="0"/>
          <w:sz w:val="20"/>
        </w:rPr>
        <w:t>Marketing Email</w:t>
      </w:r>
      <w:r>
        <w:rPr>
          <w:b w:val="0"/>
          <w:i w:val="0"/>
        </w:rPr>
        <w:t xml:space="preserve"> vào trường </w:t>
      </w:r>
      <w:r>
        <w:rPr>
          <w:b/>
          <w:i w:val="0"/>
        </w:rPr>
        <w:t>To</w:t>
      </w:r>
      <w:r>
        <w:rPr>
          <w:b w:val="0"/>
          <w:i w:val="0"/>
        </w:rPr>
        <w:t xml:space="preserve"> bằng cách bật </w:t>
      </w:r>
      <w:r>
        <w:rPr>
          <w:b/>
          <w:i w:val="0"/>
        </w:rPr>
        <w:t>Advanced mode</w:t>
      </w:r>
      <w:r>
        <w:rPr>
          <w:b w:val="0"/>
          <w:i w:val="0"/>
        </w:rPr>
        <w:t xml:space="preserve"> rồi nhấp vào bộ chọn Dynamic Content (biểu tượng tia sét). Nhập một số dữ liệu mẫu vào các trường </w:t>
      </w:r>
      <w:r>
        <w:rPr>
          <w:b/>
          <w:i w:val="0"/>
        </w:rPr>
        <w:t>Subject</w:t>
      </w:r>
      <w:r>
        <w:rPr>
          <w:b w:val="0"/>
          <w:i w:val="0"/>
        </w:rPr>
        <w:t xml:space="preserve"> và </w:t>
      </w:r>
      <w:r>
        <w:rPr>
          <w:b/>
          <w:i w:val="0"/>
        </w:rPr>
        <w:t>Body</w:t>
      </w:r>
      <w:r>
        <w:rPr>
          <w:b w:val="0"/>
          <w:i w:val="0"/>
        </w:rPr>
        <w:t>:</w:t>
      </w:r>
    </w:p>
    <w:p>
      <w:pPr>
        <w:spacing w:after="80"/>
        <w:ind w:left="360"/>
      </w:pPr>
      <w:r>
        <w:t xml:space="preserve">7. </w:t>
      </w:r>
      <w:r>
        <w:rPr>
          <w:b w:val="0"/>
          <w:i w:val="0"/>
        </w:rPr>
        <w:t>Hình 5.22: Các tham số cloud flow và action gửi email</w:t>
      </w:r>
    </w:p>
    <w:p>
      <w:pPr>
        <w:jc w:val="center"/>
      </w:pPr>
      <w:r>
        <w:drawing>
          <wp:inline xmlns:a="http://schemas.openxmlformats.org/drawingml/2006/main" xmlns:pic="http://schemas.openxmlformats.org/drawingml/2006/picture">
            <wp:extent cx="5486400" cy="2515504"/>
            <wp:docPr id="106" name="Picture 106"/>
            <wp:cNvGraphicFramePr>
              <a:graphicFrameLocks noChangeAspect="1"/>
            </wp:cNvGraphicFramePr>
            <a:graphic>
              <a:graphicData uri="http://schemas.openxmlformats.org/drawingml/2006/picture">
                <pic:pic>
                  <pic:nvPicPr>
                    <pic:cNvPr id="0" name="image_rsrcBBW.jpg"/>
                    <pic:cNvPicPr/>
                  </pic:nvPicPr>
                  <pic:blipFill>
                    <a:blip r:embed="rId110"/>
                    <a:stretch>
                      <a:fillRect/>
                    </a:stretch>
                  </pic:blipFill>
                  <pic:spPr>
                    <a:xfrm>
                      <a:off x="0" y="0"/>
                      <a:ext cx="5486400" cy="2515504"/>
                    </a:xfrm>
                    <a:prstGeom prst="rect"/>
                  </pic:spPr>
                </pic:pic>
              </a:graphicData>
            </a:graphic>
          </wp:inline>
        </w:drawing>
      </w:r>
    </w:p>
    <w:p>
      <w:pPr>
        <w:spacing w:after="160"/>
        <w:jc w:val="center"/>
      </w:pPr>
      <w:r>
        <w:rPr>
          <w:rFonts w:ascii="Calibri" w:hAnsi="Calibri"/>
          <w:b w:val="0"/>
          <w:i/>
          <w:sz w:val="19"/>
        </w:rPr>
        <w:t xml:space="preserve">Thêm một action khác và tìm </w:t>
      </w:r>
      <w:r>
        <w:rPr>
          <w:rFonts w:ascii="Calibri" w:hAnsi="Calibri"/>
          <w:b/>
          <w:i/>
          <w:sz w:val="19"/>
        </w:rPr>
        <w:t>Add a new row</w:t>
      </w:r>
      <w:r>
        <w:rPr>
          <w:rFonts w:ascii="Calibri" w:hAnsi="Calibri"/>
          <w:b w:val="0"/>
          <w:i/>
          <w:sz w:val="19"/>
        </w:rPr>
        <w:t xml:space="preserve"> trong </w:t>
      </w:r>
      <w:r>
        <w:rPr>
          <w:rFonts w:ascii="Calibri" w:hAnsi="Calibri"/>
          <w:b/>
          <w:i/>
          <w:sz w:val="19"/>
        </w:rPr>
        <w:t>Microsoft Dataverse</w:t>
      </w:r>
      <w:r>
        <w:rPr>
          <w:rFonts w:ascii="Calibri" w:hAnsi="Calibri"/>
          <w:b w:val="0"/>
          <w:i/>
          <w:sz w:val="19"/>
        </w:rPr>
        <w:t xml:space="preserve">. Chọn </w:t>
      </w:r>
      <w:r>
        <w:rPr>
          <w:rFonts w:ascii="Calibri" w:hAnsi="Calibri"/>
          <w:b w:val="0"/>
          <w:i/>
          <w:sz w:val="19"/>
        </w:rPr>
        <w:t>Marketing logs</w:t>
      </w:r>
      <w:r>
        <w:rPr>
          <w:rFonts w:ascii="Calibri" w:hAnsi="Calibri"/>
          <w:b w:val="0"/>
          <w:i/>
          <w:sz w:val="19"/>
        </w:rPr>
        <w:t xml:space="preserve"> từ danh sách và nhập tham số </w:t>
      </w:r>
      <w:r>
        <w:rPr>
          <w:rFonts w:ascii="Calibri" w:hAnsi="Calibri"/>
          <w:b/>
          <w:i/>
          <w:sz w:val="19"/>
        </w:rPr>
        <w:t>Marketing Email</w:t>
      </w:r>
      <w:r>
        <w:rPr>
          <w:rFonts w:ascii="Calibri" w:hAnsi="Calibri"/>
          <w:b w:val="0"/>
          <w:i/>
          <w:sz w:val="19"/>
        </w:rPr>
        <w:t xml:space="preserve"> vào trường </w:t>
      </w:r>
      <w:r>
        <w:rPr>
          <w:rFonts w:ascii="Calibri" w:hAnsi="Calibri"/>
          <w:b/>
          <w:i/>
          <w:sz w:val="19"/>
        </w:rPr>
        <w:t>Email</w:t>
      </w:r>
      <w:r>
        <w:rPr>
          <w:rFonts w:ascii="Calibri" w:hAnsi="Calibri"/>
          <w:b w:val="0"/>
          <w:i/>
          <w:sz w:val="19"/>
        </w:rPr>
        <w:t>. Action này là một ví dụ về bảng ghi log.</w:t>
      </w:r>
    </w:p>
    <w:p>
      <w:pPr>
        <w:spacing w:after="80"/>
        <w:ind w:left="360"/>
      </w:pPr>
      <w:r>
        <w:t xml:space="preserve">1. </w:t>
      </w:r>
      <w:r>
        <w:rPr>
          <w:b w:val="0"/>
          <w:i w:val="0"/>
        </w:rPr>
        <w:t xml:space="preserve">Thêm một action nữa và tìm </w:t>
      </w:r>
      <w:r>
        <w:rPr>
          <w:b/>
          <w:i w:val="0"/>
        </w:rPr>
        <w:t>Post message in a chat or channel</w:t>
      </w:r>
      <w:r>
        <w:rPr>
          <w:b w:val="0"/>
          <w:i w:val="0"/>
        </w:rPr>
        <w:t xml:space="preserve"> trong </w:t>
      </w:r>
      <w:r>
        <w:rPr>
          <w:b/>
          <w:i w:val="0"/>
        </w:rPr>
        <w:t>Microsoft Teams</w:t>
      </w:r>
      <w:r>
        <w:rPr>
          <w:b w:val="0"/>
          <w:i w:val="0"/>
        </w:rPr>
        <w:t xml:space="preserve">. Chọn </w:t>
      </w:r>
      <w:r>
        <w:rPr>
          <w:b/>
          <w:i w:val="0"/>
        </w:rPr>
        <w:t>Channel</w:t>
      </w:r>
      <w:r>
        <w:rPr>
          <w:b w:val="0"/>
          <w:i w:val="0"/>
        </w:rPr>
        <w:t xml:space="preserve"> trong trường </w:t>
      </w:r>
      <w:r>
        <w:rPr>
          <w:b/>
          <w:i w:val="0"/>
        </w:rPr>
        <w:t>Post in</w:t>
      </w:r>
      <w:r>
        <w:rPr>
          <w:b w:val="0"/>
          <w:i w:val="0"/>
        </w:rPr>
        <w:t xml:space="preserve">, chọn bất kỳ </w:t>
      </w:r>
      <w:r>
        <w:rPr>
          <w:b/>
          <w:i w:val="0"/>
        </w:rPr>
        <w:t>Team</w:t>
      </w:r>
      <w:r>
        <w:rPr>
          <w:b w:val="0"/>
          <w:i w:val="0"/>
        </w:rPr>
        <w:t xml:space="preserve"> và </w:t>
      </w:r>
      <w:r>
        <w:rPr>
          <w:b/>
          <w:i w:val="0"/>
        </w:rPr>
        <w:t>Channel</w:t>
      </w:r>
      <w:r>
        <w:rPr>
          <w:b w:val="0"/>
          <w:i w:val="0"/>
        </w:rPr>
        <w:t xml:space="preserve"> nào, và viết một </w:t>
      </w:r>
      <w:r>
        <w:rPr>
          <w:b/>
          <w:i w:val="0"/>
        </w:rPr>
        <w:t>Message</w:t>
      </w:r>
      <w:r>
        <w:rPr>
          <w:b w:val="0"/>
          <w:i w:val="0"/>
        </w:rPr>
        <w:t xml:space="preserve"> như </w:t>
      </w:r>
      <w:r>
        <w:rPr>
          <w:rFonts w:ascii="Consolas" w:hAnsi="Consolas"/>
          <w:b w:val="0"/>
          <w:i w:val="0"/>
          <w:sz w:val="20"/>
        </w:rPr>
        <w:t>The marketing email was delivered and logged</w:t>
      </w:r>
      <w:r>
        <w:rPr>
          <w:b w:val="0"/>
          <w:i w:val="0"/>
        </w:rPr>
        <w:t xml:space="preserve">. Giữa các từ </w:t>
      </w:r>
      <w:r>
        <w:rPr>
          <w:rFonts w:ascii="Consolas" w:hAnsi="Consolas"/>
          <w:b w:val="0"/>
          <w:i w:val="0"/>
          <w:sz w:val="20"/>
        </w:rPr>
        <w:t>email</w:t>
      </w:r>
      <w:r>
        <w:rPr>
          <w:b w:val="0"/>
          <w:i w:val="0"/>
        </w:rPr>
        <w:t xml:space="preserve"> và </w:t>
      </w:r>
      <w:r>
        <w:rPr>
          <w:rFonts w:ascii="Consolas" w:hAnsi="Consolas"/>
          <w:b w:val="0"/>
          <w:i w:val="0"/>
          <w:sz w:val="20"/>
        </w:rPr>
        <w:t>was</w:t>
      </w:r>
      <w:r>
        <w:rPr>
          <w:b w:val="0"/>
          <w:i w:val="0"/>
        </w:rPr>
        <w:t xml:space="preserve">, chèn tham số </w:t>
      </w:r>
      <w:r>
        <w:rPr>
          <w:b/>
          <w:i w:val="0"/>
        </w:rPr>
        <w:t>Marketing Email</w:t>
      </w:r>
      <w:r>
        <w:rPr>
          <w:b w:val="0"/>
          <w:i w:val="0"/>
        </w:rPr>
        <w:t>.</w:t>
      </w:r>
    </w:p>
    <w:p>
      <w:pPr>
        <w:spacing w:after="80"/>
        <w:ind w:left="360"/>
      </w:pPr>
      <w:r>
        <w:t xml:space="preserve">2. </w:t>
      </w:r>
    </w:p>
    <w:p>
      <w:pPr>
        <w:spacing w:after="80"/>
        <w:ind w:left="360"/>
      </w:pPr>
      <w:r>
        <w:t xml:space="preserve">3. </w:t>
      </w:r>
      <w:r>
        <w:rPr>
          <w:b w:val="0"/>
          <w:i w:val="0"/>
        </w:rPr>
        <w:t xml:space="preserve">Bước cuối cùng phải là một phản hồi, vì vậy hãy thêm một hành động mới và tìm </w:t>
      </w:r>
      <w:r>
        <w:rPr>
          <w:b/>
          <w:i w:val="0"/>
        </w:rPr>
        <w:t>Respond to a Power App or flow</w:t>
      </w:r>
      <w:r>
        <w:rPr>
          <w:b w:val="0"/>
          <w:i w:val="0"/>
        </w:rPr>
        <w:t xml:space="preserve">. Nhấp vào </w:t>
      </w:r>
      <w:r>
        <w:rPr>
          <w:b/>
          <w:i w:val="0"/>
        </w:rPr>
        <w:t>Add an output</w:t>
      </w:r>
      <w:r>
        <w:rPr>
          <w:b w:val="0"/>
          <w:i w:val="0"/>
        </w:rPr>
        <w:t xml:space="preserve"> và chọn một kiểu dữ liệu để phản hồi, ví dụ: một đầu ra văn bản với tên </w:t>
      </w:r>
      <w:r>
        <w:rPr>
          <w:rFonts w:ascii="Consolas" w:hAnsi="Consolas"/>
          <w:b w:val="0"/>
          <w:i w:val="0"/>
          <w:sz w:val="20"/>
        </w:rPr>
        <w:t>Logged email</w:t>
      </w:r>
      <w:r>
        <w:rPr>
          <w:b w:val="0"/>
          <w:i w:val="0"/>
        </w:rPr>
        <w:t xml:space="preserve"> và tham số </w:t>
      </w:r>
      <w:r>
        <w:rPr>
          <w:b/>
          <w:i w:val="0"/>
        </w:rPr>
        <w:t>Marketing Email</w:t>
      </w:r>
      <w:r>
        <w:rPr>
          <w:b w:val="0"/>
          <w:i w:val="0"/>
        </w:rPr>
        <w:t xml:space="preserve"> làm giá trị.</w:t>
      </w:r>
    </w:p>
    <w:p>
      <w:pPr>
        <w:jc w:val="center"/>
      </w:pPr>
      <w:r>
        <w:drawing>
          <wp:inline xmlns:a="http://schemas.openxmlformats.org/drawingml/2006/main" xmlns:pic="http://schemas.openxmlformats.org/drawingml/2006/picture">
            <wp:extent cx="5486400" cy="3180522"/>
            <wp:docPr id="107" name="Picture 107"/>
            <wp:cNvGraphicFramePr>
              <a:graphicFrameLocks noChangeAspect="1"/>
            </wp:cNvGraphicFramePr>
            <a:graphic>
              <a:graphicData uri="http://schemas.openxmlformats.org/drawingml/2006/picture">
                <pic:pic>
                  <pic:nvPicPr>
                    <pic:cNvPr id="0" name="image_rsrcBBX.jpg"/>
                    <pic:cNvPicPr/>
                  </pic:nvPicPr>
                  <pic:blipFill>
                    <a:blip r:embed="rId111"/>
                    <a:stretch>
                      <a:fillRect/>
                    </a:stretch>
                  </pic:blipFill>
                  <pic:spPr>
                    <a:xfrm>
                      <a:off x="0" y="0"/>
                      <a:ext cx="5486400" cy="3180522"/>
                    </a:xfrm>
                    <a:prstGeom prst="rect"/>
                  </pic:spPr>
                </pic:pic>
              </a:graphicData>
            </a:graphic>
          </wp:inline>
        </w:drawing>
      </w:r>
    </w:p>
    <w:p>
      <w:pPr>
        <w:spacing w:after="160"/>
        <w:jc w:val="center"/>
      </w:pPr>
      <w:r>
        <w:rPr>
          <w:rFonts w:ascii="Calibri" w:hAnsi="Calibri"/>
          <w:b w:val="0"/>
          <w:i/>
          <w:sz w:val="19"/>
        </w:rPr>
        <w:t>Hình 5.23: Hành động Teams trong luồng đám mây Marketing Process</w:t>
      </w:r>
    </w:p>
    <w:p>
      <w:pPr>
        <w:spacing w:after="80"/>
        <w:ind w:left="360"/>
      </w:pPr>
      <w:r>
        <w:t xml:space="preserve">1. </w:t>
      </w:r>
      <w:r>
        <w:rPr>
          <w:b w:val="0"/>
          <w:i w:val="0"/>
        </w:rPr>
        <w:t xml:space="preserve">Giờ khi luồng đám mây này đã hoàn tất, hãy nhấn </w:t>
      </w:r>
      <w:r>
        <w:rPr>
          <w:b/>
          <w:i w:val="0"/>
        </w:rPr>
        <w:t>Save as draft</w:t>
      </w:r>
      <w:r>
        <w:rPr>
          <w:b w:val="0"/>
          <w:i w:val="0"/>
        </w:rPr>
        <w:t xml:space="preserve"> và </w:t>
      </w:r>
      <w:r>
        <w:rPr>
          <w:b/>
          <w:i w:val="0"/>
        </w:rPr>
        <w:t>Publish</w:t>
      </w:r>
      <w:r>
        <w:rPr>
          <w:b w:val="0"/>
          <w:i w:val="0"/>
        </w:rPr>
        <w:t>. Nhấp vào mũi tên quay lại bên cạnh tên luồng đám mây để trở về phần cài đặt của nó.</w:t>
      </w:r>
    </w:p>
    <w:p>
      <w:pPr>
        <w:spacing w:after="80"/>
        <w:ind w:left="360"/>
      </w:pPr>
      <w:r>
        <w:t xml:space="preserve">2. </w:t>
      </w:r>
      <w:r>
        <w:rPr>
          <w:b w:val="0"/>
          <w:i w:val="0"/>
        </w:rPr>
        <w:t xml:space="preserve">Nhấp vào </w:t>
      </w:r>
      <w:r>
        <w:rPr>
          <w:b/>
          <w:i w:val="0"/>
        </w:rPr>
        <w:t>Edit</w:t>
      </w:r>
      <w:r>
        <w:rPr>
          <w:b w:val="0"/>
          <w:i w:val="0"/>
        </w:rPr>
        <w:t xml:space="preserve"> ở phần </w:t>
      </w:r>
      <w:r>
        <w:rPr>
          <w:b/>
          <w:i w:val="0"/>
        </w:rPr>
        <w:t>Run only users</w:t>
      </w:r>
      <w:r>
        <w:rPr>
          <w:b w:val="0"/>
          <w:i w:val="0"/>
        </w:rPr>
        <w:t xml:space="preserve"> và, trong </w:t>
      </w:r>
      <w:r>
        <w:rPr>
          <w:b/>
          <w:i w:val="0"/>
        </w:rPr>
        <w:t>Connections Used</w:t>
      </w:r>
      <w:r>
        <w:rPr>
          <w:b w:val="0"/>
          <w:i w:val="0"/>
        </w:rPr>
        <w:t xml:space="preserve">, đặt tất cả các trình kết nối (connector) sang dùng một kết nối cụ thể thay vì </w:t>
      </w:r>
      <w:r>
        <w:rPr>
          <w:b/>
          <w:i w:val="0"/>
        </w:rPr>
        <w:t>Provided by run-only user</w:t>
      </w:r>
      <w:r>
        <w:rPr>
          <w:b w:val="0"/>
          <w:i w:val="0"/>
        </w:rPr>
        <w:t>, như trong ảnh chụp màn hình sau:</w:t>
      </w:r>
    </w:p>
    <w:p>
      <w:pPr>
        <w:jc w:val="center"/>
      </w:pPr>
      <w:r>
        <w:drawing>
          <wp:inline xmlns:a="http://schemas.openxmlformats.org/drawingml/2006/main" xmlns:pic="http://schemas.openxmlformats.org/drawingml/2006/picture">
            <wp:extent cx="5486400" cy="5635869"/>
            <wp:docPr id="108" name="Picture 108"/>
            <wp:cNvGraphicFramePr>
              <a:graphicFrameLocks noChangeAspect="1"/>
            </wp:cNvGraphicFramePr>
            <a:graphic>
              <a:graphicData uri="http://schemas.openxmlformats.org/drawingml/2006/picture">
                <pic:pic>
                  <pic:nvPicPr>
                    <pic:cNvPr id="0" name="image_rsrcBBY.jpg"/>
                    <pic:cNvPicPr/>
                  </pic:nvPicPr>
                  <pic:blipFill>
                    <a:blip r:embed="rId112"/>
                    <a:stretch>
                      <a:fillRect/>
                    </a:stretch>
                  </pic:blipFill>
                  <pic:spPr>
                    <a:xfrm>
                      <a:off x="0" y="0"/>
                      <a:ext cx="5486400" cy="5635869"/>
                    </a:xfrm>
                    <a:prstGeom prst="rect"/>
                  </pic:spPr>
                </pic:pic>
              </a:graphicData>
            </a:graphic>
          </wp:inline>
        </w:drawing>
      </w:r>
    </w:p>
    <w:p>
      <w:pPr>
        <w:spacing w:after="160"/>
        <w:jc w:val="center"/>
      </w:pPr>
      <w:r>
        <w:rPr>
          <w:rFonts w:ascii="Calibri" w:hAnsi="Calibri"/>
          <w:b w:val="0"/>
          <w:i/>
          <w:sz w:val="19"/>
        </w:rPr>
        <w:t>Hình 5.24: Cấu hình người dùng chỉ chạy</w:t>
      </w:r>
    </w:p>
    <w:p>
      <w:pPr>
        <w:spacing w:after="80"/>
        <w:ind w:left="360"/>
      </w:pPr>
      <w:r>
        <w:t xml:space="preserve">1. </w:t>
      </w:r>
      <w:r>
        <w:rPr>
          <w:b w:val="0"/>
          <w:i w:val="0"/>
        </w:rPr>
        <w:t xml:space="preserve">Khi tất cả các kết nối đã có cài đặt đúng, nhấp vào </w:t>
      </w:r>
      <w:r>
        <w:rPr>
          <w:b/>
          <w:i w:val="0"/>
        </w:rPr>
        <w:t>Save</w:t>
      </w:r>
      <w:r>
        <w:rPr>
          <w:b w:val="0"/>
          <w:i w:val="0"/>
        </w:rPr>
        <w:t xml:space="preserve"> và đóng tab trình duyệt này.</w:t>
      </w:r>
    </w:p>
    <w:p>
      <w:pPr>
        <w:spacing w:after="80"/>
        <w:ind w:left="360"/>
      </w:pPr>
      <w:r>
        <w:t xml:space="preserve">2. </w:t>
      </w:r>
      <w:r>
        <w:rPr>
          <w:b w:val="0"/>
          <w:i w:val="0"/>
        </w:rPr>
        <w:t xml:space="preserve">Quay lại trong giải pháp (solution), hãy tạo một luồng khác bằng cách nhấp vào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Instant</w:t>
      </w:r>
      <w:r>
        <w:rPr>
          <w:b w:val="0"/>
          <w:i w:val="0"/>
        </w:rPr>
        <w:t xml:space="preserve"> từ thanh công cụ. Để minh họa, hãy dùng cùng trình kích hoạt (trigger) như trước, </w:t>
      </w:r>
      <w:r>
        <w:rPr>
          <w:b/>
          <w:i w:val="0"/>
        </w:rPr>
        <w:t>Manually trigger a flow</w:t>
      </w:r>
      <w:r>
        <w:rPr>
          <w:b w:val="0"/>
          <w:i w:val="0"/>
        </w:rPr>
        <w:t xml:space="preserve">, và đặt tên nó là </w:t>
      </w:r>
      <w:r>
        <w:rPr>
          <w:rFonts w:ascii="Consolas" w:hAnsi="Consolas"/>
          <w:b w:val="0"/>
          <w:i w:val="0"/>
          <w:sz w:val="20"/>
        </w:rPr>
        <w:t>Marketing Lists</w:t>
      </w:r>
      <w:r>
        <w:rPr>
          <w:b w:val="0"/>
          <w:i w:val="0"/>
        </w:rPr>
        <w:t xml:space="preserve">. Nhấp vào </w:t>
      </w:r>
      <w:r>
        <w:rPr>
          <w:b/>
          <w:i w:val="0"/>
        </w:rPr>
        <w:t>Create</w:t>
      </w:r>
      <w:r>
        <w:rPr>
          <w:b w:val="0"/>
          <w:i w:val="0"/>
        </w:rPr>
        <w:t xml:space="preserve"> để tiếp tục.</w:t>
      </w:r>
    </w:p>
    <w:p>
      <w:pPr>
        <w:spacing w:after="80"/>
      </w:pPr>
      <w:r>
        <w:rPr>
          <w:b w:val="0"/>
          <w:i w:val="0"/>
        </w:rPr>
        <w:t xml:space="preserve">Áp dụng cùng cách xử lý như </w:t>
      </w:r>
      <w:r>
        <w:rPr>
          <w:b w:val="0"/>
          <w:i/>
        </w:rPr>
        <w:t>bước 5</w:t>
      </w:r>
      <w:r>
        <w:rPr>
          <w:b w:val="0"/>
          <w:i w:val="0"/>
        </w:rPr>
        <w:t xml:space="preserve"> nếu bạn rơi vào trình thiết kế cổ điển (classic designer).</w:t>
      </w:r>
    </w:p>
    <w:p>
      <w:pPr>
        <w:spacing w:after="80"/>
        <w:ind w:left="360"/>
      </w:pPr>
      <w:r>
        <w:t xml:space="preserve">1. </w:t>
      </w:r>
      <w:r>
        <w:rPr>
          <w:b w:val="0"/>
          <w:i w:val="0"/>
        </w:rPr>
        <w:t xml:space="preserve">Ví dụ, chúng ta sẽ chỉ tạo một hành động lấy email từ danh sách SharePoint và dùng chúng làm tham số đầu vào cho luồng </w:t>
      </w:r>
      <w:r>
        <w:rPr>
          <w:b/>
          <w:i w:val="0"/>
        </w:rPr>
        <w:t>Marketing Process</w:t>
      </w:r>
      <w:r>
        <w:rPr>
          <w:b w:val="0"/>
          <w:i w:val="0"/>
        </w:rPr>
        <w:t xml:space="preserve"> của mình. Thêm một hành động mới và tìm </w:t>
      </w:r>
      <w:r>
        <w:rPr>
          <w:rFonts w:ascii="Consolas" w:hAnsi="Consolas"/>
          <w:b w:val="0"/>
          <w:i w:val="0"/>
          <w:sz w:val="20"/>
        </w:rPr>
        <w:t>Get items</w:t>
      </w:r>
      <w:r>
        <w:rPr>
          <w:b w:val="0"/>
          <w:i w:val="0"/>
        </w:rPr>
        <w:t xml:space="preserve"> trong </w:t>
      </w:r>
      <w:r>
        <w:rPr>
          <w:b/>
          <w:i w:val="0"/>
        </w:rPr>
        <w:t>SharePoint</w:t>
      </w:r>
      <w:r>
        <w:rPr>
          <w:b w:val="0"/>
          <w:i w:val="0"/>
        </w:rPr>
        <w:t xml:space="preserve">. Cấu hình nó để lấy dữ liệu từ </w:t>
      </w:r>
      <w:r>
        <w:rPr>
          <w:b/>
          <w:i w:val="0"/>
        </w:rPr>
        <w:t>Marketing Lists</w:t>
      </w:r>
      <w:r>
        <w:rPr>
          <w:b w:val="0"/>
          <w:i w:val="0"/>
        </w:rPr>
        <w:t xml:space="preserve"> đã đề cập trong phần </w:t>
      </w:r>
      <w:r>
        <w:rPr>
          <w:b w:val="0"/>
          <w:i/>
        </w:rPr>
        <w:t>Getting ready</w:t>
      </w:r>
      <w:r>
        <w:rPr>
          <w:b w:val="0"/>
          <w:i w:val="0"/>
        </w:rPr>
        <w:t xml:space="preserve"> của công thức này.</w:t>
      </w:r>
    </w:p>
    <w:p>
      <w:pPr>
        <w:spacing w:after="80"/>
        <w:ind w:left="360"/>
      </w:pPr>
      <w:r>
        <w:t xml:space="preserve">2. </w:t>
      </w:r>
      <w:r>
        <w:rPr>
          <w:b w:val="0"/>
          <w:i w:val="0"/>
        </w:rPr>
        <w:t xml:space="preserve">Thêm một hành động nữa và tìm </w:t>
      </w:r>
      <w:r>
        <w:rPr>
          <w:rFonts w:ascii="Consolas" w:hAnsi="Consolas"/>
          <w:b w:val="0"/>
          <w:i w:val="0"/>
          <w:sz w:val="20"/>
        </w:rPr>
        <w:t>Run a Child Flow</w:t>
      </w:r>
      <w:r>
        <w:rPr>
          <w:b w:val="0"/>
          <w:i w:val="0"/>
        </w:rPr>
        <w:t xml:space="preserve"> trong </w:t>
      </w:r>
      <w:r>
        <w:rPr>
          <w:b/>
          <w:i w:val="0"/>
        </w:rPr>
        <w:t>Flows</w:t>
      </w:r>
      <w:r>
        <w:rPr>
          <w:b w:val="0"/>
          <w:i w:val="0"/>
        </w:rPr>
        <w:t xml:space="preserve">. Hành động này chỉ xuất hiện khi thiết kế luồng bên trong các giải pháp và chỉ hiển thị các luồng đám mây trong giải pháp. Chọn luồng đã tạo trước đó từ danh sách. Sau khi chọn, nó sẽ hỏi tham số email. Dùng cột </w:t>
      </w:r>
      <w:r>
        <w:rPr>
          <w:b/>
          <w:i w:val="0"/>
        </w:rPr>
        <w:t>Email</w:t>
      </w:r>
      <w:r>
        <w:rPr>
          <w:b w:val="0"/>
          <w:i w:val="0"/>
        </w:rPr>
        <w:t xml:space="preserve"> có trong danh sách SharePoint.</w:t>
      </w:r>
    </w:p>
    <w:p>
      <w:pPr>
        <w:spacing w:after="80"/>
        <w:ind w:left="360"/>
      </w:pPr>
      <w:r>
        <w:t xml:space="preserve">3. </w:t>
      </w:r>
      <w:r>
        <w:rPr>
          <w:b w:val="0"/>
          <w:i w:val="0"/>
        </w:rPr>
        <w:t xml:space="preserve">Vì chúng ta đang xử lý một danh sách các mục nhận được từ SharePoint, một vòng lặp </w:t>
      </w:r>
      <w:r>
        <w:rPr>
          <w:b/>
          <w:i w:val="0"/>
        </w:rPr>
        <w:t>For each</w:t>
      </w:r>
      <w:r>
        <w:rPr>
          <w:b w:val="0"/>
          <w:i w:val="0"/>
        </w:rPr>
        <w:t xml:space="preserve"> sẽ được tự động tạo để xử lý tất cả các phần tử trong danh sách:</w:t>
      </w:r>
    </w:p>
    <w:p>
      <w:pPr>
        <w:jc w:val="center"/>
      </w:pPr>
      <w:r>
        <w:drawing>
          <wp:inline xmlns:a="http://schemas.openxmlformats.org/drawingml/2006/main" xmlns:pic="http://schemas.openxmlformats.org/drawingml/2006/picture">
            <wp:extent cx="5486400" cy="1617044"/>
            <wp:docPr id="109" name="Picture 109"/>
            <wp:cNvGraphicFramePr>
              <a:graphicFrameLocks noChangeAspect="1"/>
            </wp:cNvGraphicFramePr>
            <a:graphic>
              <a:graphicData uri="http://schemas.openxmlformats.org/drawingml/2006/picture">
                <pic:pic>
                  <pic:nvPicPr>
                    <pic:cNvPr id="0" name="image_rsrcBBZ.jpg"/>
                    <pic:cNvPicPr/>
                  </pic:nvPicPr>
                  <pic:blipFill>
                    <a:blip r:embed="rId113"/>
                    <a:stretch>
                      <a:fillRect/>
                    </a:stretch>
                  </pic:blipFill>
                  <pic:spPr>
                    <a:xfrm>
                      <a:off x="0" y="0"/>
                      <a:ext cx="5486400" cy="1617044"/>
                    </a:xfrm>
                    <a:prstGeom prst="rect"/>
                  </pic:spPr>
                </pic:pic>
              </a:graphicData>
            </a:graphic>
          </wp:inline>
        </w:drawing>
      </w:r>
    </w:p>
    <w:p>
      <w:pPr>
        <w:spacing w:after="160"/>
        <w:jc w:val="center"/>
      </w:pPr>
      <w:r>
        <w:rPr>
          <w:rFonts w:ascii="Calibri" w:hAnsi="Calibri"/>
          <w:b w:val="0"/>
          <w:i/>
          <w:sz w:val="19"/>
        </w:rPr>
        <w:t>Hình 5.25: Luồng chính gọi luồng con</w:t>
      </w:r>
    </w:p>
    <w:p>
      <w:pPr>
        <w:spacing w:after="80"/>
        <w:ind w:left="360"/>
      </w:pPr>
      <w:r>
        <w:t xml:space="preserve">1. </w:t>
      </w:r>
      <w:r>
        <w:rPr>
          <w:b w:val="0"/>
          <w:i w:val="0"/>
        </w:rPr>
        <w:t xml:space="preserve">Nhấp vào </w:t>
      </w:r>
      <w:r>
        <w:rPr>
          <w:b/>
          <w:i w:val="0"/>
        </w:rPr>
        <w:t>Save as draft</w:t>
      </w:r>
      <w:r>
        <w:rPr>
          <w:b w:val="0"/>
          <w:i w:val="0"/>
        </w:rPr>
        <w:t xml:space="preserve"> rồi </w:t>
      </w:r>
      <w:r>
        <w:rPr>
          <w:b/>
          <w:i w:val="0"/>
        </w:rPr>
        <w:t>Publish</w:t>
      </w:r>
      <w:r>
        <w:rPr>
          <w:b w:val="0"/>
          <w:i w:val="0"/>
        </w:rPr>
        <w:t xml:space="preserve"> để hoàn tất. Bỏ qua cảnh báo liên quan đến việc lọc các mục từ yêu cầu SharePoint.</w:t>
      </w:r>
    </w:p>
    <w:p>
      <w:pPr>
        <w:pStyle w:val="Heading3"/>
      </w:pPr>
      <w:r>
        <w:rPr>
          <w:rFonts w:ascii="Calibri" w:hAnsi="Calibri"/>
          <w:b/>
          <w:i w:val="0"/>
          <w:sz w:val="26"/>
        </w:rPr>
        <w:t>Cách nó hoạt động…</w:t>
      </w:r>
    </w:p>
    <w:p>
      <w:pPr>
        <w:spacing w:after="80"/>
      </w:pPr>
      <w:r>
        <w:rPr>
          <w:b w:val="0"/>
          <w:i w:val="0"/>
        </w:rPr>
        <w:t xml:space="preserve">Khi vẫn đang ở luồng đám mây </w:t>
      </w:r>
      <w:r>
        <w:rPr>
          <w:b/>
          <w:i w:val="0"/>
        </w:rPr>
        <w:t>Marketing Lists</w:t>
      </w:r>
      <w:r>
        <w:rPr>
          <w:b w:val="0"/>
          <w:i w:val="0"/>
        </w:rPr>
        <w:t xml:space="preserve">, nhấp vào </w:t>
      </w:r>
      <w:r>
        <w:rPr>
          <w:b/>
          <w:i w:val="0"/>
        </w:rPr>
        <w:t>Test</w:t>
      </w:r>
      <w:r>
        <w:rPr>
          <w:b w:val="0"/>
          <w:i w:val="0"/>
        </w:rPr>
        <w:t xml:space="preserve"> từ thanh công cụ để kiểm thử các luồng đã kết nối. Chọn </w:t>
      </w:r>
      <w:r>
        <w:rPr>
          <w:b/>
          <w:i w:val="0"/>
        </w:rPr>
        <w:t>Manually</w:t>
      </w:r>
      <w:r>
        <w:rPr>
          <w:b w:val="0"/>
          <w:i w:val="0"/>
        </w:rPr>
        <w:t xml:space="preserve">, rồi nhấp vào </w:t>
      </w:r>
      <w:r>
        <w:rPr>
          <w:b/>
          <w:i w:val="0"/>
        </w:rPr>
        <w:t>Test</w:t>
      </w:r>
      <w:r>
        <w:rPr>
          <w:b w:val="0"/>
          <w:i w:val="0"/>
        </w:rPr>
        <w:t xml:space="preserve">, </w:t>
      </w:r>
      <w:r>
        <w:rPr>
          <w:b/>
          <w:i w:val="0"/>
        </w:rPr>
        <w:t>Continue</w:t>
      </w:r>
      <w:r>
        <w:rPr>
          <w:b w:val="0"/>
          <w:i w:val="0"/>
        </w:rPr>
        <w:t xml:space="preserve">, </w:t>
      </w:r>
      <w:r>
        <w:rPr>
          <w:b/>
          <w:i w:val="0"/>
        </w:rPr>
        <w:t>Run Flow</w:t>
      </w:r>
      <w:r>
        <w:rPr>
          <w:b w:val="0"/>
          <w:i w:val="0"/>
        </w:rPr>
        <w:t xml:space="preserve"> và </w:t>
      </w:r>
      <w:r>
        <w:rPr>
          <w:b/>
          <w:i w:val="0"/>
        </w:rPr>
        <w:t>Done</w:t>
      </w:r>
      <w:r>
        <w:rPr>
          <w:b w:val="0"/>
          <w:i w:val="0"/>
        </w:rPr>
        <w:t>.</w:t>
      </w:r>
    </w:p>
    <w:p>
      <w:pPr>
        <w:spacing w:after="80"/>
      </w:pPr>
      <w:r>
        <w:rPr>
          <w:b w:val="0"/>
          <w:i w:val="0"/>
        </w:rPr>
        <w:t xml:space="preserve">Luồng </w:t>
      </w:r>
      <w:r>
        <w:rPr>
          <w:b/>
          <w:i w:val="0"/>
        </w:rPr>
        <w:t>chính</w:t>
      </w:r>
      <w:r>
        <w:rPr>
          <w:b w:val="0"/>
          <w:i w:val="0"/>
        </w:rPr>
        <w:t xml:space="preserve"> sẽ bắt đầu chuyển các email từ danh sách SharePoint sang luồng </w:t>
      </w:r>
      <w:r>
        <w:rPr>
          <w:b/>
          <w:i w:val="0"/>
        </w:rPr>
        <w:t>con</w:t>
      </w:r>
      <w:r>
        <w:rPr>
          <w:b w:val="0"/>
          <w:i w:val="0"/>
        </w:rPr>
        <w:t xml:space="preserve">, </w:t>
      </w:r>
      <w:r>
        <w:rPr>
          <w:b/>
          <w:i w:val="0"/>
        </w:rPr>
        <w:t>Marketing Process</w:t>
      </w:r>
      <w:r>
        <w:rPr>
          <w:b w:val="0"/>
          <w:i w:val="0"/>
        </w:rPr>
        <w:t xml:space="preserve">. Điều này một phần là nhờ cấu hình </w:t>
      </w:r>
      <w:r>
        <w:rPr>
          <w:b/>
          <w:i w:val="0"/>
        </w:rPr>
        <w:t>Run only users</w:t>
      </w:r>
      <w:r>
        <w:rPr>
          <w:b w:val="0"/>
          <w:i w:val="0"/>
        </w:rPr>
        <w:t>.</w:t>
      </w:r>
    </w:p>
    <w:p>
      <w:pPr>
        <w:spacing w:after="80"/>
      </w:pPr>
      <w:r>
        <w:rPr>
          <w:b w:val="0"/>
          <w:i w:val="0"/>
        </w:rPr>
        <w:t>Cấu hình này là cần thiết vì khi một cloud flow được thực thi, nó sẽ dùng thông tin xác thực (credentials) của người dùng. Khi một flow cha gọi flow con, flow con sẽ mất ngữ cảnh bảo mật (security context) của flow cha. Vì lý do này, chúng ta cần cấu hình flow con để dùng thông tin xác thực kết nối (connection credentials) đã được cấu hình trong từng action.</w:t>
      </w:r>
    </w:p>
    <w:p>
      <w:pPr>
        <w:spacing w:after="80"/>
      </w:pPr>
      <w:r>
        <w:rPr>
          <w:b w:val="0"/>
          <w:i w:val="0"/>
        </w:rPr>
        <w:t>Mỗi action đều có connection reference đi kèm, như bạn có thể thấy trong hình sau:</w:t>
      </w:r>
    </w:p>
    <w:p>
      <w:pPr>
        <w:jc w:val="center"/>
      </w:pPr>
      <w:r>
        <w:drawing>
          <wp:inline xmlns:a="http://schemas.openxmlformats.org/drawingml/2006/main" xmlns:pic="http://schemas.openxmlformats.org/drawingml/2006/picture">
            <wp:extent cx="5486400" cy="2726494"/>
            <wp:docPr id="110" name="Picture 110"/>
            <wp:cNvGraphicFramePr>
              <a:graphicFrameLocks noChangeAspect="1"/>
            </wp:cNvGraphicFramePr>
            <a:graphic>
              <a:graphicData uri="http://schemas.openxmlformats.org/drawingml/2006/picture">
                <pic:pic>
                  <pic:nvPicPr>
                    <pic:cNvPr id="0" name="image_rsrcBC0.jpg"/>
                    <pic:cNvPicPr/>
                  </pic:nvPicPr>
                  <pic:blipFill>
                    <a:blip r:embed="rId114"/>
                    <a:stretch>
                      <a:fillRect/>
                    </a:stretch>
                  </pic:blipFill>
                  <pic:spPr>
                    <a:xfrm>
                      <a:off x="0" y="0"/>
                      <a:ext cx="5486400" cy="2726494"/>
                    </a:xfrm>
                    <a:prstGeom prst="rect"/>
                  </pic:spPr>
                </pic:pic>
              </a:graphicData>
            </a:graphic>
          </wp:inline>
        </w:drawing>
      </w:r>
    </w:p>
    <w:p>
      <w:pPr>
        <w:spacing w:after="80"/>
      </w:pPr>
      <w:r>
        <w:rPr>
          <w:b w:val="0"/>
          <w:i w:val="0"/>
        </w:rPr>
        <w:t>Hình 5.26: Các connection được dùng bởi các action</w:t>
      </w:r>
    </w:p>
    <w:p>
      <w:pPr>
        <w:spacing w:after="80"/>
      </w:pPr>
      <w:r>
        <w:rPr>
          <w:b w:val="0"/>
          <w:i w:val="0"/>
        </w:rPr>
        <w:t xml:space="preserve">Nhấp vào </w:t>
      </w:r>
      <w:r>
        <w:rPr>
          <w:b/>
          <w:i w:val="0"/>
        </w:rPr>
        <w:t>Change connection reference</w:t>
      </w:r>
      <w:r>
        <w:rPr>
          <w:b w:val="0"/>
          <w:i w:val="0"/>
        </w:rPr>
        <w:t xml:space="preserve"> sẽ hiển thị cho bạn danh sách tất cả các connection reference đã được cấu hình trong môi trường của bạn cho một dịch vụ cụ thể của action.</w:t>
      </w:r>
    </w:p>
    <w:p>
      <w:pPr>
        <w:pStyle w:val="Heading3"/>
      </w:pPr>
      <w:r>
        <w:rPr>
          <w:rFonts w:ascii="Calibri" w:hAnsi="Calibri"/>
          <w:b/>
          <w:i w:val="0"/>
          <w:sz w:val="26"/>
        </w:rPr>
        <w:t>Còn nhiều thứ khác nữa…</w:t>
      </w:r>
    </w:p>
    <w:p>
      <w:pPr>
        <w:spacing w:after="80"/>
      </w:pPr>
      <w:r>
        <w:rPr>
          <w:b w:val="0"/>
          <w:i w:val="0"/>
        </w:rPr>
        <w:t>Sử dụng kỹ thuật này đòi hỏi các flow của bạn phải là một phần của một solution. Tuy nhiên, có một cách xử lý vòng (workaround) để làm cho tính năng này khả dụng với các cloud flow nằm ngoài solution.</w:t>
      </w:r>
    </w:p>
    <w:p>
      <w:pPr>
        <w:spacing w:after="80"/>
      </w:pPr>
      <w:r>
        <w:rPr>
          <w:b w:val="0"/>
          <w:i w:val="0"/>
        </w:rPr>
        <w:t xml:space="preserve">Nếu bạn đổi trigger của flow </w:t>
      </w:r>
      <w:r>
        <w:rPr>
          <w:b/>
          <w:i w:val="0"/>
        </w:rPr>
        <w:t>con</w:t>
      </w:r>
      <w:r>
        <w:rPr>
          <w:b w:val="0"/>
          <w:i w:val="0"/>
        </w:rPr>
        <w:t xml:space="preserve"> thành một HTTP request, bạn sẽ có thể gọi nó bằng </w:t>
      </w:r>
      <w:r>
        <w:rPr>
          <w:b/>
          <w:i w:val="0"/>
        </w:rPr>
        <w:t>HTTP POST URL</w:t>
      </w:r>
      <w:r>
        <w:rPr>
          <w:b w:val="0"/>
          <w:i w:val="0"/>
        </w:rPr>
        <w:t xml:space="preserve">. Khi bạn thực hiện thay đổi này, nền tảng sẽ tạo một URL ngẫu nhiên để kích hoạt cloud flow này. Bạn cũng có thể đặt </w:t>
      </w:r>
      <w:r>
        <w:rPr>
          <w:b/>
          <w:i w:val="0"/>
        </w:rPr>
        <w:t>JSON Schema</w:t>
      </w:r>
      <w:r>
        <w:rPr>
          <w:b w:val="0"/>
          <w:i w:val="0"/>
        </w:rPr>
        <w:t xml:space="preserve"> của request để có thể truyền thông tin vào cloud flow của mình, như thấy trong ảnh chụp màn hình sau:</w:t>
      </w:r>
    </w:p>
    <w:p>
      <w:pPr>
        <w:jc w:val="center"/>
      </w:pPr>
      <w:r>
        <w:drawing>
          <wp:inline xmlns:a="http://schemas.openxmlformats.org/drawingml/2006/main" xmlns:pic="http://schemas.openxmlformats.org/drawingml/2006/picture">
            <wp:extent cx="5486400" cy="4154588"/>
            <wp:docPr id="111" name="Picture 111"/>
            <wp:cNvGraphicFramePr>
              <a:graphicFrameLocks noChangeAspect="1"/>
            </wp:cNvGraphicFramePr>
            <a:graphic>
              <a:graphicData uri="http://schemas.openxmlformats.org/drawingml/2006/picture">
                <pic:pic>
                  <pic:nvPicPr>
                    <pic:cNvPr id="0" name="image_rsrcBC1.jpg"/>
                    <pic:cNvPicPr/>
                  </pic:nvPicPr>
                  <pic:blipFill>
                    <a:blip r:embed="rId115"/>
                    <a:stretch>
                      <a:fillRect/>
                    </a:stretch>
                  </pic:blipFill>
                  <pic:spPr>
                    <a:xfrm>
                      <a:off x="0" y="0"/>
                      <a:ext cx="5486400" cy="4154588"/>
                    </a:xfrm>
                    <a:prstGeom prst="rect"/>
                  </pic:spPr>
                </pic:pic>
              </a:graphicData>
            </a:graphic>
          </wp:inline>
        </w:drawing>
      </w:r>
    </w:p>
    <w:p>
      <w:pPr>
        <w:spacing w:after="160"/>
        <w:jc w:val="center"/>
      </w:pPr>
      <w:r>
        <w:rPr>
          <w:rFonts w:ascii="Calibri" w:hAnsi="Calibri"/>
          <w:b w:val="0"/>
          <w:i/>
          <w:sz w:val="19"/>
        </w:rPr>
        <w:t>Hình 5.27: Trigger HTTP request</w:t>
      </w:r>
    </w:p>
    <w:p>
      <w:pPr>
        <w:spacing w:after="80"/>
      </w:pPr>
      <w:r>
        <w:rPr>
          <w:b w:val="0"/>
          <w:i w:val="0"/>
        </w:rPr>
        <w:t>Với cách thay thế này, bạn có thể tổ chức tất cả các cloud flow của mình bên trong một solution và gọi chúng bằng địa chỉ được cung cấp bởi các cloud flow khác hoặc các ứng dụng bên ngoài. Trigger này cũng đóng vai trò như một giải pháp mỗi khi bạn cần một thực thể bên ngoài tương tác với các tài nguyên của tổ chức mình.</w:t>
      </w:r>
    </w:p>
    <w:p>
      <w:pPr>
        <w:spacing w:after="80"/>
      </w:pPr>
      <w:r>
        <w:rPr>
          <w:b w:val="0"/>
          <w:i w:val="0"/>
        </w:rPr>
        <w:t xml:space="preserve">Tuy nhiên, đừng quên bảo mật HTTP request này bằng cách thiết lập tùy chọn </w:t>
      </w:r>
      <w:r>
        <w:rPr>
          <w:b/>
          <w:i w:val="0"/>
        </w:rPr>
        <w:t>Who Can Trigger The Flow?</w:t>
      </w:r>
      <w:r>
        <w:rPr>
          <w:b w:val="0"/>
          <w:i w:val="0"/>
        </w:rPr>
        <w:t>. Vui lòng truy cập https://learn.microsoft.com/en-us/power-automate/oauth-authentication để biết thêm thông tin về vấn đề này.</w:t>
      </w:r>
    </w:p>
    <w:p>
      <w:pPr>
        <w:pStyle w:val="Heading2"/>
      </w:pPr>
      <w:r>
        <w:rPr>
          <w:rFonts w:ascii="Calibri" w:hAnsi="Calibri"/>
          <w:b/>
          <w:i w:val="0"/>
          <w:sz w:val="32"/>
        </w:rPr>
        <w:t>Tự động hóa các ứng dụng bằng desktop flow</w:t>
      </w:r>
    </w:p>
    <w:p>
      <w:pPr>
        <w:spacing w:after="80"/>
      </w:pPr>
      <w:r>
        <w:rPr>
          <w:b w:val="0"/>
          <w:i w:val="0"/>
        </w:rPr>
        <w:t>Xây dựng các giải pháp tự động hóa giữa các hệ thống được kết nối là một việc dễ dàng khi dùng Power Automate. Phát triển logic, gắn kết mọi thứ lại với nhau bằng connector, và giải quyết các yêu cầu nghiệp vụ của bạn bằng các action trong một cloud flow. Nhưng nếu những hệ thống/thành phần mà chúng ta cần tự động hóa không có cách kết nối gốc (native) thì sao? Nếu việc tích hợp liên quan đến một hệ thống cũ (legacy system) không có quyền truy cập API hay kết nối cơ sở dữ liệu thì sao?</w:t>
      </w:r>
    </w:p>
    <w:p>
      <w:pPr>
        <w:spacing w:after="80"/>
      </w:pPr>
      <w:r>
        <w:rPr>
          <w:b w:val="0"/>
          <w:i w:val="0"/>
        </w:rPr>
        <w:t>RPA nhằm giải quyết những câu hỏi này thông qua tự động hóa dựa trên giao diện người dùng (UI-based automation). Đây là một add-on chuyên biệt cho Power Automate, cho phép bạn xây dựng các bước giống như khi tạo cloud flow, nhưng lần này là dùng các hoạt động UI như mở ứng dụng, gửi tổ hợp phím (keystrokes), hoặc mô phỏng thao tác chuột.</w:t>
      </w:r>
    </w:p>
    <w:p>
      <w:pPr>
        <w:spacing w:after="80"/>
      </w:pPr>
      <w:r>
        <w:rPr>
          <w:b w:val="0"/>
          <w:i w:val="0"/>
        </w:rPr>
        <w:t>Tính năng này cũng giúp giải quyết những công việc lặp đi lặp lại mà mọi người thường làm mỗi ngày. Hãy tưởng tượng một tình huống mà bạn có thể đang làm việc với một hệ thống ERP gắn với một máy mainframe, chỉ cho bạn một console để giao tiếp. Yêu cầu nghiệp vụ là chuyển tất cả hóa đơn từ hệ thống ERP sang Dynamics 365 Sales. Vì mainframe không có API, cách duy nhất để lấy dữ liệu này là gửi các tổ hợp phím đến console để lấy dữ liệu.</w:t>
      </w:r>
    </w:p>
    <w:p>
      <w:pPr>
        <w:spacing w:after="80"/>
      </w:pPr>
      <w:r>
        <w:rPr>
          <w:b w:val="0"/>
          <w:i w:val="0"/>
        </w:rPr>
        <w:t>Desktop flow có thể tự động hóa công việc này bằng cách gửi các lệnh được định trước để lặp lại cùng một quy trình cho bạn, tích hợp thành công cả hai hệ thống mà không cần người dùng nhập thủ công. Nó giúp ích với các hệ thống cũ và các ứng dụng hiện đại, như những ứng dụng bạn dùng trên trình duyệt web.</w:t>
      </w:r>
    </w:p>
    <w:p>
      <w:pPr>
        <w:spacing w:after="80"/>
      </w:pPr>
      <w:r>
        <w:rPr>
          <w:b w:val="0"/>
          <w:i w:val="0"/>
        </w:rPr>
        <w:t>Công thức này sẽ sử dụng các tính năng RPA để tự động hóa việc tạo các template PowerPoint cho tất cả các phiên tại một sự kiện cộng đồng công nghệ lớn: Bizz Summit ES.</w:t>
      </w:r>
    </w:p>
    <w:p>
      <w:pPr>
        <w:pStyle w:val="Heading3"/>
      </w:pPr>
      <w:r>
        <w:rPr>
          <w:rFonts w:ascii="Calibri" w:hAnsi="Calibri"/>
          <w:b/>
          <w:i w:val="0"/>
          <w:sz w:val="26"/>
        </w:rPr>
        <w:t>Bắt đầu nào</w:t>
      </w:r>
    </w:p>
    <w:p>
      <w:pPr>
        <w:spacing w:after="80"/>
      </w:pPr>
      <w:r>
        <w:rPr>
          <w:b w:val="0"/>
          <w:i w:val="0"/>
        </w:rPr>
        <w:t xml:space="preserve">Làm việc với RPA đòi hỏi bạn phải dùng một loại giấy phép Power Automate đặc biệt có tên là </w:t>
      </w:r>
      <w:r>
        <w:rPr>
          <w:b/>
          <w:i w:val="0"/>
        </w:rPr>
        <w:t>Power Automate Premium</w:t>
      </w:r>
      <w:r>
        <w:rPr>
          <w:b w:val="0"/>
          <w:i w:val="0"/>
        </w:rPr>
        <w:t>, cho phép người dùng có giấy phép xây dựng các giải pháp bằng công nghệ này. Để biết thêm thông tin về vấn đề này, vui lòng truy cập https://www.microsoft.com/en-us/power-platform/products/power-automate/pricing.</w:t>
      </w:r>
    </w:p>
    <w:p>
      <w:pPr>
        <w:spacing w:after="80"/>
      </w:pPr>
      <w:r>
        <w:rPr>
          <w:b w:val="0"/>
          <w:i w:val="0"/>
        </w:rPr>
        <w:t xml:space="preserve">Trong gói đăng ký Microsoft 365 của bạn, bạn có thể chọn dùng thử miễn phí 1 tháng để kiểm tra kỹ các tính năng này. Vào trung tâm quản trị (admin center) của tenant, trong mục </w:t>
      </w:r>
      <w:r>
        <w:rPr>
          <w:b/>
          <w:i w:val="0"/>
        </w:rPr>
        <w:t>Billing</w:t>
      </w:r>
      <w:r>
        <w:rPr>
          <w:b w:val="0"/>
          <w:i w:val="0"/>
        </w:rPr>
        <w:t xml:space="preserve">, nhấp vào </w:t>
      </w:r>
      <w:r>
        <w:rPr>
          <w:b/>
          <w:i w:val="0"/>
        </w:rPr>
        <w:t>Purchase services</w:t>
      </w:r>
      <w:r>
        <w:rPr>
          <w:b w:val="0"/>
          <w:i w:val="0"/>
        </w:rPr>
        <w:t xml:space="preserve">, tìm </w:t>
      </w:r>
      <w:r>
        <w:rPr>
          <w:rFonts w:ascii="Consolas" w:hAnsi="Consolas"/>
          <w:b w:val="0"/>
          <w:i w:val="0"/>
          <w:sz w:val="20"/>
        </w:rPr>
        <w:t>premium</w:t>
      </w:r>
      <w:r>
        <w:rPr>
          <w:b w:val="0"/>
          <w:i w:val="0"/>
        </w:rPr>
        <w:t xml:space="preserve">, rồi xem phần </w:t>
      </w:r>
      <w:r>
        <w:rPr>
          <w:b/>
          <w:i w:val="0"/>
        </w:rPr>
        <w:t>Details</w:t>
      </w:r>
      <w:r>
        <w:rPr>
          <w:b w:val="0"/>
          <w:i w:val="0"/>
        </w:rPr>
        <w:t xml:space="preserve"> của giấy phép này. Từ đó, làm theo các bước sau khi nhấp vào </w:t>
      </w:r>
      <w:r>
        <w:rPr>
          <w:b/>
          <w:i w:val="0"/>
        </w:rPr>
        <w:t>Start free trial</w:t>
      </w:r>
      <w:r>
        <w:rPr>
          <w:b w:val="0"/>
          <w:i w:val="0"/>
        </w:rPr>
        <w:t>.</w:t>
      </w:r>
    </w:p>
    <w:p>
      <w:pPr>
        <w:spacing w:after="80"/>
      </w:pPr>
      <w:r>
        <w:rPr>
          <w:b w:val="0"/>
          <w:i w:val="0"/>
        </w:rPr>
        <w:t xml:space="preserve">Theo liên kết này để có đường tắt đến ưu đãi: </w:t>
      </w:r>
      <w:r>
        <w:rPr>
          <w:rFonts w:ascii="Consolas" w:hAnsi="Consolas"/>
          <w:b w:val="0"/>
          <w:i w:val="0"/>
          <w:sz w:val="20"/>
        </w:rPr>
        <w:t>https://admin.microsoft.com/#/catalog/offer-details/power-automate-per-user-with-attended-rpa-plan/738E8152-767C-4E17-AE67-7545C2D2EA67</w:t>
      </w:r>
      <w:r>
        <w:rPr>
          <w:b w:val="0"/>
          <w:i w:val="0"/>
        </w:rPr>
        <w:t>.</w:t>
      </w:r>
    </w:p>
    <w:p>
      <w:pPr>
        <w:spacing w:after="80"/>
      </w:pPr>
      <w:r>
        <w:rPr>
          <w:b w:val="0"/>
          <w:i w:val="0"/>
        </w:rPr>
        <w:t xml:space="preserve">Yêu cầu sau đây là một bảng Dataverse để lưu danh sách </w:t>
      </w:r>
      <w:r>
        <w:rPr>
          <w:b/>
          <w:i w:val="0"/>
        </w:rPr>
        <w:t>Tech Sessions</w:t>
      </w:r>
      <w:r>
        <w:rPr>
          <w:b w:val="0"/>
          <w:i w:val="0"/>
        </w:rPr>
        <w:t xml:space="preserve">. Tham khảo </w:t>
      </w:r>
      <w:r>
        <w:rPr>
          <w:b w:val="0"/>
          <w:i/>
        </w:rPr>
        <w:t>Chương 1</w:t>
      </w:r>
      <w:r>
        <w:rPr>
          <w:b w:val="0"/>
          <w:i w:val="0"/>
        </w:rPr>
        <w:t xml:space="preserve">, </w:t>
      </w:r>
      <w:r>
        <w:rPr>
          <w:b w:val="0"/>
          <w:i/>
        </w:rPr>
        <w:t>App Maker Basics</w:t>
      </w:r>
      <w:r>
        <w:rPr>
          <w:b w:val="0"/>
          <w:i w:val="0"/>
        </w:rPr>
        <w:t xml:space="preserve"> để tìm hiểu thêm về cách xử lý bảng dữ liệu. Bảng này cần có cấu trúc như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cột</w:t>
            </w:r>
          </w:p>
        </w:tc>
        <w:tc>
          <w:tcPr>
            <w:tcW w:type="dxa" w:w="3120"/>
          </w:tcPr>
          <w:p>
            <w:r/>
            <w:r>
              <w:rPr>
                <w:b w:val="0"/>
                <w:i w:val="0"/>
                <w:sz w:val="19"/>
              </w:rPr>
              <w:t>Kiểu dữ liệu cột</w:t>
            </w:r>
          </w:p>
        </w:tc>
        <w:tc>
          <w:tcPr>
            <w:tcW w:type="dxa" w:w="3120"/>
          </w:tcPr>
          <w:p>
            <w:r/>
            <w:r>
              <w:rPr>
                <w:b w:val="0"/>
                <w:i w:val="0"/>
                <w:sz w:val="19"/>
              </w:rPr>
              <w:t>Bắt buộc</w:t>
            </w:r>
          </w:p>
        </w:tc>
      </w:tr>
      <w:tr>
        <w:tc>
          <w:tcPr>
            <w:tcW w:type="dxa" w:w="3120"/>
          </w:tcPr>
          <w:p>
            <w:r/>
            <w:r>
              <w:rPr>
                <w:rFonts w:ascii="Consolas" w:hAnsi="Consolas"/>
                <w:b w:val="0"/>
                <w:i w:val="0"/>
                <w:sz w:val="19"/>
              </w:rPr>
              <w:t>Session name</w:t>
            </w:r>
          </w:p>
        </w:tc>
        <w:tc>
          <w:tcPr>
            <w:tcW w:type="dxa" w:w="3120"/>
          </w:tcPr>
          <w:p>
            <w:r/>
            <w:r>
              <w:rPr>
                <w:b w:val="0"/>
                <w:i w:val="0"/>
                <w:sz w:val="19"/>
              </w:rPr>
              <w:t>Cột tên chính/Văn bản</w:t>
            </w:r>
          </w:p>
        </w:tc>
        <w:tc>
          <w:tcPr>
            <w:tcW w:type="dxa" w:w="3120"/>
          </w:tcPr>
          <w:p>
            <w:r/>
            <w:r>
              <w:rPr>
                <w:b w:val="0"/>
                <w:i w:val="0"/>
                <w:sz w:val="19"/>
              </w:rPr>
              <w:t>Bắt buộc</w:t>
            </w:r>
          </w:p>
        </w:tc>
      </w:tr>
      <w:tr>
        <w:tc>
          <w:tcPr>
            <w:tcW w:type="dxa" w:w="3120"/>
          </w:tcPr>
          <w:p>
            <w:r/>
            <w:r>
              <w:rPr>
                <w:rFonts w:ascii="Consolas" w:hAnsi="Consolas"/>
                <w:b w:val="0"/>
                <w:i w:val="0"/>
                <w:sz w:val="19"/>
              </w:rPr>
              <w:t>Speaker</w:t>
            </w:r>
          </w:p>
        </w:tc>
        <w:tc>
          <w:tcPr>
            <w:tcW w:type="dxa" w:w="3120"/>
          </w:tcPr>
          <w:p>
            <w:r/>
            <w:r>
              <w:rPr>
                <w:b w:val="0"/>
                <w:i w:val="0"/>
                <w:sz w:val="19"/>
              </w:rPr>
              <w:t>Văn bản</w:t>
            </w:r>
          </w:p>
        </w:tc>
        <w:tc>
          <w:tcPr>
            <w:tcW w:type="dxa" w:w="3120"/>
          </w:tcPr>
          <w:p>
            <w:r/>
            <w:r>
              <w:rPr>
                <w:b w:val="0"/>
                <w:i w:val="0"/>
                <w:sz w:val="19"/>
              </w:rPr>
              <w:t>Bắt buộc</w:t>
            </w:r>
          </w:p>
        </w:tc>
      </w:tr>
    </w:tbl>
    <w:p>
      <w:pPr>
        <w:spacing w:after="0"/>
      </w:pPr>
    </w:p>
    <w:p>
      <w:pPr>
        <w:spacing w:after="160"/>
        <w:jc w:val="center"/>
      </w:pPr>
      <w:r>
        <w:rPr>
          <w:rFonts w:ascii="Calibri" w:hAnsi="Calibri"/>
          <w:b w:val="0"/>
          <w:i/>
          <w:sz w:val="19"/>
        </w:rPr>
        <w:t>Bảng 5.4: Cấu trúc bảng Tech sessions</w:t>
      </w:r>
    </w:p>
    <w:p>
      <w:pPr>
        <w:spacing w:after="80"/>
      </w:pPr>
      <w:r>
        <w:rPr>
          <w:b w:val="0"/>
          <w:i w:val="0"/>
        </w:rPr>
        <w:t xml:space="preserve">Hãy nhập một vài dữ liệu mẫu vào bảng này trước khi xây dựng công thức (recipe) này. Lưu ý rằng trường </w:t>
      </w:r>
      <w:r>
        <w:rPr>
          <w:b/>
          <w:i w:val="0"/>
        </w:rPr>
        <w:t xml:space="preserve">Session name </w:t>
      </w:r>
      <w:r>
        <w:rPr>
          <w:b w:val="0"/>
          <w:i w:val="0"/>
        </w:rPr>
        <w:t>chỉ nên chứa các ký tự được phép dùng trong tên tệp.</w:t>
      </w:r>
    </w:p>
    <w:p>
      <w:pPr>
        <w:spacing w:after="80"/>
      </w:pPr>
      <w:r>
        <w:rPr>
          <w:b w:val="0"/>
          <w:i w:val="0"/>
        </w:rPr>
        <w:t xml:space="preserve">Yêu cầu cuối cùng là cài đặt </w:t>
      </w:r>
      <w:r>
        <w:rPr>
          <w:b/>
          <w:i w:val="0"/>
        </w:rPr>
        <w:t>ứng dụng Power Automate machine runtime</w:t>
      </w:r>
      <w:r>
        <w:rPr>
          <w:b w:val="0"/>
          <w:i w:val="0"/>
        </w:rPr>
        <w:t xml:space="preserve"> trên máy tính đích thực thi quy trình RPA. Vui lòng tham khảo trang này để biết hướng dẫn cài đặt: https://learn.microsoft.com/en-us/power-automate/desktop-flows/install.</w:t>
      </w:r>
    </w:p>
    <w:p>
      <w:pPr>
        <w:spacing w:after="80"/>
      </w:pPr>
      <w:r>
        <w:rPr>
          <w:b w:val="0"/>
          <w:i w:val="0"/>
        </w:rPr>
        <w:t>Hãy đảm bảo bạn đăng nhập bằng cùng thông tin đăng nhập đã dùng để xây dựng desktop flow.</w:t>
      </w:r>
    </w:p>
    <w:p>
      <w:pPr>
        <w:spacing w:after="80"/>
      </w:pPr>
      <w:r>
        <w:rPr>
          <w:b w:val="0"/>
          <w:i w:val="0"/>
        </w:rPr>
        <w:t>Đối với công thức này, bạn sẽ cần cài đặt PowerPoint trên thiết bị của mình. Mẫu PowerPoint và giải pháp hoàn chỉnh có sẵn trên kho GitHub tại https://github.com/PacktPublishing/Microsoft-Power-Apps-Cookbook-Third-Edition/tree/main/Chapter-05.</w:t>
      </w:r>
    </w:p>
    <w:p>
      <w:pPr>
        <w:pStyle w:val="Heading3"/>
      </w:pPr>
      <w:r>
        <w:rPr>
          <w:rFonts w:ascii="Calibri" w:hAnsi="Calibri"/>
          <w:b/>
          <w:i w:val="0"/>
          <w:sz w:val="26"/>
        </w:rPr>
        <w:t>Cách thực hiện…</w:t>
      </w:r>
    </w:p>
    <w:p>
      <w:pPr>
        <w:spacing w:after="80"/>
        <w:ind w:left="360"/>
      </w:pPr>
      <w:r>
        <w:t xml:space="preserve">1. </w:t>
      </w:r>
      <w:r>
        <w:rPr>
          <w:b w:val="0"/>
          <w:i w:val="0"/>
        </w:rPr>
        <w:t xml:space="preserve">Tải mẫu PowerPoint từ kho GitHub và đặt nó vào một thư mục cục bộ cụ thể, ví dụ </w:t>
      </w:r>
      <w:r>
        <w:rPr>
          <w:rFonts w:ascii="Consolas" w:hAnsi="Consolas"/>
          <w:b w:val="0"/>
          <w:i w:val="0"/>
          <w:sz w:val="20"/>
        </w:rPr>
        <w:t>C:\Slides</w:t>
      </w:r>
    </w:p>
    <w:p>
      <w:pPr>
        <w:spacing w:after="80"/>
        <w:ind w:left="360"/>
      </w:pPr>
      <w:r>
        <w:t xml:space="preserve">2. </w:t>
      </w:r>
      <w:r>
        <w:rPr>
          <w:b w:val="0"/>
          <w:i w:val="0"/>
        </w:rPr>
        <w:t>Truy cập cổng thông tin Power Automate, https://make.powerautomate.com, và tạo một giải pháp mới.</w:t>
      </w:r>
    </w:p>
    <w:p>
      <w:pPr>
        <w:spacing w:after="80"/>
        <w:ind w:left="360"/>
      </w:pPr>
      <w:r>
        <w:t xml:space="preserve">3. </w:t>
      </w:r>
      <w:r>
        <w:rPr>
          <w:b w:val="0"/>
          <w:i w:val="0"/>
        </w:rPr>
        <w:t xml:space="preserve">Sau khi giải pháp được tạo, thêm các thành phần bằng cách nhấp vào </w:t>
      </w:r>
      <w:r>
        <w:rPr>
          <w:b/>
          <w:i w:val="0"/>
        </w:rPr>
        <w:t>+ New</w:t>
      </w:r>
      <w:r>
        <w:rPr>
          <w:b w:val="0"/>
          <w:i w:val="0"/>
        </w:rPr>
        <w:t xml:space="preserve"> | </w:t>
      </w:r>
      <w:r>
        <w:rPr>
          <w:b/>
          <w:i w:val="0"/>
        </w:rPr>
        <w:t>Automation</w:t>
      </w:r>
      <w:r>
        <w:rPr>
          <w:b w:val="0"/>
          <w:i w:val="0"/>
        </w:rPr>
        <w:t xml:space="preserve"> | </w:t>
      </w:r>
      <w:r>
        <w:rPr>
          <w:b/>
          <w:i w:val="0"/>
        </w:rPr>
        <w:t>Desktop flow</w:t>
      </w:r>
      <w:r>
        <w:rPr>
          <w:b w:val="0"/>
          <w:i w:val="0"/>
        </w:rPr>
        <w:t xml:space="preserve"> từ thanh công cụ. Đặt tên cho desktop flow, chẳng hạn như </w:t>
      </w:r>
      <w:r>
        <w:rPr>
          <w:rFonts w:ascii="Consolas" w:hAnsi="Consolas"/>
          <w:b w:val="0"/>
          <w:i w:val="0"/>
          <w:sz w:val="20"/>
        </w:rPr>
        <w:t>Slides automation</w:t>
      </w:r>
      <w:r>
        <w:rPr>
          <w:b w:val="0"/>
          <w:i w:val="0"/>
        </w:rPr>
        <w:t xml:space="preserve">, và nhấp vào </w:t>
      </w:r>
      <w:r>
        <w:rPr>
          <w:b/>
          <w:i w:val="0"/>
        </w:rPr>
        <w:t>Launch app</w:t>
      </w:r>
      <w:r>
        <w:rPr>
          <w:b w:val="0"/>
          <w:i w:val="0"/>
        </w:rPr>
        <w:t>. Bạn sẽ thấy một hộp thoại yêu cầu bạn cài đặt phiên bản mới nhất của trình thiết kế desktop flow, hoặc nếu bạn đã có nó trên thiết bị của mình, nó sẽ nhắc bạn khởi chạy nó.</w:t>
      </w:r>
    </w:p>
    <w:p>
      <w:pPr>
        <w:spacing w:after="80"/>
        <w:ind w:left="360"/>
      </w:pPr>
      <w:r>
        <w:t xml:space="preserve">4. </w:t>
      </w:r>
      <w:r>
        <w:rPr>
          <w:b w:val="0"/>
          <w:i w:val="0"/>
        </w:rPr>
        <w:t xml:space="preserve">Ở phía bên phải, bạn sẽ thấy khung </w:t>
      </w:r>
      <w:r>
        <w:rPr>
          <w:b/>
          <w:i w:val="0"/>
        </w:rPr>
        <w:t>Variables</w:t>
      </w:r>
      <w:r>
        <w:rPr>
          <w:b w:val="0"/>
          <w:i w:val="0"/>
        </w:rPr>
        <w:t xml:space="preserve"> (được ký hiệu bằng </w:t>
      </w:r>
      <w:r>
        <w:rPr>
          <w:b/>
          <w:i w:val="0"/>
        </w:rPr>
        <w:t>{x}</w:t>
      </w:r>
      <w:r>
        <w:rPr>
          <w:b w:val="0"/>
          <w:i w:val="0"/>
        </w:rPr>
        <w:t xml:space="preserve">). Trong phần </w:t>
      </w:r>
      <w:r>
        <w:rPr>
          <w:b/>
          <w:i w:val="0"/>
        </w:rPr>
        <w:t>Input/output variables</w:t>
      </w:r>
      <w:r>
        <w:rPr>
          <w:b w:val="0"/>
          <w:i w:val="0"/>
        </w:rPr>
        <w:t>, nhấp vào biểu tượng dấu cộng (</w:t>
      </w:r>
      <w:r>
        <w:rPr>
          <w:b/>
          <w:i w:val="0"/>
        </w:rPr>
        <w:t>+</w:t>
      </w:r>
      <w:r>
        <w:rPr>
          <w:b w:val="0"/>
          <w:i w:val="0"/>
        </w:rPr>
        <w:t xml:space="preserve">) và chọn </w:t>
      </w:r>
      <w:r>
        <w:rPr>
          <w:b/>
          <w:i w:val="0"/>
        </w:rPr>
        <w:t>Input</w:t>
      </w:r>
      <w:r>
        <w:rPr>
          <w:b w:val="0"/>
          <w:i w:val="0"/>
        </w:rPr>
        <w:t xml:space="preserve">. Đặt cả </w:t>
      </w:r>
      <w:r>
        <w:rPr>
          <w:b/>
          <w:i w:val="0"/>
        </w:rPr>
        <w:t>Variable name</w:t>
      </w:r>
      <w:r>
        <w:rPr>
          <w:b w:val="0"/>
          <w:i w:val="0"/>
        </w:rPr>
        <w:t xml:space="preserve"> và </w:t>
      </w:r>
      <w:r>
        <w:rPr>
          <w:b/>
          <w:i w:val="0"/>
        </w:rPr>
        <w:t>External name</w:t>
      </w:r>
      <w:r>
        <w:rPr>
          <w:b w:val="0"/>
          <w:i w:val="0"/>
        </w:rPr>
        <w:t xml:space="preserve"> thành </w:t>
      </w:r>
      <w:r>
        <w:rPr>
          <w:rFonts w:ascii="Consolas" w:hAnsi="Consolas"/>
          <w:b w:val="0"/>
          <w:i w:val="0"/>
          <w:sz w:val="20"/>
        </w:rPr>
        <w:t>Title</w:t>
      </w:r>
      <w:r>
        <w:rPr>
          <w:b w:val="0"/>
          <w:i w:val="0"/>
        </w:rPr>
        <w:t xml:space="preserve">. Đối với mục đích kiểm thử, hãy nhập dữ liệu mẫu cho </w:t>
      </w:r>
      <w:r>
        <w:rPr>
          <w:b/>
          <w:i w:val="0"/>
        </w:rPr>
        <w:t>Default value</w:t>
      </w:r>
      <w:r>
        <w:rPr>
          <w:b w:val="0"/>
          <w:i w:val="0"/>
        </w:rPr>
        <w:t xml:space="preserve">, sau đó nhấp vào </w:t>
      </w:r>
      <w:r>
        <w:rPr>
          <w:b/>
          <w:i w:val="0"/>
        </w:rPr>
        <w:t>Save</w:t>
      </w:r>
      <w:r>
        <w:rPr>
          <w:b w:val="0"/>
          <w:i w:val="0"/>
        </w:rPr>
        <w:t xml:space="preserve">. Lặp lại bước này để thêm biến </w:t>
      </w:r>
      <w:r>
        <w:rPr>
          <w:b/>
          <w:i w:val="0"/>
        </w:rPr>
        <w:t>Subtitle</w:t>
      </w:r>
      <w:r>
        <w:rPr>
          <w:b w:val="0"/>
          <w:i w:val="0"/>
        </w:rPr>
        <w:t>.</w:t>
      </w:r>
    </w:p>
    <w:p>
      <w:pPr>
        <w:spacing w:after="80"/>
        <w:ind w:left="360"/>
      </w:pPr>
      <w:r>
        <w:t xml:space="preserve">5. </w:t>
      </w:r>
      <w:r>
        <w:rPr>
          <w:b w:val="0"/>
          <w:i w:val="0"/>
        </w:rPr>
        <w:t xml:space="preserve">Trong khung </w:t>
      </w:r>
      <w:r>
        <w:rPr>
          <w:b/>
          <w:i w:val="0"/>
        </w:rPr>
        <w:t>Actions</w:t>
      </w:r>
      <w:r>
        <w:rPr>
          <w:b w:val="0"/>
          <w:i w:val="0"/>
        </w:rPr>
        <w:t xml:space="preserve"> ở bên trái, sử dụng trường tìm kiếm để tìm </w:t>
      </w:r>
      <w:r>
        <w:rPr>
          <w:rFonts w:ascii="Consolas" w:hAnsi="Consolas"/>
          <w:b w:val="0"/>
          <w:i w:val="0"/>
          <w:sz w:val="20"/>
        </w:rPr>
        <w:t>Run application</w:t>
      </w:r>
      <w:r>
        <w:rPr>
          <w:b w:val="0"/>
          <w:i w:val="0"/>
        </w:rPr>
        <w:t xml:space="preserve">. Nhấp đúp vào nó hoặc kéo nó vào khung vẽ chính. Đối với </w:t>
      </w:r>
      <w:r>
        <w:rPr>
          <w:b/>
          <w:i w:val="0"/>
        </w:rPr>
        <w:t>Application path</w:t>
      </w:r>
      <w:r>
        <w:rPr>
          <w:b w:val="0"/>
          <w:i w:val="0"/>
        </w:rPr>
        <w:t xml:space="preserve">, nhấp vào biểu tượng tệp và tìm mẫu PowerPoint trong thư mục được chỉ định trong </w:t>
      </w:r>
      <w:r>
        <w:rPr>
          <w:b w:val="0"/>
          <w:i/>
        </w:rPr>
        <w:t>bước 1</w:t>
      </w:r>
      <w:r>
        <w:rPr>
          <w:b w:val="0"/>
          <w:i w:val="0"/>
        </w:rPr>
        <w:t xml:space="preserve">. Đặt </w:t>
      </w:r>
      <w:r>
        <w:rPr>
          <w:b/>
          <w:i w:val="0"/>
        </w:rPr>
        <w:t>Window style</w:t>
      </w:r>
      <w:r>
        <w:rPr>
          <w:b w:val="0"/>
          <w:i w:val="0"/>
        </w:rPr>
        <w:t xml:space="preserve"> thành </w:t>
      </w:r>
      <w:r>
        <w:rPr>
          <w:rFonts w:ascii="Consolas" w:hAnsi="Consolas"/>
          <w:b w:val="0"/>
          <w:i w:val="0"/>
          <w:sz w:val="20"/>
        </w:rPr>
        <w:t>Maximized</w:t>
      </w:r>
      <w:r>
        <w:rPr>
          <w:b w:val="0"/>
          <w:i w:val="0"/>
        </w:rPr>
        <w:t xml:space="preserve"> và </w:t>
      </w:r>
      <w:r>
        <w:rPr>
          <w:b/>
          <w:i w:val="0"/>
        </w:rPr>
        <w:t>After application launch</w:t>
      </w:r>
      <w:r>
        <w:rPr>
          <w:b w:val="0"/>
          <w:i w:val="0"/>
        </w:rPr>
        <w:t xml:space="preserve"> thành </w:t>
      </w:r>
      <w:r>
        <w:rPr>
          <w:rFonts w:ascii="Consolas" w:hAnsi="Consolas"/>
          <w:b w:val="0"/>
          <w:i w:val="0"/>
          <w:sz w:val="20"/>
        </w:rPr>
        <w:t>Wait for application to complete</w:t>
      </w:r>
      <w:r>
        <w:rPr>
          <w:b w:val="0"/>
          <w:i w:val="0"/>
        </w:rPr>
        <w:t xml:space="preserve">, nhập </w:t>
      </w:r>
      <w:r>
        <w:rPr>
          <w:b/>
          <w:i w:val="0"/>
        </w:rPr>
        <w:t>Timeout</w:t>
      </w:r>
      <w:r>
        <w:rPr>
          <w:b w:val="0"/>
          <w:i w:val="0"/>
        </w:rPr>
        <w:t xml:space="preserve"> là </w:t>
      </w:r>
      <w:r>
        <w:rPr>
          <w:rFonts w:ascii="Consolas" w:hAnsi="Consolas"/>
          <w:b w:val="0"/>
          <w:i w:val="0"/>
          <w:sz w:val="20"/>
        </w:rPr>
        <w:t>3</w:t>
      </w:r>
      <w:r>
        <w:rPr>
          <w:b w:val="0"/>
          <w:i w:val="0"/>
        </w:rPr>
        <w:t xml:space="preserve"> giây, và nhấp vào </w:t>
      </w:r>
      <w:r>
        <w:rPr>
          <w:b/>
          <w:i w:val="0"/>
        </w:rPr>
        <w:t>Save</w:t>
      </w:r>
      <w:r>
        <w:rPr>
          <w:b w:val="0"/>
          <w:i w:val="0"/>
        </w:rPr>
        <w:t>. Tùy thuộc vào thiết bị và thời gian cần thiết để mở mẫu, bạn có thể cần tăng thời gian chờ.</w:t>
      </w:r>
    </w:p>
    <w:p>
      <w:pPr>
        <w:spacing w:after="80"/>
        <w:ind w:left="360"/>
      </w:pPr>
      <w:r>
        <w:t xml:space="preserve">6. </w:t>
      </w:r>
      <w:r>
        <w:rPr>
          <w:b w:val="0"/>
          <w:i w:val="0"/>
        </w:rPr>
        <w:t xml:space="preserve">Tìm hành động </w:t>
      </w:r>
      <w:r>
        <w:rPr>
          <w:b/>
          <w:i w:val="0"/>
        </w:rPr>
        <w:t>Send keys</w:t>
      </w:r>
      <w:r>
        <w:rPr>
          <w:b w:val="0"/>
          <w:i w:val="0"/>
        </w:rPr>
        <w:t xml:space="preserve"> trên khung bên trái và thêm nó vào khung vẽ. Đặt trường </w:t>
      </w:r>
      <w:r>
        <w:rPr>
          <w:b/>
          <w:i w:val="0"/>
        </w:rPr>
        <w:t>Send keys to</w:t>
      </w:r>
      <w:r>
        <w:rPr>
          <w:b w:val="0"/>
          <w:i w:val="0"/>
        </w:rPr>
        <w:t xml:space="preserve"> thành </w:t>
      </w:r>
      <w:r>
        <w:rPr>
          <w:rFonts w:ascii="Consolas" w:hAnsi="Consolas"/>
          <w:b w:val="0"/>
          <w:i w:val="0"/>
          <w:sz w:val="20"/>
        </w:rPr>
        <w:t>Title and/or class</w:t>
      </w:r>
      <w:r>
        <w:rPr>
          <w:b w:val="0"/>
          <w:i w:val="0"/>
        </w:rPr>
        <w:t xml:space="preserve"> và </w:t>
      </w:r>
      <w:r>
        <w:rPr>
          <w:b/>
          <w:i w:val="0"/>
        </w:rPr>
        <w:t>Window class</w:t>
      </w:r>
      <w:r>
        <w:rPr>
          <w:b w:val="0"/>
          <w:i w:val="0"/>
        </w:rPr>
        <w:t xml:space="preserve"> thành </w:t>
      </w:r>
      <w:r>
        <w:rPr>
          <w:rFonts w:ascii="Consolas" w:hAnsi="Consolas"/>
          <w:b w:val="0"/>
          <w:i w:val="0"/>
          <w:sz w:val="20"/>
        </w:rPr>
        <w:t>PPTFrameClass</w:t>
      </w:r>
      <w:r>
        <w:rPr>
          <w:b w:val="0"/>
          <w:i w:val="0"/>
        </w:rPr>
        <w:t xml:space="preserve">. Nhập nội dung sau vào trường </w:t>
      </w:r>
      <w:r>
        <w:rPr>
          <w:b/>
          <w:i w:val="0"/>
        </w:rPr>
        <w:t>Text to send</w:t>
      </w:r>
      <w:r>
        <w:rPr>
          <w:b w:val="0"/>
          <w:i w:val="0"/>
        </w:rPr>
        <w:t>:</w:t>
      </w:r>
    </w:p>
    <w:p>
      <w:pPr>
        <w:spacing w:after="0"/>
        <w:ind w:left="360"/>
        <w:shd w:val="clear" w:color="auto" w:fill="F2F2F2"/>
      </w:pPr>
      <w:r>
        <w:rPr>
          <w:rFonts w:ascii="Consolas" w:hAnsi="Consolas"/>
          <w:sz w:val="18"/>
        </w:rPr>
        <w:t>{Control}({H})SESSION NAME{Tab}%Title%{Alt}({A})</w:t>
      </w:r>
    </w:p>
    <w:p>
      <w:pPr>
        <w:spacing w:after="40"/>
      </w:pPr>
    </w:p>
    <w:p>
      <w:pPr>
        <w:spacing w:after="80"/>
      </w:pPr>
      <w:r>
        <w:rPr>
          <w:b w:val="0"/>
          <w:i w:val="0"/>
        </w:rPr>
        <w:t xml:space="preserve">Đoạn mã này sẽ thay thế tên phiên trong PowerPoint. Nhấn </w:t>
      </w:r>
      <w:r>
        <w:rPr>
          <w:b/>
          <w:i w:val="0"/>
        </w:rPr>
        <w:t>Save</w:t>
      </w:r>
      <w:r>
        <w:rPr>
          <w:b w:val="0"/>
          <w:i w:val="0"/>
        </w:rPr>
        <w:t xml:space="preserve"> để tiếp tục. Hành động này sẽ trông giống như trong ảnh chụp màn hình sau:</w:t>
      </w:r>
    </w:p>
    <w:p>
      <w:pPr>
        <w:jc w:val="center"/>
      </w:pPr>
      <w:r>
        <w:drawing>
          <wp:inline xmlns:a="http://schemas.openxmlformats.org/drawingml/2006/main" xmlns:pic="http://schemas.openxmlformats.org/drawingml/2006/picture">
            <wp:extent cx="5486400" cy="4654643"/>
            <wp:docPr id="112" name="Picture 112"/>
            <wp:cNvGraphicFramePr>
              <a:graphicFrameLocks noChangeAspect="1"/>
            </wp:cNvGraphicFramePr>
            <a:graphic>
              <a:graphicData uri="http://schemas.openxmlformats.org/drawingml/2006/picture">
                <pic:pic>
                  <pic:nvPicPr>
                    <pic:cNvPr id="0" name="image_rsrcBC2.jpg"/>
                    <pic:cNvPicPr/>
                  </pic:nvPicPr>
                  <pic:blipFill>
                    <a:blip r:embed="rId116"/>
                    <a:stretch>
                      <a:fillRect/>
                    </a:stretch>
                  </pic:blipFill>
                  <pic:spPr>
                    <a:xfrm>
                      <a:off x="0" y="0"/>
                      <a:ext cx="5486400" cy="4654643"/>
                    </a:xfrm>
                    <a:prstGeom prst="rect"/>
                  </pic:spPr>
                </pic:pic>
              </a:graphicData>
            </a:graphic>
          </wp:inline>
        </w:drawing>
      </w:r>
    </w:p>
    <w:p>
      <w:pPr>
        <w:spacing w:after="160"/>
        <w:jc w:val="center"/>
      </w:pPr>
      <w:r>
        <w:rPr>
          <w:rFonts w:ascii="Calibri" w:hAnsi="Calibri"/>
          <w:b w:val="0"/>
          <w:i/>
          <w:sz w:val="19"/>
        </w:rPr>
        <w:t>Hình 5.28: Hành động Send keys</w:t>
      </w:r>
    </w:p>
    <w:p>
      <w:pPr>
        <w:spacing w:after="80"/>
        <w:ind w:left="360"/>
      </w:pPr>
      <w:r>
        <w:t xml:space="preserve">1. </w:t>
      </w:r>
      <w:r>
        <w:rPr>
          <w:b w:val="0"/>
          <w:i w:val="0"/>
        </w:rPr>
        <w:t xml:space="preserve">Bây giờ, tìm </w:t>
      </w:r>
      <w:r>
        <w:rPr>
          <w:rFonts w:ascii="Consolas" w:hAnsi="Consolas"/>
          <w:b w:val="0"/>
          <w:i w:val="0"/>
          <w:sz w:val="20"/>
        </w:rPr>
        <w:t>Wait</w:t>
      </w:r>
      <w:r>
        <w:rPr>
          <w:b w:val="0"/>
          <w:i w:val="0"/>
        </w:rPr>
        <w:t xml:space="preserve">, nhập </w:t>
      </w:r>
      <w:r>
        <w:rPr>
          <w:rFonts w:ascii="Consolas" w:hAnsi="Consolas"/>
          <w:b w:val="0"/>
          <w:i w:val="0"/>
          <w:sz w:val="20"/>
        </w:rPr>
        <w:t>1</w:t>
      </w:r>
      <w:r>
        <w:rPr>
          <w:b w:val="0"/>
          <w:i w:val="0"/>
        </w:rPr>
        <w:t xml:space="preserve"> giây, và nhấp vào </w:t>
      </w:r>
      <w:r>
        <w:rPr>
          <w:b/>
          <w:i w:val="0"/>
        </w:rPr>
        <w:t>Save</w:t>
      </w:r>
      <w:r>
        <w:rPr>
          <w:b w:val="0"/>
          <w:i w:val="0"/>
        </w:rPr>
        <w:t>.</w:t>
      </w:r>
    </w:p>
    <w:p>
      <w:pPr>
        <w:spacing w:after="80"/>
        <w:ind w:left="360"/>
      </w:pPr>
      <w:r>
        <w:t xml:space="preserve">2. </w:t>
      </w:r>
      <w:r>
        <w:rPr>
          <w:b w:val="0"/>
          <w:i w:val="0"/>
        </w:rPr>
        <w:t xml:space="preserve">Chèn thêm một hành động </w:t>
      </w:r>
      <w:r>
        <w:rPr>
          <w:b/>
          <w:i w:val="0"/>
        </w:rPr>
        <w:t>Send keys</w:t>
      </w:r>
      <w:r>
        <w:rPr>
          <w:b w:val="0"/>
          <w:i w:val="0"/>
        </w:rPr>
        <w:t xml:space="preserve"> nữa, để nguyên </w:t>
      </w:r>
      <w:r>
        <w:rPr>
          <w:rFonts w:ascii="Consolas" w:hAnsi="Consolas"/>
          <w:b w:val="0"/>
          <w:i w:val="0"/>
          <w:sz w:val="20"/>
        </w:rPr>
        <w:t>Foreground window</w:t>
      </w:r>
      <w:r>
        <w:rPr>
          <w:b w:val="0"/>
          <w:i w:val="0"/>
        </w:rPr>
        <w:t xml:space="preserve"> trong trường </w:t>
      </w:r>
      <w:r>
        <w:rPr>
          <w:b/>
          <w:i w:val="0"/>
        </w:rPr>
        <w:t>Send keys to</w:t>
      </w:r>
      <w:r>
        <w:rPr>
          <w:b w:val="0"/>
          <w:i w:val="0"/>
        </w:rPr>
        <w:t xml:space="preserve">, nhập </w:t>
      </w:r>
      <w:r>
        <w:rPr>
          <w:rFonts w:ascii="Consolas" w:hAnsi="Consolas"/>
          <w:b w:val="0"/>
          <w:i w:val="0"/>
          <w:sz w:val="20"/>
        </w:rPr>
        <w:t>{Return}{Escape}</w:t>
      </w:r>
      <w:r>
        <w:rPr>
          <w:b w:val="0"/>
          <w:i w:val="0"/>
        </w:rPr>
        <w:t xml:space="preserve"> cho </w:t>
      </w:r>
      <w:r>
        <w:rPr>
          <w:b/>
          <w:i w:val="0"/>
        </w:rPr>
        <w:t>Text to send</w:t>
      </w:r>
      <w:r>
        <w:rPr>
          <w:b w:val="0"/>
          <w:i w:val="0"/>
        </w:rPr>
        <w:t xml:space="preserve">, và nhấn </w:t>
      </w:r>
      <w:r>
        <w:rPr>
          <w:b/>
          <w:i w:val="0"/>
        </w:rPr>
        <w:t>Save</w:t>
      </w:r>
      <w:r>
        <w:rPr>
          <w:b w:val="0"/>
          <w:i w:val="0"/>
        </w:rPr>
        <w:t>.</w:t>
      </w:r>
    </w:p>
    <w:p>
      <w:pPr>
        <w:spacing w:after="80"/>
        <w:ind w:left="360"/>
      </w:pPr>
      <w:r>
        <w:t xml:space="preserve">3. </w:t>
      </w:r>
      <w:r>
        <w:rPr>
          <w:b w:val="0"/>
          <w:i w:val="0"/>
        </w:rPr>
        <w:t xml:space="preserve">Lặp lại </w:t>
      </w:r>
      <w:r>
        <w:rPr>
          <w:b w:val="0"/>
          <w:i/>
        </w:rPr>
        <w:t>các bước 6–8</w:t>
      </w:r>
      <w:r>
        <w:rPr>
          <w:b w:val="0"/>
          <w:i w:val="0"/>
        </w:rPr>
        <w:t xml:space="preserve">, nhưng trong </w:t>
      </w:r>
      <w:r>
        <w:rPr>
          <w:b w:val="0"/>
          <w:i/>
        </w:rPr>
        <w:t>bước 6</w:t>
      </w:r>
      <w:r>
        <w:rPr>
          <w:b w:val="0"/>
          <w:i w:val="0"/>
        </w:rPr>
        <w:t xml:space="preserve">, thay đổi nội dung </w:t>
      </w:r>
      <w:r>
        <w:rPr>
          <w:b/>
          <w:i w:val="0"/>
        </w:rPr>
        <w:t>Text to send</w:t>
      </w:r>
      <w:r>
        <w:rPr>
          <w:b w:val="0"/>
          <w:i w:val="0"/>
        </w:rPr>
        <w:t xml:space="preserve"> thành:</w:t>
      </w:r>
    </w:p>
    <w:p>
      <w:pPr>
        <w:spacing w:after="0"/>
        <w:ind w:left="360"/>
        <w:shd w:val="clear" w:color="auto" w:fill="F2F2F2"/>
      </w:pPr>
      <w:r>
        <w:rPr>
          <w:rFonts w:ascii="Consolas" w:hAnsi="Consolas"/>
          <w:sz w:val="18"/>
        </w:rPr>
        <w:t>{Control}({H})SPEAKER NAME{Tab}%Subtitle%{Alt}({A})</w:t>
      </w:r>
    </w:p>
    <w:p>
      <w:pPr>
        <w:spacing w:after="40"/>
      </w:pPr>
    </w:p>
    <w:p>
      <w:pPr>
        <w:spacing w:after="80"/>
      </w:pPr>
      <w:r>
        <w:rPr>
          <w:b w:val="0"/>
          <w:i w:val="0"/>
        </w:rPr>
        <w:t>Bạn có thể sử dụng sao chép và dán để làm điều này.</w:t>
      </w:r>
    </w:p>
    <w:p>
      <w:pPr>
        <w:spacing w:after="80"/>
        <w:ind w:left="360"/>
      </w:pPr>
      <w:r>
        <w:t xml:space="preserve">1. </w:t>
      </w:r>
      <w:r>
        <w:rPr>
          <w:b w:val="0"/>
          <w:i w:val="0"/>
        </w:rPr>
        <w:t xml:space="preserve">Thêm một hành động </w:t>
      </w:r>
      <w:r>
        <w:rPr>
          <w:b/>
          <w:i w:val="0"/>
        </w:rPr>
        <w:t>Send keys</w:t>
      </w:r>
      <w:r>
        <w:rPr>
          <w:b w:val="0"/>
          <w:i w:val="0"/>
        </w:rPr>
        <w:t xml:space="preserve"> nữa, và đặt trường </w:t>
      </w:r>
      <w:r>
        <w:rPr>
          <w:b/>
          <w:i w:val="0"/>
        </w:rPr>
        <w:t>Send keys to</w:t>
      </w:r>
      <w:r>
        <w:rPr>
          <w:b w:val="0"/>
          <w:i w:val="0"/>
        </w:rPr>
        <w:t xml:space="preserve"> thành </w:t>
      </w:r>
      <w:r>
        <w:rPr>
          <w:rFonts w:ascii="Consolas" w:hAnsi="Consolas"/>
          <w:b w:val="0"/>
          <w:i w:val="0"/>
          <w:sz w:val="20"/>
        </w:rPr>
        <w:t>Title and/or class</w:t>
      </w:r>
      <w:r>
        <w:rPr>
          <w:b w:val="0"/>
          <w:i w:val="0"/>
        </w:rPr>
        <w:t xml:space="preserve"> và </w:t>
      </w:r>
      <w:r>
        <w:rPr>
          <w:b/>
          <w:i w:val="0"/>
        </w:rPr>
        <w:t>Window class</w:t>
      </w:r>
      <w:r>
        <w:rPr>
          <w:b w:val="0"/>
          <w:i w:val="0"/>
        </w:rPr>
        <w:t xml:space="preserve"> thành </w:t>
      </w:r>
      <w:r>
        <w:rPr>
          <w:rFonts w:ascii="Consolas" w:hAnsi="Consolas"/>
          <w:b w:val="0"/>
          <w:i w:val="0"/>
          <w:sz w:val="20"/>
        </w:rPr>
        <w:t>PPTFrameClass</w:t>
      </w:r>
      <w:r>
        <w:rPr>
          <w:b w:val="0"/>
          <w:i w:val="0"/>
        </w:rPr>
        <w:t xml:space="preserve">. Nhập đoạn code sau để mở hộp thoại </w:t>
      </w:r>
      <w:r>
        <w:rPr>
          <w:b w:val="0"/>
          <w:i/>
        </w:rPr>
        <w:t>Save as</w:t>
      </w:r>
      <w:r>
        <w:rPr>
          <w:b w:val="0"/>
          <w:i w:val="0"/>
        </w:rPr>
        <w:t xml:space="preserve"> trong PowerPoint:</w:t>
      </w:r>
    </w:p>
    <w:p>
      <w:pPr>
        <w:spacing w:after="0"/>
        <w:ind w:left="360"/>
        <w:shd w:val="clear" w:color="auto" w:fill="F2F2F2"/>
      </w:pPr>
      <w:r>
        <w:rPr>
          <w:rFonts w:ascii="Consolas" w:hAnsi="Consolas"/>
          <w:sz w:val="18"/>
        </w:rPr>
        <w:t xml:space="preserve">{Shift}({Control}({S})) </w:t>
      </w:r>
    </w:p>
    <w:p>
      <w:pPr>
        <w:spacing w:after="40"/>
      </w:pPr>
    </w:p>
    <w:p>
      <w:pPr>
        <w:spacing w:after="80"/>
      </w:pPr>
      <w:r>
        <w:rPr>
          <w:b w:val="0"/>
          <w:i w:val="0"/>
        </w:rPr>
        <w:t xml:space="preserve">Nhấn </w:t>
      </w:r>
      <w:r>
        <w:rPr>
          <w:b/>
          <w:i w:val="0"/>
        </w:rPr>
        <w:t>Save</w:t>
      </w:r>
      <w:r>
        <w:rPr>
          <w:b w:val="0"/>
          <w:i w:val="0"/>
        </w:rPr>
        <w:t>.</w:t>
      </w:r>
    </w:p>
    <w:p>
      <w:pPr>
        <w:spacing w:after="80"/>
        <w:ind w:left="360"/>
      </w:pPr>
      <w:r>
        <w:t xml:space="preserve">1. </w:t>
      </w:r>
      <w:r>
        <w:rPr>
          <w:b w:val="0"/>
          <w:i w:val="0"/>
        </w:rPr>
        <w:t xml:space="preserve">Chèn một hành động </w:t>
      </w:r>
      <w:r>
        <w:rPr>
          <w:b/>
          <w:i w:val="0"/>
        </w:rPr>
        <w:t>Wait</w:t>
      </w:r>
      <w:r>
        <w:rPr>
          <w:b w:val="0"/>
          <w:i w:val="0"/>
        </w:rPr>
        <w:t xml:space="preserve">, nhập </w:t>
      </w:r>
      <w:r>
        <w:rPr>
          <w:rFonts w:ascii="Consolas" w:hAnsi="Consolas"/>
          <w:b w:val="0"/>
          <w:i w:val="0"/>
          <w:sz w:val="20"/>
        </w:rPr>
        <w:t>1</w:t>
      </w:r>
      <w:r>
        <w:rPr>
          <w:b w:val="0"/>
          <w:i w:val="0"/>
        </w:rPr>
        <w:t xml:space="preserve"> giây, rồi bấm </w:t>
      </w:r>
      <w:r>
        <w:rPr>
          <w:b/>
          <w:i w:val="0"/>
        </w:rPr>
        <w:t>Save</w:t>
      </w:r>
      <w:r>
        <w:rPr>
          <w:b w:val="0"/>
          <w:i w:val="0"/>
        </w:rPr>
        <w:t>.</w:t>
      </w:r>
    </w:p>
    <w:p>
      <w:pPr>
        <w:spacing w:after="80"/>
        <w:ind w:left="360"/>
      </w:pPr>
      <w:r>
        <w:t xml:space="preserve">2. </w:t>
      </w:r>
      <w:r>
        <w:rPr>
          <w:b w:val="0"/>
          <w:i w:val="0"/>
        </w:rPr>
        <w:t xml:space="preserve">Thêm một hành động </w:t>
      </w:r>
      <w:r>
        <w:rPr>
          <w:b/>
          <w:i w:val="0"/>
        </w:rPr>
        <w:t>Send keys</w:t>
      </w:r>
      <w:r>
        <w:rPr>
          <w:b w:val="0"/>
          <w:i w:val="0"/>
        </w:rPr>
        <w:t xml:space="preserve">, để trường </w:t>
      </w:r>
      <w:r>
        <w:rPr>
          <w:b/>
          <w:i w:val="0"/>
        </w:rPr>
        <w:t>Send keys to</w:t>
      </w:r>
      <w:r>
        <w:rPr>
          <w:b w:val="0"/>
          <w:i w:val="0"/>
        </w:rPr>
        <w:t xml:space="preserve"> là </w:t>
      </w:r>
      <w:r>
        <w:rPr>
          <w:rFonts w:ascii="Consolas" w:hAnsi="Consolas"/>
          <w:b w:val="0"/>
          <w:i w:val="0"/>
          <w:sz w:val="20"/>
        </w:rPr>
        <w:t>Foreground window</w:t>
      </w:r>
      <w:r>
        <w:rPr>
          <w:b w:val="0"/>
          <w:i w:val="0"/>
        </w:rPr>
        <w:t xml:space="preserve">, và ở ô </w:t>
      </w:r>
      <w:r>
        <w:rPr>
          <w:b/>
          <w:i w:val="0"/>
        </w:rPr>
        <w:t>Text to send</w:t>
      </w:r>
      <w:r>
        <w:rPr>
          <w:b w:val="0"/>
          <w:i w:val="0"/>
        </w:rPr>
        <w:t>, nhập:</w:t>
      </w:r>
    </w:p>
    <w:p>
      <w:pPr>
        <w:spacing w:after="0"/>
        <w:ind w:left="360"/>
        <w:shd w:val="clear" w:color="auto" w:fill="F2F2F2"/>
      </w:pPr>
      <w:r>
        <w:rPr>
          <w:rFonts w:ascii="Consolas" w:hAnsi="Consolas"/>
          <w:sz w:val="18"/>
        </w:rPr>
        <w:t xml:space="preserve">Session - %Title%.pptx{Return} </w:t>
      </w:r>
    </w:p>
    <w:p>
      <w:pPr>
        <w:spacing w:after="40"/>
      </w:pPr>
    </w:p>
    <w:p>
      <w:pPr>
        <w:spacing w:after="80"/>
      </w:pPr>
      <w:r>
        <w:rPr>
          <w:b w:val="0"/>
          <w:i w:val="0"/>
        </w:rPr>
        <w:t xml:space="preserve">Nhấn </w:t>
      </w:r>
      <w:r>
        <w:rPr>
          <w:b/>
          <w:i w:val="0"/>
        </w:rPr>
        <w:t>Save</w:t>
      </w:r>
      <w:r>
        <w:rPr>
          <w:b w:val="0"/>
          <w:i w:val="0"/>
        </w:rPr>
        <w:t>.</w:t>
      </w:r>
    </w:p>
    <w:p>
      <w:pPr>
        <w:spacing w:after="80"/>
        <w:ind w:left="360"/>
      </w:pPr>
      <w:r>
        <w:t xml:space="preserve">1. </w:t>
      </w:r>
      <w:r>
        <w:rPr>
          <w:b w:val="0"/>
          <w:i w:val="0"/>
        </w:rPr>
        <w:t xml:space="preserve">Chèn thêm một hành động </w:t>
      </w:r>
      <w:r>
        <w:rPr>
          <w:b/>
          <w:i w:val="0"/>
        </w:rPr>
        <w:t>Wait</w:t>
      </w:r>
      <w:r>
        <w:rPr>
          <w:b w:val="0"/>
          <w:i w:val="0"/>
        </w:rPr>
        <w:t xml:space="preserve"> </w:t>
      </w:r>
      <w:r>
        <w:rPr>
          <w:rFonts w:ascii="Consolas" w:hAnsi="Consolas"/>
          <w:b w:val="0"/>
          <w:i w:val="0"/>
          <w:sz w:val="20"/>
        </w:rPr>
        <w:t>1</w:t>
      </w:r>
      <w:r>
        <w:rPr>
          <w:b w:val="0"/>
          <w:i w:val="0"/>
        </w:rPr>
        <w:t xml:space="preserve"> giây nữa rồi bấm vào </w:t>
      </w:r>
      <w:r>
        <w:rPr>
          <w:b/>
          <w:i w:val="0"/>
        </w:rPr>
        <w:t>Save</w:t>
      </w:r>
      <w:r>
        <w:rPr>
          <w:b w:val="0"/>
          <w:i w:val="0"/>
        </w:rPr>
        <w:t>.</w:t>
      </w:r>
    </w:p>
    <w:p>
      <w:pPr>
        <w:spacing w:after="80"/>
        <w:ind w:left="360"/>
      </w:pPr>
      <w:r>
        <w:t xml:space="preserve">2. </w:t>
      </w:r>
      <w:r>
        <w:rPr>
          <w:b w:val="0"/>
          <w:i w:val="0"/>
        </w:rPr>
        <w:t xml:space="preserve">Bước cuối cùng là thêm một hành động </w:t>
      </w:r>
      <w:r>
        <w:rPr>
          <w:b/>
          <w:i w:val="0"/>
        </w:rPr>
        <w:t>Send keys</w:t>
      </w:r>
      <w:r>
        <w:rPr>
          <w:b w:val="0"/>
          <w:i w:val="0"/>
        </w:rPr>
        <w:t xml:space="preserve"> nữa để đóng PowerPoint. Đặt trường </w:t>
      </w:r>
      <w:r>
        <w:rPr>
          <w:b/>
          <w:i w:val="0"/>
        </w:rPr>
        <w:t>Send keys to</w:t>
      </w:r>
      <w:r>
        <w:rPr>
          <w:b w:val="0"/>
          <w:i w:val="0"/>
        </w:rPr>
        <w:t xml:space="preserve"> thành </w:t>
      </w:r>
      <w:r>
        <w:rPr>
          <w:rFonts w:ascii="Consolas" w:hAnsi="Consolas"/>
          <w:b w:val="0"/>
          <w:i w:val="0"/>
          <w:sz w:val="20"/>
        </w:rPr>
        <w:t>Title and/or class</w:t>
      </w:r>
      <w:r>
        <w:rPr>
          <w:b w:val="0"/>
          <w:i w:val="0"/>
        </w:rPr>
        <w:t xml:space="preserve"> và </w:t>
      </w:r>
      <w:r>
        <w:rPr>
          <w:b/>
          <w:i w:val="0"/>
        </w:rPr>
        <w:t>Window class</w:t>
      </w:r>
      <w:r>
        <w:rPr>
          <w:b w:val="0"/>
          <w:i w:val="0"/>
        </w:rPr>
        <w:t xml:space="preserve"> thành </w:t>
      </w:r>
      <w:r>
        <w:rPr>
          <w:rFonts w:ascii="Consolas" w:hAnsi="Consolas"/>
          <w:b w:val="0"/>
          <w:i w:val="0"/>
          <w:sz w:val="20"/>
        </w:rPr>
        <w:t>PPTFrameClass</w:t>
      </w:r>
      <w:r>
        <w:rPr>
          <w:b w:val="0"/>
          <w:i w:val="0"/>
        </w:rPr>
        <w:t xml:space="preserve">. Nhập đoạn code sau để mở hộp thoại </w:t>
      </w:r>
      <w:r>
        <w:rPr>
          <w:b/>
          <w:i w:val="0"/>
        </w:rPr>
        <w:t>Save as</w:t>
      </w:r>
      <w:r>
        <w:rPr>
          <w:b w:val="0"/>
          <w:i/>
        </w:rPr>
        <w:t xml:space="preserve"> </w:t>
      </w:r>
      <w:r>
        <w:rPr>
          <w:b w:val="0"/>
          <w:i w:val="0"/>
        </w:rPr>
        <w:t>trong PowerPoint:</w:t>
      </w:r>
    </w:p>
    <w:p>
      <w:pPr>
        <w:spacing w:after="0"/>
        <w:ind w:left="360"/>
        <w:shd w:val="clear" w:color="auto" w:fill="F2F2F2"/>
      </w:pPr>
      <w:r>
        <w:rPr>
          <w:rFonts w:ascii="Consolas" w:hAnsi="Consolas"/>
          <w:sz w:val="18"/>
        </w:rPr>
        <w:t>{Alt}({F4})</w:t>
      </w:r>
    </w:p>
    <w:p>
      <w:pPr>
        <w:spacing w:after="40"/>
      </w:pPr>
    </w:p>
    <w:p>
      <w:pPr>
        <w:spacing w:after="80"/>
      </w:pPr>
      <w:r>
        <w:rPr>
          <w:b w:val="0"/>
          <w:i w:val="0"/>
        </w:rPr>
        <w:t xml:space="preserve">Nhấn </w:t>
      </w:r>
      <w:r>
        <w:rPr>
          <w:b/>
          <w:i w:val="0"/>
        </w:rPr>
        <w:t>Save</w:t>
      </w:r>
      <w:r>
        <w:rPr>
          <w:b w:val="0"/>
          <w:i w:val="0"/>
        </w:rPr>
        <w:t>. Nếu muốn, bạn có thể chạy thử để kiểm tra xem mọi bước có hoạt động như mong đợi không.</w:t>
      </w:r>
    </w:p>
    <w:p>
      <w:pPr>
        <w:spacing w:after="80"/>
        <w:ind w:left="360"/>
      </w:pPr>
      <w:r>
        <w:t xml:space="preserve">1. </w:t>
      </w:r>
      <w:r>
        <w:rPr>
          <w:b w:val="0"/>
          <w:i w:val="0"/>
        </w:rPr>
        <w:t xml:space="preserve">Trên thanh công cụ chính, bấm vào </w:t>
      </w:r>
      <w:r>
        <w:rPr>
          <w:b/>
          <w:i w:val="0"/>
        </w:rPr>
        <w:t>Save</w:t>
      </w:r>
      <w:r>
        <w:rPr>
          <w:b w:val="0"/>
          <w:i w:val="0"/>
        </w:rPr>
        <w:t>, rồi đóng trình thiết kế.</w:t>
      </w:r>
    </w:p>
    <w:p>
      <w:pPr>
        <w:spacing w:after="80"/>
        <w:ind w:left="360"/>
      </w:pPr>
      <w:r>
        <w:t xml:space="preserve">2. </w:t>
      </w:r>
      <w:r>
        <w:rPr>
          <w:b w:val="0"/>
          <w:i w:val="0"/>
        </w:rPr>
        <w:t xml:space="preserve">Quay lại trình soạn thảo solution, bấm vào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Instant</w:t>
      </w:r>
      <w:r>
        <w:rPr>
          <w:b w:val="0"/>
          <w:i w:val="0"/>
        </w:rPr>
        <w:t xml:space="preserve"> trên thanh công cụ. Đặt tên tùy ý bạn – ví dụ </w:t>
      </w:r>
      <w:r>
        <w:rPr>
          <w:rFonts w:ascii="Consolas" w:hAnsi="Consolas"/>
          <w:b w:val="0"/>
          <w:i w:val="0"/>
          <w:sz w:val="20"/>
        </w:rPr>
        <w:t>Slides Automator</w:t>
      </w:r>
      <w:r>
        <w:rPr>
          <w:b w:val="0"/>
          <w:i w:val="0"/>
        </w:rPr>
        <w:t xml:space="preserve">. Chọn </w:t>
      </w:r>
      <w:r>
        <w:rPr>
          <w:b/>
          <w:i w:val="0"/>
        </w:rPr>
        <w:t>Manually trigger a flow</w:t>
      </w:r>
      <w:r>
        <w:rPr>
          <w:b w:val="0"/>
          <w:i w:val="0"/>
        </w:rPr>
        <w:t xml:space="preserve"> làm trigger rồi bấm </w:t>
      </w:r>
      <w:r>
        <w:rPr>
          <w:b/>
          <w:i w:val="0"/>
        </w:rPr>
        <w:t>Create</w:t>
      </w:r>
      <w:r>
        <w:rPr>
          <w:b w:val="0"/>
          <w:i w:val="0"/>
        </w:rPr>
        <w:t xml:space="preserve">. Áp dụng cách xử lý tạm (workaround) được nhắc trong phần </w:t>
      </w:r>
      <w:r>
        <w:rPr>
          <w:b w:val="0"/>
          <w:i/>
        </w:rPr>
        <w:t>Technical requirements</w:t>
      </w:r>
      <w:r>
        <w:rPr>
          <w:b w:val="0"/>
          <w:i w:val="0"/>
        </w:rPr>
        <w:t xml:space="preserve"> để có được trình thiết kế mới.</w:t>
      </w:r>
    </w:p>
    <w:p>
      <w:pPr>
        <w:spacing w:after="80"/>
        <w:ind w:left="360"/>
      </w:pPr>
      <w:r>
        <w:t xml:space="preserve">3. </w:t>
      </w:r>
      <w:r>
        <w:rPr>
          <w:b w:val="0"/>
          <w:i w:val="0"/>
        </w:rPr>
        <w:t xml:space="preserve">Thêm một hành động </w:t>
      </w:r>
      <w:r>
        <w:rPr>
          <w:b/>
          <w:i w:val="0"/>
        </w:rPr>
        <w:t>List rows</w:t>
      </w:r>
      <w:r>
        <w:rPr>
          <w:b w:val="0"/>
          <w:i w:val="0"/>
        </w:rPr>
        <w:t xml:space="preserve"> từ </w:t>
      </w:r>
      <w:r>
        <w:rPr>
          <w:b/>
          <w:i w:val="0"/>
        </w:rPr>
        <w:t>Microsoft Dataverse</w:t>
      </w:r>
      <w:r>
        <w:rPr>
          <w:b w:val="0"/>
          <w:i w:val="0"/>
        </w:rPr>
        <w:t xml:space="preserve"> và tìm </w:t>
      </w:r>
      <w:r>
        <w:rPr>
          <w:b/>
          <w:i w:val="0"/>
        </w:rPr>
        <w:t>Table Name</w:t>
      </w:r>
      <w:r>
        <w:rPr>
          <w:b w:val="0"/>
          <w:i w:val="0"/>
        </w:rPr>
        <w:t xml:space="preserve"> được nhắc trong mục </w:t>
      </w:r>
      <w:r>
        <w:rPr>
          <w:b w:val="0"/>
          <w:i/>
        </w:rPr>
        <w:t>Getting ready</w:t>
      </w:r>
      <w:r>
        <w:rPr>
          <w:b w:val="0"/>
          <w:i w:val="0"/>
        </w:rPr>
        <w:t xml:space="preserve"> của công thức này, Tech Sessions.</w:t>
      </w:r>
    </w:p>
    <w:p>
      <w:pPr>
        <w:spacing w:after="80"/>
        <w:ind w:left="360"/>
      </w:pPr>
      <w:r>
        <w:t xml:space="preserve">4. </w:t>
      </w:r>
      <w:r>
        <w:rPr>
          <w:b w:val="0"/>
          <w:i w:val="0"/>
        </w:rPr>
        <w:t xml:space="preserve">Thêm một hành động mới và tìm </w:t>
      </w:r>
      <w:r>
        <w:rPr>
          <w:rFonts w:ascii="Consolas" w:hAnsi="Consolas"/>
          <w:b w:val="0"/>
          <w:i w:val="0"/>
          <w:sz w:val="20"/>
        </w:rPr>
        <w:t>Run a flow built with Power Automate for desktop</w:t>
      </w:r>
      <w:r>
        <w:rPr>
          <w:b w:val="0"/>
          <w:i w:val="0"/>
        </w:rPr>
        <w:t xml:space="preserve"> trong desktop flows. Hành động này sẽ mở khung </w:t>
      </w:r>
      <w:r>
        <w:rPr>
          <w:b/>
          <w:i w:val="0"/>
        </w:rPr>
        <w:t>Create Connection</w:t>
      </w:r>
      <w:r>
        <w:rPr>
          <w:b w:val="0"/>
          <w:i w:val="0"/>
        </w:rPr>
        <w:t xml:space="preserve">. Đặt </w:t>
      </w:r>
      <w:r>
        <w:rPr>
          <w:b/>
          <w:i w:val="0"/>
        </w:rPr>
        <w:t>Connection Name</w:t>
      </w:r>
      <w:r>
        <w:rPr>
          <w:b w:val="0"/>
          <w:i w:val="0"/>
        </w:rPr>
        <w:t xml:space="preserve">, ví dụ </w:t>
      </w:r>
      <w:r>
        <w:rPr>
          <w:b/>
          <w:i w:val="0"/>
        </w:rPr>
        <w:t>Slides-DesktopAutomation</w:t>
      </w:r>
      <w:r>
        <w:rPr>
          <w:b w:val="0"/>
          <w:i w:val="0"/>
        </w:rPr>
        <w:t xml:space="preserve">, chọn </w:t>
      </w:r>
      <w:r>
        <w:rPr>
          <w:rFonts w:ascii="Consolas" w:hAnsi="Consolas"/>
          <w:b w:val="0"/>
          <w:i w:val="0"/>
          <w:sz w:val="20"/>
        </w:rPr>
        <w:t>Connect with username and password</w:t>
      </w:r>
      <w:r>
        <w:rPr>
          <w:b w:val="0"/>
          <w:i w:val="0"/>
        </w:rPr>
        <w:t xml:space="preserve"> cho trường </w:t>
      </w:r>
      <w:r>
        <w:rPr>
          <w:b/>
          <w:i w:val="0"/>
        </w:rPr>
        <w:t>Connect</w:t>
      </w:r>
      <w:r>
        <w:rPr>
          <w:b w:val="0"/>
          <w:i w:val="0"/>
        </w:rPr>
        <w:t xml:space="preserve">, chọn thiết bị của bạn từ dropdown </w:t>
      </w:r>
      <w:r>
        <w:rPr>
          <w:b/>
          <w:i w:val="0"/>
        </w:rPr>
        <w:t>Machine or Machine Group</w:t>
      </w:r>
      <w:r>
        <w:rPr>
          <w:b w:val="0"/>
          <w:i w:val="0"/>
        </w:rPr>
        <w:t xml:space="preserve">, đặt thông tin đăng nhập, rồi bấm </w:t>
      </w:r>
      <w:r>
        <w:rPr>
          <w:b/>
          <w:i w:val="0"/>
        </w:rPr>
        <w:t>Create New</w:t>
      </w:r>
      <w:r>
        <w:rPr>
          <w:b w:val="0"/>
          <w:i w:val="0"/>
        </w:rPr>
        <w:t>.Nếu thiết bị của bạn dùng tài khoản Microsoft để đăng nhập, việc tạo kết nối bằng thông tin đăng nhập đó có thể sẽ khó khăn, vì chúng thường dùng xác thực đa yếu tố (multi-factor authentication). Để giải quyết, hãy tạo một tài khoản cục bộ (local account) trên máy của bạn và dùng thông tin đăng nhập này để kết nối từ Power Automate.</w:t>
      </w:r>
    </w:p>
    <w:p>
      <w:pPr>
        <w:spacing w:after="80"/>
        <w:ind w:left="360"/>
      </w:pPr>
      <w:r>
        <w:t xml:space="preserve">1. </w:t>
      </w:r>
      <w:r>
        <w:rPr>
          <w:b w:val="0"/>
          <w:i w:val="0"/>
        </w:rPr>
        <w:t xml:space="preserve">Sau khi cấu hình kết nối xong, chọn </w:t>
      </w:r>
      <w:r>
        <w:rPr>
          <w:b/>
          <w:i w:val="0"/>
        </w:rPr>
        <w:t>Desktop flow</w:t>
      </w:r>
      <w:r>
        <w:rPr>
          <w:b w:val="0"/>
          <w:i w:val="0"/>
        </w:rPr>
        <w:t xml:space="preserve"> bạn đã tạo từ dropdown, chọn </w:t>
      </w:r>
      <w:r>
        <w:rPr>
          <w:b/>
          <w:i w:val="0"/>
        </w:rPr>
        <w:t>Attended (runs when you’re signed in)</w:t>
      </w:r>
      <w:r>
        <w:rPr>
          <w:b w:val="0"/>
          <w:i w:val="0"/>
        </w:rPr>
        <w:t xml:space="preserve"> làm </w:t>
      </w:r>
      <w:r>
        <w:rPr>
          <w:b/>
          <w:i w:val="0"/>
        </w:rPr>
        <w:t>Run Mode</w:t>
      </w:r>
      <w:r>
        <w:rPr>
          <w:b w:val="0"/>
          <w:i w:val="0"/>
        </w:rPr>
        <w:t xml:space="preserve">, và dùng popup </w:t>
      </w:r>
      <w:r>
        <w:rPr>
          <w:b/>
          <w:i w:val="0"/>
        </w:rPr>
        <w:t>Dynamic Value</w:t>
      </w:r>
      <w:r>
        <w:rPr>
          <w:b w:val="0"/>
          <w:i w:val="0"/>
        </w:rPr>
        <w:t xml:space="preserve"> để đặt các trường </w:t>
      </w:r>
      <w:r>
        <w:rPr>
          <w:b/>
          <w:i w:val="0"/>
        </w:rPr>
        <w:t>Title</w:t>
      </w:r>
      <w:r>
        <w:rPr>
          <w:b w:val="0"/>
          <w:i w:val="0"/>
        </w:rPr>
        <w:t xml:space="preserve"> và </w:t>
      </w:r>
      <w:r>
        <w:rPr>
          <w:b/>
          <w:i w:val="0"/>
        </w:rPr>
        <w:t>Subtitle</w:t>
      </w:r>
      <w:r>
        <w:rPr>
          <w:b w:val="0"/>
          <w:i w:val="0"/>
        </w:rPr>
        <w:t xml:space="preserve"> từ hành động </w:t>
      </w:r>
      <w:r>
        <w:rPr>
          <w:b/>
          <w:i w:val="0"/>
        </w:rPr>
        <w:t>List rows</w:t>
      </w:r>
      <w:r>
        <w:rPr>
          <w:b w:val="0"/>
          <w:i w:val="0"/>
        </w:rPr>
        <w:t xml:space="preserve">. Việc đặt các trường này sẽ tự động tạo một hành động </w:t>
      </w:r>
      <w:r>
        <w:rPr>
          <w:b/>
          <w:i w:val="0"/>
        </w:rPr>
        <w:t>For each</w:t>
      </w:r>
      <w:r>
        <w:rPr>
          <w:b w:val="0"/>
          <w:i w:val="0"/>
        </w:rPr>
        <w:t xml:space="preserve"> để xử lý tất cả các bản ghi được tạo trong bảng Dataverse, như trong ảnh chụp màn hình sau:</w:t>
      </w:r>
    </w:p>
    <w:p>
      <w:pPr>
        <w:jc w:val="center"/>
      </w:pPr>
      <w:r>
        <w:drawing>
          <wp:inline xmlns:a="http://schemas.openxmlformats.org/drawingml/2006/main" xmlns:pic="http://schemas.openxmlformats.org/drawingml/2006/picture">
            <wp:extent cx="5486400" cy="2303561"/>
            <wp:docPr id="113" name="Picture 113"/>
            <wp:cNvGraphicFramePr>
              <a:graphicFrameLocks noChangeAspect="1"/>
            </wp:cNvGraphicFramePr>
            <a:graphic>
              <a:graphicData uri="http://schemas.openxmlformats.org/drawingml/2006/picture">
                <pic:pic>
                  <pic:nvPicPr>
                    <pic:cNvPr id="0" name="image_rsrcBC3.jpg"/>
                    <pic:cNvPicPr/>
                  </pic:nvPicPr>
                  <pic:blipFill>
                    <a:blip r:embed="rId117"/>
                    <a:stretch>
                      <a:fillRect/>
                    </a:stretch>
                  </pic:blipFill>
                  <pic:spPr>
                    <a:xfrm>
                      <a:off x="0" y="0"/>
                      <a:ext cx="5486400" cy="2303561"/>
                    </a:xfrm>
                    <a:prstGeom prst="rect"/>
                  </pic:spPr>
                </pic:pic>
              </a:graphicData>
            </a:graphic>
          </wp:inline>
        </w:drawing>
      </w:r>
    </w:p>
    <w:p>
      <w:pPr>
        <w:spacing w:after="160"/>
        <w:jc w:val="center"/>
      </w:pPr>
      <w:r>
        <w:rPr>
          <w:rFonts w:ascii="Calibri" w:hAnsi="Calibri"/>
          <w:b w:val="0"/>
          <w:i/>
          <w:sz w:val="19"/>
        </w:rPr>
        <w:t>Hình 5.29: Hành động Run desktop flow</w:t>
      </w:r>
    </w:p>
    <w:p>
      <w:pPr>
        <w:spacing w:after="80"/>
        <w:ind w:left="360"/>
      </w:pPr>
      <w:r>
        <w:t xml:space="preserve">1. </w:t>
      </w:r>
      <w:r>
        <w:rPr>
          <w:b w:val="0"/>
          <w:i w:val="0"/>
        </w:rPr>
        <w:t xml:space="preserve">Nhấn </w:t>
      </w:r>
      <w:r>
        <w:rPr>
          <w:b/>
          <w:i w:val="0"/>
        </w:rPr>
        <w:t>Save draft</w:t>
      </w:r>
      <w:r>
        <w:rPr>
          <w:b w:val="0"/>
          <w:i w:val="0"/>
        </w:rPr>
        <w:t xml:space="preserve">, bấm </w:t>
      </w:r>
      <w:r>
        <w:rPr>
          <w:b/>
          <w:i w:val="0"/>
        </w:rPr>
        <w:t>Publish</w:t>
      </w:r>
      <w:r>
        <w:rPr>
          <w:b w:val="0"/>
          <w:i w:val="0"/>
        </w:rPr>
        <w:t xml:space="preserve"> trên thanh công cụ chính, rồi bấm </w:t>
      </w:r>
      <w:r>
        <w:rPr>
          <w:b/>
          <w:i w:val="0"/>
        </w:rPr>
        <w:t>Test</w:t>
      </w:r>
      <w:r>
        <w:rPr>
          <w:b w:val="0"/>
          <w:i w:val="0"/>
        </w:rPr>
        <w:t xml:space="preserve"> để thử cloud flow.</w:t>
      </w:r>
    </w:p>
    <w:p>
      <w:pPr>
        <w:pStyle w:val="Heading3"/>
      </w:pPr>
      <w:r>
        <w:rPr>
          <w:rFonts w:ascii="Calibri" w:hAnsi="Calibri"/>
          <w:b/>
          <w:i w:val="0"/>
          <w:sz w:val="26"/>
        </w:rPr>
        <w:t>Cách hoạt động…</w:t>
      </w:r>
    </w:p>
    <w:p>
      <w:pPr>
        <w:spacing w:after="80"/>
      </w:pPr>
      <w:r>
        <w:rPr>
          <w:b w:val="0"/>
          <w:i w:val="0"/>
        </w:rPr>
        <w:t xml:space="preserve">Khi luồng trên đám mây bắt đầu, sau vài giây, PowerPoint sẽ bắt đầu thực thi các tác vụ từng bước trên máy tính đích, thay thế </w:t>
      </w:r>
      <w:r>
        <w:rPr>
          <w:b/>
          <w:i w:val="0"/>
        </w:rPr>
        <w:t>SESSION NAME</w:t>
      </w:r>
      <w:r>
        <w:rPr>
          <w:b w:val="0"/>
          <w:i w:val="0"/>
        </w:rPr>
        <w:t xml:space="preserve"> và </w:t>
      </w:r>
      <w:r>
        <w:rPr>
          <w:b/>
          <w:i w:val="0"/>
        </w:rPr>
        <w:t>SPEAKER NAME</w:t>
      </w:r>
      <w:r>
        <w:rPr>
          <w:b w:val="0"/>
          <w:i w:val="0"/>
        </w:rPr>
        <w:t xml:space="preserve"> rồi tạo một bản sao của bài thuyết trình bằng cách thực hiện thao tác </w:t>
      </w:r>
      <w:r>
        <w:rPr>
          <w:b/>
          <w:i w:val="0"/>
        </w:rPr>
        <w:t>Save as</w:t>
      </w:r>
      <w:r>
        <w:rPr>
          <w:b w:val="0"/>
          <w:i w:val="0"/>
        </w:rPr>
        <w:t xml:space="preserve">, đặt tên thành </w:t>
      </w:r>
      <w:r>
        <w:rPr>
          <w:rFonts w:ascii="Consolas" w:hAnsi="Consolas"/>
          <w:b w:val="0"/>
          <w:i w:val="0"/>
          <w:sz w:val="20"/>
        </w:rPr>
        <w:t>Session</w:t>
      </w:r>
      <w:r>
        <w:rPr>
          <w:b w:val="0"/>
          <w:i w:val="0"/>
        </w:rPr>
        <w:t xml:space="preserve"> - cùng với tiêu đề phiên. Cuối cùng, PowerPoint sẽ đóng lại, và mọi thứ sẽ bắt đầu lại cho từng bản ghi trên bảng Dataverse.</w:t>
      </w:r>
    </w:p>
    <w:p>
      <w:pPr>
        <w:spacing w:after="80"/>
      </w:pPr>
      <w:r>
        <w:rPr>
          <w:b w:val="0"/>
          <w:i w:val="0"/>
        </w:rPr>
        <w:t xml:space="preserve">Công thức này là một ví dụ về khả năng tự động hóa để chạy các tác vụ trên một thiết bị đích đã đăng nhập sẵn. Bạn thậm chí có thể thêm nhiều hành động hơn nữa, chẳng hạn như nhấp vào các phần tử giao diện (UI), chạy script PowerShell, tải tệp từ web, v.v. Bạn thậm chí có thể áp dụng logic điều kiện với các hành động </w:t>
      </w:r>
      <w:r>
        <w:rPr>
          <w:rFonts w:ascii="Consolas" w:hAnsi="Consolas"/>
          <w:b w:val="0"/>
          <w:i w:val="0"/>
          <w:sz w:val="20"/>
        </w:rPr>
        <w:t>If</w:t>
      </w:r>
      <w:r>
        <w:rPr>
          <w:b w:val="0"/>
          <w:i w:val="0"/>
        </w:rPr>
        <w:t xml:space="preserve">, </w:t>
      </w:r>
      <w:r>
        <w:rPr>
          <w:rFonts w:ascii="Consolas" w:hAnsi="Consolas"/>
          <w:b w:val="0"/>
          <w:i w:val="0"/>
          <w:sz w:val="20"/>
        </w:rPr>
        <w:t>Switch</w:t>
      </w:r>
      <w:r>
        <w:rPr>
          <w:b w:val="0"/>
          <w:i w:val="0"/>
        </w:rPr>
        <w:t xml:space="preserve"> và </w:t>
      </w:r>
      <w:r>
        <w:rPr>
          <w:rFonts w:ascii="Consolas" w:hAnsi="Consolas"/>
          <w:b w:val="0"/>
          <w:i w:val="0"/>
          <w:sz w:val="20"/>
        </w:rPr>
        <w:t>Case</w:t>
      </w:r>
      <w:r>
        <w:rPr>
          <w:b w:val="0"/>
          <w:i w:val="0"/>
        </w:rPr>
        <w:t>, cùng một vài cái tên khác.</w:t>
      </w:r>
    </w:p>
    <w:p>
      <w:pPr>
        <w:pStyle w:val="Heading3"/>
      </w:pPr>
      <w:r>
        <w:rPr>
          <w:rFonts w:ascii="Calibri" w:hAnsi="Calibri"/>
          <w:b/>
          <w:i w:val="0"/>
          <w:sz w:val="26"/>
        </w:rPr>
        <w:t>Còn nhiều thứ khác nữa…</w:t>
      </w:r>
    </w:p>
    <w:p>
      <w:pPr>
        <w:spacing w:after="80"/>
      </w:pPr>
      <w:r>
        <w:rPr>
          <w:b w:val="0"/>
          <w:i w:val="0"/>
        </w:rPr>
        <w:t xml:space="preserve">Công thức này được tạo ra để thực thi ở chế độ có người giám sát (attended mode), nghĩa là máy tính đích phải được bật và đã đăng nhập. Một loại giấy phép khác, </w:t>
      </w:r>
      <w:r>
        <w:rPr>
          <w:b/>
          <w:i w:val="0"/>
        </w:rPr>
        <w:t>Power Automate Process</w:t>
      </w:r>
      <w:r>
        <w:rPr>
          <w:b w:val="0"/>
          <w:i w:val="0"/>
        </w:rPr>
        <w:t>, cho phép thực thi các luồng trên máy tính để bàn ở chế độ không có người giám sát (unattended) trên máy đích khi tất cả người dùng đã đăng xuất. Vui lòng truy cập trang này để xem các yêu cầu để nó hoạt động: https://learn.microsoft.com/en-us/power-automate/desktop-flows/run-unattended-desktop-flows.</w:t>
      </w:r>
    </w:p>
    <w:p>
      <w:pPr>
        <w:spacing w:after="80"/>
      </w:pPr>
      <w:r>
        <w:rPr>
          <w:b w:val="0"/>
          <w:i w:val="0"/>
        </w:rPr>
        <w:t>Đối với người dùng đang chạy Windows 11, Power Automate Desktop được cài đặt sẵn để tự động hóa các tác vụ ngay lập tức. Thông tin thêm về chủ đề này có sẵn tại đây: https://www.microsoft.com/en-us/power-platform/blog/2021/10/04/automation-in-windows-11-enables-users-to-reduce-repetitive-tasks-and-boost-productivity/.</w:t>
      </w:r>
    </w:p>
    <w:p>
      <w:pPr>
        <w:pStyle w:val="Heading2"/>
      </w:pPr>
      <w:r>
        <w:rPr>
          <w:rFonts w:ascii="Calibri" w:hAnsi="Calibri"/>
          <w:b/>
          <w:i w:val="0"/>
          <w:sz w:val="32"/>
        </w:rPr>
        <w:t>Tích hợp Google Forms với Dataverse bằng luồng trên đám mây</w:t>
      </w:r>
    </w:p>
    <w:p>
      <w:pPr>
        <w:spacing w:after="80"/>
      </w:pPr>
      <w:r>
        <w:rPr>
          <w:b w:val="0"/>
          <w:i w:val="0"/>
        </w:rPr>
        <w:t>Các trình kết nối (connector) trong Power Platform đóng một vai trò quan trọng khi xây dựng các giải pháp tích hợp dịch vụ từ Microsoft, các công ty khác, hoặc thậm chí cả các hệ thống tại chỗ (on-premises). Đối với các công ty khác, có rất nhiều trình kết nối (hơn 1.200 tại thời điểm viết bài) cho phép kết nối tới những dịch vụ như vậy.</w:t>
      </w:r>
    </w:p>
    <w:p>
      <w:pPr>
        <w:spacing w:after="80"/>
      </w:pPr>
      <w:r>
        <w:rPr>
          <w:b w:val="0"/>
          <w:i w:val="0"/>
        </w:rPr>
        <w:t>Trong trường hợp của Google, bạn sẽ tìm thấy các trình kết nối cho Calendar, Contacts, Drive, Sheets và Tasks, nhưng không có trình kết nối nào tồn tại cho Google Forms. Bạn có thể xây dựng một trình kết nối tùy chỉnh để làm được điều này, nhưng việc xử lý tất cả các yêu cầu về kết nối và bảo mật có thể sẽ khá khó khăn.</w:t>
      </w:r>
    </w:p>
    <w:p>
      <w:pPr>
        <w:spacing w:after="80"/>
      </w:pPr>
      <w:r>
        <w:rPr>
          <w:b w:val="0"/>
          <w:i w:val="0"/>
        </w:rPr>
        <w:t>Đối với công thức này, chúng ta sẽ tận dụng các khả năng của Google Apps Script, vốn được tích hợp trong Google Forms. Tính năng này cho phép bạn xây dựng mã JavaScript với các trình kích hoạt (trigger) để thực hiện các hành động. Trong trường hợp này, chúng ta sẽ chuyển dữ liệu của biểu mẫu mỗi khi có người gửi đến một điểm cuối (endpoint) của luồng trên đám mây, nơi sẽ gửi một tin nhắn đến Microsoft Teams.</w:t>
      </w:r>
    </w:p>
    <w:p>
      <w:pPr>
        <w:pStyle w:val="Heading3"/>
      </w:pPr>
      <w:r>
        <w:rPr>
          <w:rFonts w:ascii="Calibri" w:hAnsi="Calibri"/>
          <w:b/>
          <w:i w:val="0"/>
          <w:sz w:val="26"/>
        </w:rPr>
        <w:t>Chuẩn bị</w:t>
      </w:r>
    </w:p>
    <w:p>
      <w:pPr>
        <w:spacing w:after="80"/>
      </w:pPr>
      <w:r>
        <w:rPr>
          <w:b w:val="0"/>
          <w:i w:val="0"/>
        </w:rPr>
        <w:t>Để xây dựng công thức này, bạn phải có một tài khoản Google để tạo một Google Form với các câu hỏi mẫu. Tạo một biểu mẫu bằng mẫu này: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Câu hỏi</w:t>
            </w:r>
          </w:p>
        </w:tc>
        <w:tc>
          <w:tcPr>
            <w:tcW w:type="dxa" w:w="3120"/>
          </w:tcPr>
          <w:p>
            <w:r/>
            <w:r>
              <w:rPr>
                <w:b w:val="0"/>
                <w:i w:val="0"/>
                <w:sz w:val="19"/>
              </w:rPr>
              <w:t>Loại</w:t>
            </w:r>
          </w:p>
        </w:tc>
        <w:tc>
          <w:tcPr>
            <w:tcW w:type="dxa" w:w="3120"/>
          </w:tcPr>
          <w:p>
            <w:r/>
            <w:r>
              <w:rPr>
                <w:b w:val="0"/>
                <w:i w:val="0"/>
                <w:sz w:val="19"/>
              </w:rPr>
              <w:t>Bắt buộc</w:t>
            </w:r>
          </w:p>
        </w:tc>
      </w:tr>
      <w:tr>
        <w:tc>
          <w:tcPr>
            <w:tcW w:type="dxa" w:w="3120"/>
          </w:tcPr>
          <w:p>
            <w:r/>
            <w:r>
              <w:rPr>
                <w:b w:val="0"/>
                <w:i w:val="0"/>
                <w:sz w:val="19"/>
              </w:rPr>
              <w:t>Email</w:t>
            </w:r>
          </w:p>
        </w:tc>
        <w:tc>
          <w:tcPr>
            <w:tcW w:type="dxa" w:w="3120"/>
          </w:tcPr>
          <w:p>
            <w:r/>
            <w:r>
              <w:rPr>
                <w:b w:val="0"/>
                <w:i w:val="0"/>
                <w:sz w:val="19"/>
              </w:rPr>
              <w:t>Trả lời ngắn</w:t>
            </w:r>
          </w:p>
        </w:tc>
        <w:tc>
          <w:tcPr>
            <w:tcW w:type="dxa" w:w="3120"/>
          </w:tcPr>
          <w:p>
            <w:r/>
            <w:r>
              <w:rPr>
                <w:b w:val="0"/>
                <w:i w:val="0"/>
                <w:sz w:val="19"/>
              </w:rPr>
              <w:t>Có</w:t>
            </w:r>
          </w:p>
        </w:tc>
      </w:tr>
      <w:tr>
        <w:tc>
          <w:tcPr>
            <w:tcW w:type="dxa" w:w="3120"/>
          </w:tcPr>
          <w:p>
            <w:r/>
            <w:r>
              <w:rPr>
                <w:b w:val="0"/>
                <w:i w:val="0"/>
                <w:sz w:val="19"/>
              </w:rPr>
              <w:t>Bạn biết đến chúng tôi bằng cách nào?</w:t>
            </w:r>
          </w:p>
        </w:tc>
        <w:tc>
          <w:tcPr>
            <w:tcW w:type="dxa" w:w="3120"/>
          </w:tcPr>
          <w:p>
            <w:r/>
            <w:r>
              <w:rPr>
                <w:b w:val="0"/>
                <w:i w:val="0"/>
                <w:sz w:val="19"/>
              </w:rPr>
              <w:t>Trắc nghiệm:Công cụ tìm kiếm, Mạng xã hội, hoặc Blog</w:t>
            </w:r>
          </w:p>
        </w:tc>
        <w:tc>
          <w:tcPr>
            <w:tcW w:type="dxa" w:w="3120"/>
          </w:tcPr>
          <w:p>
            <w:r/>
            <w:r>
              <w:rPr>
                <w:b w:val="0"/>
                <w:i w:val="0"/>
                <w:sz w:val="19"/>
              </w:rPr>
              <w:t>Không</w:t>
            </w:r>
          </w:p>
        </w:tc>
      </w:tr>
      <w:tr>
        <w:tc>
          <w:tcPr>
            <w:tcW w:type="dxa" w:w="3120"/>
          </w:tcPr>
          <w:p>
            <w:r/>
            <w:r>
              <w:rPr>
                <w:b w:val="0"/>
                <w:i w:val="0"/>
                <w:sz w:val="19"/>
              </w:rPr>
              <w:t>Sự kiện diễn ra thế nào?</w:t>
            </w:r>
          </w:p>
        </w:tc>
        <w:tc>
          <w:tcPr>
            <w:tcW w:type="dxa" w:w="3120"/>
          </w:tcPr>
          <w:p>
            <w:r/>
            <w:r>
              <w:rPr>
                <w:b w:val="0"/>
                <w:i w:val="0"/>
                <w:sz w:val="19"/>
              </w:rPr>
              <w:t>Thang tuyến tính:1 – Nhàm chán đến 5 – Tuyệt vời</w:t>
            </w:r>
          </w:p>
        </w:tc>
        <w:tc>
          <w:tcPr>
            <w:tcW w:type="dxa" w:w="3120"/>
          </w:tcPr>
          <w:p>
            <w:r/>
            <w:r>
              <w:rPr>
                <w:b w:val="0"/>
                <w:i w:val="0"/>
                <w:sz w:val="19"/>
              </w:rPr>
              <w:t>Có</w:t>
            </w:r>
          </w:p>
        </w:tc>
      </w:tr>
    </w:tbl>
    <w:p>
      <w:pPr>
        <w:spacing w:after="0"/>
      </w:pPr>
    </w:p>
    <w:p>
      <w:pPr>
        <w:spacing w:after="160"/>
        <w:jc w:val="center"/>
      </w:pPr>
      <w:r>
        <w:rPr>
          <w:rFonts w:ascii="Calibri" w:hAnsi="Calibri"/>
          <w:b w:val="0"/>
          <w:i/>
          <w:sz w:val="19"/>
        </w:rPr>
        <w:t>Bảng 5.5: Cấu trúc bảng của các phiên công nghệ</w:t>
      </w:r>
    </w:p>
    <w:p>
      <w:pPr>
        <w:spacing w:after="80"/>
      </w:pPr>
      <w:r>
        <w:rPr>
          <w:b w:val="0"/>
          <w:i w:val="0"/>
        </w:rPr>
        <w:t xml:space="preserve">Về phía Microsoft, luồng đám mây (cloud flow) này sẽ cần giấy phép Power Automate vì nó sử dụng trình kích hoạt HTTP cao cấp (premium HTTP trigger). Để biết thêm thông tin về cấp phép, vui lòng tham khảo </w:t>
      </w:r>
      <w:r>
        <w:rPr>
          <w:b w:val="0"/>
          <w:i/>
        </w:rPr>
        <w:t>Lời nói đầu</w:t>
      </w:r>
      <w:r>
        <w:rPr>
          <w:b w:val="0"/>
          <w:i w:val="0"/>
        </w:rPr>
        <w:t xml:space="preserve"> của cuốn sách này.</w:t>
      </w:r>
    </w:p>
    <w:p>
      <w:pPr>
        <w:spacing w:after="80"/>
      </w:pPr>
      <w:r>
        <w:rPr>
          <w:b w:val="0"/>
          <w:i w:val="0"/>
        </w:rPr>
        <w:t>Các tài nguyên cho công thức này có sẵn trên kho lưu trữ GitHub tại https://github.com/PacktPublishing/Microsoft-Power-Apps-Cookbook-Third-Edition/tree/main/Chapter-05.</w:t>
      </w:r>
    </w:p>
    <w:p>
      <w:pPr>
        <w:pStyle w:val="Heading3"/>
      </w:pPr>
      <w:r>
        <w:rPr>
          <w:rFonts w:ascii="Calibri" w:hAnsi="Calibri"/>
          <w:b/>
          <w:i w:val="0"/>
          <w:sz w:val="26"/>
        </w:rPr>
        <w:t>Cách thực hiện…</w:t>
      </w:r>
    </w:p>
    <w:p>
      <w:pPr>
        <w:spacing w:after="80"/>
        <w:ind w:left="360"/>
      </w:pPr>
      <w:r>
        <w:t xml:space="preserve">1. </w:t>
      </w:r>
      <w:r>
        <w:rPr>
          <w:b w:val="0"/>
          <w:i w:val="0"/>
        </w:rPr>
        <w:t>Truy cập cổng thông tin Power Automate, https://make.powerautomate.com, và tạo một giải pháp (solution) mới.</w:t>
      </w:r>
    </w:p>
    <w:p>
      <w:pPr>
        <w:spacing w:after="80"/>
        <w:ind w:left="360"/>
      </w:pPr>
      <w:r>
        <w:t xml:space="preserve">2. </w:t>
      </w:r>
      <w:r>
        <w:rPr>
          <w:b w:val="0"/>
          <w:i w:val="0"/>
        </w:rPr>
        <w:t xml:space="preserve">Sau khi giải pháp đã được tạo, nhấp vào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Automated</w:t>
      </w:r>
      <w:r>
        <w:rPr>
          <w:b w:val="0"/>
          <w:i w:val="0"/>
        </w:rPr>
        <w:t xml:space="preserve"> từ thanh công cụ. Đặt tên tùy ý – ví dụ: </w:t>
      </w:r>
      <w:r>
        <w:rPr>
          <w:rFonts w:ascii="Consolas" w:hAnsi="Consolas"/>
          <w:b w:val="0"/>
          <w:i w:val="0"/>
          <w:sz w:val="20"/>
        </w:rPr>
        <w:t>Google Forms Integrator</w:t>
      </w:r>
      <w:r>
        <w:rPr>
          <w:b w:val="0"/>
          <w:i w:val="0"/>
        </w:rPr>
        <w:t xml:space="preserve">. Chọn </w:t>
      </w:r>
      <w:r>
        <w:rPr>
          <w:b/>
          <w:i w:val="0"/>
        </w:rPr>
        <w:t>When an HTTP request is received</w:t>
      </w:r>
      <w:r>
        <w:rPr>
          <w:b w:val="0"/>
          <w:i w:val="0"/>
        </w:rPr>
        <w:t xml:space="preserve"> làm trình kích hoạt, và nhấp vào </w:t>
      </w:r>
      <w:r>
        <w:rPr>
          <w:b/>
          <w:i w:val="0"/>
        </w:rPr>
        <w:t>Create</w:t>
      </w:r>
      <w:r>
        <w:rPr>
          <w:b w:val="0"/>
          <w:i w:val="0"/>
        </w:rPr>
        <w:t xml:space="preserve">. Áp dụng giải pháp tạm thời (workaround) được đề cập trong </w:t>
      </w:r>
      <w:r>
        <w:rPr>
          <w:b w:val="0"/>
          <w:i/>
        </w:rPr>
        <w:t>Yêu cầu kỹ thuật</w:t>
      </w:r>
      <w:r>
        <w:rPr>
          <w:b w:val="0"/>
          <w:i w:val="0"/>
        </w:rPr>
        <w:t xml:space="preserve"> để có được trình thiết kế mới.</w:t>
      </w:r>
    </w:p>
    <w:p>
      <w:pPr>
        <w:spacing w:after="80"/>
        <w:ind w:left="360"/>
      </w:pPr>
      <w:r>
        <w:t xml:space="preserve">3. </w:t>
      </w:r>
      <w:r>
        <w:rPr>
          <w:b w:val="0"/>
          <w:i w:val="0"/>
        </w:rPr>
        <w:t xml:space="preserve">Từ trình kích hoạt, thay đổi danh sách thả xuống </w:t>
      </w:r>
      <w:r>
        <w:rPr>
          <w:b/>
          <w:i w:val="0"/>
        </w:rPr>
        <w:t>Who Can Trigger This Flow</w:t>
      </w:r>
      <w:r>
        <w:rPr>
          <w:b w:val="0"/>
          <w:i w:val="0"/>
        </w:rPr>
        <w:t xml:space="preserve"> thành </w:t>
      </w:r>
      <w:r>
        <w:rPr>
          <w:b/>
          <w:i w:val="0"/>
        </w:rPr>
        <w:t>Anyone</w:t>
      </w:r>
      <w:r>
        <w:rPr>
          <w:b w:val="0"/>
          <w:i w:val="0"/>
        </w:rPr>
        <w:t>.</w:t>
      </w:r>
    </w:p>
    <w:p>
      <w:pPr>
        <w:spacing w:after="80"/>
        <w:ind w:left="360"/>
      </w:pPr>
      <w:r>
        <w:t xml:space="preserve">4. </w:t>
      </w:r>
      <w:r>
        <w:rPr>
          <w:b w:val="0"/>
          <w:i w:val="0"/>
        </w:rPr>
        <w:t xml:space="preserve">Thêm một hành động mới, tìm kiếm </w:t>
      </w:r>
      <w:r>
        <w:rPr>
          <w:rFonts w:ascii="Consolas" w:hAnsi="Consolas"/>
          <w:b w:val="0"/>
          <w:i w:val="0"/>
          <w:sz w:val="20"/>
        </w:rPr>
        <w:t>Compose</w:t>
      </w:r>
      <w:r>
        <w:rPr>
          <w:b w:val="0"/>
          <w:i w:val="0"/>
        </w:rPr>
        <w:t xml:space="preserve">, và thêm nó vào luồng đám mây. Ở phần đầu vào, nhập </w:t>
      </w:r>
      <w:r>
        <w:rPr>
          <w:rFonts w:ascii="Consolas" w:hAnsi="Consolas"/>
          <w:b w:val="0"/>
          <w:i w:val="0"/>
          <w:sz w:val="20"/>
        </w:rPr>
        <w:t>test</w:t>
      </w:r>
      <w:r>
        <w:rPr>
          <w:b w:val="0"/>
          <w:i w:val="0"/>
        </w:rPr>
        <w:t xml:space="preserve">, sau đó từ thanh công cụ, nhấp vào </w:t>
      </w:r>
      <w:r>
        <w:rPr>
          <w:b/>
          <w:i w:val="0"/>
        </w:rPr>
        <w:t>Save as draft</w:t>
      </w:r>
      <w:r>
        <w:rPr>
          <w:b w:val="0"/>
          <w:i w:val="0"/>
        </w:rPr>
        <w:t xml:space="preserve"> và tiếp theo là </w:t>
      </w:r>
      <w:r>
        <w:rPr>
          <w:b/>
          <w:i w:val="0"/>
        </w:rPr>
        <w:t>Publish</w:t>
      </w:r>
      <w:r>
        <w:rPr>
          <w:b w:val="0"/>
          <w:i w:val="0"/>
        </w:rPr>
        <w:t xml:space="preserve">. Hành động này cần thiết để có thể lưu luồng đám mây và lấy </w:t>
      </w:r>
      <w:r>
        <w:rPr>
          <w:b/>
          <w:i w:val="0"/>
        </w:rPr>
        <w:t>HTTP POST URL</w:t>
      </w:r>
      <w:r>
        <w:rPr>
          <w:b w:val="0"/>
          <w:i w:val="0"/>
        </w:rPr>
        <w:t xml:space="preserve"> từ hành động trình kích hoạt. Sao chép URL này để sử dụng sau.</w:t>
      </w:r>
    </w:p>
    <w:p>
      <w:pPr>
        <w:jc w:val="center"/>
      </w:pPr>
      <w:r>
        <w:drawing>
          <wp:inline xmlns:a="http://schemas.openxmlformats.org/drawingml/2006/main" xmlns:pic="http://schemas.openxmlformats.org/drawingml/2006/picture">
            <wp:extent cx="5486400" cy="2628000"/>
            <wp:docPr id="114" name="Picture 114"/>
            <wp:cNvGraphicFramePr>
              <a:graphicFrameLocks noChangeAspect="1"/>
            </wp:cNvGraphicFramePr>
            <a:graphic>
              <a:graphicData uri="http://schemas.openxmlformats.org/drawingml/2006/picture">
                <pic:pic>
                  <pic:nvPicPr>
                    <pic:cNvPr id="0" name="image_rsrcBC4.jpg"/>
                    <pic:cNvPicPr/>
                  </pic:nvPicPr>
                  <pic:blipFill>
                    <a:blip r:embed="rId118"/>
                    <a:stretch>
                      <a:fillRect/>
                    </a:stretch>
                  </pic:blipFill>
                  <pic:spPr>
                    <a:xfrm>
                      <a:off x="0" y="0"/>
                      <a:ext cx="5486400" cy="2628000"/>
                    </a:xfrm>
                    <a:prstGeom prst="rect"/>
                  </pic:spPr>
                </pic:pic>
              </a:graphicData>
            </a:graphic>
          </wp:inline>
        </w:drawing>
      </w:r>
    </w:p>
    <w:p>
      <w:pPr>
        <w:spacing w:after="160"/>
        <w:jc w:val="center"/>
      </w:pPr>
      <w:r>
        <w:rPr>
          <w:rFonts w:ascii="Calibri" w:hAnsi="Calibri"/>
          <w:b w:val="0"/>
          <w:i/>
          <w:sz w:val="19"/>
        </w:rPr>
        <w:t>Hình 5.30: Trình kích hoạt When an HTTP request is received</w:t>
      </w:r>
    </w:p>
    <w:p>
      <w:pPr>
        <w:spacing w:after="80"/>
        <w:ind w:left="360"/>
      </w:pPr>
      <w:r>
        <w:t xml:space="preserve">1. </w:t>
      </w:r>
      <w:r>
        <w:rPr>
          <w:b w:val="0"/>
          <w:i w:val="0"/>
        </w:rPr>
        <w:t xml:space="preserve">Truy cập Google Forms, https://docs.google.com/forms, và nhấp vào dấu cộng ở góc dưới bên phải màn hình hoặc </w:t>
      </w:r>
      <w:r>
        <w:rPr>
          <w:b/>
          <w:i w:val="0"/>
        </w:rPr>
        <w:t>Blank form</w:t>
      </w:r>
      <w:r>
        <w:rPr>
          <w:b w:val="0"/>
          <w:i w:val="0"/>
        </w:rPr>
        <w:t xml:space="preserve"> trong mục </w:t>
      </w:r>
      <w:r>
        <w:rPr>
          <w:b/>
          <w:i w:val="0"/>
        </w:rPr>
        <w:t>Start a new form</w:t>
      </w:r>
      <w:r>
        <w:rPr>
          <w:b w:val="0"/>
          <w:i w:val="0"/>
        </w:rPr>
        <w:t>. Thao tác này sẽ mở trình thiết kế biểu mẫu.</w:t>
      </w:r>
    </w:p>
    <w:p>
      <w:pPr>
        <w:spacing w:after="80"/>
        <w:ind w:left="360"/>
      </w:pPr>
      <w:r>
        <w:t xml:space="preserve">2. </w:t>
      </w:r>
      <w:r>
        <w:rPr>
          <w:b w:val="0"/>
          <w:i w:val="0"/>
        </w:rPr>
        <w:t xml:space="preserve">Thêm các câu hỏi được đề cập trong phần </w:t>
      </w:r>
      <w:r>
        <w:rPr>
          <w:b w:val="0"/>
          <w:i/>
        </w:rPr>
        <w:t>Getting ready</w:t>
      </w:r>
      <w:r>
        <w:rPr>
          <w:b w:val="0"/>
          <w:i w:val="0"/>
        </w:rPr>
        <w:t xml:space="preserve">. Đặt tên biểu mẫu của bạn là </w:t>
      </w:r>
      <w:r>
        <w:rPr>
          <w:rFonts w:ascii="Consolas" w:hAnsi="Consolas"/>
          <w:b w:val="0"/>
          <w:i w:val="0"/>
          <w:sz w:val="20"/>
        </w:rPr>
        <w:t>Sample form</w:t>
      </w:r>
      <w:r>
        <w:rPr>
          <w:b w:val="0"/>
          <w:i w:val="0"/>
        </w:rPr>
        <w:t>. Sau khi hoàn tất, màn hình trình thiết kế biểu mẫu của bạn sẽ trông như sau:</w:t>
      </w:r>
    </w:p>
    <w:p>
      <w:pPr>
        <w:jc w:val="center"/>
      </w:pPr>
      <w:r>
        <w:drawing>
          <wp:inline xmlns:a="http://schemas.openxmlformats.org/drawingml/2006/main" xmlns:pic="http://schemas.openxmlformats.org/drawingml/2006/picture">
            <wp:extent cx="5486400" cy="5145184"/>
            <wp:docPr id="115" name="Picture 115"/>
            <wp:cNvGraphicFramePr>
              <a:graphicFrameLocks noChangeAspect="1"/>
            </wp:cNvGraphicFramePr>
            <a:graphic>
              <a:graphicData uri="http://schemas.openxmlformats.org/drawingml/2006/picture">
                <pic:pic>
                  <pic:nvPicPr>
                    <pic:cNvPr id="0" name="image_rsrcBC5.jpg"/>
                    <pic:cNvPicPr/>
                  </pic:nvPicPr>
                  <pic:blipFill>
                    <a:blip r:embed="rId119"/>
                    <a:stretch>
                      <a:fillRect/>
                    </a:stretch>
                  </pic:blipFill>
                  <pic:spPr>
                    <a:xfrm>
                      <a:off x="0" y="0"/>
                      <a:ext cx="5486400" cy="5145184"/>
                    </a:xfrm>
                    <a:prstGeom prst="rect"/>
                  </pic:spPr>
                </pic:pic>
              </a:graphicData>
            </a:graphic>
          </wp:inline>
        </w:drawing>
      </w:r>
    </w:p>
    <w:p>
      <w:pPr>
        <w:spacing w:after="160"/>
        <w:jc w:val="center"/>
      </w:pPr>
      <w:r>
        <w:rPr>
          <w:rFonts w:ascii="Calibri" w:hAnsi="Calibri"/>
          <w:b w:val="0"/>
          <w:i/>
          <w:sz w:val="19"/>
        </w:rPr>
        <w:t>Hình 5.31: Biểu mẫu Google mẫu</w:t>
      </w:r>
    </w:p>
    <w:p>
      <w:pPr>
        <w:spacing w:after="80"/>
        <w:ind w:left="360"/>
      </w:pPr>
      <w:r>
        <w:t xml:space="preserve">1. </w:t>
      </w:r>
      <w:r>
        <w:rPr>
          <w:b w:val="0"/>
          <w:i w:val="0"/>
        </w:rPr>
        <w:t xml:space="preserve">Nhấp vào dấu ba chấm ở góc trên bên phải màn hình và chọn </w:t>
      </w:r>
      <w:r>
        <w:rPr>
          <w:b/>
          <w:i w:val="0"/>
        </w:rPr>
        <w:t>Script editor</w:t>
      </w:r>
      <w:r>
        <w:rPr>
          <w:b w:val="0"/>
          <w:i w:val="0"/>
        </w:rPr>
        <w:t xml:space="preserve">. Một tab mới với trình soạn thảo mã </w:t>
      </w:r>
      <w:r>
        <w:rPr>
          <w:b/>
          <w:i w:val="0"/>
        </w:rPr>
        <w:t>Apps Script</w:t>
      </w:r>
      <w:r>
        <w:rPr>
          <w:b w:val="0"/>
          <w:i w:val="0"/>
        </w:rPr>
        <w:t xml:space="preserve"> sẽ xuất hiện. Sao chép nội dung của tệp </w:t>
      </w:r>
      <w:r>
        <w:rPr>
          <w:rFonts w:ascii="Consolas" w:hAnsi="Consolas"/>
          <w:b w:val="0"/>
          <w:i w:val="0"/>
          <w:sz w:val="20"/>
        </w:rPr>
        <w:t>Code.js</w:t>
      </w:r>
      <w:r>
        <w:rPr>
          <w:b w:val="0"/>
          <w:i w:val="0"/>
        </w:rPr>
        <w:t xml:space="preserve"> nằm trong kho GitHub của cuốn sách, và thay thế mã hiện có trong trình soạn thảo script bằng cách dán nội dung này vào. Thay thế văn bản </w:t>
      </w:r>
      <w:r>
        <w:rPr>
          <w:rFonts w:ascii="Consolas" w:hAnsi="Consolas"/>
          <w:b w:val="0"/>
          <w:i w:val="0"/>
          <w:sz w:val="20"/>
        </w:rPr>
        <w:t>{URL}</w:t>
      </w:r>
      <w:r>
        <w:rPr>
          <w:b w:val="0"/>
          <w:i w:val="0"/>
        </w:rPr>
        <w:t xml:space="preserve"> gần cuối bằng URL từ </w:t>
      </w:r>
      <w:r>
        <w:rPr>
          <w:b w:val="0"/>
          <w:i/>
        </w:rPr>
        <w:t>bước 4</w:t>
      </w:r>
      <w:r>
        <w:rPr>
          <w:b w:val="0"/>
          <w:i w:val="0"/>
        </w:rPr>
        <w:t>. Nhấp vào biểu tượng lưu trên thanh công cụ để lưu dự án.</w:t>
      </w:r>
    </w:p>
    <w:p>
      <w:pPr>
        <w:spacing w:after="80"/>
        <w:ind w:left="360"/>
      </w:pPr>
      <w:r>
        <w:t xml:space="preserve">2. </w:t>
      </w:r>
      <w:r>
        <w:rPr>
          <w:b w:val="0"/>
          <w:i w:val="0"/>
        </w:rPr>
        <w:t xml:space="preserve">Trên khung bên trái, nhấp vào biểu tượng đồng hồ để cấu hình các trigger. Nhấp vào </w:t>
      </w:r>
      <w:r>
        <w:rPr>
          <w:b/>
          <w:i w:val="0"/>
        </w:rPr>
        <w:t>Add Trigger</w:t>
      </w:r>
      <w:r>
        <w:rPr>
          <w:b w:val="0"/>
          <w:i w:val="0"/>
        </w:rPr>
        <w:t xml:space="preserve"> ở góc dưới bên phải màn hình. Giữ nguyên tất cả cài đặt mặc định trên hộp thoại mở ra, nhưng thay đổi </w:t>
      </w:r>
      <w:r>
        <w:rPr>
          <w:b/>
          <w:i w:val="0"/>
        </w:rPr>
        <w:t>Select event type</w:t>
      </w:r>
      <w:r>
        <w:rPr>
          <w:b w:val="0"/>
          <w:i w:val="0"/>
        </w:rPr>
        <w:t xml:space="preserve"> thành </w:t>
      </w:r>
      <w:r>
        <w:rPr>
          <w:rFonts w:ascii="Consolas" w:hAnsi="Consolas"/>
          <w:b w:val="0"/>
          <w:i w:val="0"/>
          <w:sz w:val="20"/>
        </w:rPr>
        <w:t>On form submit</w:t>
      </w:r>
      <w:r>
        <w:rPr>
          <w:b w:val="0"/>
          <w:i w:val="0"/>
        </w:rPr>
        <w:t xml:space="preserve"> và nhấp </w:t>
      </w:r>
      <w:r>
        <w:rPr>
          <w:b/>
          <w:i w:val="0"/>
        </w:rPr>
        <w:t>Save</w:t>
      </w:r>
      <w:r>
        <w:rPr>
          <w:b w:val="0"/>
          <w:i w:val="0"/>
        </w:rPr>
        <w:t xml:space="preserve">. Bạn có thể sẽ thấy màn hình cảnh báo bảo mật của Google về ứng dụng bạn đang xây dựng bằng Apps Script. Nhấp </w:t>
      </w:r>
      <w:r>
        <w:rPr>
          <w:b/>
          <w:i w:val="0"/>
        </w:rPr>
        <w:t>Advanced</w:t>
      </w:r>
      <w:r>
        <w:rPr>
          <w:b w:val="0"/>
          <w:i w:val="0"/>
        </w:rPr>
        <w:t xml:space="preserve"> ở góc dưới bên trái, </w:t>
      </w:r>
      <w:r>
        <w:rPr>
          <w:b/>
          <w:i w:val="0"/>
        </w:rPr>
        <w:t>Go to Untitled project (unsafe)</w:t>
      </w:r>
      <w:r>
        <w:rPr>
          <w:b w:val="0"/>
          <w:i w:val="0"/>
        </w:rPr>
        <w:t xml:space="preserve">, rồi </w:t>
      </w:r>
      <w:r>
        <w:rPr>
          <w:b/>
          <w:i w:val="0"/>
        </w:rPr>
        <w:t>Allow</w:t>
      </w:r>
      <w:r>
        <w:rPr>
          <w:b w:val="0"/>
          <w:i w:val="0"/>
        </w:rPr>
        <w:t>. Bằng cách này, bạn sẽ tự xác nhận mình là chủ sở hữu ứng dụng.</w:t>
      </w:r>
    </w:p>
    <w:p>
      <w:pPr>
        <w:spacing w:after="80"/>
        <w:ind w:left="360"/>
      </w:pPr>
      <w:r>
        <w:t xml:space="preserve">3. </w:t>
      </w:r>
      <w:r>
        <w:rPr>
          <w:b w:val="0"/>
          <w:i w:val="0"/>
        </w:rPr>
        <w:t xml:space="preserve">Đóng tab </w:t>
      </w:r>
      <w:r>
        <w:rPr>
          <w:b/>
          <w:i w:val="0"/>
        </w:rPr>
        <w:t>Apps Script</w:t>
      </w:r>
      <w:r>
        <w:rPr>
          <w:b w:val="0"/>
          <w:i w:val="0"/>
        </w:rPr>
        <w:t xml:space="preserve">, và quay lại biểu mẫu, nhấp vào biểu tượng con mắt để xem trước. Nhập một vài dữ liệu mẫu và nhấn </w:t>
      </w:r>
      <w:r>
        <w:rPr>
          <w:b/>
          <w:i w:val="0"/>
        </w:rPr>
        <w:t>Submit</w:t>
      </w:r>
      <w:r>
        <w:rPr>
          <w:b w:val="0"/>
          <w:i w:val="0"/>
        </w:rPr>
        <w:t>.</w:t>
      </w:r>
    </w:p>
    <w:p>
      <w:pPr>
        <w:spacing w:after="80"/>
        <w:ind w:left="360"/>
      </w:pPr>
      <w:r>
        <w:t xml:space="preserve">4. </w:t>
      </w:r>
      <w:r>
        <w:rPr>
          <w:b w:val="0"/>
          <w:i w:val="0"/>
        </w:rPr>
        <w:t xml:space="preserve">Quay lại Power Automate và mở chi tiết cloud flow. Bạn sẽ thấy một lần thực thi trong danh sách </w:t>
      </w:r>
      <w:r>
        <w:rPr>
          <w:b/>
          <w:i w:val="0"/>
        </w:rPr>
        <w:t>28-day run history</w:t>
      </w:r>
      <w:r>
        <w:rPr>
          <w:b w:val="0"/>
          <w:i w:val="0"/>
        </w:rPr>
        <w:t xml:space="preserve">. Nhấp vào ngày để mở nó rồi mở rộng hành động trigger. Cuộn đến phần </w:t>
      </w:r>
      <w:r>
        <w:rPr>
          <w:b/>
          <w:i w:val="0"/>
        </w:rPr>
        <w:t>OUTPUTS</w:t>
      </w:r>
      <w:r>
        <w:rPr>
          <w:b w:val="0"/>
          <w:i w:val="0"/>
        </w:rPr>
        <w:t xml:space="preserve"> rồi đến kết quả </w:t>
      </w:r>
      <w:r>
        <w:rPr>
          <w:b/>
          <w:i w:val="0"/>
        </w:rPr>
        <w:t>body</w:t>
      </w:r>
      <w:r>
        <w:rPr>
          <w:b w:val="0"/>
          <w:i w:val="0"/>
        </w:rPr>
        <w:t>. Sao chép thông tin này, như thấy trong ảnh chụp màn hình sau:</w:t>
      </w:r>
    </w:p>
    <w:p>
      <w:pPr>
        <w:jc w:val="center"/>
      </w:pPr>
      <w:r>
        <w:drawing>
          <wp:inline xmlns:a="http://schemas.openxmlformats.org/drawingml/2006/main" xmlns:pic="http://schemas.openxmlformats.org/drawingml/2006/picture">
            <wp:extent cx="5486400" cy="3977640"/>
            <wp:docPr id="116" name="Picture 116"/>
            <wp:cNvGraphicFramePr>
              <a:graphicFrameLocks noChangeAspect="1"/>
            </wp:cNvGraphicFramePr>
            <a:graphic>
              <a:graphicData uri="http://schemas.openxmlformats.org/drawingml/2006/picture">
                <pic:pic>
                  <pic:nvPicPr>
                    <pic:cNvPr id="0" name="image_rsrcBC6.jpg"/>
                    <pic:cNvPicPr/>
                  </pic:nvPicPr>
                  <pic:blipFill>
                    <a:blip r:embed="rId120"/>
                    <a:stretch>
                      <a:fillRect/>
                    </a:stretch>
                  </pic:blipFill>
                  <pic:spPr>
                    <a:xfrm>
                      <a:off x="0" y="0"/>
                      <a:ext cx="5486400" cy="3977640"/>
                    </a:xfrm>
                    <a:prstGeom prst="rect"/>
                  </pic:spPr>
                </pic:pic>
              </a:graphicData>
            </a:graphic>
          </wp:inline>
        </w:drawing>
      </w:r>
    </w:p>
    <w:p>
      <w:pPr>
        <w:spacing w:after="160"/>
        <w:jc w:val="center"/>
      </w:pPr>
      <w:r>
        <w:rPr>
          <w:rFonts w:ascii="Calibri" w:hAnsi="Calibri"/>
          <w:b w:val="0"/>
          <w:i/>
          <w:sz w:val="19"/>
        </w:rPr>
        <w:t>Hình 5.32: Yêu cầu nhận được từ Google Forms</w:t>
      </w:r>
    </w:p>
    <w:p>
      <w:pPr>
        <w:spacing w:after="80"/>
        <w:ind w:left="360"/>
      </w:pPr>
      <w:r>
        <w:t xml:space="preserve">1. </w:t>
      </w:r>
      <w:r>
        <w:rPr>
          <w:b w:val="0"/>
          <w:i w:val="0"/>
        </w:rPr>
        <w:t xml:space="preserve">Nhấp </w:t>
      </w:r>
      <w:r>
        <w:rPr>
          <w:b/>
          <w:i w:val="0"/>
        </w:rPr>
        <w:t>Edit</w:t>
      </w:r>
      <w:r>
        <w:rPr>
          <w:b w:val="0"/>
          <w:i w:val="0"/>
        </w:rPr>
        <w:t xml:space="preserve"> ở góc trên bên phải màn hình.</w:t>
      </w:r>
    </w:p>
    <w:p>
      <w:pPr>
        <w:spacing w:after="80"/>
        <w:ind w:left="360"/>
      </w:pPr>
      <w:r>
        <w:t xml:space="preserve">2. </w:t>
      </w:r>
      <w:r>
        <w:rPr>
          <w:b w:val="0"/>
          <w:i w:val="0"/>
        </w:rPr>
        <w:t xml:space="preserve">Xóa hành động </w:t>
      </w:r>
      <w:r>
        <w:rPr>
          <w:b/>
          <w:i w:val="0"/>
        </w:rPr>
        <w:t>Compose</w:t>
      </w:r>
      <w:r>
        <w:rPr>
          <w:b w:val="0"/>
          <w:i w:val="0"/>
        </w:rPr>
        <w:t xml:space="preserve"> và thêm </w:t>
      </w:r>
      <w:r>
        <w:rPr>
          <w:b/>
          <w:i w:val="0"/>
        </w:rPr>
        <w:t>Parse JSON</w:t>
      </w:r>
      <w:r>
        <w:rPr>
          <w:b w:val="0"/>
          <w:i w:val="0"/>
        </w:rPr>
        <w:t xml:space="preserve"> trong </w:t>
      </w:r>
      <w:r>
        <w:rPr>
          <w:b/>
          <w:i w:val="0"/>
        </w:rPr>
        <w:t>Data Operation</w:t>
      </w:r>
      <w:r>
        <w:rPr>
          <w:b w:val="0"/>
          <w:i w:val="0"/>
        </w:rPr>
        <w:t xml:space="preserve">. Với trường </w:t>
      </w:r>
      <w:r>
        <w:rPr>
          <w:b/>
          <w:i w:val="0"/>
        </w:rPr>
        <w:t>Content</w:t>
      </w:r>
      <w:r>
        <w:rPr>
          <w:b w:val="0"/>
          <w:i w:val="0"/>
        </w:rPr>
        <w:t xml:space="preserve">, chọn </w:t>
      </w:r>
      <w:r>
        <w:rPr>
          <w:b/>
          <w:i w:val="0"/>
        </w:rPr>
        <w:t>Body</w:t>
      </w:r>
      <w:r>
        <w:rPr>
          <w:b w:val="0"/>
          <w:i w:val="0"/>
        </w:rPr>
        <w:t xml:space="preserve"> từ hành động trigger bằng bảng </w:t>
      </w:r>
      <w:r>
        <w:rPr>
          <w:b/>
          <w:i w:val="0"/>
        </w:rPr>
        <w:t>Dynamic Value</w:t>
      </w:r>
      <w:r>
        <w:rPr>
          <w:b w:val="0"/>
          <w:i w:val="0"/>
        </w:rPr>
        <w:t xml:space="preserve">. Nhấp vào </w:t>
      </w:r>
      <w:r>
        <w:rPr>
          <w:b/>
          <w:i w:val="0"/>
        </w:rPr>
        <w:t>Use sample payload to generate schema</w:t>
      </w:r>
      <w:r>
        <w:rPr>
          <w:b w:val="0"/>
          <w:i w:val="0"/>
        </w:rPr>
        <w:t xml:space="preserve">, dán phần </w:t>
      </w:r>
      <w:r>
        <w:rPr>
          <w:rFonts w:ascii="Consolas" w:hAnsi="Consolas"/>
          <w:b w:val="0"/>
          <w:i w:val="0"/>
          <w:sz w:val="20"/>
        </w:rPr>
        <w:t>body</w:t>
      </w:r>
      <w:r>
        <w:rPr>
          <w:b w:val="0"/>
          <w:i w:val="0"/>
        </w:rPr>
        <w:t xml:space="preserve"> từ </w:t>
      </w:r>
      <w:r>
        <w:rPr>
          <w:b w:val="0"/>
          <w:i/>
        </w:rPr>
        <w:t>bước 11</w:t>
      </w:r>
      <w:r>
        <w:rPr>
          <w:b w:val="0"/>
          <w:i w:val="0"/>
        </w:rPr>
        <w:t xml:space="preserve">, và nhấp </w:t>
      </w:r>
      <w:r>
        <w:rPr>
          <w:b/>
          <w:i w:val="0"/>
        </w:rPr>
        <w:t>Done</w:t>
      </w:r>
      <w:r>
        <w:rPr>
          <w:b w:val="0"/>
          <w:i w:val="0"/>
        </w:rPr>
        <w:t>.</w:t>
      </w:r>
    </w:p>
    <w:p>
      <w:pPr>
        <w:spacing w:after="80"/>
        <w:ind w:left="360"/>
      </w:pPr>
      <w:r>
        <w:t xml:space="preserve">3. </w:t>
      </w:r>
      <w:r>
        <w:rPr>
          <w:b w:val="0"/>
          <w:i w:val="0"/>
        </w:rPr>
        <w:t xml:space="preserve">Thêm một bước mới có tên </w:t>
      </w:r>
      <w:r>
        <w:rPr>
          <w:b/>
          <w:i w:val="0"/>
        </w:rPr>
        <w:t>Post message in a chat or channel</w:t>
      </w:r>
      <w:r>
        <w:rPr>
          <w:b w:val="0"/>
          <w:i w:val="0"/>
        </w:rPr>
        <w:t xml:space="preserve"> trong </w:t>
      </w:r>
      <w:r>
        <w:rPr>
          <w:b/>
          <w:i w:val="0"/>
        </w:rPr>
        <w:t>Microsoft Teams</w:t>
      </w:r>
      <w:r>
        <w:rPr>
          <w:b w:val="0"/>
          <w:i w:val="0"/>
        </w:rPr>
        <w:t xml:space="preserve">. Chọn </w:t>
      </w:r>
      <w:r>
        <w:rPr>
          <w:b/>
          <w:i w:val="0"/>
        </w:rPr>
        <w:t>Channel</w:t>
      </w:r>
      <w:r>
        <w:rPr>
          <w:b w:val="0"/>
          <w:i w:val="0"/>
        </w:rPr>
        <w:t xml:space="preserve"> trong trường </w:t>
      </w:r>
      <w:r>
        <w:rPr>
          <w:b/>
          <w:i w:val="0"/>
        </w:rPr>
        <w:t>Post in</w:t>
      </w:r>
      <w:r>
        <w:rPr>
          <w:b w:val="0"/>
          <w:i w:val="0"/>
        </w:rPr>
        <w:t xml:space="preserve">, đặt </w:t>
      </w:r>
      <w:r>
        <w:rPr>
          <w:b/>
          <w:i w:val="0"/>
        </w:rPr>
        <w:t>Team</w:t>
      </w:r>
      <w:r>
        <w:rPr>
          <w:b w:val="0"/>
          <w:i w:val="0"/>
        </w:rPr>
        <w:t xml:space="preserve"> và </w:t>
      </w:r>
      <w:r>
        <w:rPr>
          <w:b/>
          <w:i w:val="0"/>
        </w:rPr>
        <w:t>Channel</w:t>
      </w:r>
      <w:r>
        <w:rPr>
          <w:b w:val="0"/>
          <w:i w:val="0"/>
        </w:rPr>
        <w:t xml:space="preserve"> mong muốn, và tạo tin nhắn bằng kết quả </w:t>
      </w:r>
      <w:r>
        <w:rPr>
          <w:b/>
          <w:i w:val="0"/>
        </w:rPr>
        <w:t>Parse JSON</w:t>
      </w:r>
      <w:r>
        <w:rPr>
          <w:b w:val="0"/>
          <w:i w:val="0"/>
        </w:rPr>
        <w:t>.</w:t>
      </w:r>
    </w:p>
    <w:p>
      <w:pPr>
        <w:spacing w:after="80"/>
        <w:ind w:left="360"/>
      </w:pPr>
      <w:r>
        <w:t xml:space="preserve">4. </w:t>
      </w:r>
      <w:r>
        <w:rPr>
          <w:b w:val="0"/>
          <w:i w:val="0"/>
        </w:rPr>
        <w:t xml:space="preserve">Nhấp </w:t>
      </w:r>
      <w:r>
        <w:rPr>
          <w:b/>
          <w:i w:val="0"/>
        </w:rPr>
        <w:t>Save draft</w:t>
      </w:r>
      <w:r>
        <w:rPr>
          <w:b w:val="0"/>
          <w:i w:val="0"/>
        </w:rPr>
        <w:t xml:space="preserve"> và </w:t>
      </w:r>
      <w:r>
        <w:rPr>
          <w:b/>
          <w:i w:val="0"/>
        </w:rPr>
        <w:t>Publish</w:t>
      </w:r>
      <w:r>
        <w:rPr>
          <w:b w:val="0"/>
          <w:i w:val="0"/>
        </w:rPr>
        <w:t>, rồi đóng trình thiết kế.</w:t>
      </w:r>
    </w:p>
    <w:p>
      <w:pPr>
        <w:spacing w:after="80"/>
        <w:ind w:left="360"/>
      </w:pPr>
      <w:r>
        <w:t xml:space="preserve">5. </w:t>
      </w:r>
      <w:r>
        <w:rPr>
          <w:b w:val="0"/>
          <w:i w:val="0"/>
        </w:rPr>
        <w:t xml:space="preserve">Quay lại cổng Google Forms và mở </w:t>
      </w:r>
      <w:r>
        <w:rPr>
          <w:b/>
          <w:i w:val="0"/>
        </w:rPr>
        <w:t>Sample form</w:t>
      </w:r>
      <w:r>
        <w:rPr>
          <w:b w:val="0"/>
          <w:i w:val="0"/>
        </w:rPr>
        <w:t xml:space="preserve">. Nhấp vào biểu tượng con mắt một lần nữa để xem trước. Nhập lại dữ liệu mẫu và nhấp </w:t>
      </w:r>
      <w:r>
        <w:rPr>
          <w:b/>
          <w:i w:val="0"/>
        </w:rPr>
        <w:t>Submit</w:t>
      </w:r>
      <w:r>
        <w:rPr>
          <w:b w:val="0"/>
          <w:i w:val="0"/>
        </w:rPr>
        <w:t>.</w:t>
      </w:r>
    </w:p>
    <w:p>
      <w:pPr>
        <w:pStyle w:val="Heading3"/>
      </w:pPr>
      <w:r>
        <w:rPr>
          <w:rFonts w:ascii="Calibri" w:hAnsi="Calibri"/>
          <w:b/>
          <w:i w:val="0"/>
          <w:sz w:val="26"/>
        </w:rPr>
        <w:t>Cách hoạt động…</w:t>
      </w:r>
    </w:p>
    <w:p>
      <w:pPr>
        <w:spacing w:after="80"/>
      </w:pPr>
      <w:r>
        <w:rPr>
          <w:b w:val="0"/>
          <w:i w:val="0"/>
        </w:rPr>
        <w:t>Mô-đun Google Apps Script hoạt động như một connector của Power Platform, bằng cách xử lý hành động trigger mà lẽ ra sẽ có trong connector Google Forms gốc nếu nó tồn tại. Tận dụng mã JavaScript để chuyển đổi dữ liệu nhận được thành phản hồi JSON giúp việc tích hợp với Power Automate trở nên liền mạch.</w:t>
      </w:r>
    </w:p>
    <w:p>
      <w:pPr>
        <w:spacing w:after="80"/>
      </w:pPr>
      <w:r>
        <w:rPr>
          <w:b w:val="0"/>
          <w:i w:val="0"/>
        </w:rPr>
        <w:t>Bạn có thể sử dụng dữ liệu này theo nhiều cách khác, chẳng hạn như lưu các khảo sát này vào Dataverse, đưa thông tin vào báo cáo Power BI, hoặc xử lý thông tin này trên Dynamics 365 Customer Insights.</w:t>
      </w:r>
    </w:p>
    <w:p>
      <w:pPr>
        <w:pStyle w:val="Heading3"/>
      </w:pPr>
      <w:r>
        <w:rPr>
          <w:rFonts w:ascii="Calibri" w:hAnsi="Calibri"/>
          <w:b/>
          <w:i w:val="0"/>
          <w:sz w:val="26"/>
        </w:rPr>
        <w:t>Còn nhiều thứ khác nữa…</w:t>
      </w:r>
    </w:p>
    <w:p>
      <w:pPr>
        <w:spacing w:after="80"/>
      </w:pPr>
      <w:r>
        <w:rPr>
          <w:b w:val="0"/>
          <w:i w:val="0"/>
        </w:rPr>
        <w:t xml:space="preserve">Bạn có thể tìm thấy mã gốc được dùng để chuyển đổi dữ liệu khảo sát thành phản hồi JSON trên GitHub Gist tại https://gist.github.com/lifehome/db101c66fe547a8ffbffe10d1bc0b426, nhưng có một phiên bản khác tên là </w:t>
      </w:r>
      <w:r>
        <w:rPr>
          <w:b/>
          <w:i w:val="0"/>
        </w:rPr>
        <w:t>Google Forms JSON exporter</w:t>
      </w:r>
      <w:r>
        <w:rPr>
          <w:b w:val="0"/>
          <w:i w:val="0"/>
        </w:rPr>
        <w:t xml:space="preserve"> có thể xử lý nhiều loại trường của Google Forms hơn. Kho lưu trữ cho giải pháp này có thể tìm thấy ở đây: https://github.com/stevenschmatz/export-google-form.</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117" name="Picture 117"/>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6</w:t>
      </w:r>
    </w:p>
    <w:p>
      <w:pPr>
        <w:pStyle w:val="Heading1"/>
      </w:pPr>
      <w:r>
        <w:rPr>
          <w:rFonts w:ascii="Calibri" w:hAnsi="Calibri"/>
          <w:b/>
          <w:i w:val="0"/>
          <w:sz w:val="40"/>
        </w:rPr>
        <w:t>Mở rộng nền tảng</w:t>
      </w:r>
    </w:p>
    <w:p>
      <w:pPr>
        <w:spacing w:after="80"/>
      </w:pPr>
      <w:r>
        <w:rPr>
          <w:b w:val="0"/>
          <w:i w:val="0"/>
        </w:rPr>
        <w:t>Power Platform bao gồm nhiều công cụ và dịch vụ chuyên dụng để xây dựng các giải pháp giúp cải thiện quy trình của tổ chức. Những công cụ chúng ta dùng để tạo ứng dụng và tích hợp cung cấp một loạt tính năng tiêu chuẩn trong lĩnh vực của chúng, đồng thời vẫn để ngỏ khả năng mở rộng.</w:t>
      </w:r>
    </w:p>
    <w:p>
      <w:pPr>
        <w:spacing w:after="80"/>
      </w:pPr>
      <w:r>
        <w:rPr>
          <w:b w:val="0"/>
          <w:i w:val="0"/>
        </w:rPr>
        <w:t>Khi xây dựng ứng dụng, bạn cần tạo ra các giao diện tương tác với người dùng cuối; trong quá trình này, bạn có thể cần lặp lại một nhóm các điều khiển như tiêu đề, menu, trình tải, v.v. Công việc này có thể khá tẻ nhạt vì nó làm chậm quá trình phát triển mỗi khi cần thay đổi mới.</w:t>
      </w:r>
    </w:p>
    <w:p>
      <w:pPr>
        <w:spacing w:after="80"/>
      </w:pPr>
      <w:r>
        <w:rPr>
          <w:b w:val="0"/>
          <w:i w:val="0"/>
        </w:rPr>
        <w:t xml:space="preserve">Chương này sẽ dạy chúng ta cách tăng tốc quá trình xây dựng ứng dụng bằng cách sử dụng </w:t>
      </w:r>
      <w:r>
        <w:rPr>
          <w:b/>
          <w:i w:val="0"/>
        </w:rPr>
        <w:t>components</w:t>
      </w:r>
      <w:r>
        <w:rPr>
          <w:b w:val="0"/>
          <w:i w:val="0"/>
        </w:rPr>
        <w:t xml:space="preserve"> (thành phần). Những phần tử này cho phép tạo ra các khối xây dựng nhỏ, tập trung vào một nhiệm vụ cụ thể bằng cách đóng gói một nhóm các điều khiển có thể tái sử dụng trong toàn bộ ứng dụng của bạn. Bạn cũng sẽ học cách tạo các connector tùy chỉnh để tích hợp với các nguồn dữ liệu bằng những công cụ mà lập trình viên của bạn đã dùng, chẳng hạn như </w:t>
      </w:r>
      <w:r>
        <w:rPr>
          <w:b/>
          <w:i w:val="0"/>
        </w:rPr>
        <w:t>Postman</w:t>
      </w:r>
      <w:r>
        <w:rPr>
          <w:b w:val="0"/>
          <w:i w:val="0"/>
        </w:rPr>
        <w:t>. Trước khi bắt đầu, chúng ta sẽ điểm qua các hướng dẫn về giao diện người dùng do các ông lớn công nghệ ngày nay phát triển, nhằm tăng tốc hơn nữa quá trình xây dựng ứng dụng.</w:t>
      </w:r>
    </w:p>
    <w:p>
      <w:pPr>
        <w:spacing w:after="80"/>
      </w:pPr>
      <w:r>
        <w:rPr>
          <w:b w:val="0"/>
          <w:i w:val="0"/>
        </w:rPr>
        <w:t>Các công thức sau đây, mà chúng ta sẽ tìm hiểu trong chương này, sẽ định nghĩa nhiều cách để mở rộng nền tảng:</w:t>
      </w:r>
    </w:p>
    <w:p>
      <w:pPr>
        <w:spacing w:after="80"/>
        <w:ind w:left="360"/>
      </w:pPr>
      <w:r>
        <w:t xml:space="preserve">• </w:t>
      </w:r>
      <w:r>
        <w:rPr>
          <w:b w:val="0"/>
          <w:i w:val="0"/>
        </w:rPr>
        <w:t>Hướng dẫn về giao diện người dùng</w:t>
      </w:r>
    </w:p>
    <w:p>
      <w:pPr>
        <w:spacing w:after="80"/>
        <w:ind w:left="360"/>
      </w:pPr>
      <w:r>
        <w:t xml:space="preserve">• </w:t>
      </w:r>
      <w:r>
        <w:rPr>
          <w:b w:val="0"/>
          <w:i w:val="0"/>
        </w:rPr>
        <w:t>Thiết lập component canvas app đầu tiên của bạn</w:t>
      </w:r>
    </w:p>
    <w:p>
      <w:pPr>
        <w:spacing w:after="80"/>
        <w:ind w:left="360"/>
      </w:pPr>
      <w:r>
        <w:t xml:space="preserve">• </w:t>
      </w:r>
      <w:r>
        <w:rPr>
          <w:b w:val="0"/>
          <w:i w:val="0"/>
        </w:rPr>
        <w:t>Xây dựng component nút hành động nổi</w:t>
      </w:r>
    </w:p>
    <w:p>
      <w:pPr>
        <w:spacing w:after="80"/>
        <w:ind w:left="360"/>
      </w:pPr>
      <w:r>
        <w:t xml:space="preserve">• </w:t>
      </w:r>
      <w:r>
        <w:rPr>
          <w:b w:val="0"/>
          <w:i w:val="0"/>
        </w:rPr>
        <w:t>Tạo component điều hướng dọc</w:t>
      </w:r>
    </w:p>
    <w:p>
      <w:pPr>
        <w:spacing w:after="80"/>
        <w:ind w:left="360"/>
      </w:pPr>
      <w:r>
        <w:t xml:space="preserve">• </w:t>
      </w:r>
      <w:r>
        <w:rPr>
          <w:b w:val="0"/>
          <w:i w:val="0"/>
        </w:rPr>
        <w:t>Sử dụng thư viện component của Power Apps</w:t>
      </w:r>
    </w:p>
    <w:p>
      <w:pPr>
        <w:spacing w:after="80"/>
        <w:ind w:left="360"/>
      </w:pPr>
      <w:r>
        <w:t xml:space="preserve">• </w:t>
      </w:r>
      <w:r>
        <w:rPr>
          <w:b w:val="0"/>
          <w:i w:val="0"/>
        </w:rPr>
        <w:t>Mở rộng giao tiếp với các connector tùy chỉnh</w:t>
      </w:r>
    </w:p>
    <w:p>
      <w:pPr>
        <w:spacing w:after="80"/>
        <w:ind w:left="360"/>
      </w:pPr>
      <w:r>
        <w:t xml:space="preserve">• </w:t>
      </w:r>
      <w:r>
        <w:rPr>
          <w:b w:val="0"/>
          <w:i w:val="0"/>
        </w:rPr>
        <w:t>Tích hợp khả năng bản đồ vào ứng dụng canvas</w:t>
      </w:r>
    </w:p>
    <w:p>
      <w:pPr>
        <w:spacing w:after="80"/>
        <w:ind w:left="360"/>
      </w:pPr>
      <w:r>
        <w:t xml:space="preserve">• </w:t>
      </w:r>
      <w:r>
        <w:rPr>
          <w:b w:val="0"/>
          <w:i w:val="0"/>
        </w:rPr>
        <w:t>Mở rộng giải pháp canvas bằng Mixed Reality</w:t>
      </w:r>
    </w:p>
    <w:p>
      <w:pPr>
        <w:pStyle w:val="Heading2"/>
      </w:pPr>
      <w:r>
        <w:rPr>
          <w:rFonts w:ascii="Calibri" w:hAnsi="Calibri"/>
          <w:b/>
          <w:i w:val="0"/>
          <w:sz w:val="32"/>
        </w:rPr>
        <w:t>Yêu cầu kỹ thuật</w:t>
      </w:r>
    </w:p>
    <w:p>
      <w:pPr>
        <w:spacing w:after="80"/>
      </w:pPr>
      <w:r>
        <w:rPr>
          <w:b w:val="0"/>
          <w:i w:val="0"/>
        </w:rPr>
        <w:t xml:space="preserve">Việc xây dựng và sử dụng các component cho phát triển ứng dụng Power Apps không cần thêm giấy phép. Tuy nhiên, đối với công thức custom connector, chúng ta sẽ cần bất kỳ gói nào được mô tả trong </w:t>
      </w:r>
      <w:r>
        <w:rPr>
          <w:b w:val="0"/>
          <w:i/>
        </w:rPr>
        <w:t>Lời nói đầu</w:t>
      </w:r>
      <w:r>
        <w:rPr>
          <w:b w:val="0"/>
          <w:i w:val="0"/>
        </w:rPr>
        <w:t xml:space="preserve"> của cuốn sách này.</w:t>
      </w:r>
    </w:p>
    <w:p>
      <w:pPr>
        <w:spacing w:after="80"/>
      </w:pPr>
      <w:r>
        <w:rPr>
          <w:b w:val="0"/>
          <w:i w:val="0"/>
        </w:rPr>
        <w:t xml:space="preserve">Để hiểu sâu hơn về cấp phép, vui lòng xem lại </w:t>
      </w:r>
      <w:r>
        <w:rPr>
          <w:b w:val="0"/>
          <w:i/>
        </w:rPr>
        <w:t>Chương 4</w:t>
      </w:r>
      <w:r>
        <w:rPr>
          <w:b w:val="0"/>
          <w:i w:val="0"/>
        </w:rPr>
        <w:t xml:space="preserve">, </w:t>
      </w:r>
      <w:r>
        <w:rPr>
          <w:b w:val="0"/>
          <w:i/>
        </w:rPr>
        <w:t>Nguồn dữ liệu và Mô hình cấp phép</w:t>
      </w:r>
      <w:r>
        <w:rPr>
          <w:b w:val="0"/>
          <w:i w:val="0"/>
        </w:rPr>
        <w:t>, để nắm rõ hơn, kèm theo một số ví dụ thực tế.</w:t>
      </w:r>
    </w:p>
    <w:p>
      <w:pPr>
        <w:spacing w:after="80"/>
      </w:pPr>
      <w:r>
        <w:rPr>
          <w:b w:val="0"/>
          <w:i w:val="0"/>
        </w:rPr>
        <w:t>Các công thức hoàn chỉnh của chương này có sẵn trong kho GitHub của chúng tôi tại https://github.com/PacktPublishing/Microsoft-Power-Apps-Cookbook-Third-Edition/tree/main/Chapter-06.</w:t>
      </w:r>
    </w:p>
    <w:p>
      <w:pPr>
        <w:pStyle w:val="Heading2"/>
      </w:pPr>
      <w:r>
        <w:rPr>
          <w:rFonts w:ascii="Calibri" w:hAnsi="Calibri"/>
          <w:b/>
          <w:i w:val="0"/>
          <w:sz w:val="32"/>
        </w:rPr>
        <w:t>Hướng dẫn về giao diện người dùng</w:t>
      </w:r>
    </w:p>
    <w:p>
      <w:pPr>
        <w:spacing w:after="80"/>
      </w:pPr>
      <w:r>
        <w:rPr>
          <w:b w:val="0"/>
          <w:i w:val="0"/>
        </w:rPr>
        <w:t>Thiết kế ứng dụng trực quan đã trở thành một loại nghệ thuật qua nhiều năm. Ban đầu, các nhà phát triển không quan tâm đến tính khả dụng của ứng dụng; họ chỉ tập trung vào việc cung cấp chức năng cần thiết.</w:t>
      </w:r>
    </w:p>
    <w:p>
      <w:pPr>
        <w:spacing w:after="80"/>
      </w:pPr>
      <w:r>
        <w:rPr>
          <w:b w:val="0"/>
          <w:i w:val="0"/>
        </w:rPr>
        <w:t>Kể từ cuộc cách mạng di động năm 2007, thiết kế của một ứng dụng đã trở nên quan trọng không kém mục đích của nó. Những ứng dụng dễ sử dụng hơn thành công hơn những ứng dụng khác có nhiều tính năng hơn. Đó là lý do tại sao tất cả các ông lớn trong ngành di động bắt đầu định hình cách tiếp cận của họ đối với thiết kế giao diện người dùng bằng cách tạo ra các hướng dẫn cho thiết bị của họ. Thanh công cụ ban đầu ở dưới cùng rồi chuyển lên trên cùng; giờ đây chúng lại quay về dưới cùng. Đã có rất nhiều lần lặp lại do những thay đổi về kích thước thiết bị, tỷ lệ khung hình màn hình, v.v.</w:t>
      </w:r>
    </w:p>
    <w:p>
      <w:pPr>
        <w:spacing w:after="80"/>
      </w:pPr>
      <w:r>
        <w:rPr>
          <w:b w:val="0"/>
          <w:i w:val="0"/>
        </w:rPr>
        <w:t>Các hướng dẫn chính ngày nay đến từ Google, Apple và Microsoft. Không quan trọng đó là loại thiết bị nào; đều có hướng dẫn cho nó. Ý tưởng là đưa ra gợi ý cho các nhà thiết kế và phát triển ứng dụng về cách thiết kế ứng dụng của họ. Cách tiếp cận là có một backend duy nhất nhưng giao diện khác nhau tùy theo hệ sinh thái di động.</w:t>
      </w:r>
    </w:p>
    <w:p>
      <w:pPr>
        <w:spacing w:after="80"/>
      </w:pPr>
      <w:r>
        <w:rPr>
          <w:b w:val="0"/>
          <w:i w:val="0"/>
        </w:rPr>
        <w:t>Các ứng dụng chúng ta phát triển nên sử dụng các gợi ý từ những hướng dẫn này vì người dùng đã biết những control được thiết kế này làm gì. Lấy ví dụ nút hành động nổi (floating action button). Chức năng của nó khá nổi tiếng; nó là hoạt động chính trong ứng dụng. Ảnh chụp màn hình sau đây thể hiện việc sử dụng phần tử này trong một ứng dụng:</w:t>
      </w:r>
    </w:p>
    <w:p>
      <w:pPr>
        <w:jc w:val="center"/>
      </w:pPr>
      <w:r>
        <w:drawing>
          <wp:inline xmlns:a="http://schemas.openxmlformats.org/drawingml/2006/main" xmlns:pic="http://schemas.openxmlformats.org/drawingml/2006/picture">
            <wp:extent cx="5486400" cy="2171897"/>
            <wp:docPr id="118" name="Picture 118"/>
            <wp:cNvGraphicFramePr>
              <a:graphicFrameLocks noChangeAspect="1"/>
            </wp:cNvGraphicFramePr>
            <a:graphic>
              <a:graphicData uri="http://schemas.openxmlformats.org/drawingml/2006/picture">
                <pic:pic>
                  <pic:nvPicPr>
                    <pic:cNvPr id="0" name="image_rsrcBC7.jpg"/>
                    <pic:cNvPicPr/>
                  </pic:nvPicPr>
                  <pic:blipFill>
                    <a:blip r:embed="rId121"/>
                    <a:stretch>
                      <a:fillRect/>
                    </a:stretch>
                  </pic:blipFill>
                  <pic:spPr>
                    <a:xfrm>
                      <a:off x="0" y="0"/>
                      <a:ext cx="5486400" cy="2171897"/>
                    </a:xfrm>
                    <a:prstGeom prst="rect"/>
                  </pic:spPr>
                </pic:pic>
              </a:graphicData>
            </a:graphic>
          </wp:inline>
        </w:drawing>
      </w:r>
    </w:p>
    <w:p>
      <w:pPr>
        <w:spacing w:after="160"/>
        <w:jc w:val="center"/>
      </w:pPr>
      <w:r>
        <w:rPr>
          <w:rFonts w:ascii="Calibri" w:hAnsi="Calibri"/>
          <w:b w:val="0"/>
          <w:i/>
          <w:sz w:val="19"/>
        </w:rPr>
        <w:t>Hình 6.1: Nút hành động nổi đang hoạt động</w:t>
      </w:r>
    </w:p>
    <w:p>
      <w:pPr>
        <w:spacing w:after="80"/>
      </w:pPr>
      <w:r>
        <w:rPr>
          <w:b w:val="0"/>
          <w:i w:val="0"/>
        </w:rPr>
        <w:t>Control này chỉ là một ví dụ cho tất cả các định nghĩa bạn có thể tìm thấy trong những hướng dẫn này. Để thu thập thêm ý tưởng từ chúng, hãy tham khảo các liên kết sau:</w:t>
      </w:r>
    </w:p>
    <w:p>
      <w:pPr>
        <w:spacing w:after="80"/>
        <w:ind w:left="360"/>
      </w:pPr>
      <w:r>
        <w:t xml:space="preserve">• </w:t>
      </w:r>
      <w:r>
        <w:rPr>
          <w:b w:val="0"/>
          <w:i w:val="0"/>
        </w:rPr>
        <w:t>Google: Material Design:</w:t>
      </w:r>
    </w:p>
    <w:p>
      <w:pPr>
        <w:spacing w:after="0"/>
        <w:ind w:left="360"/>
        <w:shd w:val="clear" w:color="auto" w:fill="F2F2F2"/>
      </w:pPr>
      <w:r>
        <w:rPr>
          <w:rFonts w:ascii="Consolas" w:hAnsi="Consolas"/>
          <w:sz w:val="18"/>
        </w:rPr>
        <w:t>https://m3.material.io/</w:t>
      </w:r>
    </w:p>
    <w:p>
      <w:pPr>
        <w:spacing w:after="40"/>
      </w:pPr>
    </w:p>
    <w:p>
      <w:pPr>
        <w:spacing w:after="80"/>
        <w:ind w:left="360"/>
      </w:pPr>
      <w:r>
        <w:t xml:space="preserve">• </w:t>
      </w:r>
      <w:r>
        <w:rPr>
          <w:b w:val="0"/>
          <w:i w:val="0"/>
        </w:rPr>
        <w:t>Apple: Human Interface Guidelines: https://developer.apple.com/design/human-interface-guidelines/</w:t>
      </w:r>
    </w:p>
    <w:p>
      <w:pPr>
        <w:spacing w:after="80"/>
        <w:ind w:left="360"/>
      </w:pPr>
      <w:r>
        <w:t xml:space="preserve">• </w:t>
      </w:r>
      <w:r>
        <w:rPr>
          <w:b w:val="0"/>
          <w:i w:val="0"/>
        </w:rPr>
        <w:t>Microsoft: Fluent Design System:</w:t>
      </w:r>
    </w:p>
    <w:p>
      <w:pPr>
        <w:spacing w:after="0"/>
        <w:ind w:left="360"/>
        <w:shd w:val="clear" w:color="auto" w:fill="F2F2F2"/>
      </w:pPr>
      <w:r>
        <w:rPr>
          <w:rFonts w:ascii="Consolas" w:hAnsi="Consolas"/>
          <w:sz w:val="18"/>
        </w:rPr>
        <w:t>https://fluent2.microsoft.design/</w:t>
      </w:r>
    </w:p>
    <w:p>
      <w:pPr>
        <w:spacing w:after="40"/>
      </w:pPr>
    </w:p>
    <w:p>
      <w:pPr>
        <w:spacing w:after="80"/>
      </w:pPr>
      <w:r>
        <w:rPr>
          <w:b w:val="0"/>
          <w:i w:val="0"/>
        </w:rPr>
        <w:t>Ngoài những liên kết này, hãy tham khảo những cuốn sách sau để biết thêm thông tin:</w:t>
      </w:r>
    </w:p>
    <w:p>
      <w:pPr>
        <w:spacing w:after="80"/>
        <w:ind w:left="360"/>
      </w:pPr>
      <w:r>
        <w:t xml:space="preserve">• </w:t>
      </w:r>
      <w:r>
        <w:rPr>
          <w:b w:val="0"/>
          <w:i/>
        </w:rPr>
        <w:t>Designing and Prototyping Interfaces with Figma</w:t>
      </w:r>
      <w:r>
        <w:rPr>
          <w:b w:val="0"/>
          <w:i w:val="0"/>
        </w:rPr>
        <w:t>, Ấn bản thứ hai, của Fabio Staiano</w:t>
      </w:r>
    </w:p>
    <w:p>
      <w:pPr>
        <w:spacing w:after="80"/>
        <w:ind w:left="360"/>
      </w:pPr>
      <w:r>
        <w:t xml:space="preserve">• </w:t>
      </w:r>
      <w:r>
        <w:rPr>
          <w:b w:val="0"/>
          <w:i/>
        </w:rPr>
        <w:t>101 UX Principles</w:t>
      </w:r>
      <w:r>
        <w:rPr>
          <w:b w:val="0"/>
          <w:i w:val="0"/>
        </w:rPr>
        <w:t>, Ấn bản thứ hai, của Will Grant</w:t>
      </w:r>
    </w:p>
    <w:p>
      <w:pPr>
        <w:spacing w:after="80"/>
        <w:ind w:left="360"/>
      </w:pPr>
      <w:r>
        <w:t xml:space="preserve">• </w:t>
      </w:r>
      <w:r>
        <w:rPr>
          <w:b w:val="0"/>
          <w:i/>
        </w:rPr>
        <w:t>Designing Interfaces</w:t>
      </w:r>
      <w:r>
        <w:rPr>
          <w:b w:val="0"/>
          <w:i w:val="0"/>
        </w:rPr>
        <w:t>, Ấn bản thứ ba, của Jenifer Tidwell, Charles Brewer, và Aynne Valencia</w:t>
      </w:r>
    </w:p>
    <w:p>
      <w:pPr>
        <w:spacing w:after="80"/>
      </w:pPr>
      <w:r>
        <w:rPr>
          <w:b w:val="0"/>
          <w:i w:val="0"/>
        </w:rPr>
        <w:t>Hãy lưu ý rằng những hướng dẫn này không chỉ bao quát cách chúng ta cần thiết kế các control (điều khiển) mà còn cung cấp các thông số kỹ thuật cho khả năng tiếp cận (accessibility) và thiết kế nội dung, cùng một vài thứ khác.</w:t>
      </w:r>
    </w:p>
    <w:p>
      <w:pPr>
        <w:pStyle w:val="Heading2"/>
      </w:pPr>
      <w:r>
        <w:rPr>
          <w:rFonts w:ascii="Calibri" w:hAnsi="Calibri"/>
          <w:b/>
          <w:i w:val="0"/>
          <w:sz w:val="32"/>
        </w:rPr>
        <w:t>Thiết lập component (thành phần) canvas app đầu tiên của bạn</w:t>
      </w:r>
    </w:p>
    <w:p>
      <w:pPr>
        <w:spacing w:after="80"/>
      </w:pPr>
      <w:r>
        <w:rPr>
          <w:b w:val="0"/>
          <w:i w:val="0"/>
        </w:rPr>
        <w:t>Sau khi đã thảo luận về lợi ích của việc sử dụng các gợi ý từ hướng dẫn thiết kế, hãy kết hợp khái niệm này với các component của canvas app. Với sự trợ giúp của công thức này và những công thức khác thuộc nhóm component, chúng ta sẽ tái tạo một số control phổ biến nhất trong hướng dẫn thiết kế để bạn có thể tái sử dụng chúng trong các ứng dụng của mình.</w:t>
      </w:r>
    </w:p>
    <w:p>
      <w:pPr>
        <w:spacing w:after="80"/>
      </w:pPr>
      <w:r>
        <w:rPr>
          <w:b w:val="0"/>
          <w:i w:val="0"/>
        </w:rPr>
        <w:t>Hãy tưởng tượng bạn xây dựng một canvas app với 30 màn hình, tất cả đều dùng cùng một menu được sao chép đi sao chép lại. Đến một lúc nào đó, quy trình nghiệp vụ có thể yêu cầu thêm một tùy chọn mới vào menu. Bạn sẽ phải áp dụng thay đổi đó cho từng màn hình ứng dụng của mình.</w:t>
      </w:r>
    </w:p>
    <w:p>
      <w:pPr>
        <w:spacing w:after="80"/>
      </w:pPr>
      <w:r>
        <w:rPr>
          <w:b w:val="0"/>
          <w:i w:val="0"/>
        </w:rPr>
        <w:t>Như đã đề cập trước đó, một component bao bọc các control phục vụ cho một mục đích duy nhất. Làm việc với chúng giống như tạo một màn hình mới vậy; người thiết kế và các control có sẵn đều như nhau. Điểm khác biệt nằm ở chỗ bạn có thể đặt kích thước để khớp với một cỡ cụ thể.</w:t>
      </w:r>
    </w:p>
    <w:p>
      <w:pPr>
        <w:spacing w:after="80"/>
      </w:pPr>
      <w:r>
        <w:rPr>
          <w:b w:val="0"/>
          <w:i w:val="0"/>
        </w:rPr>
        <w:t>Quay lại ví dụ trước, việc tạo một component menu sẽ cho phép nhân bản các instance (thể hiện) của phần tử này trên mọi màn hình, đồng thời cho bạn một nơi duy nhất để cập nhật nó. Sau khi cập nhật, tất cả các màn hình sẽ tự động phản ánh thay đổi đó.</w:t>
      </w:r>
    </w:p>
    <w:p>
      <w:pPr>
        <w:spacing w:after="80"/>
      </w:pPr>
      <w:r>
        <w:rPr>
          <w:b w:val="0"/>
          <w:i w:val="0"/>
        </w:rPr>
        <w:t>Component cũng có các custom property (thuộc tính tùy chỉnh) cho phép chúng giao tiếp với ứng dụng. Hãy tạo một cái từ đầu để xem những khái niệm này hoạt động trong thực tế.</w:t>
      </w:r>
    </w:p>
    <w:p>
      <w:pPr>
        <w:pStyle w:val="Heading3"/>
      </w:pPr>
      <w:r>
        <w:rPr>
          <w:rFonts w:ascii="Calibri" w:hAnsi="Calibri"/>
          <w:b/>
          <w:i w:val="0"/>
          <w:sz w:val="26"/>
        </w:rPr>
        <w:t>Chuẩn bị</w:t>
      </w:r>
    </w:p>
    <w:p>
      <w:pPr>
        <w:spacing w:after="80"/>
      </w:pPr>
      <w:r>
        <w:rPr>
          <w:b w:val="0"/>
          <w:i w:val="0"/>
        </w:rPr>
        <w:t xml:space="preserve">Tính năng component được bật mặc định, kể cả với các ứng dụng cũ. Bạn sẽ thấy một tab mới trong </w:t>
      </w:r>
      <w:r>
        <w:rPr>
          <w:b/>
          <w:i w:val="0"/>
        </w:rPr>
        <w:t>Tree view</w:t>
      </w:r>
      <w:r>
        <w:rPr>
          <w:b w:val="0"/>
          <w:i w:val="0"/>
        </w:rPr>
        <w:t xml:space="preserve"> có tên là </w:t>
      </w:r>
      <w:r>
        <w:rPr>
          <w:b/>
          <w:i w:val="0"/>
        </w:rPr>
        <w:t>Components</w:t>
      </w:r>
      <w:r>
        <w:rPr>
          <w:b w:val="0"/>
          <w:i w:val="0"/>
        </w:rPr>
        <w:t>, nơi bạn sẽ tìm thấy danh sách các component có sẵn. Hãy tạo cái đầu tiên của chúng ta từ Power Apps Studio.</w:t>
      </w:r>
    </w:p>
    <w:p>
      <w:pPr>
        <w:pStyle w:val="Heading3"/>
      </w:pPr>
      <w:r>
        <w:rPr>
          <w:rFonts w:ascii="Calibri" w:hAnsi="Calibri"/>
          <w:b/>
          <w:i w:val="0"/>
          <w:sz w:val="26"/>
        </w:rPr>
        <w:t>Cách thực hiện…</w:t>
      </w:r>
    </w:p>
    <w:p>
      <w:pPr>
        <w:spacing w:after="80"/>
        <w:ind w:left="360"/>
      </w:pPr>
      <w:r>
        <w:t xml:space="preserve">1. </w:t>
      </w:r>
      <w:r>
        <w:rPr>
          <w:b w:val="0"/>
          <w:i w:val="0"/>
        </w:rPr>
        <w:t xml:space="preserve">Từ </w:t>
      </w:r>
      <w:r>
        <w:rPr>
          <w:b/>
          <w:i w:val="0"/>
        </w:rPr>
        <w:t>Tree view</w:t>
      </w:r>
      <w:r>
        <w:rPr>
          <w:b w:val="0"/>
          <w:i w:val="0"/>
        </w:rPr>
        <w:t xml:space="preserve">, vào tab </w:t>
      </w:r>
      <w:r>
        <w:rPr>
          <w:b/>
          <w:i w:val="0"/>
        </w:rPr>
        <w:t>Components</w:t>
      </w:r>
      <w:r>
        <w:rPr>
          <w:b w:val="0"/>
          <w:i w:val="0"/>
        </w:rPr>
        <w:t xml:space="preserve"> và chọn </w:t>
      </w:r>
      <w:r>
        <w:rPr>
          <w:b/>
          <w:i w:val="0"/>
        </w:rPr>
        <w:t>New component</w:t>
      </w:r>
      <w:r>
        <w:rPr>
          <w:b w:val="0"/>
          <w:i w:val="0"/>
        </w:rPr>
        <w:t>. Thao tác này sẽ tạo một component mới và điều chỉnh trình thiết kế canvas để chỉnh sửa.</w:t>
      </w:r>
    </w:p>
    <w:p>
      <w:pPr>
        <w:spacing w:after="80"/>
        <w:ind w:left="360"/>
      </w:pPr>
      <w:r>
        <w:t xml:space="preserve">2. </w:t>
      </w:r>
      <w:r>
        <w:rPr>
          <w:b w:val="0"/>
          <w:i w:val="0"/>
        </w:rPr>
        <w:t xml:space="preserve">Từ khung bên phải, đổi </w:t>
      </w:r>
      <w:r>
        <w:rPr>
          <w:b/>
          <w:i w:val="0"/>
        </w:rPr>
        <w:t>Height</w:t>
      </w:r>
      <w:r>
        <w:rPr>
          <w:b w:val="0"/>
          <w:i w:val="0"/>
        </w:rPr>
        <w:t xml:space="preserve"> của component thành </w:t>
      </w:r>
      <w:r>
        <w:rPr>
          <w:rFonts w:ascii="Consolas" w:hAnsi="Consolas"/>
          <w:b w:val="0"/>
          <w:i w:val="0"/>
          <w:sz w:val="20"/>
        </w:rPr>
        <w:t>100</w:t>
      </w:r>
      <w:r>
        <w:rPr>
          <w:b w:val="0"/>
          <w:i w:val="0"/>
        </w:rPr>
        <w:t xml:space="preserve"> và đặt </w:t>
      </w:r>
      <w:r>
        <w:rPr>
          <w:b/>
          <w:i w:val="0"/>
        </w:rPr>
        <w:t>Width</w:t>
      </w:r>
      <w:r>
        <w:rPr>
          <w:b w:val="0"/>
          <w:i w:val="0"/>
        </w:rPr>
        <w:t xml:space="preserve"> thành </w:t>
      </w:r>
      <w:r>
        <w:rPr>
          <w:rFonts w:ascii="Consolas" w:hAnsi="Consolas"/>
          <w:b w:val="0"/>
          <w:i w:val="0"/>
          <w:sz w:val="20"/>
        </w:rPr>
        <w:t>App.Width</w:t>
      </w:r>
      <w:r>
        <w:rPr>
          <w:b w:val="0"/>
          <w:i w:val="0"/>
        </w:rPr>
        <w:t>. Việc đổi những giá trị này thành công thức hoặc biến đòi hỏi phải thực hiện thay đổi trong thanh công thức (formula bar), như thấy trong ảnh chụp màn hình sau:</w:t>
      </w:r>
    </w:p>
    <w:p>
      <w:pPr>
        <w:jc w:val="center"/>
      </w:pPr>
      <w:r>
        <w:drawing>
          <wp:inline xmlns:a="http://schemas.openxmlformats.org/drawingml/2006/main" xmlns:pic="http://schemas.openxmlformats.org/drawingml/2006/picture">
            <wp:extent cx="5095875" cy="2638425"/>
            <wp:docPr id="119" name="Picture 119"/>
            <wp:cNvGraphicFramePr>
              <a:graphicFrameLocks noChangeAspect="1"/>
            </wp:cNvGraphicFramePr>
            <a:graphic>
              <a:graphicData uri="http://schemas.openxmlformats.org/drawingml/2006/picture">
                <pic:pic>
                  <pic:nvPicPr>
                    <pic:cNvPr id="0" name="image_rsrcBC8.jpg"/>
                    <pic:cNvPicPr/>
                  </pic:nvPicPr>
                  <pic:blipFill>
                    <a:blip r:embed="rId122"/>
                    <a:stretch>
                      <a:fillRect/>
                    </a:stretch>
                  </pic:blipFill>
                  <pic:spPr>
                    <a:xfrm>
                      <a:off x="0" y="0"/>
                      <a:ext cx="5095875" cy="2638425"/>
                    </a:xfrm>
                    <a:prstGeom prst="rect"/>
                  </pic:spPr>
                </pic:pic>
              </a:graphicData>
            </a:graphic>
          </wp:inline>
        </w:drawing>
      </w:r>
    </w:p>
    <w:p>
      <w:pPr>
        <w:spacing w:after="160"/>
        <w:jc w:val="center"/>
      </w:pPr>
      <w:r>
        <w:rPr>
          <w:rFonts w:ascii="Calibri" w:hAnsi="Calibri"/>
          <w:b w:val="0"/>
          <w:i/>
          <w:sz w:val="19"/>
        </w:rPr>
        <w:t>Hình 6.2: Thay đổi thuộc tính trong thanh công thức</w:t>
      </w:r>
    </w:p>
    <w:p>
      <w:pPr>
        <w:spacing w:after="80"/>
      </w:pPr>
      <w:r>
        <w:rPr>
          <w:b w:val="0"/>
          <w:i w:val="0"/>
        </w:rPr>
        <w:t>MẸO NHANH: nếu bạn nhấp vào nhãn của thuộc tính điều khiển, thanh công thức sẽ nhảy trực tiếp đến thuộc tính đó.</w:t>
      </w:r>
    </w:p>
    <w:p>
      <w:pPr>
        <w:spacing w:after="80"/>
        <w:ind w:left="360"/>
      </w:pPr>
      <w:r>
        <w:t xml:space="preserve">1. </w:t>
      </w:r>
      <w:r>
        <w:rPr>
          <w:b w:val="0"/>
          <w:i w:val="0"/>
        </w:rPr>
        <w:t xml:space="preserve">Thay đổi thuộc tính </w:t>
      </w:r>
      <w:r>
        <w:rPr>
          <w:b/>
          <w:i w:val="0"/>
        </w:rPr>
        <w:t>Fill</w:t>
      </w:r>
      <w:r>
        <w:rPr>
          <w:b w:val="0"/>
          <w:i w:val="0"/>
        </w:rPr>
        <w:t xml:space="preserve"> thành màu bạn chọn. Tôi đã đặt nó thành màu xanh đậm.</w:t>
      </w:r>
    </w:p>
    <w:p>
      <w:pPr>
        <w:spacing w:after="80"/>
        <w:ind w:left="360"/>
      </w:pPr>
      <w:r>
        <w:t xml:space="preserve">2. </w:t>
      </w:r>
      <w:r>
        <w:rPr>
          <w:b w:val="0"/>
          <w:i w:val="0"/>
        </w:rPr>
        <w:t xml:space="preserve">Vào thanh công cụ </w:t>
      </w:r>
      <w:r>
        <w:rPr>
          <w:b/>
          <w:i w:val="0"/>
        </w:rPr>
        <w:t>Insert</w:t>
      </w:r>
      <w:r>
        <w:rPr>
          <w:b w:val="0"/>
          <w:i w:val="0"/>
        </w:rPr>
        <w:t xml:space="preserve"> và chọn </w:t>
      </w:r>
      <w:r>
        <w:rPr>
          <w:b/>
          <w:i w:val="0"/>
        </w:rPr>
        <w:t>Text label</w:t>
      </w:r>
      <w:r>
        <w:rPr>
          <w:b w:val="0"/>
          <w:i w:val="0"/>
        </w:rPr>
        <w:t xml:space="preserve"> để thêm nó vào canvas. Đặt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0</w:t>
      </w:r>
      <w:r>
        <w:rPr>
          <w:b w:val="0"/>
          <w:i w:val="0"/>
        </w:rPr>
        <w:t xml:space="preserve">, </w:t>
      </w:r>
      <w:r>
        <w:rPr>
          <w:b/>
          <w:i w:val="0"/>
        </w:rPr>
        <w:t>Width</w:t>
      </w:r>
      <w:r>
        <w:rPr>
          <w:b w:val="0"/>
          <w:i w:val="0"/>
        </w:rPr>
        <w:t xml:space="preserve"> thành </w:t>
      </w:r>
      <w:r>
        <w:rPr>
          <w:rFonts w:ascii="Consolas" w:hAnsi="Consolas"/>
          <w:b w:val="0"/>
          <w:i w:val="0"/>
          <w:sz w:val="20"/>
        </w:rPr>
        <w:t>Parent.Width - 100</w:t>
      </w:r>
      <w:r>
        <w:rPr>
          <w:b w:val="0"/>
          <w:i w:val="0"/>
        </w:rPr>
        <w:t xml:space="preserve">, và </w:t>
      </w:r>
      <w:r>
        <w:rPr>
          <w:b/>
          <w:i w:val="0"/>
        </w:rPr>
        <w:t>Height</w:t>
      </w:r>
      <w:r>
        <w:rPr>
          <w:b w:val="0"/>
          <w:i w:val="0"/>
        </w:rPr>
        <w:t xml:space="preserve"> thành </w:t>
      </w:r>
      <w:r>
        <w:rPr>
          <w:rFonts w:ascii="Consolas" w:hAnsi="Consolas"/>
          <w:b w:val="0"/>
          <w:i w:val="0"/>
          <w:sz w:val="20"/>
        </w:rPr>
        <w:t>Parent.Height</w:t>
      </w:r>
      <w:r>
        <w:rPr>
          <w:b w:val="0"/>
          <w:i w:val="0"/>
        </w:rPr>
        <w:t xml:space="preserve">. Đổi padding </w:t>
      </w:r>
      <w:r>
        <w:rPr>
          <w:b/>
          <w:i w:val="0"/>
        </w:rPr>
        <w:t>Left</w:t>
      </w:r>
      <w:r>
        <w:rPr>
          <w:b w:val="0"/>
          <w:i w:val="0"/>
        </w:rPr>
        <w:t xml:space="preserve"> thành </w:t>
      </w:r>
      <w:r>
        <w:rPr>
          <w:rFonts w:ascii="Consolas" w:hAnsi="Consolas"/>
          <w:b w:val="0"/>
          <w:i w:val="0"/>
          <w:sz w:val="20"/>
        </w:rPr>
        <w:t>20</w:t>
      </w:r>
      <w:r>
        <w:rPr>
          <w:b w:val="0"/>
          <w:i w:val="0"/>
        </w:rPr>
        <w:t xml:space="preserve">. Đặt màu chữ thành </w:t>
      </w:r>
      <w:r>
        <w:rPr>
          <w:rFonts w:ascii="Consolas" w:hAnsi="Consolas"/>
          <w:b w:val="0"/>
          <w:i w:val="0"/>
          <w:sz w:val="20"/>
        </w:rPr>
        <w:t>White</w:t>
      </w:r>
      <w:r>
        <w:rPr>
          <w:b w:val="0"/>
          <w:i w:val="0"/>
        </w:rPr>
        <w:t xml:space="preserve"> và kích thước thành </w:t>
      </w:r>
      <w:r>
        <w:rPr>
          <w:rFonts w:ascii="Consolas" w:hAnsi="Consolas"/>
          <w:b w:val="0"/>
          <w:i w:val="0"/>
          <w:sz w:val="20"/>
        </w:rPr>
        <w:t>28</w:t>
      </w:r>
      <w:r>
        <w:rPr>
          <w:b w:val="0"/>
          <w:i w:val="0"/>
        </w:rPr>
        <w:t xml:space="preserve">. Di chuột qua tên của điều khiển để nhấp vào biểu tượng chỉnh sửa và đặt tên cho nhãn thành </w:t>
      </w:r>
      <w:r>
        <w:rPr>
          <w:rFonts w:ascii="Consolas" w:hAnsi="Consolas"/>
          <w:b w:val="0"/>
          <w:i w:val="0"/>
          <w:sz w:val="20"/>
        </w:rPr>
        <w:t>TitleLbl</w:t>
      </w:r>
      <w:r>
        <w:rPr>
          <w:b w:val="0"/>
          <w:i w:val="0"/>
        </w:rPr>
        <w:t>, như thấy ở đây:</w:t>
      </w:r>
    </w:p>
    <w:p>
      <w:pPr>
        <w:jc w:val="center"/>
      </w:pPr>
      <w:r>
        <w:drawing>
          <wp:inline xmlns:a="http://schemas.openxmlformats.org/drawingml/2006/main" xmlns:pic="http://schemas.openxmlformats.org/drawingml/2006/picture">
            <wp:extent cx="4429125" cy="2400300"/>
            <wp:docPr id="120" name="Picture 120"/>
            <wp:cNvGraphicFramePr>
              <a:graphicFrameLocks noChangeAspect="1"/>
            </wp:cNvGraphicFramePr>
            <a:graphic>
              <a:graphicData uri="http://schemas.openxmlformats.org/drawingml/2006/picture">
                <pic:pic>
                  <pic:nvPicPr>
                    <pic:cNvPr id="0" name="image_rsrcBC9.jpg"/>
                    <pic:cNvPicPr/>
                  </pic:nvPicPr>
                  <pic:blipFill>
                    <a:blip r:embed="rId123"/>
                    <a:stretch>
                      <a:fillRect/>
                    </a:stretch>
                  </pic:blipFill>
                  <pic:spPr>
                    <a:xfrm>
                      <a:off x="0" y="0"/>
                      <a:ext cx="4429125" cy="2400300"/>
                    </a:xfrm>
                    <a:prstGeom prst="rect"/>
                  </pic:spPr>
                </pic:pic>
              </a:graphicData>
            </a:graphic>
          </wp:inline>
        </w:drawing>
      </w:r>
    </w:p>
    <w:p>
      <w:pPr>
        <w:spacing w:after="160"/>
        <w:jc w:val="center"/>
      </w:pPr>
      <w:r>
        <w:rPr>
          <w:rFonts w:ascii="Calibri" w:hAnsi="Calibri"/>
          <w:b w:val="0"/>
          <w:i/>
          <w:sz w:val="19"/>
        </w:rPr>
        <w:t>Hình 6.3: Đổi tên điều khiển trong Power Apps</w:t>
      </w:r>
    </w:p>
    <w:p>
      <w:pPr>
        <w:spacing w:after="80"/>
        <w:ind w:left="360"/>
      </w:pPr>
      <w:r>
        <w:t xml:space="preserve">1. </w:t>
      </w:r>
      <w:r>
        <w:rPr>
          <w:b w:val="0"/>
          <w:i w:val="0"/>
        </w:rPr>
        <w:t xml:space="preserve">Từ bảng </w:t>
      </w:r>
      <w:r>
        <w:rPr>
          <w:b/>
          <w:i w:val="0"/>
        </w:rPr>
        <w:t>Insert</w:t>
      </w:r>
      <w:r>
        <w:rPr>
          <w:b w:val="0"/>
          <w:i w:val="0"/>
        </w:rPr>
        <w:t xml:space="preserve">, dùng trường tìm kiếm để tìm </w:t>
      </w:r>
      <w:r>
        <w:rPr>
          <w:rFonts w:ascii="Consolas" w:hAnsi="Consolas"/>
          <w:b w:val="0"/>
          <w:i w:val="0"/>
          <w:sz w:val="20"/>
        </w:rPr>
        <w:t>Home</w:t>
      </w:r>
      <w:r>
        <w:rPr>
          <w:b w:val="0"/>
          <w:i w:val="0"/>
        </w:rPr>
        <w:t xml:space="preserve"> rồi chọn biểu tượng </w:t>
      </w:r>
      <w:r>
        <w:rPr>
          <w:b/>
          <w:i w:val="0"/>
        </w:rPr>
        <w:t>Home</w:t>
      </w:r>
      <w:r>
        <w:rPr>
          <w:b w:val="0"/>
          <w:i w:val="0"/>
        </w:rPr>
        <w:t>.</w:t>
      </w:r>
      <w:r>
        <w:rPr>
          <w:b/>
          <w:i w:val="0"/>
        </w:rPr>
        <w:t xml:space="preserve"> </w:t>
      </w:r>
      <w:r>
        <w:rPr>
          <w:b w:val="0"/>
          <w:i w:val="0"/>
        </w:rPr>
        <w:t xml:space="preserve">Để định vị, đặt </w:t>
      </w:r>
      <w:r>
        <w:rPr>
          <w:b/>
          <w:i w:val="0"/>
        </w:rPr>
        <w:t xml:space="preserve">Y </w:t>
      </w:r>
      <w:r>
        <w:rPr>
          <w:b w:val="0"/>
          <w:i w:val="0"/>
        </w:rPr>
        <w:t xml:space="preserve">thành </w:t>
      </w:r>
      <w:r>
        <w:rPr>
          <w:rFonts w:ascii="Consolas" w:hAnsi="Consolas"/>
          <w:b w:val="0"/>
          <w:i w:val="0"/>
          <w:sz w:val="20"/>
        </w:rPr>
        <w:t>0</w:t>
      </w:r>
      <w:r>
        <w:rPr>
          <w:b w:val="0"/>
          <w:i w:val="0"/>
        </w:rPr>
        <w:t xml:space="preserve"> và </w:t>
      </w:r>
      <w:r>
        <w:rPr>
          <w:b/>
          <w:i w:val="0"/>
        </w:rPr>
        <w:t>X</w:t>
      </w:r>
      <w:r>
        <w:rPr>
          <w:b w:val="0"/>
          <w:i w:val="0"/>
        </w:rPr>
        <w:t xml:space="preserve"> thành </w:t>
      </w:r>
      <w:r>
        <w:rPr>
          <w:rFonts w:ascii="Consolas" w:hAnsi="Consolas"/>
          <w:b w:val="0"/>
          <w:i w:val="0"/>
          <w:sz w:val="20"/>
        </w:rPr>
        <w:t>Parent.Width - Self.Width</w:t>
      </w:r>
      <w:r>
        <w:rPr>
          <w:b w:val="0"/>
          <w:i w:val="0"/>
        </w:rPr>
        <w:t xml:space="preserve">. Đặt </w:t>
      </w:r>
      <w:r>
        <w:rPr>
          <w:b/>
          <w:i w:val="0"/>
        </w:rPr>
        <w:t>Width</w:t>
      </w:r>
      <w:r>
        <w:rPr>
          <w:b w:val="0"/>
          <w:i w:val="0"/>
        </w:rPr>
        <w:t xml:space="preserve"> và </w:t>
      </w:r>
      <w:r>
        <w:rPr>
          <w:b/>
          <w:i w:val="0"/>
        </w:rPr>
        <w:t>Height</w:t>
      </w:r>
      <w:r>
        <w:rPr>
          <w:b w:val="0"/>
          <w:i w:val="0"/>
        </w:rPr>
        <w:t xml:space="preserve"> thành </w:t>
      </w:r>
      <w:r>
        <w:rPr>
          <w:rFonts w:ascii="Consolas" w:hAnsi="Consolas"/>
          <w:b w:val="0"/>
          <w:i w:val="0"/>
          <w:sz w:val="20"/>
        </w:rPr>
        <w:t>100</w:t>
      </w:r>
      <w:r>
        <w:rPr>
          <w:b w:val="0"/>
          <w:i w:val="0"/>
        </w:rPr>
        <w:t xml:space="preserve">. Nó có thể trông hơi lạ, nhưng chúng ta sẽ sửa bằng padding. Đặt tất cả thuộc tính </w:t>
      </w:r>
      <w:r>
        <w:rPr>
          <w:b/>
          <w:i w:val="0"/>
        </w:rPr>
        <w:t>Padding</w:t>
      </w:r>
      <w:r>
        <w:rPr>
          <w:b w:val="0"/>
          <w:i w:val="0"/>
        </w:rPr>
        <w:t xml:space="preserve"> thành </w:t>
      </w:r>
      <w:r>
        <w:rPr>
          <w:rFonts w:ascii="Consolas" w:hAnsi="Consolas"/>
          <w:b w:val="0"/>
          <w:i w:val="0"/>
          <w:sz w:val="20"/>
        </w:rPr>
        <w:t>20</w:t>
      </w:r>
      <w:r>
        <w:rPr>
          <w:b w:val="0"/>
          <w:i w:val="0"/>
        </w:rPr>
        <w:t xml:space="preserve">. Cuối cùng, đặt </w:t>
      </w:r>
      <w:r>
        <w:rPr>
          <w:b/>
          <w:i w:val="0"/>
        </w:rPr>
        <w:t>Color</w:t>
      </w:r>
      <w:r>
        <w:rPr>
          <w:b w:val="0"/>
          <w:i w:val="0"/>
        </w:rPr>
        <w:t xml:space="preserve"> thành </w:t>
      </w:r>
      <w:r>
        <w:rPr>
          <w:rFonts w:ascii="Consolas" w:hAnsi="Consolas"/>
          <w:b w:val="0"/>
          <w:i w:val="0"/>
          <w:sz w:val="20"/>
        </w:rPr>
        <w:t>White</w:t>
      </w:r>
      <w:r>
        <w:rPr>
          <w:b w:val="0"/>
          <w:i w:val="0"/>
        </w:rPr>
        <w:t xml:space="preserve">. Đặt tên cho biểu tượng của bạn là </w:t>
      </w:r>
      <w:r>
        <w:rPr>
          <w:rFonts w:ascii="Consolas" w:hAnsi="Consolas"/>
          <w:b w:val="0"/>
          <w:i w:val="0"/>
          <w:sz w:val="20"/>
        </w:rPr>
        <w:t>TitleIcn</w:t>
      </w:r>
    </w:p>
    <w:p>
      <w:pPr>
        <w:spacing w:after="80"/>
        <w:ind w:left="360"/>
      </w:pPr>
      <w:r>
        <w:t xml:space="preserve">2. </w:t>
      </w:r>
      <w:r>
        <w:rPr>
          <w:b w:val="0"/>
          <w:i w:val="0"/>
        </w:rPr>
        <w:t>Component sẽ trông giống như ảnh chụp màn hình sau:</w:t>
      </w:r>
    </w:p>
    <w:p>
      <w:pPr>
        <w:jc w:val="center"/>
      </w:pPr>
      <w:r>
        <w:drawing>
          <wp:inline xmlns:a="http://schemas.openxmlformats.org/drawingml/2006/main" xmlns:pic="http://schemas.openxmlformats.org/drawingml/2006/picture">
            <wp:extent cx="5486400" cy="818503"/>
            <wp:docPr id="121" name="Picture 121"/>
            <wp:cNvGraphicFramePr>
              <a:graphicFrameLocks noChangeAspect="1"/>
            </wp:cNvGraphicFramePr>
            <a:graphic>
              <a:graphicData uri="http://schemas.openxmlformats.org/drawingml/2006/picture">
                <pic:pic>
                  <pic:nvPicPr>
                    <pic:cNvPr id="0" name="image_rsrcBCA.jpg"/>
                    <pic:cNvPicPr/>
                  </pic:nvPicPr>
                  <pic:blipFill>
                    <a:blip r:embed="rId124"/>
                    <a:stretch>
                      <a:fillRect/>
                    </a:stretch>
                  </pic:blipFill>
                  <pic:spPr>
                    <a:xfrm>
                      <a:off x="0" y="0"/>
                      <a:ext cx="5486400" cy="818503"/>
                    </a:xfrm>
                    <a:prstGeom prst="rect"/>
                  </pic:spPr>
                </pic:pic>
              </a:graphicData>
            </a:graphic>
          </wp:inline>
        </w:drawing>
      </w:r>
    </w:p>
    <w:p>
      <w:pPr>
        <w:spacing w:after="160"/>
        <w:jc w:val="center"/>
      </w:pPr>
      <w:r>
        <w:rPr>
          <w:rFonts w:ascii="Calibri" w:hAnsi="Calibri"/>
          <w:b w:val="0"/>
          <w:i/>
          <w:sz w:val="19"/>
        </w:rPr>
        <w:t>Hình 6.4: Component tiêu đề đang hoàn thiện</w:t>
      </w:r>
    </w:p>
    <w:p>
      <w:pPr>
        <w:spacing w:after="80"/>
        <w:ind w:left="360"/>
      </w:pPr>
      <w:r>
        <w:t xml:space="preserve">1. </w:t>
      </w:r>
      <w:r>
        <w:rPr>
          <w:b w:val="0"/>
          <w:i w:val="0"/>
        </w:rPr>
        <w:t xml:space="preserve">Từ </w:t>
      </w:r>
      <w:r>
        <w:rPr>
          <w:b/>
          <w:i w:val="0"/>
        </w:rPr>
        <w:t>Tree view</w:t>
      </w:r>
      <w:r>
        <w:rPr>
          <w:b w:val="0"/>
          <w:i w:val="0"/>
        </w:rPr>
        <w:t xml:space="preserve">, nhấp vào component chúng ta đã tạo và đặt tên nó thành </w:t>
      </w:r>
      <w:r>
        <w:rPr>
          <w:rFonts w:ascii="Consolas" w:hAnsi="Consolas"/>
          <w:b w:val="0"/>
          <w:i w:val="0"/>
          <w:sz w:val="20"/>
        </w:rPr>
        <w:t>TitleCmp</w:t>
      </w:r>
      <w:r>
        <w:rPr>
          <w:b w:val="0"/>
          <w:i w:val="0"/>
        </w:rPr>
        <w:t xml:space="preserve">, và từ khung bên phải, nhấp vào </w:t>
      </w:r>
      <w:r>
        <w:rPr>
          <w:b/>
          <w:i w:val="0"/>
        </w:rPr>
        <w:t>New custom property</w:t>
      </w:r>
      <w:r>
        <w:rPr>
          <w:b w:val="0"/>
          <w:i w:val="0"/>
        </w:rPr>
        <w:t xml:space="preserve"> cho từng thuộc tính sau:Bảng 6.1: Các thuộc tính tùy chỉnh của component</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val="0"/>
                <w:i w:val="0"/>
                <w:sz w:val="19"/>
              </w:rPr>
              <w:t>Tên hiển thị</w:t>
            </w:r>
          </w:p>
        </w:tc>
        <w:tc>
          <w:tcPr>
            <w:tcW w:type="dxa" w:w="1872"/>
          </w:tcPr>
          <w:p>
            <w:r/>
            <w:r>
              <w:rPr>
                <w:b w:val="0"/>
                <w:i w:val="0"/>
                <w:sz w:val="19"/>
              </w:rPr>
              <w:t>Tên</w:t>
            </w:r>
          </w:p>
        </w:tc>
        <w:tc>
          <w:tcPr>
            <w:tcW w:type="dxa" w:w="1872"/>
          </w:tcPr>
          <w:p>
            <w:r/>
            <w:r>
              <w:rPr>
                <w:b w:val="0"/>
                <w:i w:val="0"/>
                <w:sz w:val="19"/>
              </w:rPr>
              <w:t>Mô tả</w:t>
            </w:r>
          </w:p>
        </w:tc>
        <w:tc>
          <w:tcPr>
            <w:tcW w:type="dxa" w:w="1872"/>
          </w:tcPr>
          <w:p>
            <w:r/>
            <w:r>
              <w:rPr>
                <w:b w:val="0"/>
                <w:i w:val="0"/>
                <w:sz w:val="19"/>
              </w:rPr>
              <w:t>Loại thuộc tính</w:t>
            </w:r>
          </w:p>
        </w:tc>
        <w:tc>
          <w:tcPr>
            <w:tcW w:type="dxa" w:w="1872"/>
          </w:tcPr>
          <w:p>
            <w:r/>
            <w:r>
              <w:rPr>
                <w:b w:val="0"/>
                <w:i w:val="0"/>
                <w:sz w:val="19"/>
              </w:rPr>
              <w:t>Loại dữ liệu</w:t>
            </w:r>
          </w:p>
        </w:tc>
      </w:tr>
      <w:tr>
        <w:tc>
          <w:tcPr>
            <w:tcW w:type="dxa" w:w="1872"/>
          </w:tcPr>
          <w:p>
            <w:r/>
            <w:r>
              <w:rPr>
                <w:b w:val="0"/>
                <w:i w:val="0"/>
                <w:sz w:val="19"/>
              </w:rPr>
              <w:t>Tiêu đề</w:t>
            </w:r>
          </w:p>
        </w:tc>
        <w:tc>
          <w:tcPr>
            <w:tcW w:type="dxa" w:w="1872"/>
          </w:tcPr>
          <w:p>
            <w:r/>
            <w:r>
              <w:rPr>
                <w:b w:val="0"/>
                <w:i w:val="0"/>
                <w:sz w:val="19"/>
              </w:rPr>
              <w:t>Tiêu đề</w:t>
            </w:r>
          </w:p>
        </w:tc>
        <w:tc>
          <w:tcPr>
            <w:tcW w:type="dxa" w:w="1872"/>
          </w:tcPr>
          <w:p>
            <w:r/>
            <w:r>
              <w:rPr>
                <w:b w:val="0"/>
                <w:i w:val="0"/>
                <w:sz w:val="19"/>
              </w:rPr>
              <w:t>Tiêu đề</w:t>
            </w:r>
          </w:p>
        </w:tc>
        <w:tc>
          <w:tcPr>
            <w:tcW w:type="dxa" w:w="1872"/>
          </w:tcPr>
          <w:p>
            <w:r/>
            <w:r>
              <w:rPr>
                <w:b w:val="0"/>
                <w:i w:val="0"/>
                <w:sz w:val="19"/>
              </w:rPr>
              <w:t>Đầu vào</w:t>
            </w:r>
          </w:p>
        </w:tc>
        <w:tc>
          <w:tcPr>
            <w:tcW w:type="dxa" w:w="1872"/>
          </w:tcPr>
          <w:p>
            <w:r/>
            <w:r>
              <w:rPr>
                <w:b w:val="0"/>
                <w:i w:val="0"/>
                <w:sz w:val="19"/>
              </w:rPr>
              <w:t>Văn bản</w:t>
            </w:r>
          </w:p>
        </w:tc>
      </w:tr>
      <w:tr>
        <w:tc>
          <w:tcPr>
            <w:tcW w:type="dxa" w:w="1872"/>
          </w:tcPr>
          <w:p>
            <w:r/>
            <w:r>
              <w:rPr>
                <w:b w:val="0"/>
                <w:i w:val="0"/>
                <w:sz w:val="19"/>
              </w:rPr>
              <w:t>IconName</w:t>
            </w:r>
          </w:p>
        </w:tc>
        <w:tc>
          <w:tcPr>
            <w:tcW w:type="dxa" w:w="1872"/>
          </w:tcPr>
          <w:p>
            <w:r/>
            <w:r>
              <w:rPr>
                <w:b w:val="0"/>
                <w:i w:val="0"/>
                <w:sz w:val="19"/>
              </w:rPr>
              <w:t>IconName</w:t>
            </w:r>
          </w:p>
        </w:tc>
        <w:tc>
          <w:tcPr>
            <w:tcW w:type="dxa" w:w="1872"/>
          </w:tcPr>
          <w:p>
            <w:r/>
            <w:r>
              <w:rPr>
                <w:b w:val="0"/>
                <w:i w:val="0"/>
                <w:sz w:val="19"/>
              </w:rPr>
              <w:t>Tên của biểu tượng</w:t>
            </w:r>
          </w:p>
        </w:tc>
        <w:tc>
          <w:tcPr>
            <w:tcW w:type="dxa" w:w="1872"/>
          </w:tcPr>
          <w:p>
            <w:r/>
            <w:r>
              <w:rPr>
                <w:b w:val="0"/>
                <w:i w:val="0"/>
                <w:sz w:val="19"/>
              </w:rPr>
              <w:t>Đầu vào</w:t>
            </w:r>
          </w:p>
        </w:tc>
        <w:tc>
          <w:tcPr>
            <w:tcW w:type="dxa" w:w="1872"/>
          </w:tcPr>
          <w:p>
            <w:r/>
            <w:r>
              <w:rPr>
                <w:b w:val="0"/>
                <w:i w:val="0"/>
                <w:sz w:val="19"/>
              </w:rPr>
              <w:t>Văn bản</w:t>
            </w:r>
          </w:p>
        </w:tc>
      </w:tr>
    </w:tbl>
    <w:p>
      <w:pPr>
        <w:spacing w:after="0"/>
      </w:pPr>
    </w:p>
    <w:p>
      <w:pPr>
        <w:spacing w:after="80"/>
      </w:pPr>
      <w:r>
        <w:rPr>
          <w:b w:val="0"/>
          <w:i w:val="0"/>
        </w:rPr>
        <w:t>Các thuộc tính tùy chỉnh sẽ trông giống như ảnh chụp màn hình sau:</w:t>
      </w:r>
    </w:p>
    <w:p>
      <w:pPr>
        <w:jc w:val="center"/>
      </w:pPr>
      <w:r>
        <w:drawing>
          <wp:inline xmlns:a="http://schemas.openxmlformats.org/drawingml/2006/main" xmlns:pic="http://schemas.openxmlformats.org/drawingml/2006/picture">
            <wp:extent cx="5486400" cy="4939322"/>
            <wp:docPr id="122" name="Picture 122"/>
            <wp:cNvGraphicFramePr>
              <a:graphicFrameLocks noChangeAspect="1"/>
            </wp:cNvGraphicFramePr>
            <a:graphic>
              <a:graphicData uri="http://schemas.openxmlformats.org/drawingml/2006/picture">
                <pic:pic>
                  <pic:nvPicPr>
                    <pic:cNvPr id="0" name="image_rsrcBCB.jpg"/>
                    <pic:cNvPicPr/>
                  </pic:nvPicPr>
                  <pic:blipFill>
                    <a:blip r:embed="rId125"/>
                    <a:stretch>
                      <a:fillRect/>
                    </a:stretch>
                  </pic:blipFill>
                  <pic:spPr>
                    <a:xfrm>
                      <a:off x="0" y="0"/>
                      <a:ext cx="5486400" cy="4939322"/>
                    </a:xfrm>
                    <a:prstGeom prst="rect"/>
                  </pic:spPr>
                </pic:pic>
              </a:graphicData>
            </a:graphic>
          </wp:inline>
        </w:drawing>
      </w:r>
    </w:p>
    <w:p>
      <w:pPr>
        <w:spacing w:after="160"/>
        <w:jc w:val="center"/>
      </w:pPr>
      <w:r>
        <w:rPr>
          <w:rFonts w:ascii="Calibri" w:hAnsi="Calibri"/>
          <w:b w:val="0"/>
          <w:i/>
          <w:sz w:val="19"/>
        </w:rPr>
        <w:t>Hình 6.5: Thuộc tính tùy chỉnh của thành phần</w:t>
      </w:r>
    </w:p>
    <w:p>
      <w:pPr>
        <w:spacing w:after="80"/>
        <w:ind w:left="360"/>
      </w:pPr>
      <w:r>
        <w:t xml:space="preserve">1. </w:t>
      </w:r>
      <w:r>
        <w:rPr>
          <w:b w:val="0"/>
          <w:i w:val="0"/>
        </w:rPr>
        <w:t xml:space="preserve">Từ </w:t>
      </w:r>
      <w:r>
        <w:rPr>
          <w:b/>
          <w:i w:val="0"/>
        </w:rPr>
        <w:t>Tree view</w:t>
      </w:r>
      <w:r>
        <w:rPr>
          <w:b w:val="0"/>
          <w:i w:val="0"/>
        </w:rPr>
        <w:t xml:space="preserve">, nhấp vào </w:t>
      </w:r>
      <w:r>
        <w:rPr>
          <w:b/>
          <w:i w:val="0"/>
        </w:rPr>
        <w:t>TitleCmp</w:t>
      </w:r>
      <w:r>
        <w:rPr>
          <w:b w:val="0"/>
          <w:i w:val="0"/>
        </w:rPr>
        <w:t xml:space="preserve"> và, sử dụng thanh công thức, thay đổi các thuộc tính sau: </w:t>
      </w:r>
      <w:r>
        <w:rPr>
          <w:b/>
          <w:i w:val="0"/>
        </w:rPr>
        <w:t>Title</w:t>
      </w:r>
      <w:r>
        <w:rPr>
          <w:b w:val="0"/>
          <w:i w:val="0"/>
        </w:rPr>
        <w:t xml:space="preserve"> thành </w:t>
      </w:r>
      <w:r>
        <w:rPr>
          <w:rFonts w:ascii="Consolas" w:hAnsi="Consolas"/>
          <w:b w:val="0"/>
          <w:i w:val="0"/>
          <w:sz w:val="20"/>
        </w:rPr>
        <w:t>Screen title</w:t>
      </w:r>
      <w:r>
        <w:rPr>
          <w:b w:val="0"/>
          <w:i w:val="0"/>
        </w:rPr>
        <w:t xml:space="preserve"> và </w:t>
      </w:r>
      <w:r>
        <w:rPr>
          <w:b/>
          <w:i w:val="0"/>
        </w:rPr>
        <w:t>IconName</w:t>
      </w:r>
      <w:r>
        <w:rPr>
          <w:b w:val="0"/>
          <w:i w:val="0"/>
        </w:rPr>
        <w:t xml:space="preserve"> thành </w:t>
      </w:r>
      <w:r>
        <w:rPr>
          <w:rFonts w:ascii="Consolas" w:hAnsi="Consolas"/>
          <w:b w:val="0"/>
          <w:i w:val="0"/>
          <w:sz w:val="20"/>
        </w:rPr>
        <w:t>Icon.Home</w:t>
      </w:r>
    </w:p>
    <w:p>
      <w:pPr>
        <w:spacing w:after="80"/>
        <w:ind w:left="360"/>
      </w:pPr>
      <w:r>
        <w:t xml:space="preserve">2. </w:t>
      </w:r>
      <w:r>
        <w:rPr>
          <w:b w:val="0"/>
          <w:i w:val="0"/>
        </w:rPr>
        <w:t xml:space="preserve">Chọn </w:t>
      </w:r>
      <w:r>
        <w:rPr>
          <w:b/>
          <w:i w:val="0"/>
        </w:rPr>
        <w:t>TitleLbl</w:t>
      </w:r>
      <w:r>
        <w:rPr>
          <w:b w:val="0"/>
          <w:i w:val="0"/>
        </w:rPr>
        <w:t xml:space="preserve"> từ </w:t>
      </w:r>
      <w:r>
        <w:rPr>
          <w:b/>
          <w:i w:val="0"/>
        </w:rPr>
        <w:t>Tree view</w:t>
      </w:r>
      <w:r>
        <w:rPr>
          <w:b w:val="0"/>
          <w:i w:val="0"/>
        </w:rPr>
        <w:t xml:space="preserve"> và đặt thuộc tính </w:t>
      </w:r>
      <w:r>
        <w:rPr>
          <w:b/>
          <w:i w:val="0"/>
        </w:rPr>
        <w:t>Text</w:t>
      </w:r>
      <w:r>
        <w:rPr>
          <w:b w:val="0"/>
          <w:i w:val="0"/>
        </w:rPr>
        <w:t xml:space="preserve"> của nó thành </w:t>
      </w:r>
      <w:r>
        <w:rPr>
          <w:rFonts w:ascii="Consolas" w:hAnsi="Consolas"/>
          <w:b w:val="0"/>
          <w:i w:val="0"/>
          <w:sz w:val="20"/>
        </w:rPr>
        <w:t>TitleCmp.Title</w:t>
      </w:r>
      <w:r>
        <w:rPr>
          <w:b w:val="0"/>
          <w:i w:val="0"/>
        </w:rPr>
        <w:t xml:space="preserve"> bằng thanh công thức. Bây giờ, chọn biểu tượng và thay đổi thuộc tính </w:t>
      </w:r>
      <w:r>
        <w:rPr>
          <w:b/>
          <w:i w:val="0"/>
        </w:rPr>
        <w:t>Icon</w:t>
      </w:r>
      <w:r>
        <w:rPr>
          <w:b w:val="0"/>
          <w:i w:val="0"/>
        </w:rPr>
        <w:t xml:space="preserve"> của nó thành </w:t>
      </w:r>
      <w:r>
        <w:rPr>
          <w:rFonts w:ascii="Consolas" w:hAnsi="Consolas"/>
          <w:b w:val="0"/>
          <w:i w:val="0"/>
          <w:sz w:val="20"/>
        </w:rPr>
        <w:t>TitleCmp.IconName</w:t>
      </w:r>
      <w:r>
        <w:rPr>
          <w:b w:val="0"/>
          <w:i w:val="0"/>
        </w:rPr>
        <w:t>, một lần nữa, từ thanh công thức.</w:t>
      </w:r>
    </w:p>
    <w:p>
      <w:pPr>
        <w:spacing w:after="80"/>
      </w:pPr>
      <w:r>
        <w:rPr>
          <w:b w:val="0"/>
          <w:i w:val="0"/>
        </w:rPr>
        <w:t>Thành phần này bây giờ đã sẵn sàng. Hãy thử nghiệm nó một chút.</w:t>
      </w:r>
    </w:p>
    <w:p>
      <w:pPr>
        <w:pStyle w:val="Heading3"/>
      </w:pPr>
      <w:r>
        <w:rPr>
          <w:rFonts w:ascii="Calibri" w:hAnsi="Calibri"/>
          <w:b/>
          <w:i w:val="0"/>
          <w:sz w:val="26"/>
        </w:rPr>
        <w:t>Cách hoạt động...</w:t>
      </w:r>
    </w:p>
    <w:p>
      <w:pPr>
        <w:spacing w:after="80"/>
      </w:pPr>
      <w:r>
        <w:rPr>
          <w:b w:val="0"/>
          <w:i w:val="0"/>
        </w:rPr>
        <w:t xml:space="preserve">Chúng ta đã xây dựng một thành phần giống như tiêu đề bằng cách sử dụng các thuộc tính tùy chỉnh, cho phép thay đổi các thuộc tính bên trong từ ứng dụng sử dụng nó. Để sử dụng nó, chọn tab </w:t>
      </w:r>
      <w:r>
        <w:rPr>
          <w:b/>
          <w:i w:val="0"/>
        </w:rPr>
        <w:t>Screens</w:t>
      </w:r>
      <w:r>
        <w:rPr>
          <w:b w:val="0"/>
          <w:i w:val="0"/>
        </w:rPr>
        <w:t xml:space="preserve"> từ </w:t>
      </w:r>
      <w:r>
        <w:rPr>
          <w:b/>
          <w:i w:val="0"/>
        </w:rPr>
        <w:t>Tree view</w:t>
      </w:r>
      <w:r>
        <w:rPr>
          <w:b w:val="0"/>
          <w:i w:val="0"/>
        </w:rPr>
        <w:t xml:space="preserve"> và, từ bảng </w:t>
      </w:r>
      <w:r>
        <w:rPr>
          <w:b/>
          <w:i w:val="0"/>
        </w:rPr>
        <w:t>Insert</w:t>
      </w:r>
      <w:r>
        <w:rPr>
          <w:b w:val="0"/>
          <w:i w:val="0"/>
        </w:rPr>
        <w:t xml:space="preserve">, mở rộng </w:t>
      </w:r>
      <w:r>
        <w:rPr>
          <w:b/>
          <w:i w:val="0"/>
        </w:rPr>
        <w:t>Custom</w:t>
      </w:r>
      <w:r>
        <w:rPr>
          <w:b w:val="0"/>
          <w:i w:val="0"/>
        </w:rPr>
        <w:t xml:space="preserve"> rồi chọn thành phần chúng ta vừa tạo, </w:t>
      </w:r>
      <w:r>
        <w:rPr>
          <w:b/>
          <w:i w:val="0"/>
        </w:rPr>
        <w:t>TitleCmp</w:t>
      </w:r>
      <w:r>
        <w:rPr>
          <w:b w:val="0"/>
          <w:i w:val="0"/>
        </w:rPr>
        <w:t>, từ danh sách.</w:t>
      </w:r>
    </w:p>
    <w:p>
      <w:pPr>
        <w:spacing w:after="80"/>
      </w:pPr>
      <w:r>
        <w:rPr>
          <w:b w:val="0"/>
          <w:i w:val="0"/>
        </w:rPr>
        <w:t xml:space="preserve">Hành động này sẽ thêm nó vào canvas của chúng ta và, vì chúng ta đã đặt chiều rộng thành </w:t>
      </w:r>
      <w:r>
        <w:rPr>
          <w:rFonts w:ascii="Consolas" w:hAnsi="Consolas"/>
          <w:b w:val="0"/>
          <w:i w:val="0"/>
          <w:sz w:val="20"/>
        </w:rPr>
        <w:t>App.Width</w:t>
      </w:r>
      <w:r>
        <w:rPr>
          <w:b w:val="0"/>
          <w:i w:val="0"/>
        </w:rPr>
        <w:t xml:space="preserve">, nó sẽ tự động mở rộng, bất kể bố cục của ứng dụng. Điều tương tự cũng áp dụng cho các điều khiển bên trong thành phần. Khi sử dụng </w:t>
      </w:r>
      <w:r>
        <w:rPr>
          <w:rFonts w:ascii="Consolas" w:hAnsi="Consolas"/>
          <w:b w:val="0"/>
          <w:i w:val="0"/>
          <w:sz w:val="20"/>
        </w:rPr>
        <w:t>Parent.Width</w:t>
      </w:r>
      <w:r>
        <w:rPr>
          <w:b w:val="0"/>
          <w:i w:val="0"/>
        </w:rPr>
        <w:t>, các điều khiển sẽ thích ứng với chiều rộng của phần tử cha, trong trường hợp này là thành phần.</w:t>
      </w:r>
    </w:p>
    <w:p>
      <w:pPr>
        <w:spacing w:after="80"/>
      </w:pPr>
      <w:r>
        <w:rPr>
          <w:b w:val="0"/>
          <w:i w:val="0"/>
        </w:rPr>
        <w:t xml:space="preserve">Trong khi thành phần này đang được chọn, hãy chuyển sang khung bên phải để hoàn tất cấu hình cho nó. Dùng thanh công thức (formula bar), đổi thuộc tính </w:t>
      </w:r>
      <w:r>
        <w:rPr>
          <w:b/>
          <w:i w:val="0"/>
        </w:rPr>
        <w:t>Title</w:t>
      </w:r>
      <w:r>
        <w:rPr>
          <w:b w:val="0"/>
          <w:i w:val="0"/>
        </w:rPr>
        <w:t xml:space="preserve"> thành </w:t>
      </w:r>
      <w:r>
        <w:rPr>
          <w:rFonts w:ascii="Consolas" w:hAnsi="Consolas"/>
          <w:b w:val="0"/>
          <w:i w:val="0"/>
          <w:sz w:val="20"/>
        </w:rPr>
        <w:t>My component</w:t>
      </w:r>
      <w:r>
        <w:rPr>
          <w:b w:val="0"/>
          <w:i w:val="0"/>
        </w:rPr>
        <w:t xml:space="preserve"> và </w:t>
      </w:r>
      <w:r>
        <w:rPr>
          <w:b/>
          <w:i w:val="0"/>
        </w:rPr>
        <w:t>IconName</w:t>
      </w:r>
      <w:r>
        <w:rPr>
          <w:b w:val="0"/>
          <w:i w:val="0"/>
        </w:rPr>
        <w:t xml:space="preserve"> thành </w:t>
      </w:r>
      <w:r>
        <w:rPr>
          <w:rFonts w:ascii="Consolas" w:hAnsi="Consolas"/>
          <w:b w:val="0"/>
          <w:i w:val="0"/>
          <w:sz w:val="20"/>
        </w:rPr>
        <w:t>Icon.Items</w:t>
      </w:r>
      <w:r>
        <w:rPr>
          <w:b w:val="0"/>
          <w:i w:val="0"/>
        </w:rPr>
        <w:t>. Đổi tên thành phần thành bất cứ thứ gì bạn muốn.</w:t>
      </w:r>
    </w:p>
    <w:p>
      <w:pPr>
        <w:spacing w:after="80"/>
      </w:pPr>
      <w:r>
        <w:rPr>
          <w:b w:val="0"/>
          <w:i w:val="0"/>
        </w:rPr>
        <w:t>Ứng dụng cuối cùng sẽ trông như thế này:</w:t>
      </w:r>
    </w:p>
    <w:p>
      <w:pPr>
        <w:jc w:val="center"/>
      </w:pPr>
      <w:r>
        <w:drawing>
          <wp:inline xmlns:a="http://schemas.openxmlformats.org/drawingml/2006/main" xmlns:pic="http://schemas.openxmlformats.org/drawingml/2006/picture">
            <wp:extent cx="5486400" cy="1833244"/>
            <wp:docPr id="123" name="Picture 123"/>
            <wp:cNvGraphicFramePr>
              <a:graphicFrameLocks noChangeAspect="1"/>
            </wp:cNvGraphicFramePr>
            <a:graphic>
              <a:graphicData uri="http://schemas.openxmlformats.org/drawingml/2006/picture">
                <pic:pic>
                  <pic:nvPicPr>
                    <pic:cNvPr id="0" name="image_rsrcBCC.jpg"/>
                    <pic:cNvPicPr/>
                  </pic:nvPicPr>
                  <pic:blipFill>
                    <a:blip r:embed="rId126"/>
                    <a:stretch>
                      <a:fillRect/>
                    </a:stretch>
                  </pic:blipFill>
                  <pic:spPr>
                    <a:xfrm>
                      <a:off x="0" y="0"/>
                      <a:ext cx="5486400" cy="1833244"/>
                    </a:xfrm>
                    <a:prstGeom prst="rect"/>
                  </pic:spPr>
                </pic:pic>
              </a:graphicData>
            </a:graphic>
          </wp:inline>
        </w:drawing>
      </w:r>
    </w:p>
    <w:p>
      <w:pPr>
        <w:spacing w:after="160"/>
        <w:jc w:val="center"/>
      </w:pPr>
      <w:r>
        <w:rPr>
          <w:rFonts w:ascii="Calibri" w:hAnsi="Calibri"/>
          <w:b w:val="0"/>
          <w:i/>
          <w:sz w:val="19"/>
        </w:rPr>
        <w:t>Hình 6.6: Thuộc tính tùy chỉnh (custom properties) trong thực tế</w:t>
      </w:r>
    </w:p>
    <w:p>
      <w:pPr>
        <w:spacing w:after="80"/>
      </w:pPr>
      <w:r>
        <w:rPr>
          <w:b w:val="0"/>
          <w:i w:val="0"/>
        </w:rPr>
        <w:t xml:space="preserve">Thuộc tính tùy chỉnh mang lại nhiều chức năng hơn cho thành phần, không chỉ đơn thuần là đóng gói một loạt các điều khiển (control). Khi thêm màn hình, bạn có thể tái sử dụng thành phần này và thay đổi các thuộc tính </w:t>
      </w:r>
      <w:r>
        <w:rPr>
          <w:rFonts w:ascii="Consolas" w:hAnsi="Consolas"/>
          <w:b w:val="0"/>
          <w:i w:val="0"/>
          <w:sz w:val="20"/>
        </w:rPr>
        <w:t>Title</w:t>
      </w:r>
      <w:r>
        <w:rPr>
          <w:b w:val="0"/>
          <w:i w:val="0"/>
        </w:rPr>
        <w:t xml:space="preserve"> và </w:t>
      </w:r>
      <w:r>
        <w:rPr>
          <w:rFonts w:ascii="Consolas" w:hAnsi="Consolas"/>
          <w:b w:val="0"/>
          <w:i w:val="0"/>
          <w:sz w:val="20"/>
        </w:rPr>
        <w:t>IconName</w:t>
      </w:r>
      <w:r>
        <w:rPr>
          <w:b w:val="0"/>
          <w:i w:val="0"/>
        </w:rPr>
        <w:t xml:space="preserve"> cho từng màn hình. Thêm một thuộc tính màu nền sẽ cho phép bạn tạo các màn hình như trong ảnh chụp màn hình sau:</w:t>
      </w:r>
    </w:p>
    <w:p>
      <w:pPr>
        <w:jc w:val="center"/>
      </w:pPr>
      <w:r>
        <w:drawing>
          <wp:inline xmlns:a="http://schemas.openxmlformats.org/drawingml/2006/main" xmlns:pic="http://schemas.openxmlformats.org/drawingml/2006/picture">
            <wp:extent cx="5486400" cy="762921"/>
            <wp:docPr id="124" name="Picture 124"/>
            <wp:cNvGraphicFramePr>
              <a:graphicFrameLocks noChangeAspect="1"/>
            </wp:cNvGraphicFramePr>
            <a:graphic>
              <a:graphicData uri="http://schemas.openxmlformats.org/drawingml/2006/picture">
                <pic:pic>
                  <pic:nvPicPr>
                    <pic:cNvPr id="0" name="image_rsrcBCD.jpg"/>
                    <pic:cNvPicPr/>
                  </pic:nvPicPr>
                  <pic:blipFill>
                    <a:blip r:embed="rId127"/>
                    <a:stretch>
                      <a:fillRect/>
                    </a:stretch>
                  </pic:blipFill>
                  <pic:spPr>
                    <a:xfrm>
                      <a:off x="0" y="0"/>
                      <a:ext cx="5486400" cy="762921"/>
                    </a:xfrm>
                    <a:prstGeom prst="rect"/>
                  </pic:spPr>
                </pic:pic>
              </a:graphicData>
            </a:graphic>
          </wp:inline>
        </w:drawing>
      </w:r>
    </w:p>
    <w:p>
      <w:pPr>
        <w:spacing w:after="160"/>
        <w:jc w:val="center"/>
      </w:pPr>
      <w:r>
        <w:rPr>
          <w:rFonts w:ascii="Calibri" w:hAnsi="Calibri"/>
          <w:b w:val="0"/>
          <w:i/>
          <w:sz w:val="19"/>
        </w:rPr>
        <w:t>Hình 6.7: Các ví dụ về thành phần Header</w:t>
      </w:r>
    </w:p>
    <w:p>
      <w:pPr>
        <w:spacing w:after="80"/>
      </w:pPr>
      <w:r>
        <w:rPr>
          <w:b w:val="0"/>
          <w:i w:val="0"/>
        </w:rPr>
        <w:t>Một giá trị gia tăng khác của kỹ thuật này là nó cho phép bạn duy trì tính nhất quán trong thiết kế xuyên suốt ứng dụng bằng cách mang đến cho người dùng cùng một giao diện trên tất cả các màn hình. Hãy cùng tìm hiểu thêm về chức năng của thành phần trong các công thức sau.</w:t>
      </w:r>
    </w:p>
    <w:p>
      <w:pPr>
        <w:pStyle w:val="Heading3"/>
      </w:pPr>
      <w:r>
        <w:rPr>
          <w:rFonts w:ascii="Calibri" w:hAnsi="Calibri"/>
          <w:b/>
          <w:i w:val="0"/>
          <w:sz w:val="26"/>
        </w:rPr>
        <w:t>Còn nhiều điều khác…</w:t>
      </w:r>
    </w:p>
    <w:p>
      <w:pPr>
        <w:spacing w:after="80"/>
      </w:pPr>
      <w:r>
        <w:rPr>
          <w:b w:val="0"/>
          <w:i w:val="0"/>
        </w:rPr>
        <w:t>Hiểu được khái niệm thành phần sẽ khiến bạn suy nghĩ khác đi khi thiết kế ứng dụng. Ngay từ đầu, bạn sẽ bắt đầu với ý tưởng xây dựng các phần tử dưới dạng thành phần để giúp bạn xây dựng ứng dụng nhanh hơn.</w:t>
      </w:r>
    </w:p>
    <w:p>
      <w:pPr>
        <w:spacing w:after="80"/>
      </w:pPr>
      <w:r>
        <w:rPr>
          <w:b w:val="0"/>
          <w:i w:val="0"/>
        </w:rPr>
        <w:t>Hãy để mắt đến những thành phần có sẵn do Microsoft và cộng đồng tạo ra, chẳng hạn như những cái thấy ở đây: https://powerusers.microsoft.com/t5/Canvas-Apps-Components-Samples/bd-p/ComponentsGallery?featured</w:t>
      </w:r>
      <w:r>
        <w:rPr>
          <w:rFonts w:ascii="Consolas" w:hAnsi="Consolas"/>
          <w:b w:val="0"/>
          <w:i w:val="0"/>
          <w:sz w:val="20"/>
        </w:rPr>
        <w:t>=yes</w:t>
      </w:r>
      <w:r>
        <w:rPr>
          <w:b w:val="0"/>
          <w:i w:val="0"/>
        </w:rPr>
        <w:t>.</w:t>
      </w:r>
    </w:p>
    <w:p>
      <w:pPr>
        <w:pStyle w:val="Heading2"/>
      </w:pPr>
      <w:r>
        <w:rPr>
          <w:rFonts w:ascii="Calibri" w:hAnsi="Calibri"/>
          <w:b/>
          <w:i w:val="0"/>
          <w:sz w:val="32"/>
        </w:rPr>
        <w:t>Xây dựng thành phần nút hành động nổi</w:t>
      </w:r>
    </w:p>
    <w:p>
      <w:pPr>
        <w:spacing w:after="80"/>
      </w:pPr>
      <w:r>
        <w:rPr>
          <w:b w:val="0"/>
          <w:i w:val="0"/>
        </w:rPr>
        <w:t xml:space="preserve">Một trong những đặc điểm dễ nhận biết nhất trong giao diện người dùng thiết kế di động là </w:t>
      </w:r>
      <w:r>
        <w:rPr>
          <w:b/>
          <w:i w:val="0"/>
        </w:rPr>
        <w:t>Nút hành động nổi</w:t>
      </w:r>
      <w:r>
        <w:rPr>
          <w:b w:val="0"/>
          <w:i w:val="0"/>
        </w:rPr>
        <w:t xml:space="preserve"> (</w:t>
      </w:r>
      <w:r>
        <w:rPr>
          <w:b/>
          <w:i w:val="0"/>
        </w:rPr>
        <w:t>Floating Action Button</w:t>
      </w:r>
      <w:r>
        <w:rPr>
          <w:b w:val="0"/>
          <w:i w:val="0"/>
        </w:rPr>
        <w:t xml:space="preserve"> – </w:t>
      </w:r>
      <w:r>
        <w:rPr>
          <w:b/>
          <w:i w:val="0"/>
        </w:rPr>
        <w:t>FAB</w:t>
      </w:r>
      <w:r>
        <w:rPr>
          <w:b w:val="0"/>
          <w:i w:val="0"/>
        </w:rPr>
        <w:t>). Chúng đại diện cho hành động chính của màn hình đang hoạt động. Hầu như người dùng nào cũng biết mục đích của chúng vì họ đã thấy chúng trong tất cả các ứng dụng lớn, chẳng hạn như Microsoft Outlook:</w:t>
      </w:r>
    </w:p>
    <w:p>
      <w:pPr>
        <w:jc w:val="center"/>
      </w:pPr>
      <w:r>
        <w:drawing>
          <wp:inline xmlns:a="http://schemas.openxmlformats.org/drawingml/2006/main" xmlns:pic="http://schemas.openxmlformats.org/drawingml/2006/picture">
            <wp:extent cx="5267325" cy="1685925"/>
            <wp:docPr id="125" name="Picture 125"/>
            <wp:cNvGraphicFramePr>
              <a:graphicFrameLocks noChangeAspect="1"/>
            </wp:cNvGraphicFramePr>
            <a:graphic>
              <a:graphicData uri="http://schemas.openxmlformats.org/drawingml/2006/picture">
                <pic:pic>
                  <pic:nvPicPr>
                    <pic:cNvPr id="0" name="image_rsrcBCE.jpg"/>
                    <pic:cNvPicPr/>
                  </pic:nvPicPr>
                  <pic:blipFill>
                    <a:blip r:embed="rId128"/>
                    <a:stretch>
                      <a:fillRect/>
                    </a:stretch>
                  </pic:blipFill>
                  <pic:spPr>
                    <a:xfrm>
                      <a:off x="0" y="0"/>
                      <a:ext cx="5267325" cy="1685925"/>
                    </a:xfrm>
                    <a:prstGeom prst="rect"/>
                  </pic:spPr>
                </pic:pic>
              </a:graphicData>
            </a:graphic>
          </wp:inline>
        </w:drawing>
      </w:r>
    </w:p>
    <w:p>
      <w:pPr>
        <w:spacing w:after="160"/>
        <w:jc w:val="center"/>
      </w:pPr>
      <w:r>
        <w:rPr>
          <w:rFonts w:ascii="Calibri" w:hAnsi="Calibri"/>
          <w:b w:val="0"/>
          <w:i/>
          <w:sz w:val="19"/>
        </w:rPr>
        <w:t>Hình 6.8: FAB viết email mới trong Microsoft Outlook</w:t>
      </w:r>
    </w:p>
    <w:p>
      <w:pPr>
        <w:spacing w:after="80"/>
      </w:pPr>
      <w:r>
        <w:rPr>
          <w:b w:val="0"/>
          <w:i w:val="0"/>
        </w:rPr>
        <w:t>Trong công thức này, chúng ta sẽ học cách tái tạo phần tử này bằng cách sử dụng thành phần.</w:t>
      </w:r>
    </w:p>
    <w:p>
      <w:pPr>
        <w:pStyle w:val="Heading3"/>
      </w:pPr>
      <w:r>
        <w:rPr>
          <w:rFonts w:ascii="Calibri" w:hAnsi="Calibri"/>
          <w:b/>
          <w:i w:val="0"/>
          <w:sz w:val="26"/>
        </w:rPr>
        <w:t>Cách thực hiện...</w:t>
      </w:r>
    </w:p>
    <w:p>
      <w:pPr>
        <w:spacing w:after="80"/>
        <w:ind w:left="360"/>
      </w:pPr>
      <w:r>
        <w:t xml:space="preserve">1. </w:t>
      </w:r>
      <w:r>
        <w:rPr>
          <w:b w:val="0"/>
          <w:i w:val="0"/>
        </w:rPr>
        <w:t>Truy cập cổng thông tin nhà phát triển Power Apps (Power Apps maker portal) và tạo một giải pháp (solution).</w:t>
      </w:r>
    </w:p>
    <w:p>
      <w:pPr>
        <w:spacing w:after="80"/>
        <w:ind w:left="360"/>
      </w:pPr>
      <w:r>
        <w:t xml:space="preserve">2. </w:t>
      </w:r>
      <w:r>
        <w:rPr>
          <w:b w:val="0"/>
          <w:i w:val="0"/>
        </w:rPr>
        <w:t xml:space="preserve">Bên trong giải pháp, tạo một ứng dụng bằng cách nhấp vào </w:t>
      </w:r>
      <w:r>
        <w:rPr>
          <w:b/>
          <w:i w:val="0"/>
        </w:rPr>
        <w:t>New</w:t>
      </w:r>
      <w:r>
        <w:rPr>
          <w:b w:val="0"/>
          <w:i w:val="0"/>
        </w:rPr>
        <w:t xml:space="preserve"> | </w:t>
      </w:r>
      <w:r>
        <w:rPr>
          <w:b/>
          <w:i w:val="0"/>
        </w:rPr>
        <w:t>App</w:t>
      </w:r>
      <w:r>
        <w:rPr>
          <w:b w:val="0"/>
          <w:i w:val="0"/>
        </w:rPr>
        <w:t xml:space="preserve"> | </w:t>
      </w:r>
      <w:r>
        <w:rPr>
          <w:b/>
          <w:i w:val="0"/>
        </w:rPr>
        <w:t>Canvas app</w:t>
      </w:r>
      <w:r>
        <w:rPr>
          <w:b w:val="0"/>
          <w:i w:val="0"/>
        </w:rPr>
        <w:t xml:space="preserve">. Đặt tên cho nó, chọn bố cục </w:t>
      </w:r>
      <w:r>
        <w:rPr>
          <w:b/>
          <w:i w:val="0"/>
        </w:rPr>
        <w:t>Phone</w:t>
      </w:r>
      <w:r>
        <w:rPr>
          <w:b w:val="0"/>
          <w:i w:val="0"/>
        </w:rPr>
        <w:t xml:space="preserve">, rồi nhấp vào </w:t>
      </w:r>
      <w:r>
        <w:rPr>
          <w:b/>
          <w:i w:val="0"/>
        </w:rPr>
        <w:t>Create</w:t>
      </w:r>
      <w:r>
        <w:rPr>
          <w:b w:val="0"/>
          <w:i w:val="0"/>
        </w:rPr>
        <w:t>.</w:t>
      </w:r>
    </w:p>
    <w:p>
      <w:pPr>
        <w:spacing w:after="80"/>
        <w:ind w:left="360"/>
      </w:pPr>
      <w:r>
        <w:t xml:space="preserve">3. </w:t>
      </w:r>
      <w:r>
        <w:rPr>
          <w:b w:val="0"/>
          <w:i w:val="0"/>
        </w:rPr>
        <w:t xml:space="preserve">Từ </w:t>
      </w:r>
      <w:r>
        <w:rPr>
          <w:b/>
          <w:i w:val="0"/>
        </w:rPr>
        <w:t>Tree view</w:t>
      </w:r>
      <w:r>
        <w:rPr>
          <w:b w:val="0"/>
          <w:i w:val="0"/>
        </w:rPr>
        <w:t xml:space="preserve">, đi đến tab </w:t>
      </w:r>
      <w:r>
        <w:rPr>
          <w:b/>
          <w:i w:val="0"/>
        </w:rPr>
        <w:t>Components</w:t>
      </w:r>
      <w:r>
        <w:rPr>
          <w:b w:val="0"/>
          <w:i w:val="0"/>
        </w:rPr>
        <w:t xml:space="preserve"> và nhấp vào </w:t>
      </w:r>
      <w:r>
        <w:rPr>
          <w:b/>
          <w:i w:val="0"/>
        </w:rPr>
        <w:t>New component</w:t>
      </w:r>
      <w:r>
        <w:rPr>
          <w:b w:val="0"/>
          <w:i w:val="0"/>
        </w:rPr>
        <w:t xml:space="preserve">. Ở khung bên phải, đặt tên cho nó là </w:t>
      </w:r>
      <w:r>
        <w:rPr>
          <w:rFonts w:ascii="Consolas" w:hAnsi="Consolas"/>
          <w:b w:val="0"/>
          <w:i w:val="0"/>
          <w:sz w:val="20"/>
        </w:rPr>
        <w:t>FABCmp</w:t>
      </w:r>
      <w:r>
        <w:rPr>
          <w:b w:val="0"/>
          <w:i w:val="0"/>
        </w:rPr>
        <w:t xml:space="preserve">. Đặt </w:t>
      </w:r>
      <w:r>
        <w:rPr>
          <w:b/>
          <w:i w:val="0"/>
        </w:rPr>
        <w:t>Width</w:t>
      </w:r>
      <w:r>
        <w:rPr>
          <w:b w:val="0"/>
          <w:i w:val="0"/>
        </w:rPr>
        <w:t xml:space="preserve"> và </w:t>
      </w:r>
      <w:r>
        <w:rPr>
          <w:b/>
          <w:i w:val="0"/>
        </w:rPr>
        <w:t>Height</w:t>
      </w:r>
      <w:r>
        <w:rPr>
          <w:b w:val="0"/>
          <w:i w:val="0"/>
        </w:rPr>
        <w:t xml:space="preserve"> thành </w:t>
      </w:r>
      <w:r>
        <w:rPr>
          <w:rFonts w:ascii="Consolas" w:hAnsi="Consolas"/>
          <w:b w:val="0"/>
          <w:i w:val="0"/>
          <w:sz w:val="20"/>
        </w:rPr>
        <w:t>95</w:t>
      </w:r>
      <w:r>
        <w:rPr>
          <w:b w:val="0"/>
          <w:i w:val="0"/>
        </w:rPr>
        <w:t xml:space="preserve"> và màu </w:t>
      </w:r>
      <w:r>
        <w:rPr>
          <w:b/>
          <w:i w:val="0"/>
        </w:rPr>
        <w:t>Fill</w:t>
      </w:r>
      <w:r>
        <w:rPr>
          <w:b w:val="0"/>
          <w:i w:val="0"/>
        </w:rPr>
        <w:t xml:space="preserve"> thành trong suốt: </w:t>
      </w:r>
      <w:r>
        <w:rPr>
          <w:rFonts w:ascii="Consolas" w:hAnsi="Consolas"/>
          <w:b w:val="0"/>
          <w:i w:val="0"/>
          <w:sz w:val="20"/>
        </w:rPr>
        <w:t>Color.Transparent</w:t>
      </w:r>
    </w:p>
    <w:p>
      <w:pPr>
        <w:spacing w:after="80"/>
        <w:ind w:left="360"/>
      </w:pPr>
      <w:r>
        <w:t xml:space="preserve">4. </w:t>
      </w:r>
      <w:r>
        <w:rPr>
          <w:b w:val="0"/>
          <w:i w:val="0"/>
        </w:rPr>
        <w:t xml:space="preserve">Đi đến thanh công cụ </w:t>
      </w:r>
      <w:r>
        <w:rPr>
          <w:b/>
          <w:i w:val="0"/>
        </w:rPr>
        <w:t>Insert</w:t>
      </w:r>
      <w:r>
        <w:rPr>
          <w:b w:val="0"/>
          <w:i w:val="0"/>
        </w:rPr>
        <w:t xml:space="preserve">, tìm biểu tượng </w:t>
      </w:r>
      <w:r>
        <w:rPr>
          <w:b/>
          <w:i w:val="0"/>
        </w:rPr>
        <w:t>Add</w:t>
      </w:r>
      <w:r>
        <w:rPr>
          <w:b w:val="0"/>
          <w:i w:val="0"/>
        </w:rPr>
        <w:t xml:space="preserve"> và nhấp vào đó để thêm nó. Đặt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5</w:t>
      </w:r>
      <w:r>
        <w:rPr>
          <w:b w:val="0"/>
          <w:i w:val="0"/>
        </w:rPr>
        <w:t xml:space="preserve"> và </w:t>
      </w:r>
      <w:r>
        <w:rPr>
          <w:b/>
          <w:i w:val="0"/>
        </w:rPr>
        <w:t>Width</w:t>
      </w:r>
      <w:r>
        <w:rPr>
          <w:b w:val="0"/>
          <w:i w:val="0"/>
        </w:rPr>
        <w:t xml:space="preserve"> cùng </w:t>
      </w:r>
      <w:r>
        <w:rPr>
          <w:b/>
          <w:i w:val="0"/>
        </w:rPr>
        <w:t>Height</w:t>
      </w:r>
      <w:r>
        <w:rPr>
          <w:b w:val="0"/>
          <w:i w:val="0"/>
        </w:rPr>
        <w:t xml:space="preserve"> thành </w:t>
      </w:r>
      <w:r>
        <w:rPr>
          <w:rFonts w:ascii="Consolas" w:hAnsi="Consolas"/>
          <w:b w:val="0"/>
          <w:i w:val="0"/>
          <w:sz w:val="20"/>
        </w:rPr>
        <w:t>80</w:t>
      </w:r>
      <w:r>
        <w:rPr>
          <w:b w:val="0"/>
          <w:i w:val="0"/>
        </w:rPr>
        <w:t xml:space="preserve">. Tất cả thuộc tính padding nên là </w:t>
      </w:r>
      <w:r>
        <w:rPr>
          <w:rFonts w:ascii="Consolas" w:hAnsi="Consolas"/>
          <w:b w:val="0"/>
          <w:i w:val="0"/>
          <w:sz w:val="20"/>
        </w:rPr>
        <w:t>20</w:t>
      </w:r>
      <w:r>
        <w:rPr>
          <w:b w:val="0"/>
          <w:i w:val="0"/>
        </w:rPr>
        <w:t xml:space="preserve">. Cuối cùng, đặt </w:t>
      </w:r>
      <w:r>
        <w:rPr>
          <w:b/>
          <w:i w:val="0"/>
        </w:rPr>
        <w:t>Color</w:t>
      </w:r>
      <w:r>
        <w:rPr>
          <w:b w:val="0"/>
          <w:i w:val="0"/>
        </w:rPr>
        <w:t xml:space="preserve"> thành </w:t>
      </w:r>
      <w:r>
        <w:rPr>
          <w:rFonts w:ascii="Consolas" w:hAnsi="Consolas"/>
          <w:b w:val="0"/>
          <w:i w:val="0"/>
          <w:sz w:val="20"/>
        </w:rPr>
        <w:t>White</w:t>
      </w:r>
      <w:r>
        <w:rPr>
          <w:b w:val="0"/>
          <w:i w:val="0"/>
        </w:rPr>
        <w:t xml:space="preserve"> và đặt tên cho control này là </w:t>
      </w:r>
      <w:r>
        <w:rPr>
          <w:rFonts w:ascii="Consolas" w:hAnsi="Consolas"/>
          <w:b w:val="0"/>
          <w:i w:val="0"/>
          <w:sz w:val="20"/>
        </w:rPr>
        <w:t>IconIcn</w:t>
      </w:r>
    </w:p>
    <w:p>
      <w:pPr>
        <w:spacing w:after="80"/>
        <w:ind w:left="360"/>
      </w:pPr>
      <w:r>
        <w:t xml:space="preserve">5. </w:t>
      </w:r>
      <w:r>
        <w:rPr>
          <w:b w:val="0"/>
          <w:i w:val="0"/>
        </w:rPr>
        <w:t xml:space="preserve">Sử dụng thanh công cụ </w:t>
      </w:r>
      <w:r>
        <w:rPr>
          <w:b/>
          <w:i w:val="0"/>
        </w:rPr>
        <w:t>Insert</w:t>
      </w:r>
      <w:r>
        <w:rPr>
          <w:b w:val="0"/>
          <w:i w:val="0"/>
        </w:rPr>
        <w:t xml:space="preserve">, chọn </w:t>
      </w:r>
      <w:r>
        <w:rPr>
          <w:b/>
          <w:i w:val="0"/>
        </w:rPr>
        <w:t>Circle</w:t>
      </w:r>
      <w:r>
        <w:rPr>
          <w:b w:val="0"/>
          <w:i w:val="0"/>
        </w:rPr>
        <w:t xml:space="preserve"> từ nhóm </w:t>
      </w:r>
      <w:r>
        <w:rPr>
          <w:b/>
          <w:i w:val="0"/>
        </w:rPr>
        <w:t>Shapes</w:t>
      </w:r>
      <w:r>
        <w:rPr>
          <w:b w:val="0"/>
          <w:i w:val="0"/>
        </w:rPr>
        <w:t xml:space="preserve">. Đặt các thuộc tính vị trí và kích thước giống như biểu tượng chúng ta vừa thêm vào. Đổi tên nó thành </w:t>
      </w:r>
      <w:r>
        <w:rPr>
          <w:rFonts w:ascii="Consolas" w:hAnsi="Consolas"/>
          <w:b w:val="0"/>
          <w:i w:val="0"/>
          <w:sz w:val="20"/>
        </w:rPr>
        <w:t>BackgroundCrl</w:t>
      </w:r>
      <w:r>
        <w:rPr>
          <w:b w:val="0"/>
          <w:i w:val="0"/>
        </w:rPr>
        <w:t xml:space="preserve">. Sử dụng menu ba chấm gần tên của control, </w:t>
      </w:r>
      <w:r>
        <w:rPr>
          <w:b/>
          <w:i w:val="0"/>
        </w:rPr>
        <w:t>Reorder</w:t>
      </w:r>
      <w:r>
        <w:rPr>
          <w:b w:val="0"/>
          <w:i w:val="0"/>
        </w:rPr>
        <w:t xml:space="preserve"> nó để đặt nó ở dưới cùng của canvas để biểu tượng nằm trên cùng.</w:t>
      </w:r>
    </w:p>
    <w:p>
      <w:pPr>
        <w:spacing w:after="80"/>
        <w:ind w:left="360"/>
      </w:pPr>
      <w:r>
        <w:t xml:space="preserve">6. </w:t>
      </w:r>
      <w:r>
        <w:rPr>
          <w:b w:val="0"/>
          <w:i w:val="0"/>
        </w:rPr>
        <w:t xml:space="preserve">Chúng ta sẽ thêm bóng đổ cho hình tròn để làm cho component này trông thời thượng hơn. Từ thanh công cụ </w:t>
      </w:r>
      <w:r>
        <w:rPr>
          <w:b/>
          <w:i w:val="0"/>
        </w:rPr>
        <w:t>Insert</w:t>
      </w:r>
      <w:r>
        <w:rPr>
          <w:b w:val="0"/>
          <w:i w:val="0"/>
        </w:rPr>
        <w:t xml:space="preserve">, mở rộng </w:t>
      </w:r>
      <w:r>
        <w:rPr>
          <w:b/>
          <w:i w:val="0"/>
        </w:rPr>
        <w:t>Display</w:t>
      </w:r>
      <w:r>
        <w:rPr>
          <w:b w:val="0"/>
          <w:i w:val="0"/>
        </w:rPr>
        <w:t xml:space="preserve"> và sau đó chọn </w:t>
      </w:r>
      <w:r>
        <w:rPr>
          <w:b/>
          <w:i w:val="0"/>
        </w:rPr>
        <w:t>HTML text</w:t>
      </w:r>
      <w:r>
        <w:rPr>
          <w:b w:val="0"/>
          <w:i w:val="0"/>
        </w:rPr>
        <w:t xml:space="preserve">. Đặt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0</w:t>
      </w:r>
      <w:r>
        <w:rPr>
          <w:b w:val="0"/>
          <w:i w:val="0"/>
        </w:rPr>
        <w:t xml:space="preserve"> và </w:t>
      </w:r>
      <w:r>
        <w:rPr>
          <w:b/>
          <w:i w:val="0"/>
        </w:rPr>
        <w:t>Width</w:t>
      </w:r>
      <w:r>
        <w:rPr>
          <w:b w:val="0"/>
          <w:i w:val="0"/>
        </w:rPr>
        <w:t xml:space="preserve"> cùng </w:t>
      </w:r>
      <w:r>
        <w:rPr>
          <w:b/>
          <w:i w:val="0"/>
        </w:rPr>
        <w:t>Height</w:t>
      </w:r>
      <w:r>
        <w:rPr>
          <w:b w:val="0"/>
          <w:i w:val="0"/>
        </w:rPr>
        <w:t xml:space="preserve"> thành </w:t>
      </w:r>
      <w:r>
        <w:rPr>
          <w:rFonts w:ascii="Consolas" w:hAnsi="Consolas"/>
          <w:b w:val="0"/>
          <w:i w:val="0"/>
          <w:sz w:val="20"/>
        </w:rPr>
        <w:t>95</w:t>
      </w:r>
      <w:r>
        <w:rPr>
          <w:b w:val="0"/>
          <w:i w:val="0"/>
        </w:rPr>
        <w:t xml:space="preserve">. Tất cả thuộc tính padding nên là </w:t>
      </w:r>
      <w:r>
        <w:rPr>
          <w:rFonts w:ascii="Consolas" w:hAnsi="Consolas"/>
          <w:b w:val="0"/>
          <w:i w:val="0"/>
          <w:sz w:val="20"/>
        </w:rPr>
        <w:t>5</w:t>
      </w:r>
      <w:r>
        <w:rPr>
          <w:b w:val="0"/>
          <w:i w:val="0"/>
        </w:rPr>
        <w:t xml:space="preserve">. Sử dụng thanh công thức, đặt thuộc tính </w:t>
      </w:r>
      <w:r>
        <w:rPr>
          <w:b/>
          <w:i w:val="0"/>
        </w:rPr>
        <w:t>HTMLText</w:t>
      </w:r>
      <w:r>
        <w:rPr>
          <w:b w:val="0"/>
          <w:i w:val="0"/>
        </w:rPr>
        <w:t xml:space="preserve"> thành giá trị này:</w:t>
      </w:r>
    </w:p>
    <w:p>
      <w:pPr>
        <w:spacing w:after="0"/>
        <w:ind w:left="360"/>
        <w:shd w:val="clear" w:color="auto" w:fill="F2F2F2"/>
      </w:pPr>
      <w:r>
        <w:rPr>
          <w:rFonts w:ascii="Consolas" w:hAnsi="Consolas"/>
          <w:sz w:val="18"/>
        </w:rPr>
        <w:t>"&lt;div style='height: 80px; width: 80px; border-radius: 50px; -webkit-box-shadow: 2px 2px 5px 0px rgba(0, 0, 0, 0.75); -moz-box-shadow: 2px 2px 5px 0px rgba(0, 0, 0, 0.75); box-shadow: 2px 2px 5px 0px rgba(0, 0, 0, 0.75);'&gt;&lt;/div&gt;"</w:t>
      </w:r>
    </w:p>
    <w:p>
      <w:pPr>
        <w:spacing w:after="40"/>
      </w:pPr>
    </w:p>
    <w:p>
      <w:pPr>
        <w:spacing w:after="80"/>
        <w:ind w:left="360"/>
      </w:pPr>
      <w:r>
        <w:t xml:space="preserve">7. </w:t>
      </w:r>
      <w:r>
        <w:rPr>
          <w:b w:val="0"/>
          <w:i w:val="0"/>
        </w:rPr>
        <w:t xml:space="preserve">Reorder control HTML text ra phía sau như chúng ta đã làm trong </w:t>
      </w:r>
      <w:r>
        <w:rPr>
          <w:b w:val="0"/>
          <w:i/>
        </w:rPr>
        <w:t>step 3</w:t>
      </w:r>
      <w:r>
        <w:rPr>
          <w:b w:val="0"/>
          <w:i w:val="0"/>
        </w:rPr>
        <w:t xml:space="preserve"> và đặt tên nó là </w:t>
      </w:r>
      <w:r>
        <w:rPr>
          <w:rFonts w:ascii="Consolas" w:hAnsi="Consolas"/>
          <w:b w:val="0"/>
          <w:i w:val="0"/>
          <w:sz w:val="20"/>
        </w:rPr>
        <w:t>ShadowHTML</w:t>
      </w:r>
      <w:r>
        <w:rPr>
          <w:b w:val="0"/>
          <w:i w:val="0"/>
        </w:rPr>
        <w:t>. FAB của bạn sẽ trông như thế này:</w:t>
      </w:r>
    </w:p>
    <w:p>
      <w:pPr>
        <w:jc w:val="center"/>
      </w:pPr>
      <w:r>
        <w:drawing>
          <wp:inline xmlns:a="http://schemas.openxmlformats.org/drawingml/2006/main" xmlns:pic="http://schemas.openxmlformats.org/drawingml/2006/picture">
            <wp:extent cx="3038475" cy="1514476"/>
            <wp:docPr id="126" name="Picture 126"/>
            <wp:cNvGraphicFramePr>
              <a:graphicFrameLocks noChangeAspect="1"/>
            </wp:cNvGraphicFramePr>
            <a:graphic>
              <a:graphicData uri="http://schemas.openxmlformats.org/drawingml/2006/picture">
                <pic:pic>
                  <pic:nvPicPr>
                    <pic:cNvPr id="0" name="image_rsrcBCF.jpg"/>
                    <pic:cNvPicPr/>
                  </pic:nvPicPr>
                  <pic:blipFill>
                    <a:blip r:embed="rId129"/>
                    <a:stretch>
                      <a:fillRect/>
                    </a:stretch>
                  </pic:blipFill>
                  <pic:spPr>
                    <a:xfrm>
                      <a:off x="0" y="0"/>
                      <a:ext cx="3038475" cy="1514476"/>
                    </a:xfrm>
                    <a:prstGeom prst="rect"/>
                  </pic:spPr>
                </pic:pic>
              </a:graphicData>
            </a:graphic>
          </wp:inline>
        </w:drawing>
      </w:r>
    </w:p>
    <w:p>
      <w:pPr>
        <w:spacing w:after="160"/>
        <w:jc w:val="center"/>
      </w:pPr>
      <w:r>
        <w:rPr>
          <w:rFonts w:ascii="Calibri" w:hAnsi="Calibri"/>
          <w:b w:val="0"/>
          <w:i/>
          <w:sz w:val="19"/>
        </w:rPr>
        <w:t>Hình 6.9: Component FAB</w:t>
      </w:r>
    </w:p>
    <w:p>
      <w:pPr>
        <w:spacing w:after="80"/>
        <w:ind w:left="360"/>
      </w:pPr>
      <w:r>
        <w:t xml:space="preserve">1. </w:t>
      </w:r>
      <w:r>
        <w:rPr>
          <w:b w:val="0"/>
          <w:i w:val="0"/>
        </w:rPr>
        <w:t xml:space="preserve">Đi đến thuộc tính component và nhấp vào </w:t>
      </w:r>
      <w:r>
        <w:rPr>
          <w:b/>
          <w:i w:val="0"/>
        </w:rPr>
        <w:t>+ New custom property</w:t>
      </w:r>
      <w:r>
        <w:rPr>
          <w:b w:val="0"/>
          <w:i w:val="0"/>
        </w:rPr>
        <w:t xml:space="preserve"> cho mỗi thuộc tính sau:Bảng 6.2: Các thuộc tính tùy chỉnh của component FAB</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Tên</w:t>
            </w:r>
          </w:p>
        </w:tc>
        <w:tc>
          <w:tcPr>
            <w:tcW w:type="dxa" w:w="2340"/>
          </w:tcPr>
          <w:p>
            <w:r/>
            <w:r>
              <w:rPr>
                <w:b w:val="0"/>
                <w:i w:val="0"/>
                <w:sz w:val="19"/>
              </w:rPr>
              <w:t>Mô tả</w:t>
            </w:r>
          </w:p>
        </w:tc>
        <w:tc>
          <w:tcPr>
            <w:tcW w:type="dxa" w:w="2340"/>
          </w:tcPr>
          <w:p>
            <w:r/>
            <w:r>
              <w:rPr>
                <w:b w:val="0"/>
                <w:i w:val="0"/>
                <w:sz w:val="19"/>
              </w:rPr>
              <w:t>Loại thuộc tính</w:t>
            </w:r>
          </w:p>
        </w:tc>
        <w:tc>
          <w:tcPr>
            <w:tcW w:type="dxa" w:w="2340"/>
          </w:tcPr>
          <w:p>
            <w:r/>
            <w:r>
              <w:rPr>
                <w:b w:val="0"/>
                <w:i w:val="0"/>
                <w:sz w:val="19"/>
              </w:rPr>
              <w:t>Loại dữ liệu</w:t>
            </w:r>
          </w:p>
        </w:tc>
      </w:tr>
      <w:tr>
        <w:tc>
          <w:tcPr>
            <w:tcW w:type="dxa" w:w="2340"/>
          </w:tcPr>
          <w:p>
            <w:r/>
            <w:r>
              <w:rPr>
                <w:b w:val="0"/>
                <w:i w:val="0"/>
                <w:sz w:val="19"/>
              </w:rPr>
              <w:t>IconName</w:t>
            </w:r>
          </w:p>
        </w:tc>
        <w:tc>
          <w:tcPr>
            <w:tcW w:type="dxa" w:w="2340"/>
          </w:tcPr>
          <w:p>
            <w:r/>
            <w:r>
              <w:rPr>
                <w:b w:val="0"/>
                <w:i w:val="0"/>
                <w:sz w:val="19"/>
              </w:rPr>
              <w:t>Tên của biểu tượng</w:t>
            </w:r>
          </w:p>
        </w:tc>
        <w:tc>
          <w:tcPr>
            <w:tcW w:type="dxa" w:w="2340"/>
          </w:tcPr>
          <w:p>
            <w:r/>
            <w:r>
              <w:rPr>
                <w:b w:val="0"/>
                <w:i w:val="0"/>
                <w:sz w:val="19"/>
              </w:rPr>
              <w:t>Input</w:t>
            </w:r>
          </w:p>
        </w:tc>
        <w:tc>
          <w:tcPr>
            <w:tcW w:type="dxa" w:w="2340"/>
          </w:tcPr>
          <w:p>
            <w:r/>
            <w:r>
              <w:rPr>
                <w:b w:val="0"/>
                <w:i w:val="0"/>
                <w:sz w:val="19"/>
              </w:rPr>
              <w:t>Text</w:t>
            </w:r>
          </w:p>
        </w:tc>
      </w:tr>
      <w:tr>
        <w:tc>
          <w:tcPr>
            <w:tcW w:type="dxa" w:w="2340"/>
          </w:tcPr>
          <w:p>
            <w:r/>
            <w:r>
              <w:rPr>
                <w:b w:val="0"/>
                <w:i w:val="0"/>
                <w:sz w:val="19"/>
              </w:rPr>
              <w:t>CircleColor</w:t>
            </w:r>
          </w:p>
        </w:tc>
        <w:tc>
          <w:tcPr>
            <w:tcW w:type="dxa" w:w="2340"/>
          </w:tcPr>
          <w:p>
            <w:r/>
            <w:r>
              <w:rPr>
                <w:b w:val="0"/>
                <w:i w:val="0"/>
                <w:sz w:val="19"/>
              </w:rPr>
              <w:t>Màu của hình tròn</w:t>
            </w:r>
          </w:p>
        </w:tc>
        <w:tc>
          <w:tcPr>
            <w:tcW w:type="dxa" w:w="2340"/>
          </w:tcPr>
          <w:p>
            <w:r/>
            <w:r>
              <w:rPr>
                <w:b w:val="0"/>
                <w:i w:val="0"/>
                <w:sz w:val="19"/>
              </w:rPr>
              <w:t>Đầu vào</w:t>
            </w:r>
          </w:p>
        </w:tc>
        <w:tc>
          <w:tcPr>
            <w:tcW w:type="dxa" w:w="2340"/>
          </w:tcPr>
          <w:p>
            <w:r/>
            <w:r>
              <w:rPr>
                <w:b w:val="0"/>
                <w:i w:val="0"/>
                <w:sz w:val="19"/>
              </w:rPr>
              <w:t>Màu sắc</w:t>
            </w:r>
          </w:p>
        </w:tc>
      </w:tr>
      <w:tr>
        <w:tc>
          <w:tcPr>
            <w:tcW w:type="dxa" w:w="2340"/>
          </w:tcPr>
          <w:p>
            <w:r/>
            <w:r>
              <w:rPr>
                <w:b w:val="0"/>
                <w:i w:val="0"/>
                <w:sz w:val="19"/>
              </w:rPr>
              <w:t>Màn hình</w:t>
            </w:r>
          </w:p>
        </w:tc>
        <w:tc>
          <w:tcPr>
            <w:tcW w:type="dxa" w:w="2340"/>
          </w:tcPr>
          <w:p>
            <w:r/>
            <w:r>
              <w:rPr>
                <w:b w:val="0"/>
                <w:i w:val="0"/>
                <w:sz w:val="19"/>
              </w:rPr>
              <w:t>Tên màn hình</w:t>
            </w:r>
          </w:p>
        </w:tc>
        <w:tc>
          <w:tcPr>
            <w:tcW w:type="dxa" w:w="2340"/>
          </w:tcPr>
          <w:p>
            <w:r/>
            <w:r>
              <w:rPr>
                <w:b w:val="0"/>
                <w:i w:val="0"/>
                <w:sz w:val="19"/>
              </w:rPr>
              <w:t>Đầu vào</w:t>
            </w:r>
          </w:p>
        </w:tc>
        <w:tc>
          <w:tcPr>
            <w:tcW w:type="dxa" w:w="2340"/>
          </w:tcPr>
          <w:p>
            <w:r/>
            <w:r>
              <w:rPr>
                <w:b w:val="0"/>
                <w:i w:val="0"/>
                <w:sz w:val="19"/>
              </w:rPr>
              <w:t>Màn hình</w:t>
            </w:r>
          </w:p>
        </w:tc>
      </w:tr>
    </w:tbl>
    <w:p>
      <w:pPr>
        <w:spacing w:after="0"/>
      </w:pPr>
    </w:p>
    <w:p>
      <w:pPr>
        <w:spacing w:after="80"/>
        <w:ind w:left="360"/>
      </w:pPr>
      <w:r>
        <w:t xml:space="preserve">2. </w:t>
      </w:r>
      <w:r>
        <w:rPr>
          <w:b w:val="0"/>
          <w:i w:val="0"/>
        </w:rPr>
        <w:t xml:space="preserve">Chuyển đến tab </w:t>
      </w:r>
      <w:r>
        <w:rPr>
          <w:b/>
          <w:i w:val="0"/>
        </w:rPr>
        <w:t>Advanced</w:t>
      </w:r>
      <w:r>
        <w:rPr>
          <w:b w:val="0"/>
          <w:i w:val="0"/>
        </w:rPr>
        <w:t xml:space="preserve"> trong thuộc tính của component và đổi giá trị mặc định của </w:t>
      </w:r>
      <w:r>
        <w:rPr>
          <w:b/>
          <w:i w:val="0"/>
        </w:rPr>
        <w:t>IconName</w:t>
      </w:r>
      <w:r>
        <w:rPr>
          <w:b w:val="0"/>
          <w:i w:val="0"/>
        </w:rPr>
        <w:t xml:space="preserve"> từ </w:t>
      </w:r>
      <w:r>
        <w:rPr>
          <w:rFonts w:ascii="Consolas" w:hAnsi="Consolas"/>
          <w:b w:val="0"/>
          <w:i w:val="0"/>
          <w:sz w:val="20"/>
        </w:rPr>
        <w:t>Text</w:t>
      </w:r>
      <w:r>
        <w:rPr>
          <w:b w:val="0"/>
          <w:i w:val="0"/>
        </w:rPr>
        <w:t xml:space="preserve"> thành </w:t>
      </w:r>
      <w:r>
        <w:rPr>
          <w:rFonts w:ascii="Consolas" w:hAnsi="Consolas"/>
          <w:b w:val="0"/>
          <w:i w:val="0"/>
          <w:sz w:val="20"/>
        </w:rPr>
        <w:t>Icon.Add</w:t>
      </w:r>
    </w:p>
    <w:p>
      <w:pPr>
        <w:spacing w:after="80"/>
        <w:ind w:left="360"/>
      </w:pPr>
      <w:r>
        <w:t xml:space="preserve">3. </w:t>
      </w:r>
      <w:r>
        <w:rPr>
          <w:b w:val="0"/>
          <w:i w:val="0"/>
        </w:rPr>
        <w:t xml:space="preserve">Chọn control </w:t>
      </w:r>
      <w:r>
        <w:rPr>
          <w:b/>
          <w:i w:val="0"/>
        </w:rPr>
        <w:t>IconIcn</w:t>
      </w:r>
      <w:r>
        <w:rPr>
          <w:b w:val="0"/>
          <w:i w:val="0"/>
        </w:rPr>
        <w:t xml:space="preserve"> và, dùng thanh công thức, đổi thuộc tính </w:t>
      </w:r>
      <w:r>
        <w:rPr>
          <w:b/>
          <w:i w:val="0"/>
        </w:rPr>
        <w:t>Icon</w:t>
      </w:r>
      <w:r>
        <w:rPr>
          <w:b w:val="0"/>
          <w:i w:val="0"/>
        </w:rPr>
        <w:t xml:space="preserve"> thành </w:t>
      </w:r>
      <w:r>
        <w:rPr>
          <w:rFonts w:ascii="Consolas" w:hAnsi="Consolas"/>
          <w:b w:val="0"/>
          <w:i w:val="0"/>
          <w:sz w:val="20"/>
        </w:rPr>
        <w:t>FABCmp.IconName</w:t>
      </w:r>
      <w:r>
        <w:rPr>
          <w:b w:val="0"/>
          <w:i w:val="0"/>
        </w:rPr>
        <w:t xml:space="preserve">. Sau đó cập nhật thuộc tính </w:t>
      </w:r>
      <w:r>
        <w:rPr>
          <w:b/>
          <w:i w:val="0"/>
        </w:rPr>
        <w:t>OnSelect</w:t>
      </w:r>
      <w:r>
        <w:rPr>
          <w:b w:val="0"/>
          <w:i w:val="0"/>
        </w:rPr>
        <w:t xml:space="preserve"> thành đoạn code này:</w:t>
      </w:r>
    </w:p>
    <w:p>
      <w:pPr>
        <w:spacing w:after="0"/>
        <w:ind w:left="360"/>
        <w:shd w:val="clear" w:color="auto" w:fill="F2F2F2"/>
      </w:pPr>
      <w:r>
        <w:rPr>
          <w:rFonts w:ascii="Consolas" w:hAnsi="Consolas"/>
          <w:sz w:val="18"/>
        </w:rPr>
        <w:t>Navigate(FABCmp.Screen, ScreenTransition.Fade)</w:t>
      </w:r>
    </w:p>
    <w:p>
      <w:pPr>
        <w:spacing w:after="40"/>
      </w:pPr>
    </w:p>
    <w:p>
      <w:pPr>
        <w:spacing w:after="80"/>
        <w:ind w:left="360"/>
      </w:pPr>
      <w:r>
        <w:t xml:space="preserve">4. </w:t>
      </w:r>
      <w:r>
        <w:rPr>
          <w:b w:val="0"/>
          <w:i w:val="0"/>
        </w:rPr>
        <w:t xml:space="preserve">Chọn control </w:t>
      </w:r>
      <w:r>
        <w:rPr>
          <w:rFonts w:ascii="Consolas" w:hAnsi="Consolas"/>
          <w:b w:val="0"/>
          <w:i w:val="0"/>
          <w:sz w:val="20"/>
        </w:rPr>
        <w:t>BackgroundCrl</w:t>
      </w:r>
      <w:r>
        <w:rPr>
          <w:b w:val="0"/>
          <w:i w:val="0"/>
        </w:rPr>
        <w:t xml:space="preserve"> và, dùng thanh công thức, đổi thuộc tính </w:t>
      </w:r>
      <w:r>
        <w:rPr>
          <w:b/>
          <w:i w:val="0"/>
        </w:rPr>
        <w:t>Fill</w:t>
      </w:r>
      <w:r>
        <w:rPr>
          <w:b w:val="0"/>
          <w:i w:val="0"/>
        </w:rPr>
        <w:t xml:space="preserve"> thành </w:t>
      </w:r>
      <w:r>
        <w:rPr>
          <w:rFonts w:ascii="Consolas" w:hAnsi="Consolas"/>
          <w:b w:val="0"/>
          <w:i w:val="0"/>
          <w:sz w:val="20"/>
        </w:rPr>
        <w:t>FABCmp.CircleColor</w:t>
      </w:r>
      <w:r>
        <w:rPr>
          <w:b w:val="0"/>
          <w:i w:val="0"/>
        </w:rPr>
        <w:t>. Bạn sẽ thấy component của mình đổi giao diện sang màu đen. Sự thay đổi này là do các thuộc tính hiển thị của nó đã được đổi thành công thức hoặc biến.</w:t>
      </w:r>
    </w:p>
    <w:p>
      <w:pPr>
        <w:spacing w:after="80"/>
      </w:pPr>
      <w:r>
        <w:rPr>
          <w:b w:val="0"/>
          <w:i w:val="0"/>
        </w:rPr>
        <w:t>Component này giờ đã sẵn sàng để biến đổi tùy theo các giá trị được đặt bởi các thuộc tính tùy chỉnh.</w:t>
      </w:r>
    </w:p>
    <w:p>
      <w:pPr>
        <w:pStyle w:val="Heading3"/>
      </w:pPr>
      <w:r>
        <w:rPr>
          <w:rFonts w:ascii="Calibri" w:hAnsi="Calibri"/>
          <w:b/>
          <w:i w:val="0"/>
          <w:sz w:val="26"/>
        </w:rPr>
        <w:t>Cách hoạt động...</w:t>
      </w:r>
    </w:p>
    <w:p>
      <w:pPr>
        <w:spacing w:after="80"/>
      </w:pPr>
      <w:r>
        <w:rPr>
          <w:b w:val="0"/>
          <w:i w:val="0"/>
        </w:rPr>
        <w:t xml:space="preserve">Quay lại danh sách </w:t>
      </w:r>
      <w:r>
        <w:rPr>
          <w:b/>
          <w:i w:val="0"/>
        </w:rPr>
        <w:t>Screens</w:t>
      </w:r>
      <w:r>
        <w:rPr>
          <w:b w:val="0"/>
          <w:i w:val="0"/>
        </w:rPr>
        <w:t xml:space="preserve"> trong </w:t>
      </w:r>
      <w:r>
        <w:rPr>
          <w:b/>
          <w:i w:val="0"/>
        </w:rPr>
        <w:t>Tree view</w:t>
      </w:r>
      <w:r>
        <w:rPr>
          <w:b w:val="0"/>
          <w:i w:val="0"/>
        </w:rPr>
        <w:t xml:space="preserve">, và từ bảng </w:t>
      </w:r>
      <w:r>
        <w:rPr>
          <w:b/>
          <w:i w:val="0"/>
        </w:rPr>
        <w:t>Insert</w:t>
      </w:r>
      <w:r>
        <w:rPr>
          <w:b w:val="0"/>
          <w:i w:val="0"/>
        </w:rPr>
        <w:t xml:space="preserve">, mở rộng </w:t>
      </w:r>
      <w:r>
        <w:rPr>
          <w:b/>
          <w:i w:val="0"/>
        </w:rPr>
        <w:t>Custom</w:t>
      </w:r>
      <w:r>
        <w:rPr>
          <w:b w:val="0"/>
          <w:i w:val="0"/>
        </w:rPr>
        <w:t xml:space="preserve"> rồi chọn </w:t>
      </w:r>
      <w:r>
        <w:rPr>
          <w:rFonts w:ascii="Consolas" w:hAnsi="Consolas"/>
          <w:b w:val="0"/>
          <w:i w:val="0"/>
          <w:sz w:val="20"/>
        </w:rPr>
        <w:t>FABCmp</w:t>
      </w:r>
      <w:r>
        <w:rPr>
          <w:b w:val="0"/>
          <w:i w:val="0"/>
        </w:rPr>
        <w:t>. Đặt nó ở góc dưới bên phải màn hình của bạn.</w:t>
      </w:r>
    </w:p>
    <w:p>
      <w:pPr>
        <w:spacing w:after="80"/>
      </w:pPr>
      <w:r>
        <w:rPr>
          <w:b w:val="0"/>
          <w:i w:val="0"/>
        </w:rPr>
        <w:t xml:space="preserve">Bạn có thể tham khảo hướng dẫn này để biết thông tin về vị trí đặt: </w:t>
      </w:r>
      <w:r>
        <w:rPr>
          <w:rFonts w:ascii="Consolas" w:hAnsi="Consolas"/>
          <w:b w:val="0"/>
          <w:i w:val="0"/>
          <w:sz w:val="20"/>
        </w:rPr>
        <w:t>https://m3.material.io/components/floating-action-button/specs#7712fa7f-cd29-4852-86a9-fa2f4a01f6bc</w:t>
      </w:r>
      <w:r>
        <w:rPr>
          <w:b w:val="0"/>
          <w:i w:val="0"/>
        </w:rPr>
        <w:t>.</w:t>
      </w:r>
    </w:p>
    <w:p>
      <w:pPr>
        <w:spacing w:after="80"/>
      </w:pPr>
      <w:r>
        <w:rPr>
          <w:b w:val="0"/>
          <w:i w:val="0"/>
        </w:rPr>
        <w:t xml:space="preserve">Từ phần thuộc tính, đổi </w:t>
      </w:r>
      <w:r>
        <w:rPr>
          <w:rFonts w:ascii="Consolas" w:hAnsi="Consolas"/>
          <w:b w:val="0"/>
          <w:i w:val="0"/>
          <w:sz w:val="20"/>
        </w:rPr>
        <w:t>CircleColor</w:t>
      </w:r>
      <w:r>
        <w:rPr>
          <w:b w:val="0"/>
          <w:i w:val="0"/>
        </w:rPr>
        <w:t xml:space="preserve"> của nó cho khớp với phong cách ứng dụng của bạn. Còn lại, hãy chọn tên icon thể hiện rõ nhất hành động chính và đặt tên màn hình mà bạn muốn điều hướng đến khi người dùng chọn nó. Dưới đây là các ví dụ về việc sử dụng control này:</w:t>
      </w:r>
    </w:p>
    <w:p>
      <w:pPr>
        <w:jc w:val="center"/>
      </w:pPr>
      <w:r>
        <w:drawing>
          <wp:inline xmlns:a="http://schemas.openxmlformats.org/drawingml/2006/main" xmlns:pic="http://schemas.openxmlformats.org/drawingml/2006/picture">
            <wp:extent cx="5038725" cy="1647825"/>
            <wp:docPr id="127" name="Picture 127"/>
            <wp:cNvGraphicFramePr>
              <a:graphicFrameLocks noChangeAspect="1"/>
            </wp:cNvGraphicFramePr>
            <a:graphic>
              <a:graphicData uri="http://schemas.openxmlformats.org/drawingml/2006/picture">
                <pic:pic>
                  <pic:nvPicPr>
                    <pic:cNvPr id="0" name="image_rsrcBCG.jpg"/>
                    <pic:cNvPicPr/>
                  </pic:nvPicPr>
                  <pic:blipFill>
                    <a:blip r:embed="rId130"/>
                    <a:stretch>
                      <a:fillRect/>
                    </a:stretch>
                  </pic:blipFill>
                  <pic:spPr>
                    <a:xfrm>
                      <a:off x="0" y="0"/>
                      <a:ext cx="5038725" cy="1647825"/>
                    </a:xfrm>
                    <a:prstGeom prst="rect"/>
                  </pic:spPr>
                </pic:pic>
              </a:graphicData>
            </a:graphic>
          </wp:inline>
        </w:drawing>
      </w:r>
    </w:p>
    <w:p>
      <w:pPr>
        <w:spacing w:after="160"/>
        <w:jc w:val="center"/>
      </w:pPr>
      <w:r>
        <w:rPr>
          <w:rFonts w:ascii="Calibri" w:hAnsi="Calibri"/>
          <w:b w:val="0"/>
          <w:i/>
          <w:sz w:val="19"/>
        </w:rPr>
        <w:t>Hình 6.10: Các ví dụ về component FAB</w:t>
      </w:r>
    </w:p>
    <w:p>
      <w:pPr>
        <w:spacing w:after="80"/>
      </w:pPr>
      <w:r>
        <w:rPr>
          <w:b w:val="0"/>
          <w:i w:val="0"/>
        </w:rPr>
        <w:t>Nếu bạn chạy ứng dụng, việc chọn điều khiển FAB sẽ thay đổi màn hình đang hoạt động thành màn hình được đặt trong thuộc tính tùy chỉnh, cho phép bạn chuyển hướng người dùng đến một màn hình mới nơi hành động chính sẽ diễn ra.</w:t>
      </w:r>
    </w:p>
    <w:p>
      <w:pPr>
        <w:pStyle w:val="Heading3"/>
      </w:pPr>
      <w:r>
        <w:rPr>
          <w:rFonts w:ascii="Calibri" w:hAnsi="Calibri"/>
          <w:b/>
          <w:i w:val="0"/>
          <w:sz w:val="26"/>
        </w:rPr>
        <w:t>Còn nhiều điều nữa…</w:t>
      </w:r>
    </w:p>
    <w:p>
      <w:pPr>
        <w:spacing w:after="80"/>
      </w:pPr>
      <w:r>
        <w:rPr>
          <w:b w:val="0"/>
          <w:i w:val="0"/>
        </w:rPr>
        <w:t xml:space="preserve">Các thành phần Canvas vẫn đang phát triển. Việc bật </w:t>
      </w:r>
      <w:r>
        <w:rPr>
          <w:b w:val="0"/>
          <w:i/>
        </w:rPr>
        <w:t>Enhanced component properties</w:t>
      </w:r>
      <w:r>
        <w:rPr>
          <w:b w:val="0"/>
          <w:i w:val="0"/>
        </w:rPr>
        <w:t xml:space="preserve"> sẽ cải thiện khả năng của các thành phần với </w:t>
      </w:r>
      <w:r>
        <w:rPr>
          <w:b/>
          <w:i w:val="0"/>
        </w:rPr>
        <w:t>behavior properties</w:t>
      </w:r>
      <w:r>
        <w:rPr>
          <w:b w:val="0"/>
          <w:i w:val="0"/>
        </w:rPr>
        <w:t xml:space="preserve">, cho phép chúng kích hoạt </w:t>
      </w:r>
      <w:r>
        <w:rPr>
          <w:b/>
          <w:i w:val="0"/>
        </w:rPr>
        <w:t>custom events</w:t>
      </w:r>
      <w:r>
        <w:rPr>
          <w:b w:val="0"/>
          <w:i w:val="0"/>
        </w:rPr>
        <w:t>. Để biết thêm thông tin về các thuộc tính này, vui lòng truy cập https://learn.microsoft.com/en-us/power-apps/maker/canvas-apps/component-properties.</w:t>
      </w:r>
    </w:p>
    <w:p>
      <w:pPr>
        <w:spacing w:after="80"/>
      </w:pPr>
      <w:r>
        <w:rPr>
          <w:b w:val="0"/>
          <w:i w:val="0"/>
        </w:rPr>
        <w:t>Tệp giải pháp công thức, có sẵn trong kho GitHub của chúng tôi, cũng bao gồm thành phần FAB mới xuất hiện trong cách tiếp cận Material Design 3 mới của Google.</w:t>
      </w:r>
    </w:p>
    <w:p>
      <w:pPr>
        <w:jc w:val="center"/>
      </w:pPr>
      <w:r>
        <w:drawing>
          <wp:inline xmlns:a="http://schemas.openxmlformats.org/drawingml/2006/main" xmlns:pic="http://schemas.openxmlformats.org/drawingml/2006/picture">
            <wp:extent cx="1476375" cy="895350"/>
            <wp:docPr id="128" name="Picture 128"/>
            <wp:cNvGraphicFramePr>
              <a:graphicFrameLocks noChangeAspect="1"/>
            </wp:cNvGraphicFramePr>
            <a:graphic>
              <a:graphicData uri="http://schemas.openxmlformats.org/drawingml/2006/picture">
                <pic:pic>
                  <pic:nvPicPr>
                    <pic:cNvPr id="0" name="image_rsrcBCH.jpg"/>
                    <pic:cNvPicPr/>
                  </pic:nvPicPr>
                  <pic:blipFill>
                    <a:blip r:embed="rId131"/>
                    <a:stretch>
                      <a:fillRect/>
                    </a:stretch>
                  </pic:blipFill>
                  <pic:spPr>
                    <a:xfrm>
                      <a:off x="0" y="0"/>
                      <a:ext cx="1476375" cy="895350"/>
                    </a:xfrm>
                    <a:prstGeom prst="rect"/>
                  </pic:spPr>
                </pic:pic>
              </a:graphicData>
            </a:graphic>
          </wp:inline>
        </w:drawing>
      </w:r>
    </w:p>
    <w:p>
      <w:pPr>
        <w:spacing w:after="160"/>
        <w:jc w:val="center"/>
      </w:pPr>
      <w:r>
        <w:rPr>
          <w:rFonts w:ascii="Calibri" w:hAnsi="Calibri"/>
          <w:b w:val="0"/>
          <w:i/>
          <w:sz w:val="19"/>
        </w:rPr>
        <w:t>Hình 6.11: Thành phần FAB theo Material Design 3</w:t>
      </w:r>
    </w:p>
    <w:p>
      <w:pPr>
        <w:pStyle w:val="Heading2"/>
      </w:pPr>
      <w:r>
        <w:rPr>
          <w:rFonts w:ascii="Calibri" w:hAnsi="Calibri"/>
          <w:b/>
          <w:i w:val="0"/>
          <w:sz w:val="32"/>
        </w:rPr>
        <w:t>Tạo một thành phần điều hướng dọc</w:t>
      </w:r>
    </w:p>
    <w:p>
      <w:pPr>
        <w:spacing w:after="80"/>
      </w:pPr>
      <w:r>
        <w:rPr>
          <w:b w:val="0"/>
          <w:i w:val="0"/>
        </w:rPr>
        <w:t>Việc dẫn dắt người dùng thông qua các điều khiển điều hướng là một kỹ thuật quen thuộc trong hầu hết các giao diện người dùng. Có nhiều cách để thiết kế chúng; ví dụ như các trình hướng dẫn ứng dụng (application wizard), tab, và những thứ tương tự.</w:t>
      </w:r>
    </w:p>
    <w:p>
      <w:pPr>
        <w:spacing w:after="80"/>
      </w:pPr>
      <w:r>
        <w:rPr>
          <w:b w:val="0"/>
          <w:i w:val="0"/>
        </w:rPr>
        <w:t xml:space="preserve">Power Apps Studio bao gồm một màn hình mẫu sẵn sàng sử dụng, áp dụng cách tiếp cận giống như hướng dẫn từ bộ chọn </w:t>
      </w:r>
      <w:r>
        <w:rPr>
          <w:b/>
          <w:i w:val="0"/>
        </w:rPr>
        <w:t>New screen</w:t>
      </w:r>
      <w:r>
        <w:rPr>
          <w:b w:val="0"/>
          <w:i w:val="0"/>
        </w:rPr>
        <w:t>:</w:t>
      </w:r>
    </w:p>
    <w:p>
      <w:pPr>
        <w:jc w:val="center"/>
      </w:pPr>
      <w:r>
        <w:drawing>
          <wp:inline xmlns:a="http://schemas.openxmlformats.org/drawingml/2006/main" xmlns:pic="http://schemas.openxmlformats.org/drawingml/2006/picture">
            <wp:extent cx="4629150" cy="6343650"/>
            <wp:docPr id="129" name="Picture 129"/>
            <wp:cNvGraphicFramePr>
              <a:graphicFrameLocks noChangeAspect="1"/>
            </wp:cNvGraphicFramePr>
            <a:graphic>
              <a:graphicData uri="http://schemas.openxmlformats.org/drawingml/2006/picture">
                <pic:pic>
                  <pic:nvPicPr>
                    <pic:cNvPr id="0" name="image_rsrcBCJ.jpg"/>
                    <pic:cNvPicPr/>
                  </pic:nvPicPr>
                  <pic:blipFill>
                    <a:blip r:embed="rId132"/>
                    <a:stretch>
                      <a:fillRect/>
                    </a:stretch>
                  </pic:blipFill>
                  <pic:spPr>
                    <a:xfrm>
                      <a:off x="0" y="0"/>
                      <a:ext cx="4629150" cy="6343650"/>
                    </a:xfrm>
                    <a:prstGeom prst="rect"/>
                  </pic:spPr>
                </pic:pic>
              </a:graphicData>
            </a:graphic>
          </wp:inline>
        </w:drawing>
      </w:r>
    </w:p>
    <w:p>
      <w:pPr>
        <w:spacing w:after="160"/>
        <w:jc w:val="center"/>
      </w:pPr>
      <w:r>
        <w:rPr>
          <w:rFonts w:ascii="Calibri" w:hAnsi="Calibri"/>
          <w:b w:val="0"/>
          <w:i/>
          <w:sz w:val="19"/>
        </w:rPr>
        <w:t>Hình 6.12: Mẫu màn hình hướng dẫn</w:t>
      </w:r>
    </w:p>
    <w:p>
      <w:pPr>
        <w:spacing w:after="80"/>
      </w:pPr>
      <w:r>
        <w:rPr>
          <w:b w:val="0"/>
          <w:i w:val="0"/>
        </w:rPr>
        <w:t>Bạn có thể tận dụng tính năng này để thêm một hướng dẫn ngắn cho những người dùng mới của mình.</w:t>
      </w:r>
    </w:p>
    <w:p>
      <w:pPr>
        <w:spacing w:after="80"/>
      </w:pPr>
      <w:r>
        <w:rPr>
          <w:b w:val="0"/>
          <w:i w:val="0"/>
        </w:rPr>
        <w:t>Công thức này sẽ tạo ra một thành phần điều hướng dọc phù hợp cho các ứng dụng desktop, đóng vai trò như một công cụ để dẫn dắt người dùng của bạn.</w:t>
      </w:r>
    </w:p>
    <w:p>
      <w:pPr>
        <w:pStyle w:val="Heading3"/>
      </w:pPr>
      <w:r>
        <w:rPr>
          <w:rFonts w:ascii="Calibri" w:hAnsi="Calibri"/>
          <w:b/>
          <w:i w:val="0"/>
          <w:sz w:val="26"/>
        </w:rPr>
        <w:t>Cách thực hiện...</w:t>
      </w:r>
    </w:p>
    <w:p>
      <w:pPr>
        <w:spacing w:after="80"/>
        <w:ind w:left="360"/>
      </w:pPr>
      <w:r>
        <w:t xml:space="preserve">1. </w:t>
      </w:r>
      <w:r>
        <w:rPr>
          <w:b w:val="0"/>
          <w:i w:val="0"/>
        </w:rPr>
        <w:t>Truy cập cổng thông tin Power Apps maker và tạo một giải pháp.</w:t>
      </w:r>
    </w:p>
    <w:p>
      <w:pPr>
        <w:spacing w:after="80"/>
        <w:ind w:left="360"/>
      </w:pPr>
      <w:r>
        <w:t xml:space="preserve">2. </w:t>
      </w:r>
      <w:r>
        <w:rPr>
          <w:b w:val="0"/>
          <w:i w:val="0"/>
        </w:rPr>
        <w:t xml:space="preserve">Trong giải pháp, tạo một ứng dụng bằng cách nhấp vào </w:t>
      </w:r>
      <w:r>
        <w:rPr>
          <w:b/>
          <w:i w:val="0"/>
        </w:rPr>
        <w:t>New</w:t>
      </w:r>
      <w:r>
        <w:rPr>
          <w:b w:val="0"/>
          <w:i w:val="0"/>
        </w:rPr>
        <w:t xml:space="preserve"> | </w:t>
      </w:r>
      <w:r>
        <w:rPr>
          <w:b/>
          <w:i w:val="0"/>
        </w:rPr>
        <w:t>App</w:t>
      </w:r>
      <w:r>
        <w:rPr>
          <w:b w:val="0"/>
          <w:i w:val="0"/>
        </w:rPr>
        <w:t xml:space="preserve"> | </w:t>
      </w:r>
      <w:r>
        <w:rPr>
          <w:b/>
          <w:i w:val="0"/>
        </w:rPr>
        <w:t>Canvas app</w:t>
      </w:r>
      <w:r>
        <w:rPr>
          <w:b w:val="0"/>
          <w:i w:val="0"/>
        </w:rPr>
        <w:t xml:space="preserve">. Đặt tên cho nó, và chọn bố cục </w:t>
      </w:r>
      <w:r>
        <w:rPr>
          <w:b/>
          <w:i w:val="0"/>
        </w:rPr>
        <w:t>Tablet</w:t>
      </w:r>
      <w:r>
        <w:rPr>
          <w:b w:val="0"/>
          <w:i w:val="0"/>
        </w:rPr>
        <w:t xml:space="preserve">, vì thành phần này phù hợp hơn với dạng thức này. Nhấp vào </w:t>
      </w:r>
      <w:r>
        <w:rPr>
          <w:b/>
          <w:i w:val="0"/>
        </w:rPr>
        <w:t>Create</w:t>
      </w:r>
      <w:r>
        <w:rPr>
          <w:b w:val="0"/>
          <w:i w:val="0"/>
        </w:rPr>
        <w:t xml:space="preserve"> để tiếp tục.</w:t>
      </w:r>
    </w:p>
    <w:p>
      <w:pPr>
        <w:spacing w:after="80"/>
        <w:ind w:left="360"/>
      </w:pPr>
      <w:r>
        <w:t xml:space="preserve">3. </w:t>
      </w:r>
      <w:r>
        <w:rPr>
          <w:b w:val="0"/>
          <w:i w:val="0"/>
        </w:rPr>
        <w:t xml:space="preserve">Đi đến tab </w:t>
      </w:r>
      <w:r>
        <w:rPr>
          <w:b/>
          <w:i w:val="0"/>
        </w:rPr>
        <w:t>Components</w:t>
      </w:r>
      <w:r>
        <w:rPr>
          <w:b w:val="0"/>
          <w:i w:val="0"/>
        </w:rPr>
        <w:t xml:space="preserve"> trong màn hình </w:t>
      </w:r>
      <w:r>
        <w:rPr>
          <w:b/>
          <w:i w:val="0"/>
        </w:rPr>
        <w:t>Tree view</w:t>
      </w:r>
      <w:r>
        <w:rPr>
          <w:b w:val="0"/>
          <w:i w:val="0"/>
        </w:rPr>
        <w:t xml:space="preserve"> của Power Apps Studio và nhấp vào </w:t>
      </w:r>
      <w:r>
        <w:rPr>
          <w:b/>
          <w:i w:val="0"/>
        </w:rPr>
        <w:t>New component</w:t>
      </w:r>
      <w:r>
        <w:rPr>
          <w:b w:val="0"/>
          <w:i w:val="0"/>
        </w:rPr>
        <w:t xml:space="preserve">. Đặt </w:t>
      </w:r>
      <w:r>
        <w:rPr>
          <w:b/>
          <w:i w:val="0"/>
        </w:rPr>
        <w:t>Width</w:t>
      </w:r>
      <w:r>
        <w:rPr>
          <w:b w:val="0"/>
          <w:i w:val="0"/>
        </w:rPr>
        <w:t xml:space="preserve"> thành </w:t>
      </w:r>
      <w:r>
        <w:rPr>
          <w:rFonts w:ascii="Consolas" w:hAnsi="Consolas"/>
          <w:b w:val="0"/>
          <w:i w:val="0"/>
          <w:sz w:val="20"/>
        </w:rPr>
        <w:t>180</w:t>
      </w:r>
      <w:r>
        <w:rPr>
          <w:b w:val="0"/>
          <w:i w:val="0"/>
        </w:rPr>
        <w:t xml:space="preserve">, </w:t>
      </w:r>
      <w:r>
        <w:rPr>
          <w:b/>
          <w:i w:val="0"/>
        </w:rPr>
        <w:t>Height</w:t>
      </w:r>
      <w:r>
        <w:rPr>
          <w:b w:val="0"/>
          <w:i w:val="0"/>
        </w:rPr>
        <w:t xml:space="preserve"> thành </w:t>
      </w:r>
      <w:r>
        <w:rPr>
          <w:rFonts w:ascii="Consolas" w:hAnsi="Consolas"/>
          <w:b w:val="0"/>
          <w:i w:val="0"/>
          <w:sz w:val="20"/>
        </w:rPr>
        <w:t>App.Height</w:t>
      </w:r>
      <w:r>
        <w:rPr>
          <w:b w:val="0"/>
          <w:i w:val="0"/>
        </w:rPr>
        <w:t xml:space="preserve">, và, sử dụng thanh công thức, đặt </w:t>
      </w:r>
      <w:r>
        <w:rPr>
          <w:b/>
          <w:i w:val="0"/>
        </w:rPr>
        <w:t>Fill</w:t>
      </w:r>
      <w:r>
        <w:rPr>
          <w:b w:val="0"/>
          <w:i w:val="0"/>
        </w:rPr>
        <w:t xml:space="preserve"> thành </w:t>
      </w:r>
      <w:r>
        <w:rPr>
          <w:rFonts w:ascii="Consolas" w:hAnsi="Consolas"/>
          <w:b w:val="0"/>
          <w:i w:val="0"/>
          <w:sz w:val="20"/>
        </w:rPr>
        <w:t>RGBA(130, 141, 158, 1)</w:t>
      </w:r>
      <w:r>
        <w:rPr>
          <w:b w:val="0"/>
          <w:i w:val="0"/>
        </w:rPr>
        <w:t xml:space="preserve">. Đặt tên cho thành phần này là </w:t>
      </w:r>
      <w:r>
        <w:rPr>
          <w:rFonts w:ascii="Consolas" w:hAnsi="Consolas"/>
          <w:b w:val="0"/>
          <w:i w:val="0"/>
          <w:sz w:val="20"/>
        </w:rPr>
        <w:t>NavCmp</w:t>
      </w:r>
    </w:p>
    <w:p>
      <w:pPr>
        <w:spacing w:after="80"/>
        <w:ind w:left="360"/>
      </w:pPr>
      <w:r>
        <w:t xml:space="preserve">4. </w:t>
      </w:r>
      <w:r>
        <w:rPr>
          <w:b w:val="0"/>
          <w:i w:val="0"/>
        </w:rPr>
        <w:t xml:space="preserve">Từ bảng </w:t>
      </w:r>
      <w:r>
        <w:rPr>
          <w:b/>
          <w:i w:val="0"/>
        </w:rPr>
        <w:t>Insert</w:t>
      </w:r>
      <w:r>
        <w:rPr>
          <w:b w:val="0"/>
          <w:i w:val="0"/>
        </w:rPr>
        <w:t xml:space="preserve"> ở bên trái, mở rộng </w:t>
      </w:r>
      <w:r>
        <w:rPr>
          <w:b/>
          <w:i w:val="0"/>
        </w:rPr>
        <w:t xml:space="preserve">Media </w:t>
      </w:r>
      <w:r>
        <w:rPr>
          <w:b w:val="0"/>
          <w:i w:val="0"/>
        </w:rPr>
        <w:t xml:space="preserve">và chọn </w:t>
      </w:r>
      <w:r>
        <w:rPr>
          <w:b/>
          <w:i w:val="0"/>
        </w:rPr>
        <w:t>Image</w:t>
      </w:r>
      <w:r>
        <w:rPr>
          <w:b w:val="0"/>
          <w:i w:val="0"/>
        </w:rPr>
        <w:t xml:space="preserve">. Đặt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20</w:t>
      </w:r>
      <w:r>
        <w:rPr>
          <w:b w:val="0"/>
          <w:i w:val="0"/>
        </w:rPr>
        <w:t xml:space="preserve">. Về kích thước, đặt </w:t>
      </w:r>
      <w:r>
        <w:rPr>
          <w:b/>
          <w:i w:val="0"/>
        </w:rPr>
        <w:t>Width</w:t>
      </w:r>
      <w:r>
        <w:rPr>
          <w:b w:val="0"/>
          <w:i w:val="0"/>
        </w:rPr>
        <w:t xml:space="preserve"> thành </w:t>
      </w:r>
      <w:r>
        <w:rPr>
          <w:rFonts w:ascii="Consolas" w:hAnsi="Consolas"/>
          <w:b w:val="0"/>
          <w:i w:val="0"/>
          <w:sz w:val="20"/>
        </w:rPr>
        <w:t>140</w:t>
      </w:r>
      <w:r>
        <w:rPr>
          <w:b w:val="0"/>
          <w:i w:val="0"/>
        </w:rPr>
        <w:t xml:space="preserve"> và </w:t>
      </w:r>
      <w:r>
        <w:rPr>
          <w:b/>
          <w:i w:val="0"/>
        </w:rPr>
        <w:t>Height</w:t>
      </w:r>
      <w:r>
        <w:rPr>
          <w:b w:val="0"/>
          <w:i w:val="0"/>
        </w:rPr>
        <w:t xml:space="preserve"> thành </w:t>
      </w:r>
      <w:r>
        <w:rPr>
          <w:rFonts w:ascii="Consolas" w:hAnsi="Consolas"/>
          <w:b w:val="0"/>
          <w:i w:val="0"/>
          <w:sz w:val="20"/>
        </w:rPr>
        <w:t>60</w:t>
      </w:r>
      <w:r>
        <w:rPr>
          <w:b w:val="0"/>
          <w:i w:val="0"/>
        </w:rPr>
        <w:t xml:space="preserve">. Đặt tên cho điều khiển này là </w:t>
      </w:r>
      <w:r>
        <w:rPr>
          <w:rFonts w:ascii="Consolas" w:hAnsi="Consolas"/>
          <w:b w:val="0"/>
          <w:i w:val="0"/>
          <w:sz w:val="20"/>
        </w:rPr>
        <w:t>LogoImg</w:t>
      </w:r>
      <w:r>
        <w:rPr>
          <w:b w:val="0"/>
          <w:i w:val="0"/>
        </w:rPr>
        <w:t>.</w:t>
      </w:r>
    </w:p>
    <w:p>
      <w:pPr>
        <w:spacing w:after="80"/>
        <w:ind w:left="360"/>
      </w:pPr>
      <w:r>
        <w:t xml:space="preserve">5. </w:t>
      </w:r>
      <w:r>
        <w:rPr>
          <w:b w:val="0"/>
          <w:i w:val="0"/>
        </w:rPr>
        <w:t xml:space="preserve">Mở rộng nhóm </w:t>
      </w:r>
      <w:r>
        <w:rPr>
          <w:b/>
          <w:i w:val="0"/>
        </w:rPr>
        <w:t>Shapes</w:t>
      </w:r>
      <w:r>
        <w:rPr>
          <w:b w:val="0"/>
          <w:i w:val="0"/>
        </w:rPr>
        <w:t xml:space="preserve"> trong bảng </w:t>
      </w:r>
      <w:r>
        <w:rPr>
          <w:b/>
          <w:i w:val="0"/>
        </w:rPr>
        <w:t>Insert</w:t>
      </w:r>
      <w:r>
        <w:rPr>
          <w:b w:val="0"/>
          <w:i w:val="0"/>
        </w:rPr>
        <w:t xml:space="preserve"> và chọn </w:t>
      </w:r>
      <w:r>
        <w:rPr>
          <w:b/>
          <w:i w:val="0"/>
        </w:rPr>
        <w:t>Rectangle</w:t>
      </w:r>
      <w:r>
        <w:rPr>
          <w:b w:val="0"/>
          <w:i w:val="0"/>
        </w:rPr>
        <w:t xml:space="preserve">. Đặt các thuộc tính sau: </w:t>
      </w:r>
      <w:r>
        <w:rPr>
          <w:b/>
          <w:i w:val="0"/>
        </w:rPr>
        <w:t>X</w:t>
      </w:r>
      <w:r>
        <w:rPr>
          <w:b w:val="0"/>
          <w:i w:val="0"/>
        </w:rPr>
        <w:t xml:space="preserve"> thành </w:t>
      </w:r>
      <w:r>
        <w:rPr>
          <w:rFonts w:ascii="Consolas" w:hAnsi="Consolas"/>
          <w:b w:val="0"/>
          <w:i w:val="0"/>
          <w:sz w:val="20"/>
        </w:rPr>
        <w:t>15</w:t>
      </w:r>
      <w:r>
        <w:rPr>
          <w:b w:val="0"/>
          <w:i w:val="0"/>
        </w:rPr>
        <w:t xml:space="preserve">, </w:t>
      </w:r>
      <w:r>
        <w:rPr>
          <w:b/>
          <w:i w:val="0"/>
        </w:rPr>
        <w:t>Y</w:t>
      </w:r>
      <w:r>
        <w:rPr>
          <w:b w:val="0"/>
          <w:i w:val="0"/>
        </w:rPr>
        <w:t xml:space="preserve"> thành </w:t>
      </w:r>
      <w:r>
        <w:rPr>
          <w:rFonts w:ascii="Consolas" w:hAnsi="Consolas"/>
          <w:b w:val="0"/>
          <w:i w:val="0"/>
          <w:sz w:val="20"/>
        </w:rPr>
        <w:t>100</w:t>
      </w:r>
      <w:r>
        <w:rPr>
          <w:b w:val="0"/>
          <w:i w:val="0"/>
        </w:rPr>
        <w:t xml:space="preserve">, </w:t>
      </w:r>
      <w:r>
        <w:rPr>
          <w:b/>
          <w:i w:val="0"/>
        </w:rPr>
        <w:t>Width</w:t>
      </w:r>
      <w:r>
        <w:rPr>
          <w:b w:val="0"/>
          <w:i w:val="0"/>
        </w:rPr>
        <w:t xml:space="preserve"> thành </w:t>
      </w:r>
      <w:r>
        <w:rPr>
          <w:rFonts w:ascii="Consolas" w:hAnsi="Consolas"/>
          <w:b w:val="0"/>
          <w:i w:val="0"/>
          <w:sz w:val="20"/>
        </w:rPr>
        <w:t>150</w:t>
      </w:r>
      <w:r>
        <w:rPr>
          <w:b w:val="0"/>
          <w:i w:val="0"/>
        </w:rPr>
        <w:t xml:space="preserve">, và </w:t>
      </w:r>
      <w:r>
        <w:rPr>
          <w:b/>
          <w:i w:val="0"/>
        </w:rPr>
        <w:t>Height</w:t>
      </w:r>
      <w:r>
        <w:rPr>
          <w:b w:val="0"/>
          <w:i w:val="0"/>
        </w:rPr>
        <w:t xml:space="preserve"> thành </w:t>
      </w:r>
      <w:r>
        <w:rPr>
          <w:rFonts w:ascii="Consolas" w:hAnsi="Consolas"/>
          <w:b w:val="0"/>
          <w:i w:val="0"/>
          <w:sz w:val="20"/>
        </w:rPr>
        <w:t>1</w:t>
      </w:r>
      <w:r>
        <w:rPr>
          <w:b w:val="0"/>
          <w:i w:val="0"/>
        </w:rPr>
        <w:t xml:space="preserve">. Với thuộc tính </w:t>
      </w:r>
      <w:r>
        <w:rPr>
          <w:b/>
          <w:i w:val="0"/>
        </w:rPr>
        <w:t>Fill</w:t>
      </w:r>
      <w:r>
        <w:rPr>
          <w:b w:val="0"/>
          <w:i w:val="0"/>
        </w:rPr>
        <w:t xml:space="preserve">, nhập giá trị sau vào thanh công thức: </w:t>
      </w:r>
      <w:r>
        <w:rPr>
          <w:rFonts w:ascii="Consolas" w:hAnsi="Consolas"/>
          <w:b w:val="0"/>
          <w:i w:val="0"/>
          <w:sz w:val="20"/>
        </w:rPr>
        <w:t>RGBA(237, 237, 237, 0.5)</w:t>
      </w:r>
      <w:r>
        <w:rPr>
          <w:b w:val="0"/>
          <w:i w:val="0"/>
        </w:rPr>
        <w:t xml:space="preserve">. Đặt tên cho control này là </w:t>
      </w:r>
      <w:r>
        <w:rPr>
          <w:rFonts w:ascii="Consolas" w:hAnsi="Consolas"/>
          <w:b w:val="0"/>
          <w:i w:val="0"/>
          <w:sz w:val="20"/>
        </w:rPr>
        <w:t>TopDividerRct</w:t>
      </w:r>
    </w:p>
    <w:p>
      <w:pPr>
        <w:spacing w:after="80"/>
        <w:ind w:left="360"/>
      </w:pPr>
      <w:r>
        <w:t xml:space="preserve">6. </w:t>
      </w:r>
      <w:r>
        <w:rPr>
          <w:b w:val="0"/>
          <w:i w:val="0"/>
        </w:rPr>
        <w:t xml:space="preserve">Thêm một gallery bằng cách mở rộng </w:t>
      </w:r>
      <w:r>
        <w:rPr>
          <w:b/>
          <w:i w:val="0"/>
        </w:rPr>
        <w:t>Layout</w:t>
      </w:r>
      <w:r>
        <w:rPr>
          <w:b w:val="0"/>
          <w:i w:val="0"/>
        </w:rPr>
        <w:t xml:space="preserve"> và chọn </w:t>
      </w:r>
      <w:r>
        <w:rPr>
          <w:b/>
          <w:i w:val="0"/>
        </w:rPr>
        <w:t>Blank vertical gallery</w:t>
      </w:r>
      <w:r>
        <w:rPr>
          <w:b w:val="0"/>
          <w:i w:val="0"/>
        </w:rPr>
        <w:t xml:space="preserve"> từ bảng </w:t>
      </w:r>
      <w:r>
        <w:rPr>
          <w:b/>
          <w:i w:val="0"/>
        </w:rPr>
        <w:t>Insert</w:t>
      </w:r>
      <w:r>
        <w:rPr>
          <w:b w:val="0"/>
          <w:i w:val="0"/>
        </w:rPr>
        <w:t xml:space="preserve">. Đặt vị trí của nó tại </w:t>
      </w:r>
      <w:r>
        <w:rPr>
          <w:rFonts w:ascii="Consolas" w:hAnsi="Consolas"/>
          <w:b w:val="0"/>
          <w:i w:val="0"/>
          <w:sz w:val="20"/>
        </w:rPr>
        <w:t>10</w:t>
      </w:r>
      <w:r>
        <w:rPr>
          <w:b w:val="0"/>
          <w:i w:val="0"/>
        </w:rPr>
        <w:t xml:space="preserve"> cho </w:t>
      </w:r>
      <w:r>
        <w:rPr>
          <w:b/>
          <w:i w:val="0"/>
        </w:rPr>
        <w:t>X</w:t>
      </w:r>
      <w:r>
        <w:rPr>
          <w:b w:val="0"/>
          <w:i w:val="0"/>
        </w:rPr>
        <w:t xml:space="preserve"> và </w:t>
      </w:r>
      <w:r>
        <w:rPr>
          <w:rFonts w:ascii="Consolas" w:hAnsi="Consolas"/>
          <w:b w:val="0"/>
          <w:i w:val="0"/>
          <w:sz w:val="20"/>
        </w:rPr>
        <w:t>120</w:t>
      </w:r>
      <w:r>
        <w:rPr>
          <w:b w:val="0"/>
          <w:i w:val="0"/>
        </w:rPr>
        <w:t xml:space="preserve"> cho </w:t>
      </w:r>
      <w:r>
        <w:rPr>
          <w:b/>
          <w:i w:val="0"/>
        </w:rPr>
        <w:t>Y</w:t>
      </w:r>
      <w:r>
        <w:rPr>
          <w:b w:val="0"/>
          <w:i w:val="0"/>
        </w:rPr>
        <w:t xml:space="preserve">. Đặt </w:t>
      </w:r>
      <w:r>
        <w:rPr>
          <w:b/>
          <w:i w:val="0"/>
        </w:rPr>
        <w:t>Width</w:t>
      </w:r>
      <w:r>
        <w:rPr>
          <w:b w:val="0"/>
          <w:i w:val="0"/>
        </w:rPr>
        <w:t xml:space="preserve"> thành </w:t>
      </w:r>
      <w:r>
        <w:rPr>
          <w:rFonts w:ascii="Consolas" w:hAnsi="Consolas"/>
          <w:b w:val="0"/>
          <w:i w:val="0"/>
          <w:sz w:val="20"/>
        </w:rPr>
        <w:t>160</w:t>
      </w:r>
      <w:r>
        <w:rPr>
          <w:b w:val="0"/>
          <w:i w:val="0"/>
        </w:rPr>
        <w:t xml:space="preserve"> và </w:t>
      </w:r>
      <w:r>
        <w:rPr>
          <w:b/>
          <w:i w:val="0"/>
        </w:rPr>
        <w:t>Height</w:t>
      </w:r>
      <w:r>
        <w:rPr>
          <w:b w:val="0"/>
          <w:i w:val="0"/>
        </w:rPr>
        <w:t xml:space="preserve"> thành </w:t>
      </w:r>
      <w:r>
        <w:rPr>
          <w:rFonts w:ascii="Consolas" w:hAnsi="Consolas"/>
          <w:b w:val="0"/>
          <w:i w:val="0"/>
          <w:sz w:val="20"/>
        </w:rPr>
        <w:t>App.Height</w:t>
      </w:r>
      <w:r>
        <w:rPr>
          <w:b w:val="0"/>
          <w:i w:val="0"/>
        </w:rPr>
        <w:t xml:space="preserve"> </w:t>
      </w:r>
      <w:r>
        <w:rPr>
          <w:rFonts w:ascii="Consolas" w:hAnsi="Consolas"/>
          <w:b w:val="0"/>
          <w:i w:val="0"/>
          <w:sz w:val="20"/>
        </w:rPr>
        <w:t>- 200</w:t>
      </w:r>
      <w:r>
        <w:rPr>
          <w:b w:val="0"/>
          <w:i w:val="0"/>
        </w:rPr>
        <w:t xml:space="preserve">. Thay đổi thuộc tính </w:t>
      </w:r>
      <w:r>
        <w:rPr>
          <w:b/>
          <w:i w:val="0"/>
        </w:rPr>
        <w:t>Template size</w:t>
      </w:r>
      <w:r>
        <w:rPr>
          <w:b w:val="0"/>
          <w:i w:val="0"/>
        </w:rPr>
        <w:t xml:space="preserve"> của nó thành </w:t>
      </w:r>
      <w:r>
        <w:rPr>
          <w:rFonts w:ascii="Consolas" w:hAnsi="Consolas"/>
          <w:b w:val="0"/>
          <w:i w:val="0"/>
          <w:sz w:val="20"/>
        </w:rPr>
        <w:t>50</w:t>
      </w:r>
      <w:r>
        <w:rPr>
          <w:b w:val="0"/>
          <w:i w:val="0"/>
        </w:rPr>
        <w:t xml:space="preserve">. Đặt tên cho control này là </w:t>
      </w:r>
      <w:r>
        <w:rPr>
          <w:rFonts w:ascii="Consolas" w:hAnsi="Consolas"/>
          <w:b w:val="0"/>
          <w:i w:val="0"/>
          <w:sz w:val="20"/>
        </w:rPr>
        <w:t>OptionsGly</w:t>
      </w:r>
    </w:p>
    <w:p>
      <w:pPr>
        <w:spacing w:after="80"/>
        <w:ind w:left="360"/>
      </w:pPr>
      <w:r>
        <w:t xml:space="preserve">7. </w:t>
      </w:r>
      <w:r>
        <w:rPr>
          <w:b w:val="0"/>
          <w:i w:val="0"/>
        </w:rPr>
        <w:t>Chỉnh sửa gallery bằng cách nhấp vào biểu tượng cây bút chì, như trong ảnh chụp màn hình sau:</w:t>
      </w:r>
    </w:p>
    <w:p>
      <w:pPr>
        <w:jc w:val="center"/>
      </w:pPr>
      <w:r>
        <w:drawing>
          <wp:inline xmlns:a="http://schemas.openxmlformats.org/drawingml/2006/main" xmlns:pic="http://schemas.openxmlformats.org/drawingml/2006/picture">
            <wp:extent cx="5486400" cy="2306677"/>
            <wp:docPr id="130" name="Picture 130"/>
            <wp:cNvGraphicFramePr>
              <a:graphicFrameLocks noChangeAspect="1"/>
            </wp:cNvGraphicFramePr>
            <a:graphic>
              <a:graphicData uri="http://schemas.openxmlformats.org/drawingml/2006/picture">
                <pic:pic>
                  <pic:nvPicPr>
                    <pic:cNvPr id="0" name="image_rsrcBCK.jpg"/>
                    <pic:cNvPicPr/>
                  </pic:nvPicPr>
                  <pic:blipFill>
                    <a:blip r:embed="rId133"/>
                    <a:stretch>
                      <a:fillRect/>
                    </a:stretch>
                  </pic:blipFill>
                  <pic:spPr>
                    <a:xfrm>
                      <a:off x="0" y="0"/>
                      <a:ext cx="5486400" cy="2306677"/>
                    </a:xfrm>
                    <a:prstGeom prst="rect"/>
                  </pic:spPr>
                </pic:pic>
              </a:graphicData>
            </a:graphic>
          </wp:inline>
        </w:drawing>
      </w:r>
    </w:p>
    <w:p>
      <w:pPr>
        <w:spacing w:after="160"/>
        <w:jc w:val="center"/>
      </w:pPr>
      <w:r>
        <w:rPr>
          <w:rFonts w:ascii="Calibri" w:hAnsi="Calibri"/>
          <w:b w:val="0"/>
          <w:i/>
          <w:sz w:val="19"/>
        </w:rPr>
        <w:t>Hình 6.13: Biểu tượng cây bút chì của gallery</w:t>
      </w:r>
    </w:p>
    <w:p>
      <w:pPr>
        <w:spacing w:after="80"/>
      </w:pPr>
      <w:r>
        <w:rPr>
          <w:b w:val="0"/>
          <w:i w:val="0"/>
        </w:rPr>
        <w:t xml:space="preserve">Thêm các control sau từ bảng </w:t>
      </w:r>
      <w:r>
        <w:rPr>
          <w:b/>
          <w:i w:val="0"/>
        </w:rPr>
        <w:t>Insert</w:t>
      </w:r>
      <w:r>
        <w:rPr>
          <w:b w:val="0"/>
          <w:i w:val="0"/>
        </w:rPr>
        <w:t>:</w:t>
      </w:r>
    </w:p>
    <w:p>
      <w:pPr>
        <w:spacing w:after="80"/>
        <w:ind w:left="360"/>
      </w:pPr>
      <w:r>
        <w:t xml:space="preserve">• </w:t>
      </w:r>
      <w:r>
        <w:rPr>
          <w:b w:val="0"/>
          <w:i w:val="0"/>
        </w:rPr>
        <w:t xml:space="preserve">Từ nhóm </w:t>
      </w:r>
      <w:r>
        <w:rPr>
          <w:b/>
          <w:i w:val="0"/>
        </w:rPr>
        <w:t>Media</w:t>
      </w:r>
      <w:r>
        <w:rPr>
          <w:b w:val="0"/>
          <w:i w:val="0"/>
        </w:rPr>
        <w:t xml:space="preserve">, chọn </w:t>
      </w:r>
      <w:r>
        <w:rPr>
          <w:b/>
          <w:i w:val="0"/>
        </w:rPr>
        <w:t>Image</w:t>
      </w:r>
      <w:r>
        <w:rPr>
          <w:b w:val="0"/>
          <w:i w:val="0"/>
        </w:rPr>
        <w:t xml:space="preserve">. Đặt vị trí như sau: </w:t>
      </w:r>
      <w:r>
        <w:rPr>
          <w:rFonts w:ascii="Consolas" w:hAnsi="Consolas"/>
          <w:b w:val="0"/>
          <w:i w:val="0"/>
          <w:sz w:val="20"/>
        </w:rPr>
        <w:t>5</w:t>
      </w:r>
      <w:r>
        <w:rPr>
          <w:b w:val="0"/>
          <w:i w:val="0"/>
        </w:rPr>
        <w:t xml:space="preserve"> cho </w:t>
      </w:r>
      <w:r>
        <w:rPr>
          <w:b/>
          <w:i w:val="0"/>
        </w:rPr>
        <w:t>X</w:t>
      </w:r>
      <w:r>
        <w:rPr>
          <w:b w:val="0"/>
          <w:i w:val="0"/>
        </w:rPr>
        <w:t xml:space="preserve">, </w:t>
      </w:r>
      <w:r>
        <w:rPr>
          <w:rFonts w:ascii="Consolas" w:hAnsi="Consolas"/>
          <w:b w:val="0"/>
          <w:i w:val="0"/>
          <w:sz w:val="20"/>
        </w:rPr>
        <w:t>10</w:t>
      </w:r>
      <w:r>
        <w:rPr>
          <w:b w:val="0"/>
          <w:i w:val="0"/>
        </w:rPr>
        <w:t xml:space="preserve"> cho </w:t>
      </w:r>
      <w:r>
        <w:rPr>
          <w:b/>
          <w:i w:val="0"/>
        </w:rPr>
        <w:t>Y</w:t>
      </w:r>
      <w:r>
        <w:rPr>
          <w:b w:val="0"/>
          <w:i w:val="0"/>
        </w:rPr>
        <w:t xml:space="preserve">. Về kích thước, đặt </w:t>
      </w:r>
      <w:r>
        <w:rPr>
          <w:b/>
          <w:i w:val="0"/>
        </w:rPr>
        <w:t>Width</w:t>
      </w:r>
      <w:r>
        <w:rPr>
          <w:b w:val="0"/>
          <w:i w:val="0"/>
        </w:rPr>
        <w:t xml:space="preserve"> thành </w:t>
      </w:r>
      <w:r>
        <w:rPr>
          <w:rFonts w:ascii="Consolas" w:hAnsi="Consolas"/>
          <w:b w:val="0"/>
          <w:i w:val="0"/>
          <w:sz w:val="20"/>
        </w:rPr>
        <w:t>140</w:t>
      </w:r>
      <w:r>
        <w:rPr>
          <w:b w:val="0"/>
          <w:i w:val="0"/>
        </w:rPr>
        <w:t xml:space="preserve"> và </w:t>
      </w:r>
      <w:r>
        <w:rPr>
          <w:b/>
          <w:i w:val="0"/>
        </w:rPr>
        <w:t>Height</w:t>
      </w:r>
      <w:r>
        <w:rPr>
          <w:b w:val="0"/>
          <w:i w:val="0"/>
        </w:rPr>
        <w:t xml:space="preserve"> thành </w:t>
      </w:r>
      <w:r>
        <w:rPr>
          <w:rFonts w:ascii="Consolas" w:hAnsi="Consolas"/>
          <w:b w:val="0"/>
          <w:i w:val="0"/>
          <w:sz w:val="20"/>
        </w:rPr>
        <w:t>35</w:t>
      </w:r>
      <w:r>
        <w:rPr>
          <w:b w:val="0"/>
          <w:i w:val="0"/>
        </w:rPr>
        <w:t xml:space="preserve">. Đặt </w:t>
      </w:r>
      <w:r>
        <w:rPr>
          <w:b/>
          <w:i w:val="0"/>
        </w:rPr>
        <w:t>Border radius</w:t>
      </w:r>
      <w:r>
        <w:rPr>
          <w:b w:val="0"/>
          <w:i w:val="0"/>
        </w:rPr>
        <w:t xml:space="preserve"> thành </w:t>
      </w:r>
      <w:r>
        <w:rPr>
          <w:rFonts w:ascii="Consolas" w:hAnsi="Consolas"/>
          <w:b w:val="0"/>
          <w:i w:val="0"/>
          <w:sz w:val="20"/>
        </w:rPr>
        <w:t>12</w:t>
      </w:r>
      <w:r>
        <w:rPr>
          <w:b w:val="0"/>
          <w:i w:val="0"/>
        </w:rPr>
        <w:t xml:space="preserve"> và đặt lại thuộc tính </w:t>
      </w:r>
      <w:r>
        <w:rPr>
          <w:b/>
          <w:i w:val="0"/>
        </w:rPr>
        <w:t>Image</w:t>
      </w:r>
      <w:r>
        <w:rPr>
          <w:b w:val="0"/>
          <w:i w:val="0"/>
        </w:rPr>
        <w:t xml:space="preserve"> của nó thành </w:t>
      </w:r>
      <w:r>
        <w:rPr>
          <w:b/>
          <w:i w:val="0"/>
        </w:rPr>
        <w:t>None</w:t>
      </w:r>
      <w:r>
        <w:rPr>
          <w:b w:val="0"/>
          <w:i w:val="0"/>
        </w:rPr>
        <w:t xml:space="preserve">. Đặt tên cho control này là </w:t>
      </w:r>
      <w:r>
        <w:rPr>
          <w:rFonts w:ascii="Consolas" w:hAnsi="Consolas"/>
          <w:b w:val="0"/>
          <w:i w:val="0"/>
          <w:sz w:val="20"/>
        </w:rPr>
        <w:t>OptionBGImg</w:t>
      </w:r>
    </w:p>
    <w:p>
      <w:pPr>
        <w:spacing w:after="80"/>
        <w:ind w:left="360"/>
      </w:pPr>
      <w:r>
        <w:t xml:space="preserve">• </w:t>
      </w:r>
      <w:r>
        <w:rPr>
          <w:b w:val="0"/>
          <w:i w:val="0"/>
        </w:rPr>
        <w:t xml:space="preserve">Thêm một </w:t>
      </w:r>
      <w:r>
        <w:rPr>
          <w:b/>
          <w:i w:val="0"/>
        </w:rPr>
        <w:t>Text label</w:t>
      </w:r>
      <w:r>
        <w:rPr>
          <w:b w:val="0"/>
          <w:i w:val="0"/>
        </w:rPr>
        <w:t xml:space="preserve"> và đặt giá trị </w:t>
      </w:r>
      <w:r>
        <w:rPr>
          <w:b/>
          <w:i w:val="0"/>
        </w:rPr>
        <w:t>X</w:t>
      </w:r>
      <w:r>
        <w:rPr>
          <w:b w:val="0"/>
          <w:i w:val="0"/>
        </w:rPr>
        <w:t xml:space="preserve"> thành </w:t>
      </w:r>
      <w:r>
        <w:rPr>
          <w:rFonts w:ascii="Consolas" w:hAnsi="Consolas"/>
          <w:b w:val="0"/>
          <w:i w:val="0"/>
          <w:sz w:val="20"/>
        </w:rPr>
        <w:t>5</w:t>
      </w:r>
      <w:r>
        <w:rPr>
          <w:b w:val="0"/>
          <w:i w:val="0"/>
        </w:rPr>
        <w:t xml:space="preserve"> và </w:t>
      </w:r>
      <w:r>
        <w:rPr>
          <w:b/>
          <w:i w:val="0"/>
        </w:rPr>
        <w:t>Y</w:t>
      </w:r>
      <w:r>
        <w:rPr>
          <w:b w:val="0"/>
          <w:i w:val="0"/>
        </w:rPr>
        <w:t xml:space="preserve"> thành </w:t>
      </w:r>
      <w:r>
        <w:rPr>
          <w:rFonts w:ascii="Consolas" w:hAnsi="Consolas"/>
          <w:b w:val="0"/>
          <w:i w:val="0"/>
          <w:sz w:val="20"/>
        </w:rPr>
        <w:t>10</w:t>
      </w:r>
      <w:r>
        <w:rPr>
          <w:b w:val="0"/>
          <w:i w:val="0"/>
        </w:rPr>
        <w:t xml:space="preserve">. Thay đổi </w:t>
      </w:r>
      <w:r>
        <w:rPr>
          <w:b/>
          <w:i w:val="0"/>
        </w:rPr>
        <w:t>Width</w:t>
      </w:r>
      <w:r>
        <w:rPr>
          <w:b w:val="0"/>
          <w:i w:val="0"/>
        </w:rPr>
        <w:t xml:space="preserve"> thành </w:t>
      </w:r>
      <w:r>
        <w:rPr>
          <w:rFonts w:ascii="Consolas" w:hAnsi="Consolas"/>
          <w:b w:val="0"/>
          <w:i w:val="0"/>
          <w:sz w:val="20"/>
        </w:rPr>
        <w:t>140</w:t>
      </w:r>
      <w:r>
        <w:rPr>
          <w:b w:val="0"/>
          <w:i w:val="0"/>
        </w:rPr>
        <w:t xml:space="preserve"> và </w:t>
      </w:r>
      <w:r>
        <w:rPr>
          <w:b/>
          <w:i w:val="0"/>
        </w:rPr>
        <w:t>Height</w:t>
      </w:r>
      <w:r>
        <w:rPr>
          <w:b w:val="0"/>
          <w:i w:val="0"/>
        </w:rPr>
        <w:t xml:space="preserve"> thành </w:t>
      </w:r>
      <w:r>
        <w:rPr>
          <w:rFonts w:ascii="Consolas" w:hAnsi="Consolas"/>
          <w:b w:val="0"/>
          <w:i w:val="0"/>
          <w:sz w:val="20"/>
        </w:rPr>
        <w:t>35</w:t>
      </w:r>
      <w:r>
        <w:rPr>
          <w:b w:val="0"/>
          <w:i w:val="0"/>
        </w:rPr>
        <w:t xml:space="preserve">. Về phần padding, đặt </w:t>
      </w:r>
      <w:r>
        <w:rPr>
          <w:b/>
          <w:i w:val="0"/>
        </w:rPr>
        <w:t>top</w:t>
      </w:r>
      <w:r>
        <w:rPr>
          <w:b w:val="0"/>
          <w:i w:val="0"/>
        </w:rPr>
        <w:t xml:space="preserve"> và </w:t>
      </w:r>
      <w:r>
        <w:rPr>
          <w:b/>
          <w:i w:val="0"/>
        </w:rPr>
        <w:t>right</w:t>
      </w:r>
      <w:r>
        <w:rPr>
          <w:b w:val="0"/>
          <w:i w:val="0"/>
        </w:rPr>
        <w:t xml:space="preserve"> thành </w:t>
      </w:r>
      <w:r>
        <w:rPr>
          <w:rFonts w:ascii="Consolas" w:hAnsi="Consolas"/>
          <w:b w:val="0"/>
          <w:i w:val="0"/>
          <w:sz w:val="20"/>
        </w:rPr>
        <w:t>5</w:t>
      </w:r>
      <w:r>
        <w:rPr>
          <w:b w:val="0"/>
          <w:i w:val="0"/>
        </w:rPr>
        <w:t xml:space="preserve">, </w:t>
      </w:r>
      <w:r>
        <w:rPr>
          <w:b/>
          <w:i w:val="0"/>
        </w:rPr>
        <w:t>left</w:t>
      </w:r>
      <w:r>
        <w:rPr>
          <w:b w:val="0"/>
          <w:i w:val="0"/>
        </w:rPr>
        <w:t xml:space="preserve"> thành </w:t>
      </w:r>
      <w:r>
        <w:rPr>
          <w:rFonts w:ascii="Consolas" w:hAnsi="Consolas"/>
          <w:b w:val="0"/>
          <w:i w:val="0"/>
          <w:sz w:val="20"/>
        </w:rPr>
        <w:t>15</w:t>
      </w:r>
      <w:r>
        <w:rPr>
          <w:b w:val="0"/>
          <w:i w:val="0"/>
        </w:rPr>
        <w:t xml:space="preserve">, và </w:t>
      </w:r>
      <w:r>
        <w:rPr>
          <w:b/>
          <w:i w:val="0"/>
        </w:rPr>
        <w:t>bottom</w:t>
      </w:r>
      <w:r>
        <w:rPr>
          <w:b w:val="0"/>
          <w:i w:val="0"/>
        </w:rPr>
        <w:t xml:space="preserve"> thành </w:t>
      </w:r>
      <w:r>
        <w:rPr>
          <w:rFonts w:ascii="Consolas" w:hAnsi="Consolas"/>
          <w:b w:val="0"/>
          <w:i w:val="0"/>
          <w:sz w:val="20"/>
        </w:rPr>
        <w:t>7</w:t>
      </w:r>
      <w:r>
        <w:rPr>
          <w:b w:val="0"/>
          <w:i w:val="0"/>
        </w:rPr>
        <w:t xml:space="preserve">. Cập nhật </w:t>
      </w:r>
      <w:r>
        <w:rPr>
          <w:b/>
          <w:i w:val="0"/>
        </w:rPr>
        <w:t>Color</w:t>
      </w:r>
      <w:r>
        <w:rPr>
          <w:b w:val="0"/>
          <w:i w:val="0"/>
        </w:rPr>
        <w:t xml:space="preserve"> của nó thành </w:t>
      </w:r>
      <w:r>
        <w:rPr>
          <w:rFonts w:ascii="Consolas" w:hAnsi="Consolas"/>
          <w:b w:val="0"/>
          <w:i w:val="0"/>
          <w:sz w:val="20"/>
        </w:rPr>
        <w:t>White</w:t>
      </w:r>
      <w:r>
        <w:rPr>
          <w:b w:val="0"/>
          <w:i w:val="0"/>
        </w:rPr>
        <w:t xml:space="preserve"> và đặt tên cho control này là </w:t>
      </w:r>
      <w:r>
        <w:rPr>
          <w:rFonts w:ascii="Consolas" w:hAnsi="Consolas"/>
          <w:b w:val="0"/>
          <w:i w:val="0"/>
          <w:sz w:val="20"/>
        </w:rPr>
        <w:t>OptionLbl</w:t>
      </w:r>
    </w:p>
    <w:p>
      <w:pPr>
        <w:spacing w:after="80"/>
        <w:ind w:left="360"/>
      </w:pPr>
      <w:r>
        <w:t xml:space="preserve">• </w:t>
      </w:r>
      <w:r>
        <w:rPr>
          <w:b w:val="0"/>
          <w:i w:val="0"/>
        </w:rPr>
        <w:t xml:space="preserve">Mở rộng </w:t>
      </w:r>
      <w:r>
        <w:rPr>
          <w:b/>
          <w:i w:val="0"/>
        </w:rPr>
        <w:t>Icons</w:t>
      </w:r>
      <w:r>
        <w:rPr>
          <w:b w:val="0"/>
          <w:i w:val="0"/>
        </w:rPr>
        <w:t xml:space="preserve"> và chọn biểu tượng </w:t>
      </w:r>
      <w:r>
        <w:rPr>
          <w:b/>
          <w:i w:val="0"/>
        </w:rPr>
        <w:t>Add</w:t>
      </w:r>
      <w:r>
        <w:rPr>
          <w:b w:val="0"/>
          <w:i w:val="0"/>
        </w:rPr>
        <w:t xml:space="preserve">. Đặt nó tại </w:t>
      </w:r>
      <w:r>
        <w:rPr>
          <w:rFonts w:ascii="Consolas" w:hAnsi="Consolas"/>
          <w:b w:val="0"/>
          <w:i w:val="0"/>
          <w:sz w:val="20"/>
        </w:rPr>
        <w:t>0</w:t>
      </w:r>
      <w:r>
        <w:rPr>
          <w:b w:val="0"/>
          <w:i w:val="0"/>
        </w:rPr>
        <w:t xml:space="preserve"> cho </w:t>
      </w:r>
      <w:r>
        <w:rPr>
          <w:b/>
          <w:i w:val="0"/>
        </w:rPr>
        <w:t>X</w:t>
      </w:r>
      <w:r>
        <w:rPr>
          <w:b w:val="0"/>
          <w:i w:val="0"/>
        </w:rPr>
        <w:t xml:space="preserve">, </w:t>
      </w:r>
      <w:r>
        <w:rPr>
          <w:rFonts w:ascii="Consolas" w:hAnsi="Consolas"/>
          <w:b w:val="0"/>
          <w:i w:val="0"/>
          <w:sz w:val="20"/>
        </w:rPr>
        <w:t>10</w:t>
      </w:r>
      <w:r>
        <w:rPr>
          <w:b w:val="0"/>
          <w:i w:val="0"/>
        </w:rPr>
        <w:t xml:space="preserve"> cho </w:t>
      </w:r>
      <w:r>
        <w:rPr>
          <w:b/>
          <w:i w:val="0"/>
        </w:rPr>
        <w:t>Y</w:t>
      </w:r>
      <w:r>
        <w:rPr>
          <w:b w:val="0"/>
          <w:i w:val="0"/>
        </w:rPr>
        <w:t xml:space="preserve">, và đặt </w:t>
      </w:r>
      <w:r>
        <w:rPr>
          <w:b/>
          <w:i w:val="0"/>
        </w:rPr>
        <w:t>Width</w:t>
      </w:r>
      <w:r>
        <w:rPr>
          <w:b w:val="0"/>
          <w:i w:val="0"/>
        </w:rPr>
        <w:t xml:space="preserve"> thành </w:t>
      </w:r>
      <w:r>
        <w:rPr>
          <w:rFonts w:ascii="Consolas" w:hAnsi="Consolas"/>
          <w:b w:val="0"/>
          <w:i w:val="0"/>
          <w:sz w:val="20"/>
        </w:rPr>
        <w:t>150</w:t>
      </w:r>
      <w:r>
        <w:rPr>
          <w:b w:val="0"/>
          <w:i w:val="0"/>
        </w:rPr>
        <w:t xml:space="preserve"> và </w:t>
      </w:r>
      <w:r>
        <w:rPr>
          <w:b/>
          <w:i w:val="0"/>
        </w:rPr>
        <w:t>Height</w:t>
      </w:r>
      <w:r>
        <w:rPr>
          <w:b w:val="0"/>
          <w:i w:val="0"/>
        </w:rPr>
        <w:t xml:space="preserve"> thành </w:t>
      </w:r>
      <w:r>
        <w:rPr>
          <w:rFonts w:ascii="Consolas" w:hAnsi="Consolas"/>
          <w:b w:val="0"/>
          <w:i w:val="0"/>
          <w:sz w:val="20"/>
        </w:rPr>
        <w:t>40</w:t>
      </w:r>
      <w:r>
        <w:rPr>
          <w:b w:val="0"/>
          <w:i w:val="0"/>
        </w:rPr>
        <w:t xml:space="preserve">. Đặt padding bên trái thành </w:t>
      </w:r>
      <w:r>
        <w:rPr>
          <w:rFonts w:ascii="Consolas" w:hAnsi="Consolas"/>
          <w:b w:val="0"/>
          <w:i w:val="0"/>
          <w:sz w:val="20"/>
        </w:rPr>
        <w:t>150</w:t>
      </w:r>
      <w:r>
        <w:rPr>
          <w:b w:val="0"/>
          <w:i w:val="0"/>
        </w:rPr>
        <w:t xml:space="preserve">. Đặt tên cho control này là </w:t>
      </w:r>
      <w:r>
        <w:rPr>
          <w:rFonts w:ascii="Consolas" w:hAnsi="Consolas"/>
          <w:b w:val="0"/>
          <w:i w:val="0"/>
          <w:sz w:val="20"/>
        </w:rPr>
        <w:t>OptionIcn</w:t>
      </w:r>
    </w:p>
    <w:p>
      <w:pPr>
        <w:spacing w:after="80"/>
        <w:ind w:left="360"/>
      </w:pPr>
      <w:r>
        <w:t xml:space="preserve">1. </w:t>
      </w:r>
      <w:r>
        <w:rPr>
          <w:b w:val="0"/>
          <w:i w:val="0"/>
        </w:rPr>
        <w:t xml:space="preserve">Sao chép hình chữ nhật đã tạo ở </w:t>
      </w:r>
      <w:r>
        <w:rPr>
          <w:b w:val="0"/>
          <w:i/>
        </w:rPr>
        <w:t>bước 4</w:t>
      </w:r>
      <w:r>
        <w:rPr>
          <w:b w:val="0"/>
          <w:i w:val="0"/>
        </w:rPr>
        <w:t xml:space="preserve">. Thay đổi các thuộc tính của nó thành </w:t>
      </w:r>
      <w:r>
        <w:rPr>
          <w:rFonts w:ascii="Consolas" w:hAnsi="Consolas"/>
          <w:b w:val="0"/>
          <w:i w:val="0"/>
          <w:sz w:val="20"/>
        </w:rPr>
        <w:t>15</w:t>
      </w:r>
      <w:r>
        <w:rPr>
          <w:b w:val="0"/>
          <w:i w:val="0"/>
        </w:rPr>
        <w:t xml:space="preserve"> cho </w:t>
      </w:r>
      <w:r>
        <w:rPr>
          <w:b/>
          <w:i w:val="0"/>
        </w:rPr>
        <w:t>X</w:t>
      </w:r>
      <w:r>
        <w:rPr>
          <w:b w:val="0"/>
          <w:i w:val="0"/>
        </w:rPr>
        <w:t xml:space="preserve"> và, sử dụng thanh công thức, </w:t>
      </w:r>
      <w:r>
        <w:rPr>
          <w:rFonts w:ascii="Consolas" w:hAnsi="Consolas"/>
          <w:b w:val="0"/>
          <w:i w:val="0"/>
          <w:sz w:val="20"/>
        </w:rPr>
        <w:t>App.Height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60</w:t>
      </w:r>
      <w:r>
        <w:rPr>
          <w:b w:val="0"/>
          <w:i w:val="0"/>
        </w:rPr>
        <w:t xml:space="preserve"> cho </w:t>
      </w:r>
      <w:r>
        <w:rPr>
          <w:b/>
          <w:i w:val="0"/>
        </w:rPr>
        <w:t>Y</w:t>
      </w:r>
      <w:r>
        <w:rPr>
          <w:b w:val="0"/>
          <w:i w:val="0"/>
        </w:rPr>
        <w:t xml:space="preserve">. Đặt tên cho control này là </w:t>
      </w:r>
      <w:r>
        <w:rPr>
          <w:rFonts w:ascii="Consolas" w:hAnsi="Consolas"/>
          <w:b w:val="0"/>
          <w:i w:val="0"/>
          <w:sz w:val="20"/>
        </w:rPr>
        <w:t>BottomDividerRct</w:t>
      </w:r>
    </w:p>
    <w:p>
      <w:pPr>
        <w:spacing w:after="80"/>
        <w:ind w:left="360"/>
      </w:pPr>
      <w:r>
        <w:t xml:space="preserve">2. </w:t>
      </w:r>
      <w:r>
        <w:rPr>
          <w:b w:val="0"/>
          <w:i w:val="0"/>
        </w:rPr>
        <w:t xml:space="preserve">Thêm một </w:t>
      </w:r>
      <w:r>
        <w:rPr>
          <w:b/>
          <w:i w:val="0"/>
        </w:rPr>
        <w:t>Text label</w:t>
      </w:r>
      <w:r>
        <w:rPr>
          <w:b w:val="0"/>
          <w:i w:val="0"/>
        </w:rPr>
        <w:t xml:space="preserve"> từ bảng </w:t>
      </w:r>
      <w:r>
        <w:rPr>
          <w:b/>
          <w:i w:val="0"/>
        </w:rPr>
        <w:t>Insert</w:t>
      </w:r>
      <w:r>
        <w:rPr>
          <w:b w:val="0"/>
          <w:i w:val="0"/>
        </w:rPr>
        <w:t xml:space="preserve"> và, sử dụng thanh công thức, đặt nó tại </w:t>
      </w:r>
      <w:r>
        <w:rPr>
          <w:rFonts w:ascii="Consolas" w:hAnsi="Consolas"/>
          <w:b w:val="0"/>
          <w:i w:val="0"/>
          <w:sz w:val="20"/>
        </w:rPr>
        <w:t>0</w:t>
      </w:r>
      <w:r>
        <w:rPr>
          <w:b w:val="0"/>
          <w:i w:val="0"/>
        </w:rPr>
        <w:t xml:space="preserve"> cho </w:t>
      </w:r>
      <w:r>
        <w:rPr>
          <w:b/>
          <w:i w:val="0"/>
        </w:rPr>
        <w:t>X</w:t>
      </w:r>
      <w:r>
        <w:rPr>
          <w:b w:val="0"/>
          <w:i w:val="0"/>
        </w:rPr>
        <w:t xml:space="preserve"> và </w:t>
      </w:r>
      <w:r>
        <w:rPr>
          <w:rFonts w:ascii="Consolas" w:hAnsi="Consolas"/>
          <w:b w:val="0"/>
          <w:i w:val="0"/>
          <w:sz w:val="20"/>
        </w:rPr>
        <w:t>App. Height - 53</w:t>
      </w:r>
      <w:r>
        <w:rPr>
          <w:b w:val="0"/>
          <w:i w:val="0"/>
        </w:rPr>
        <w:t xml:space="preserve"> cho </w:t>
      </w:r>
      <w:r>
        <w:rPr>
          <w:b/>
          <w:i w:val="0"/>
        </w:rPr>
        <w:t>Y</w:t>
      </w:r>
      <w:r>
        <w:rPr>
          <w:b w:val="0"/>
          <w:i w:val="0"/>
        </w:rPr>
        <w:t xml:space="preserve">. Đặt </w:t>
      </w:r>
      <w:r>
        <w:rPr>
          <w:b/>
          <w:i w:val="0"/>
        </w:rPr>
        <w:t>Width</w:t>
      </w:r>
      <w:r>
        <w:rPr>
          <w:b w:val="0"/>
          <w:i w:val="0"/>
        </w:rPr>
        <w:t xml:space="preserve"> thành </w:t>
      </w:r>
      <w:r>
        <w:rPr>
          <w:rFonts w:ascii="Consolas" w:hAnsi="Consolas"/>
          <w:b w:val="0"/>
          <w:i w:val="0"/>
          <w:sz w:val="20"/>
        </w:rPr>
        <w:t>Parent.Width</w:t>
      </w:r>
      <w:r>
        <w:rPr>
          <w:b w:val="0"/>
          <w:i w:val="0"/>
        </w:rPr>
        <w:t xml:space="preserve"> và </w:t>
      </w:r>
      <w:r>
        <w:rPr>
          <w:b/>
          <w:i w:val="0"/>
        </w:rPr>
        <w:t>Height</w:t>
      </w:r>
      <w:r>
        <w:rPr>
          <w:b w:val="0"/>
          <w:i w:val="0"/>
        </w:rPr>
        <w:t xml:space="preserve"> thành </w:t>
      </w:r>
      <w:r>
        <w:rPr>
          <w:rFonts w:ascii="Consolas" w:hAnsi="Consolas"/>
          <w:b w:val="0"/>
          <w:i w:val="0"/>
          <w:sz w:val="20"/>
        </w:rPr>
        <w:t>40</w:t>
      </w:r>
      <w:r>
        <w:rPr>
          <w:b w:val="0"/>
          <w:i w:val="0"/>
        </w:rPr>
        <w:t xml:space="preserve">. Đặt </w:t>
      </w:r>
      <w:r>
        <w:rPr>
          <w:b/>
          <w:i w:val="0"/>
        </w:rPr>
        <w:t>Font</w:t>
      </w:r>
      <w:r>
        <w:rPr>
          <w:b w:val="0"/>
          <w:i w:val="0"/>
        </w:rPr>
        <w:t xml:space="preserve"> thành một giá trị nhỏ, chẳng hạn như </w:t>
      </w:r>
      <w:r>
        <w:rPr>
          <w:rFonts w:ascii="Consolas" w:hAnsi="Consolas"/>
          <w:b w:val="0"/>
          <w:i w:val="0"/>
          <w:sz w:val="20"/>
        </w:rPr>
        <w:t>11</w:t>
      </w:r>
      <w:r>
        <w:rPr>
          <w:b w:val="0"/>
          <w:i w:val="0"/>
        </w:rPr>
        <w:t xml:space="preserve">, </w:t>
      </w:r>
      <w:r>
        <w:rPr>
          <w:b/>
          <w:i w:val="0"/>
        </w:rPr>
        <w:t>Text alignment</w:t>
      </w:r>
      <w:r>
        <w:rPr>
          <w:b w:val="0"/>
          <w:i w:val="0"/>
        </w:rPr>
        <w:t xml:space="preserve"> thành </w:t>
      </w:r>
      <w:r>
        <w:rPr>
          <w:rFonts w:ascii="Consolas" w:hAnsi="Consolas"/>
          <w:b w:val="0"/>
          <w:i w:val="0"/>
          <w:sz w:val="20"/>
        </w:rPr>
        <w:t>Center</w:t>
      </w:r>
      <w:r>
        <w:rPr>
          <w:b w:val="0"/>
          <w:i w:val="0"/>
        </w:rPr>
        <w:t xml:space="preserve">, và </w:t>
      </w:r>
      <w:r>
        <w:rPr>
          <w:b/>
          <w:i w:val="0"/>
        </w:rPr>
        <w:t>Color</w:t>
      </w:r>
      <w:r>
        <w:rPr>
          <w:b w:val="0"/>
          <w:i w:val="0"/>
        </w:rPr>
        <w:t xml:space="preserve"> thành </w:t>
      </w:r>
      <w:r>
        <w:rPr>
          <w:rFonts w:ascii="Consolas" w:hAnsi="Consolas"/>
          <w:b w:val="0"/>
          <w:i w:val="0"/>
          <w:sz w:val="20"/>
        </w:rPr>
        <w:t>White</w:t>
      </w:r>
      <w:r>
        <w:rPr>
          <w:b w:val="0"/>
          <w:i w:val="0"/>
        </w:rPr>
        <w:t xml:space="preserve">. Đặt thuộc tính </w:t>
      </w:r>
      <w:r>
        <w:rPr>
          <w:b/>
          <w:i w:val="0"/>
        </w:rPr>
        <w:t>Text</w:t>
      </w:r>
      <w:r>
        <w:rPr>
          <w:b w:val="0"/>
          <w:i w:val="0"/>
        </w:rPr>
        <w:t xml:space="preserve"> thành </w:t>
      </w:r>
      <w:r>
        <w:rPr>
          <w:rFonts w:ascii="Consolas" w:hAnsi="Consolas"/>
          <w:b w:val="0"/>
          <w:i w:val="0"/>
          <w:sz w:val="20"/>
        </w:rPr>
        <w:t>Back</w:t>
      </w:r>
      <w:r>
        <w:rPr>
          <w:b w:val="0"/>
          <w:i w:val="0"/>
        </w:rPr>
        <w:t xml:space="preserve"> và đặt tên cho control này là </w:t>
      </w:r>
      <w:r>
        <w:rPr>
          <w:rFonts w:ascii="Consolas" w:hAnsi="Consolas"/>
          <w:b w:val="0"/>
          <w:i w:val="0"/>
          <w:sz w:val="20"/>
        </w:rPr>
        <w:t>BackLbl</w:t>
      </w:r>
    </w:p>
    <w:p>
      <w:pPr>
        <w:spacing w:after="80"/>
        <w:ind w:left="360"/>
      </w:pPr>
      <w:r>
        <w:t xml:space="preserve">3. </w:t>
      </w:r>
      <w:r>
        <w:rPr>
          <w:b w:val="0"/>
          <w:i w:val="0"/>
        </w:rPr>
        <w:t xml:space="preserve">Bây giờ, mở rộng </w:t>
      </w:r>
      <w:r>
        <w:rPr>
          <w:b/>
          <w:i w:val="0"/>
        </w:rPr>
        <w:t>Icons</w:t>
      </w:r>
      <w:r>
        <w:rPr>
          <w:b w:val="0"/>
          <w:i w:val="0"/>
        </w:rPr>
        <w:t xml:space="preserve"> và chọn biểu tượng </w:t>
      </w:r>
      <w:r>
        <w:rPr>
          <w:b/>
          <w:i w:val="0"/>
        </w:rPr>
        <w:t>Add</w:t>
      </w:r>
      <w:r>
        <w:rPr>
          <w:b w:val="0"/>
          <w:i w:val="0"/>
        </w:rPr>
        <w:t xml:space="preserve">. Đặt nó bằng cách dùng </w:t>
      </w:r>
      <w:r>
        <w:rPr>
          <w:rFonts w:ascii="Consolas" w:hAnsi="Consolas"/>
          <w:b w:val="0"/>
          <w:i w:val="0"/>
          <w:sz w:val="20"/>
        </w:rPr>
        <w:t>BackLbl</w:t>
      </w:r>
      <w:r>
        <w:rPr>
          <w:b w:val="0"/>
          <w:i w:val="0"/>
        </w:rPr>
        <w:t xml:space="preserve"> làm tham chiếu; </w:t>
      </w:r>
      <w:r>
        <w:rPr>
          <w:b/>
          <w:i w:val="0"/>
        </w:rPr>
        <w:t>X</w:t>
      </w:r>
      <w:r>
        <w:rPr>
          <w:b w:val="0"/>
          <w:i w:val="0"/>
        </w:rPr>
        <w:t xml:space="preserve"> sẽ là </w:t>
      </w:r>
      <w:r>
        <w:rPr>
          <w:rFonts w:ascii="Consolas" w:hAnsi="Consolas"/>
          <w:b w:val="0"/>
          <w:i w:val="0"/>
          <w:sz w:val="20"/>
        </w:rPr>
        <w:t>BackLbl.X</w:t>
      </w:r>
      <w:r>
        <w:rPr>
          <w:b w:val="0"/>
          <w:i w:val="0"/>
        </w:rPr>
        <w:t xml:space="preserve"> và </w:t>
      </w:r>
      <w:r>
        <w:rPr>
          <w:b/>
          <w:i w:val="0"/>
        </w:rPr>
        <w:t>Y</w:t>
      </w:r>
      <w:r>
        <w:rPr>
          <w:b w:val="0"/>
          <w:i w:val="0"/>
        </w:rPr>
        <w:t xml:space="preserve"> là </w:t>
      </w:r>
      <w:r>
        <w:rPr>
          <w:rFonts w:ascii="Consolas" w:hAnsi="Consolas"/>
          <w:b w:val="0"/>
          <w:i w:val="0"/>
          <w:sz w:val="20"/>
        </w:rPr>
        <w:t>BackLbl.Y</w:t>
      </w:r>
      <w:r>
        <w:rPr>
          <w:b w:val="0"/>
          <w:i w:val="0"/>
        </w:rPr>
        <w:t xml:space="preserve">. Làm tương tự cho kích thước của nó: </w:t>
      </w:r>
      <w:r>
        <w:rPr>
          <w:b/>
          <w:i w:val="0"/>
        </w:rPr>
        <w:t>Width</w:t>
      </w:r>
      <w:r>
        <w:rPr>
          <w:b w:val="0"/>
          <w:i w:val="0"/>
        </w:rPr>
        <w:t xml:space="preserve"> sẽ là </w:t>
      </w:r>
      <w:r>
        <w:rPr>
          <w:rFonts w:ascii="Consolas" w:hAnsi="Consolas"/>
          <w:b w:val="0"/>
          <w:i w:val="0"/>
          <w:sz w:val="20"/>
        </w:rPr>
        <w:t>BackLbl.Width</w:t>
      </w:r>
      <w:r>
        <w:rPr>
          <w:b w:val="0"/>
          <w:i w:val="0"/>
        </w:rPr>
        <w:t xml:space="preserve"> và </w:t>
      </w:r>
      <w:r>
        <w:rPr>
          <w:b/>
          <w:i w:val="0"/>
        </w:rPr>
        <w:t>Height</w:t>
      </w:r>
      <w:r>
        <w:rPr>
          <w:b w:val="0"/>
          <w:i w:val="0"/>
        </w:rPr>
        <w:t xml:space="preserve"> là </w:t>
      </w:r>
      <w:r>
        <w:rPr>
          <w:rFonts w:ascii="Consolas" w:hAnsi="Consolas"/>
          <w:b w:val="0"/>
          <w:i w:val="0"/>
          <w:sz w:val="20"/>
        </w:rPr>
        <w:t>BackLbl.Height</w:t>
      </w:r>
      <w:r>
        <w:rPr>
          <w:b w:val="0"/>
          <w:i w:val="0"/>
        </w:rPr>
        <w:t xml:space="preserve">. Đặt padding bên trái thành </w:t>
      </w:r>
      <w:r>
        <w:rPr>
          <w:rFonts w:ascii="Consolas" w:hAnsi="Consolas"/>
          <w:b w:val="0"/>
          <w:i w:val="0"/>
          <w:sz w:val="20"/>
        </w:rPr>
        <w:t>Self.Width</w:t>
      </w:r>
    </w:p>
    <w:p>
      <w:pPr>
        <w:spacing w:after="80"/>
        <w:ind w:left="360"/>
      </w:pPr>
      <w:r>
        <w:t xml:space="preserve">4. </w:t>
      </w:r>
      <w:r>
        <w:rPr>
          <w:b w:val="0"/>
          <w:i w:val="0"/>
        </w:rPr>
        <w:t xml:space="preserve">Chuyển đến tab </w:t>
      </w:r>
      <w:r>
        <w:rPr>
          <w:b/>
          <w:i w:val="0"/>
        </w:rPr>
        <w:t>Advanced</w:t>
      </w:r>
      <w:r>
        <w:rPr>
          <w:b w:val="0"/>
          <w:i w:val="0"/>
        </w:rPr>
        <w:t xml:space="preserve"> trong thuộc tính của control này và nhập </w:t>
      </w:r>
      <w:r>
        <w:rPr>
          <w:rFonts w:ascii="Consolas" w:hAnsi="Consolas"/>
          <w:b w:val="0"/>
          <w:i w:val="0"/>
          <w:sz w:val="20"/>
        </w:rPr>
        <w:t>Back(ScreenTransition.Fade)</w:t>
      </w:r>
      <w:r>
        <w:rPr>
          <w:b w:val="0"/>
          <w:i w:val="0"/>
        </w:rPr>
        <w:t xml:space="preserve"> vào thuộc tính </w:t>
      </w:r>
      <w:r>
        <w:rPr>
          <w:b/>
          <w:i w:val="0"/>
        </w:rPr>
        <w:t>OnSelect</w:t>
      </w:r>
      <w:r>
        <w:rPr>
          <w:b w:val="0"/>
          <w:i w:val="0"/>
        </w:rPr>
        <w:t xml:space="preserve">. Đặt tên cho control này là </w:t>
      </w:r>
      <w:r>
        <w:rPr>
          <w:rFonts w:ascii="Consolas" w:hAnsi="Consolas"/>
          <w:b w:val="0"/>
          <w:i w:val="0"/>
          <w:sz w:val="20"/>
        </w:rPr>
        <w:t>BackIcn</w:t>
      </w:r>
    </w:p>
    <w:p>
      <w:pPr>
        <w:spacing w:after="80"/>
        <w:ind w:left="360"/>
      </w:pPr>
      <w:r>
        <w:t xml:space="preserve">5. </w:t>
      </w:r>
      <w:r>
        <w:rPr>
          <w:b w:val="0"/>
          <w:i w:val="0"/>
        </w:rPr>
        <w:t xml:space="preserve">Chuyển đến khung thuộc tính của component và nhấp vào </w:t>
      </w:r>
      <w:r>
        <w:rPr>
          <w:b/>
          <w:i w:val="0"/>
        </w:rPr>
        <w:t>+ New custom property</w:t>
      </w:r>
      <w:r>
        <w:rPr>
          <w:b w:val="0"/>
          <w:i w:val="0"/>
        </w:rPr>
        <w:t xml:space="preserve"> cho từng mục sau đây với loại thuộc tính là </w:t>
      </w:r>
      <w:r>
        <w:rPr>
          <w:rFonts w:ascii="Consolas" w:hAnsi="Consolas"/>
          <w:b w:val="0"/>
          <w:i w:val="0"/>
          <w:sz w:val="20"/>
        </w:rPr>
        <w:t>Input</w:t>
      </w:r>
      <w:r>
        <w:rPr>
          <w:b w:val="0"/>
          <w:i w:val="0"/>
        </w:rPr>
        <w:t>:</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val="0"/>
                <w:i w:val="0"/>
                <w:sz w:val="19"/>
              </w:rPr>
              <w:t>Tên hiển thị</w:t>
            </w:r>
          </w:p>
        </w:tc>
        <w:tc>
          <w:tcPr>
            <w:tcW w:type="dxa" w:w="1872"/>
          </w:tcPr>
          <w:p>
            <w:r/>
            <w:r>
              <w:rPr>
                <w:b w:val="0"/>
                <w:i w:val="0"/>
                <w:sz w:val="19"/>
              </w:rPr>
              <w:t>Tên</w:t>
            </w:r>
          </w:p>
        </w:tc>
        <w:tc>
          <w:tcPr>
            <w:tcW w:type="dxa" w:w="1872"/>
          </w:tcPr>
          <w:p>
            <w:r/>
            <w:r>
              <w:rPr>
                <w:b w:val="0"/>
                <w:i w:val="0"/>
                <w:sz w:val="19"/>
              </w:rPr>
              <w:t>Mô tả</w:t>
            </w:r>
          </w:p>
        </w:tc>
        <w:tc>
          <w:tcPr>
            <w:tcW w:type="dxa" w:w="1872"/>
          </w:tcPr>
          <w:p>
            <w:r/>
            <w:r>
              <w:rPr>
                <w:b w:val="0"/>
                <w:i w:val="0"/>
                <w:sz w:val="19"/>
              </w:rPr>
              <w:t>Loại thuộc tính</w:t>
            </w:r>
          </w:p>
        </w:tc>
        <w:tc>
          <w:tcPr>
            <w:tcW w:type="dxa" w:w="1872"/>
          </w:tcPr>
          <w:p>
            <w:r/>
            <w:r>
              <w:rPr>
                <w:b w:val="0"/>
                <w:i w:val="0"/>
                <w:sz w:val="19"/>
              </w:rPr>
              <w:t>Loại dữ liệu</w:t>
            </w:r>
          </w:p>
        </w:tc>
      </w:tr>
      <w:tr>
        <w:tc>
          <w:tcPr>
            <w:tcW w:type="dxa" w:w="1872"/>
          </w:tcPr>
          <w:p>
            <w:r/>
            <w:r>
              <w:rPr>
                <w:b w:val="0"/>
                <w:i w:val="0"/>
                <w:sz w:val="19"/>
              </w:rPr>
              <w:t>ApplicationLogo</w:t>
            </w:r>
          </w:p>
        </w:tc>
        <w:tc>
          <w:tcPr>
            <w:tcW w:type="dxa" w:w="1872"/>
          </w:tcPr>
          <w:p>
            <w:r/>
            <w:r>
              <w:rPr>
                <w:b w:val="0"/>
                <w:i w:val="0"/>
                <w:sz w:val="19"/>
              </w:rPr>
              <w:t>ApplicationLogo</w:t>
            </w:r>
          </w:p>
        </w:tc>
        <w:tc>
          <w:tcPr>
            <w:tcW w:type="dxa" w:w="1872"/>
          </w:tcPr>
          <w:p>
            <w:r/>
            <w:r>
              <w:rPr>
                <w:b w:val="0"/>
                <w:i w:val="0"/>
                <w:sz w:val="19"/>
              </w:rPr>
              <w:t>Logo ứng dụng</w:t>
            </w:r>
          </w:p>
        </w:tc>
        <w:tc>
          <w:tcPr>
            <w:tcW w:type="dxa" w:w="1872"/>
          </w:tcPr>
          <w:p>
            <w:r/>
            <w:r>
              <w:rPr>
                <w:b w:val="0"/>
                <w:i w:val="0"/>
                <w:sz w:val="19"/>
              </w:rPr>
              <w:t>Đầu vào</w:t>
            </w:r>
          </w:p>
        </w:tc>
        <w:tc>
          <w:tcPr>
            <w:tcW w:type="dxa" w:w="1872"/>
          </w:tcPr>
          <w:p>
            <w:r/>
            <w:r>
              <w:rPr>
                <w:b w:val="0"/>
                <w:i w:val="0"/>
                <w:sz w:val="19"/>
              </w:rPr>
              <w:t>Hình ảnh</w:t>
            </w:r>
          </w:p>
        </w:tc>
      </w:tr>
      <w:tr>
        <w:tc>
          <w:tcPr>
            <w:tcW w:type="dxa" w:w="1872"/>
          </w:tcPr>
          <w:p>
            <w:r/>
            <w:r>
              <w:rPr>
                <w:b w:val="0"/>
                <w:i w:val="0"/>
                <w:sz w:val="19"/>
              </w:rPr>
              <w:t>NavColor</w:t>
            </w:r>
          </w:p>
        </w:tc>
        <w:tc>
          <w:tcPr>
            <w:tcW w:type="dxa" w:w="1872"/>
          </w:tcPr>
          <w:p>
            <w:r/>
            <w:r>
              <w:rPr>
                <w:b w:val="0"/>
                <w:i w:val="0"/>
                <w:sz w:val="19"/>
              </w:rPr>
              <w:t>NavColor</w:t>
            </w:r>
          </w:p>
        </w:tc>
        <w:tc>
          <w:tcPr>
            <w:tcW w:type="dxa" w:w="1872"/>
          </w:tcPr>
          <w:p>
            <w:r/>
            <w:r>
              <w:rPr>
                <w:b w:val="0"/>
                <w:i w:val="0"/>
                <w:sz w:val="19"/>
              </w:rPr>
              <w:t>Màu chính của thanh điều hướng</w:t>
            </w:r>
          </w:p>
        </w:tc>
        <w:tc>
          <w:tcPr>
            <w:tcW w:type="dxa" w:w="1872"/>
          </w:tcPr>
          <w:p>
            <w:r/>
            <w:r>
              <w:rPr>
                <w:b w:val="0"/>
                <w:i w:val="0"/>
                <w:sz w:val="19"/>
              </w:rPr>
              <w:t>Đầu vào</w:t>
            </w:r>
          </w:p>
        </w:tc>
        <w:tc>
          <w:tcPr>
            <w:tcW w:type="dxa" w:w="1872"/>
          </w:tcPr>
          <w:p>
            <w:r/>
            <w:r>
              <w:rPr>
                <w:b w:val="0"/>
                <w:i w:val="0"/>
                <w:sz w:val="19"/>
              </w:rPr>
              <w:t>Màu sắc</w:t>
            </w:r>
          </w:p>
        </w:tc>
      </w:tr>
      <w:tr>
        <w:tc>
          <w:tcPr>
            <w:tcW w:type="dxa" w:w="1872"/>
          </w:tcPr>
          <w:p>
            <w:r/>
            <w:r>
              <w:rPr>
                <w:b w:val="0"/>
                <w:i w:val="0"/>
                <w:sz w:val="19"/>
              </w:rPr>
              <w:t>Screens</w:t>
            </w:r>
          </w:p>
        </w:tc>
        <w:tc>
          <w:tcPr>
            <w:tcW w:type="dxa" w:w="1872"/>
          </w:tcPr>
          <w:p>
            <w:r/>
            <w:r>
              <w:rPr>
                <w:b w:val="0"/>
                <w:i w:val="0"/>
                <w:sz w:val="19"/>
              </w:rPr>
              <w:t>Màn hình</w:t>
            </w:r>
          </w:p>
        </w:tc>
        <w:tc>
          <w:tcPr>
            <w:tcW w:type="dxa" w:w="1872"/>
          </w:tcPr>
          <w:p>
            <w:r/>
            <w:r>
              <w:rPr>
                <w:b w:val="0"/>
                <w:i w:val="0"/>
                <w:sz w:val="19"/>
              </w:rPr>
              <w:t>Danh sách màn hình</w:t>
            </w:r>
          </w:p>
        </w:tc>
        <w:tc>
          <w:tcPr>
            <w:tcW w:type="dxa" w:w="1872"/>
          </w:tcPr>
          <w:p>
            <w:r/>
            <w:r>
              <w:rPr>
                <w:b w:val="0"/>
                <w:i w:val="0"/>
                <w:sz w:val="19"/>
              </w:rPr>
              <w:t>Đầu vào</w:t>
            </w:r>
          </w:p>
        </w:tc>
        <w:tc>
          <w:tcPr>
            <w:tcW w:type="dxa" w:w="1872"/>
          </w:tcPr>
          <w:p>
            <w:r/>
            <w:r>
              <w:rPr>
                <w:b w:val="0"/>
                <w:i w:val="0"/>
                <w:sz w:val="19"/>
              </w:rPr>
              <w:t>Bảng</w:t>
            </w:r>
          </w:p>
        </w:tc>
      </w:tr>
      <w:tr>
        <w:tc>
          <w:tcPr>
            <w:tcW w:type="dxa" w:w="1872"/>
          </w:tcPr>
          <w:p>
            <w:r/>
            <w:r>
              <w:rPr>
                <w:b w:val="0"/>
                <w:i w:val="0"/>
                <w:sz w:val="19"/>
              </w:rPr>
              <w:t>Màn hình đang hoạt động</w:t>
            </w:r>
          </w:p>
        </w:tc>
        <w:tc>
          <w:tcPr>
            <w:tcW w:type="dxa" w:w="1872"/>
          </w:tcPr>
          <w:p>
            <w:r/>
            <w:r>
              <w:rPr>
                <w:b w:val="0"/>
                <w:i w:val="0"/>
                <w:sz w:val="19"/>
              </w:rPr>
              <w:t>ActiveScreen</w:t>
            </w:r>
          </w:p>
        </w:tc>
        <w:tc>
          <w:tcPr>
            <w:tcW w:type="dxa" w:w="1872"/>
          </w:tcPr>
          <w:p>
            <w:r/>
            <w:r>
              <w:rPr>
                <w:b w:val="0"/>
                <w:i w:val="0"/>
                <w:sz w:val="19"/>
              </w:rPr>
              <w:t>Màn hình đang hoạt động</w:t>
            </w:r>
          </w:p>
        </w:tc>
        <w:tc>
          <w:tcPr>
            <w:tcW w:type="dxa" w:w="1872"/>
          </w:tcPr>
          <w:p>
            <w:r/>
            <w:r>
              <w:rPr>
                <w:b w:val="0"/>
                <w:i w:val="0"/>
                <w:sz w:val="19"/>
              </w:rPr>
              <w:t>Đầu vào</w:t>
            </w:r>
          </w:p>
        </w:tc>
        <w:tc>
          <w:tcPr>
            <w:tcW w:type="dxa" w:w="1872"/>
          </w:tcPr>
          <w:p>
            <w:r/>
            <w:r>
              <w:rPr>
                <w:b w:val="0"/>
                <w:i w:val="0"/>
                <w:sz w:val="19"/>
              </w:rPr>
              <w:t>Màn hình</w:t>
            </w:r>
          </w:p>
        </w:tc>
      </w:tr>
    </w:tbl>
    <w:p>
      <w:pPr>
        <w:spacing w:after="0"/>
      </w:pPr>
    </w:p>
    <w:p>
      <w:pPr>
        <w:spacing w:after="160"/>
        <w:jc w:val="center"/>
      </w:pPr>
      <w:r>
        <w:rPr>
          <w:rFonts w:ascii="Calibri" w:hAnsi="Calibri"/>
          <w:b w:val="0"/>
          <w:i/>
          <w:sz w:val="19"/>
        </w:rPr>
        <w:t>Bảng 6.3: Các thuộc tính tùy chỉnh của thành phần điều hướng</w:t>
      </w:r>
    </w:p>
    <w:p>
      <w:pPr>
        <w:spacing w:after="80"/>
        <w:ind w:left="360"/>
      </w:pPr>
      <w:r>
        <w:t xml:space="preserve">1. </w:t>
      </w:r>
      <w:r>
        <w:rPr>
          <w:b w:val="0"/>
          <w:i w:val="0"/>
        </w:rPr>
        <w:t xml:space="preserve">Để có thể sử dụng các thuộc tính tùy chỉnh này, chúng ta sẽ đặt giá trị của chúng bằng dữ liệu mẫu từ chính thành phần đó. Vào tab </w:t>
      </w:r>
      <w:r>
        <w:rPr>
          <w:b/>
          <w:i w:val="0"/>
        </w:rPr>
        <w:t>Advanced</w:t>
      </w:r>
      <w:r>
        <w:rPr>
          <w:b w:val="0"/>
          <w:i w:val="0"/>
        </w:rPr>
        <w:t xml:space="preserve"> trong thuộc tính của </w:t>
      </w:r>
      <w:r>
        <w:rPr>
          <w:b/>
          <w:i w:val="0"/>
        </w:rPr>
        <w:t>NavCmp</w:t>
      </w:r>
      <w:r>
        <w:rPr>
          <w:b w:val="0"/>
          <w:i w:val="0"/>
        </w:rPr>
        <w:t xml:space="preserve"> và đặt dữ liệu như sau:</w:t>
      </w:r>
    </w:p>
    <w:p>
      <w:pPr>
        <w:spacing w:after="80"/>
        <w:ind w:left="720"/>
      </w:pPr>
      <w:r>
        <w:t xml:space="preserve">• </w:t>
      </w:r>
      <w:r>
        <w:rPr>
          <w:b/>
          <w:i w:val="0"/>
        </w:rPr>
        <w:t>NavColor</w:t>
      </w:r>
      <w:r>
        <w:rPr>
          <w:b w:val="0"/>
          <w:i w:val="0"/>
        </w:rPr>
        <w:t xml:space="preserve">: </w:t>
      </w:r>
      <w:r>
        <w:rPr>
          <w:rFonts w:ascii="Consolas" w:hAnsi="Consolas"/>
          <w:b w:val="0"/>
          <w:i w:val="0"/>
          <w:sz w:val="20"/>
        </w:rPr>
        <w:t>ColorValue("#2A4365")</w:t>
      </w:r>
    </w:p>
    <w:p>
      <w:pPr>
        <w:spacing w:after="80"/>
        <w:ind w:left="720"/>
      </w:pPr>
      <w:r>
        <w:t xml:space="preserve">• </w:t>
      </w:r>
      <w:r>
        <w:rPr>
          <w:b/>
          <w:i w:val="0"/>
        </w:rPr>
        <w:t>Screens</w:t>
      </w:r>
      <w:r>
        <w:rPr>
          <w:b w:val="0"/>
          <w:i w:val="0"/>
        </w:rPr>
        <w:t xml:space="preserve">: </w:t>
      </w:r>
      <w:r>
        <w:rPr>
          <w:rFonts w:ascii="Consolas" w:hAnsi="Consolas"/>
          <w:b w:val="0"/>
          <w:i w:val="0"/>
          <w:sz w:val="20"/>
        </w:rPr>
        <w:t>Table({Name: "Home", Screen: App.ActiveScreen}, {Name: "Departments", Screen: App.ActiveScreen})</w:t>
      </w:r>
    </w:p>
    <w:p>
      <w:pPr>
        <w:spacing w:after="80"/>
        <w:ind w:left="360"/>
      </w:pPr>
      <w:r>
        <w:t xml:space="preserve">2. </w:t>
      </w:r>
      <w:r>
        <w:rPr>
          <w:b w:val="0"/>
          <w:i w:val="0"/>
        </w:rPr>
        <w:t>Hãy liên kết các thuộc tính tùy chỉnh này với các điều khiển tương ứng bằng thanh công thức:</w:t>
      </w:r>
    </w:p>
    <w:p>
      <w:pPr>
        <w:spacing w:after="80"/>
        <w:ind w:left="720"/>
      </w:pPr>
      <w:r>
        <w:t xml:space="preserve">• </w:t>
      </w:r>
      <w:r>
        <w:rPr>
          <w:b w:val="0"/>
          <w:i w:val="0"/>
        </w:rPr>
        <w:t xml:space="preserve">Thay đổi thuộc tính </w:t>
      </w:r>
      <w:r>
        <w:rPr>
          <w:b/>
          <w:i w:val="0"/>
        </w:rPr>
        <w:t>Fill</w:t>
      </w:r>
      <w:r>
        <w:rPr>
          <w:b w:val="0"/>
          <w:i w:val="0"/>
        </w:rPr>
        <w:t xml:space="preserve"> của thành phần thành </w:t>
      </w:r>
      <w:r>
        <w:rPr>
          <w:rFonts w:ascii="Consolas" w:hAnsi="Consolas"/>
          <w:b w:val="0"/>
          <w:i w:val="0"/>
          <w:sz w:val="20"/>
        </w:rPr>
        <w:t>Self.NavColor</w:t>
      </w:r>
    </w:p>
    <w:p>
      <w:pPr>
        <w:spacing w:after="80"/>
        <w:ind w:left="720"/>
      </w:pPr>
      <w:r>
        <w:t xml:space="preserve">• </w:t>
      </w:r>
      <w:r>
        <w:rPr>
          <w:b w:val="0"/>
          <w:i w:val="0"/>
        </w:rPr>
        <w:t xml:space="preserve">Đặt thuộc tính </w:t>
      </w:r>
      <w:r>
        <w:rPr>
          <w:b/>
          <w:i w:val="0"/>
        </w:rPr>
        <w:t>Image</w:t>
      </w:r>
      <w:r>
        <w:rPr>
          <w:b w:val="0"/>
          <w:i w:val="0"/>
        </w:rPr>
        <w:t xml:space="preserve"> của </w:t>
      </w:r>
      <w:r>
        <w:rPr>
          <w:rFonts w:ascii="Consolas" w:hAnsi="Consolas"/>
          <w:b w:val="0"/>
          <w:i w:val="0"/>
          <w:sz w:val="20"/>
        </w:rPr>
        <w:t>LogoImg</w:t>
      </w:r>
      <w:r>
        <w:rPr>
          <w:b w:val="0"/>
          <w:i w:val="0"/>
        </w:rPr>
        <w:t xml:space="preserve"> thành </w:t>
      </w:r>
      <w:r>
        <w:rPr>
          <w:rFonts w:ascii="Consolas" w:hAnsi="Consolas"/>
          <w:b w:val="0"/>
          <w:i w:val="0"/>
          <w:sz w:val="20"/>
        </w:rPr>
        <w:t>NavCmp.ApplicationLogo</w:t>
      </w:r>
    </w:p>
    <w:p>
      <w:pPr>
        <w:spacing w:after="80"/>
        <w:ind w:left="720"/>
      </w:pPr>
      <w:r>
        <w:t xml:space="preserve">• </w:t>
      </w:r>
      <w:r>
        <w:rPr>
          <w:b w:val="0"/>
          <w:i w:val="0"/>
        </w:rPr>
        <w:t xml:space="preserve">Thay đổi </w:t>
      </w:r>
      <w:r>
        <w:rPr>
          <w:b/>
          <w:i w:val="0"/>
        </w:rPr>
        <w:t>Data source</w:t>
      </w:r>
      <w:r>
        <w:rPr>
          <w:b w:val="0"/>
          <w:i w:val="0"/>
        </w:rPr>
        <w:t xml:space="preserve"> của </w:t>
      </w:r>
      <w:r>
        <w:rPr>
          <w:rFonts w:ascii="Consolas" w:hAnsi="Consolas"/>
          <w:b w:val="0"/>
          <w:i w:val="0"/>
          <w:sz w:val="20"/>
        </w:rPr>
        <w:t>OptionsGly</w:t>
      </w:r>
      <w:r>
        <w:rPr>
          <w:b w:val="0"/>
          <w:i w:val="0"/>
        </w:rPr>
        <w:t xml:space="preserve"> thành </w:t>
      </w:r>
      <w:r>
        <w:rPr>
          <w:rFonts w:ascii="Consolas" w:hAnsi="Consolas"/>
          <w:b w:val="0"/>
          <w:i w:val="0"/>
          <w:sz w:val="20"/>
        </w:rPr>
        <w:t>NavCmp.Screens</w:t>
      </w:r>
    </w:p>
    <w:p>
      <w:pPr>
        <w:spacing w:after="80"/>
        <w:ind w:left="720"/>
      </w:pPr>
      <w:r>
        <w:t xml:space="preserve">• </w:t>
      </w:r>
      <w:r>
        <w:rPr>
          <w:b w:val="0"/>
          <w:i w:val="0"/>
        </w:rPr>
        <w:t xml:space="preserve">Đặt thuộc tính </w:t>
      </w:r>
      <w:r>
        <w:rPr>
          <w:b/>
          <w:i w:val="0"/>
        </w:rPr>
        <w:t>OnSelect</w:t>
      </w:r>
      <w:r>
        <w:rPr>
          <w:b w:val="0"/>
          <w:i w:val="0"/>
        </w:rPr>
        <w:t xml:space="preserve"> trong tab </w:t>
      </w:r>
      <w:r>
        <w:rPr>
          <w:b/>
          <w:i w:val="0"/>
        </w:rPr>
        <w:t>Advanced</w:t>
      </w:r>
      <w:r>
        <w:rPr>
          <w:b w:val="0"/>
          <w:i w:val="0"/>
        </w:rPr>
        <w:t xml:space="preserve"> của điều khiển </w:t>
      </w:r>
      <w:r>
        <w:rPr>
          <w:rFonts w:ascii="Consolas" w:hAnsi="Consolas"/>
          <w:b w:val="0"/>
          <w:i w:val="0"/>
          <w:sz w:val="20"/>
        </w:rPr>
        <w:t>OptionIcn</w:t>
      </w:r>
      <w:r>
        <w:rPr>
          <w:b w:val="0"/>
          <w:i w:val="0"/>
        </w:rPr>
        <w:t xml:space="preserve"> thành </w:t>
      </w:r>
      <w:r>
        <w:rPr>
          <w:rFonts w:ascii="Consolas" w:hAnsi="Consolas"/>
          <w:b w:val="0"/>
          <w:i w:val="0"/>
          <w:sz w:val="20"/>
        </w:rPr>
        <w:t>Navigate(ThisItem.Screen, ScreenTransition.Fade)</w:t>
      </w:r>
    </w:p>
    <w:p>
      <w:pPr>
        <w:spacing w:after="80"/>
        <w:ind w:left="720"/>
      </w:pPr>
      <w:r>
        <w:t xml:space="preserve">• </w:t>
      </w:r>
      <w:r>
        <w:rPr>
          <w:b w:val="0"/>
          <w:i w:val="0"/>
        </w:rPr>
        <w:t xml:space="preserve">Thay đổi thuộc tính </w:t>
      </w:r>
      <w:r>
        <w:rPr>
          <w:b/>
          <w:i w:val="0"/>
        </w:rPr>
        <w:t>Text</w:t>
      </w:r>
      <w:r>
        <w:rPr>
          <w:b w:val="0"/>
          <w:i w:val="0"/>
        </w:rPr>
        <w:t xml:space="preserve"> của </w:t>
      </w:r>
      <w:r>
        <w:rPr>
          <w:rFonts w:ascii="Consolas" w:hAnsi="Consolas"/>
          <w:b w:val="0"/>
          <w:i w:val="0"/>
          <w:sz w:val="20"/>
        </w:rPr>
        <w:t>OptionLbl</w:t>
      </w:r>
      <w:r>
        <w:rPr>
          <w:b w:val="0"/>
          <w:i w:val="0"/>
        </w:rPr>
        <w:t xml:space="preserve"> thành </w:t>
      </w:r>
      <w:r>
        <w:rPr>
          <w:rFonts w:ascii="Consolas" w:hAnsi="Consolas"/>
          <w:b w:val="0"/>
          <w:i w:val="0"/>
          <w:sz w:val="20"/>
        </w:rPr>
        <w:t>ThisItem.Name</w:t>
      </w:r>
    </w:p>
    <w:p>
      <w:pPr>
        <w:spacing w:after="80"/>
        <w:ind w:left="720"/>
      </w:pPr>
      <w:r>
        <w:t xml:space="preserve">• </w:t>
      </w:r>
      <w:r>
        <w:rPr>
          <w:b w:val="0"/>
          <w:i w:val="0"/>
        </w:rPr>
        <w:t xml:space="preserve">Đặt thuộc tính </w:t>
      </w:r>
      <w:r>
        <w:rPr>
          <w:b/>
          <w:i w:val="0"/>
        </w:rPr>
        <w:t>Fill</w:t>
      </w:r>
      <w:r>
        <w:rPr>
          <w:b w:val="0"/>
          <w:i w:val="0"/>
        </w:rPr>
        <w:t xml:space="preserve"> của </w:t>
      </w:r>
      <w:r>
        <w:rPr>
          <w:rFonts w:ascii="Consolas" w:hAnsi="Consolas"/>
          <w:b w:val="0"/>
          <w:i w:val="0"/>
          <w:sz w:val="20"/>
        </w:rPr>
        <w:t>OptionBGImg</w:t>
      </w:r>
      <w:r>
        <w:rPr>
          <w:b w:val="0"/>
          <w:i w:val="0"/>
        </w:rPr>
        <w:t xml:space="preserve"> thành </w:t>
      </w:r>
      <w:r>
        <w:rPr>
          <w:rFonts w:ascii="Consolas" w:hAnsi="Consolas"/>
          <w:b w:val="0"/>
          <w:i w:val="0"/>
          <w:sz w:val="20"/>
        </w:rPr>
        <w:t>ColorFade(NavCmp.NavColor, -25%)</w:t>
      </w:r>
      <w:r>
        <w:rPr>
          <w:b w:val="0"/>
          <w:i w:val="0"/>
        </w:rPr>
        <w:t xml:space="preserve"> và thuộc tính </w:t>
      </w:r>
      <w:r>
        <w:rPr>
          <w:b/>
          <w:i w:val="0"/>
        </w:rPr>
        <w:t>Visible</w:t>
      </w:r>
      <w:r>
        <w:rPr>
          <w:b w:val="0"/>
          <w:i w:val="0"/>
        </w:rPr>
        <w:t xml:space="preserve"> thành </w:t>
      </w:r>
      <w:r>
        <w:rPr>
          <w:rFonts w:ascii="Consolas" w:hAnsi="Consolas"/>
          <w:b w:val="0"/>
          <w:i w:val="0"/>
          <w:sz w:val="20"/>
        </w:rPr>
        <w:t>ThisItem.Screen = NavCmp.ActiveScreen</w:t>
      </w:r>
    </w:p>
    <w:p>
      <w:pPr>
        <w:spacing w:after="80"/>
      </w:pPr>
      <w:r>
        <w:rPr>
          <w:b w:val="0"/>
          <w:i w:val="0"/>
        </w:rPr>
        <w:t>Sẽ dễ hình dung hơn component trông như thế nào với dữ liệu mẫu và các thuộc tính tùy chỉnh đã được thiết lập. Hãy xem ảnh chụp màn hình sau đây làm ví dụ:</w:t>
      </w:r>
    </w:p>
    <w:p>
      <w:pPr>
        <w:jc w:val="center"/>
      </w:pPr>
      <w:r>
        <w:drawing>
          <wp:inline xmlns:a="http://schemas.openxmlformats.org/drawingml/2006/main" xmlns:pic="http://schemas.openxmlformats.org/drawingml/2006/picture">
            <wp:extent cx="5486400" cy="3794486"/>
            <wp:docPr id="131" name="Picture 131"/>
            <wp:cNvGraphicFramePr>
              <a:graphicFrameLocks noChangeAspect="1"/>
            </wp:cNvGraphicFramePr>
            <a:graphic>
              <a:graphicData uri="http://schemas.openxmlformats.org/drawingml/2006/picture">
                <pic:pic>
                  <pic:nvPicPr>
                    <pic:cNvPr id="0" name="image_rsrcBCM.jpg"/>
                    <pic:cNvPicPr/>
                  </pic:nvPicPr>
                  <pic:blipFill>
                    <a:blip r:embed="rId134"/>
                    <a:stretch>
                      <a:fillRect/>
                    </a:stretch>
                  </pic:blipFill>
                  <pic:spPr>
                    <a:xfrm>
                      <a:off x="0" y="0"/>
                      <a:ext cx="5486400" cy="3794486"/>
                    </a:xfrm>
                    <a:prstGeom prst="rect"/>
                  </pic:spPr>
                </pic:pic>
              </a:graphicData>
            </a:graphic>
          </wp:inline>
        </w:drawing>
      </w:r>
    </w:p>
    <w:p>
      <w:pPr>
        <w:spacing w:after="160"/>
        <w:jc w:val="center"/>
      </w:pPr>
      <w:r>
        <w:rPr>
          <w:rFonts w:ascii="Calibri" w:hAnsi="Calibri"/>
          <w:b w:val="0"/>
          <w:i/>
          <w:sz w:val="19"/>
        </w:rPr>
        <w:t>Hình 6.14: Component điều hướng với dữ liệu mẫu</w:t>
      </w:r>
    </w:p>
    <w:p>
      <w:pPr>
        <w:spacing w:after="80"/>
      </w:pPr>
      <w:r>
        <w:rPr>
          <w:b w:val="0"/>
          <w:i w:val="0"/>
        </w:rPr>
        <w:t>Đảm bảo rằng tất cả vị trí đặt control đều tuân theo mẫu trong ảnh chụp màn hình trước đó. Nếu bạn cần thay đổi, hãy nhấp vào dấu ba chấm và sắp xếp lại theo yêu cầu:</w:t>
      </w:r>
    </w:p>
    <w:p>
      <w:pPr>
        <w:jc w:val="center"/>
      </w:pPr>
      <w:r>
        <w:drawing>
          <wp:inline xmlns:a="http://schemas.openxmlformats.org/drawingml/2006/main" xmlns:pic="http://schemas.openxmlformats.org/drawingml/2006/picture">
            <wp:extent cx="5486400" cy="4161826"/>
            <wp:docPr id="132" name="Picture 132"/>
            <wp:cNvGraphicFramePr>
              <a:graphicFrameLocks noChangeAspect="1"/>
            </wp:cNvGraphicFramePr>
            <a:graphic>
              <a:graphicData uri="http://schemas.openxmlformats.org/drawingml/2006/picture">
                <pic:pic>
                  <pic:nvPicPr>
                    <pic:cNvPr id="0" name="image_rsrcBCN.jpg"/>
                    <pic:cNvPicPr/>
                  </pic:nvPicPr>
                  <pic:blipFill>
                    <a:blip r:embed="rId135"/>
                    <a:stretch>
                      <a:fillRect/>
                    </a:stretch>
                  </pic:blipFill>
                  <pic:spPr>
                    <a:xfrm>
                      <a:off x="0" y="0"/>
                      <a:ext cx="5486400" cy="4161826"/>
                    </a:xfrm>
                    <a:prstGeom prst="rect"/>
                  </pic:spPr>
                </pic:pic>
              </a:graphicData>
            </a:graphic>
          </wp:inline>
        </w:drawing>
      </w:r>
    </w:p>
    <w:p>
      <w:pPr>
        <w:spacing w:after="160"/>
        <w:jc w:val="center"/>
      </w:pPr>
      <w:r>
        <w:rPr>
          <w:rFonts w:ascii="Calibri" w:hAnsi="Calibri"/>
          <w:b w:val="0"/>
          <w:i/>
          <w:sz w:val="19"/>
        </w:rPr>
        <w:t>Hình 6.15: Thứ tự control bên trong component</w:t>
      </w:r>
    </w:p>
    <w:p>
      <w:pPr>
        <w:spacing w:after="80"/>
      </w:pPr>
      <w:r>
        <w:rPr>
          <w:b w:val="0"/>
          <w:i w:val="0"/>
        </w:rPr>
        <w:t>Component giờ đã hoàn tất. Quay lại canvas chính để hoàn thành cấu hình.</w:t>
      </w:r>
    </w:p>
    <w:p>
      <w:pPr>
        <w:spacing w:after="80"/>
        <w:ind w:left="360"/>
      </w:pPr>
      <w:r>
        <w:t xml:space="preserve">1. </w:t>
      </w:r>
      <w:r>
        <w:rPr>
          <w:b w:val="0"/>
          <w:i w:val="0"/>
        </w:rPr>
        <w:t xml:space="preserve">Đặt tên màn hình đầu tiên của bạn là </w:t>
      </w:r>
      <w:r>
        <w:rPr>
          <w:rFonts w:ascii="Consolas" w:hAnsi="Consolas"/>
          <w:b w:val="0"/>
          <w:i w:val="0"/>
          <w:sz w:val="20"/>
        </w:rPr>
        <w:t>HomeScreen</w:t>
      </w:r>
      <w:r>
        <w:rPr>
          <w:b w:val="0"/>
          <w:i w:val="0"/>
        </w:rPr>
        <w:t xml:space="preserve">, và tạo một màn hình mới có tên </w:t>
      </w:r>
      <w:r>
        <w:rPr>
          <w:rFonts w:ascii="Consolas" w:hAnsi="Consolas"/>
          <w:b w:val="0"/>
          <w:i w:val="0"/>
          <w:sz w:val="20"/>
        </w:rPr>
        <w:t>DocumentsScreen</w:t>
      </w:r>
    </w:p>
    <w:p>
      <w:pPr>
        <w:spacing w:after="80"/>
        <w:ind w:left="360"/>
      </w:pPr>
      <w:r>
        <w:t xml:space="preserve">2. </w:t>
      </w:r>
      <w:r>
        <w:rPr>
          <w:b w:val="0"/>
          <w:i w:val="0"/>
        </w:rPr>
        <w:t xml:space="preserve">Từ thanh công cụ </w:t>
      </w:r>
      <w:r>
        <w:rPr>
          <w:b/>
          <w:i w:val="0"/>
        </w:rPr>
        <w:t>Insert</w:t>
      </w:r>
      <w:r>
        <w:rPr>
          <w:b w:val="0"/>
          <w:i w:val="0"/>
        </w:rPr>
        <w:t xml:space="preserve">, nhấp vào </w:t>
      </w:r>
      <w:r>
        <w:rPr>
          <w:b/>
          <w:i w:val="0"/>
        </w:rPr>
        <w:t>Custom</w:t>
      </w:r>
      <w:r>
        <w:rPr>
          <w:b w:val="0"/>
          <w:i w:val="0"/>
        </w:rPr>
        <w:t xml:space="preserve"> và chọn </w:t>
      </w:r>
      <w:r>
        <w:rPr>
          <w:rFonts w:ascii="Consolas" w:hAnsi="Consolas"/>
          <w:b w:val="0"/>
          <w:i w:val="0"/>
          <w:sz w:val="20"/>
        </w:rPr>
        <w:t>NavCmp</w:t>
      </w:r>
      <w:r>
        <w:rPr>
          <w:b w:val="0"/>
          <w:i w:val="0"/>
        </w:rPr>
        <w:t>. Thực hiện điều này trên cả hai màn hình.</w:t>
      </w:r>
    </w:p>
    <w:p>
      <w:pPr>
        <w:spacing w:after="80"/>
        <w:ind w:left="360"/>
      </w:pPr>
      <w:r>
        <w:t xml:space="preserve">3. </w:t>
      </w:r>
      <w:r>
        <w:rPr>
          <w:b w:val="0"/>
          <w:i w:val="0"/>
        </w:rPr>
        <w:t xml:space="preserve">Tải lên một hình ảnh thông qua tab media và đặt nó làm </w:t>
      </w:r>
      <w:r>
        <w:rPr>
          <w:b/>
          <w:i w:val="0"/>
        </w:rPr>
        <w:t>ApplicationLogo</w:t>
      </w:r>
      <w:r>
        <w:rPr>
          <w:b w:val="0"/>
          <w:i w:val="0"/>
        </w:rPr>
        <w:t xml:space="preserve"> trong thuộc tính của component.</w:t>
      </w:r>
    </w:p>
    <w:p>
      <w:pPr>
        <w:spacing w:after="80"/>
        <w:ind w:left="360"/>
      </w:pPr>
      <w:r>
        <w:t xml:space="preserve">4. </w:t>
      </w:r>
      <w:r>
        <w:rPr>
          <w:b w:val="0"/>
          <w:i w:val="0"/>
        </w:rPr>
        <w:t xml:space="preserve">Chọn phần tử </w:t>
      </w:r>
      <w:r>
        <w:rPr>
          <w:b/>
          <w:i w:val="0"/>
        </w:rPr>
        <w:t>App</w:t>
      </w:r>
      <w:r>
        <w:rPr>
          <w:b w:val="0"/>
          <w:i w:val="0"/>
        </w:rPr>
        <w:t xml:space="preserve"> trong </w:t>
      </w:r>
      <w:r>
        <w:rPr>
          <w:b/>
          <w:i w:val="0"/>
        </w:rPr>
        <w:t>Tree view</w:t>
      </w:r>
      <w:r>
        <w:rPr>
          <w:b w:val="0"/>
          <w:i w:val="0"/>
        </w:rPr>
        <w:t xml:space="preserve">. Trong tab </w:t>
      </w:r>
      <w:r>
        <w:rPr>
          <w:b/>
          <w:i w:val="0"/>
        </w:rPr>
        <w:t>Advanced</w:t>
      </w:r>
      <w:r>
        <w:rPr>
          <w:b w:val="0"/>
          <w:i w:val="0"/>
        </w:rPr>
        <w:t xml:space="preserve">, chọn thuộc tính </w:t>
      </w:r>
      <w:r>
        <w:rPr>
          <w:b/>
          <w:i w:val="0"/>
        </w:rPr>
        <w:t>OnStart</w:t>
      </w:r>
      <w:r>
        <w:rPr>
          <w:b w:val="0"/>
          <w:i w:val="0"/>
        </w:rPr>
        <w:t xml:space="preserve"> và đặt giá trị của nó như sau:</w:t>
      </w:r>
    </w:p>
    <w:p>
      <w:pPr>
        <w:spacing w:after="0"/>
        <w:ind w:left="360"/>
        <w:shd w:val="clear" w:color="auto" w:fill="F2F2F2"/>
      </w:pPr>
      <w:r>
        <w:rPr>
          <w:rFonts w:ascii="Consolas" w:hAnsi="Consolas"/>
          <w:sz w:val="18"/>
        </w:rPr>
        <w:t>Set(</w:t>
      </w:r>
    </w:p>
    <w:p>
      <w:pPr>
        <w:spacing w:after="0"/>
        <w:ind w:left="360"/>
        <w:shd w:val="clear" w:color="auto" w:fill="F2F2F2"/>
      </w:pPr>
      <w:r>
        <w:rPr>
          <w:rFonts w:ascii="Consolas" w:hAnsi="Consolas"/>
          <w:sz w:val="18"/>
        </w:rPr>
        <w:t xml:space="preserve">    gblMenuOptions,</w:t>
      </w:r>
    </w:p>
    <w:p>
      <w:pPr>
        <w:spacing w:after="0"/>
        <w:ind w:left="360"/>
        <w:shd w:val="clear" w:color="auto" w:fill="F2F2F2"/>
      </w:pPr>
      <w:r>
        <w:rPr>
          <w:rFonts w:ascii="Consolas" w:hAnsi="Consolas"/>
          <w:sz w:val="18"/>
        </w:rPr>
        <w:t xml:space="preserve">    Table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"Home",</w:t>
      </w:r>
    </w:p>
    <w:p>
      <w:pPr>
        <w:spacing w:after="0"/>
        <w:ind w:left="360"/>
        <w:shd w:val="clear" w:color="auto" w:fill="F2F2F2"/>
      </w:pPr>
      <w:r>
        <w:rPr>
          <w:rFonts w:ascii="Consolas" w:hAnsi="Consolas"/>
          <w:sz w:val="18"/>
        </w:rPr>
        <w:t xml:space="preserve">            Screen: HomeScreen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"Documents",</w:t>
      </w:r>
    </w:p>
    <w:p>
      <w:pPr>
        <w:spacing w:after="0"/>
        <w:ind w:left="360"/>
        <w:shd w:val="clear" w:color="auto" w:fill="F2F2F2"/>
      </w:pPr>
      <w:r>
        <w:rPr>
          <w:rFonts w:ascii="Consolas" w:hAnsi="Consolas"/>
          <w:sz w:val="18"/>
        </w:rPr>
        <w:t xml:space="preserve">            Screen: DocumentsScreen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5. </w:t>
      </w:r>
      <w:r>
        <w:rPr>
          <w:b w:val="0"/>
          <w:i w:val="0"/>
        </w:rPr>
        <w:t xml:space="preserve">Nhấp chuột phải vào phần tử </w:t>
      </w:r>
      <w:r>
        <w:rPr>
          <w:b/>
          <w:i w:val="0"/>
        </w:rPr>
        <w:t>App</w:t>
      </w:r>
      <w:r>
        <w:rPr>
          <w:b w:val="0"/>
          <w:i w:val="0"/>
        </w:rPr>
        <w:t xml:space="preserve"> và chọn </w:t>
      </w:r>
      <w:r>
        <w:rPr>
          <w:b/>
          <w:i w:val="0"/>
        </w:rPr>
        <w:t>Run OnStart</w:t>
      </w:r>
      <w:r>
        <w:rPr>
          <w:b w:val="0"/>
          <w:i w:val="0"/>
        </w:rPr>
        <w:t>.</w:t>
      </w:r>
    </w:p>
    <w:p>
      <w:pPr>
        <w:spacing w:after="80"/>
        <w:ind w:left="360"/>
      </w:pPr>
      <w:r>
        <w:t xml:space="preserve">6. </w:t>
      </w:r>
      <w:r>
        <w:rPr>
          <w:b w:val="0"/>
          <w:i w:val="0"/>
        </w:rPr>
        <w:t xml:space="preserve">Đặt </w:t>
      </w:r>
      <w:r>
        <w:rPr>
          <w:rFonts w:ascii="Consolas" w:hAnsi="Consolas"/>
          <w:b w:val="0"/>
          <w:i w:val="0"/>
          <w:sz w:val="20"/>
        </w:rPr>
        <w:t>gblMenuOptions</w:t>
      </w:r>
      <w:r>
        <w:rPr>
          <w:b w:val="0"/>
          <w:i w:val="0"/>
        </w:rPr>
        <w:t xml:space="preserve"> làm thuộc tính </w:t>
      </w:r>
      <w:r>
        <w:rPr>
          <w:b/>
          <w:i w:val="0"/>
        </w:rPr>
        <w:t>Screens</w:t>
      </w:r>
      <w:r>
        <w:rPr>
          <w:b w:val="0"/>
          <w:i w:val="0"/>
        </w:rPr>
        <w:t xml:space="preserve"> của component.</w:t>
      </w:r>
    </w:p>
    <w:p>
      <w:pPr>
        <w:spacing w:after="80"/>
      </w:pPr>
      <w:r>
        <w:rPr>
          <w:b w:val="0"/>
          <w:i w:val="0"/>
        </w:rPr>
        <w:t>Giờ khi cấu hình component đã hoàn tất, hãy kiểm tra nó bằng cách chạy ứng dụng.</w:t>
      </w:r>
    </w:p>
    <w:p>
      <w:pPr>
        <w:pStyle w:val="Heading3"/>
      </w:pPr>
      <w:r>
        <w:rPr>
          <w:rFonts w:ascii="Calibri" w:hAnsi="Calibri"/>
          <w:b/>
          <w:i w:val="0"/>
          <w:sz w:val="26"/>
        </w:rPr>
        <w:t>Cách hoạt động...</w:t>
      </w:r>
    </w:p>
    <w:p>
      <w:pPr>
        <w:spacing w:after="80"/>
      </w:pPr>
      <w:r>
        <w:rPr>
          <w:b w:val="0"/>
          <w:i w:val="0"/>
        </w:rPr>
        <w:t>Khi ứng dụng khởi động, component hoạt động như một hệ thống điều hướng cho tất cả các màn hình đã định nghĩa, như thể hiện trong ảnh chụp màn hình sau:</w:t>
      </w:r>
    </w:p>
    <w:p>
      <w:pPr>
        <w:jc w:val="center"/>
      </w:pPr>
      <w:r>
        <w:drawing>
          <wp:inline xmlns:a="http://schemas.openxmlformats.org/drawingml/2006/main" xmlns:pic="http://schemas.openxmlformats.org/drawingml/2006/picture">
            <wp:extent cx="5486400" cy="3589766"/>
            <wp:docPr id="133" name="Picture 133"/>
            <wp:cNvGraphicFramePr>
              <a:graphicFrameLocks noChangeAspect="1"/>
            </wp:cNvGraphicFramePr>
            <a:graphic>
              <a:graphicData uri="http://schemas.openxmlformats.org/drawingml/2006/picture">
                <pic:pic>
                  <pic:nvPicPr>
                    <pic:cNvPr id="0" name="image_rsrcBCP.jpg"/>
                    <pic:cNvPicPr/>
                  </pic:nvPicPr>
                  <pic:blipFill>
                    <a:blip r:embed="rId136"/>
                    <a:stretch>
                      <a:fillRect/>
                    </a:stretch>
                  </pic:blipFill>
                  <pic:spPr>
                    <a:xfrm>
                      <a:off x="0" y="0"/>
                      <a:ext cx="5486400" cy="3589766"/>
                    </a:xfrm>
                    <a:prstGeom prst="rect"/>
                  </pic:spPr>
                </pic:pic>
              </a:graphicData>
            </a:graphic>
          </wp:inline>
        </w:drawing>
      </w:r>
    </w:p>
    <w:p>
      <w:pPr>
        <w:spacing w:after="160"/>
        <w:jc w:val="center"/>
      </w:pPr>
      <w:r>
        <w:rPr>
          <w:rFonts w:ascii="Calibri" w:hAnsi="Calibri"/>
          <w:b w:val="0"/>
          <w:i/>
          <w:sz w:val="19"/>
        </w:rPr>
        <w:t>Hình 6.16: Component điều hướng đang hoạt động</w:t>
      </w:r>
    </w:p>
    <w:p>
      <w:pPr>
        <w:spacing w:after="80"/>
      </w:pPr>
      <w:r>
        <w:rPr>
          <w:b w:val="0"/>
          <w:i w:val="0"/>
        </w:rPr>
        <w:t xml:space="preserve">Vì component sử dụng dữ liệu mẫu, chúng ta có thể thấy ví dụ về dữ liệu cần thiết trong từng thuộc tính, chẳng hạn như định dạng yêu cầu cho bảng thuộc tính </w:t>
      </w:r>
      <w:r>
        <w:rPr>
          <w:b/>
          <w:i w:val="0"/>
        </w:rPr>
        <w:t>Screens</w:t>
      </w:r>
      <w:r>
        <w:rPr>
          <w:b w:val="0"/>
          <w:i w:val="0"/>
        </w:rPr>
        <w:t>.</w:t>
      </w:r>
    </w:p>
    <w:p>
      <w:pPr>
        <w:spacing w:after="80"/>
      </w:pPr>
      <w:r>
        <w:rPr>
          <w:b w:val="0"/>
          <w:i w:val="0"/>
        </w:rPr>
        <w:t>Hãy cùng giải thích một số tính năng của component này:</w:t>
      </w:r>
    </w:p>
    <w:p>
      <w:pPr>
        <w:spacing w:after="80"/>
        <w:ind w:left="360"/>
      </w:pPr>
      <w:r>
        <w:t xml:space="preserve">• </w:t>
      </w:r>
      <w:r>
        <w:rPr>
          <w:b w:val="0"/>
          <w:i w:val="0"/>
        </w:rPr>
        <w:t xml:space="preserve">Nếu bạn cần thêm một màn hình mới vào ứng dụng của mình, chỉ cần thêm một bản ghi mới vào biến </w:t>
      </w:r>
      <w:r>
        <w:rPr>
          <w:rFonts w:ascii="Consolas" w:hAnsi="Consolas"/>
          <w:b w:val="0"/>
          <w:i w:val="0"/>
          <w:sz w:val="20"/>
        </w:rPr>
        <w:t>gblMenuOptions</w:t>
      </w:r>
      <w:r>
        <w:rPr>
          <w:b w:val="0"/>
          <w:i w:val="0"/>
        </w:rPr>
        <w:t>, và tất cả các component sẽ phản ánh thay đổi đó.</w:t>
      </w:r>
    </w:p>
    <w:p>
      <w:pPr>
        <w:spacing w:after="80"/>
        <w:ind w:left="360"/>
      </w:pPr>
      <w:r>
        <w:t xml:space="preserve">• </w:t>
      </w:r>
      <w:r>
        <w:rPr>
          <w:b w:val="0"/>
          <w:i w:val="0"/>
        </w:rPr>
        <w:t xml:space="preserve">Việc sử dụng các biểu tượng </w:t>
      </w:r>
      <w:r>
        <w:rPr>
          <w:rFonts w:ascii="Consolas" w:hAnsi="Consolas"/>
          <w:b w:val="0"/>
          <w:i w:val="0"/>
          <w:sz w:val="20"/>
        </w:rPr>
        <w:t>OptionIcn</w:t>
      </w:r>
      <w:r>
        <w:rPr>
          <w:b w:val="0"/>
          <w:i w:val="0"/>
        </w:rPr>
        <w:t xml:space="preserve"> và </w:t>
      </w:r>
      <w:r>
        <w:rPr>
          <w:rFonts w:ascii="Consolas" w:hAnsi="Consolas"/>
          <w:b w:val="0"/>
          <w:i w:val="0"/>
          <w:sz w:val="20"/>
        </w:rPr>
        <w:t>BackIcn</w:t>
      </w:r>
      <w:r>
        <w:rPr>
          <w:b w:val="0"/>
          <w:i w:val="0"/>
        </w:rPr>
        <w:t xml:space="preserve"> là để mô phỏng </w:t>
      </w:r>
      <w:r>
        <w:rPr>
          <w:b w:val="0"/>
          <w:i/>
        </w:rPr>
        <w:t>con trỏ bàn tay</w:t>
      </w:r>
      <w:r>
        <w:rPr>
          <w:b w:val="0"/>
          <w:i w:val="0"/>
        </w:rPr>
        <w:t xml:space="preserve"> thay vì </w:t>
      </w:r>
      <w:r>
        <w:rPr>
          <w:b w:val="0"/>
          <w:i/>
        </w:rPr>
        <w:t>con trỏ văn bản</w:t>
      </w:r>
      <w:r>
        <w:rPr>
          <w:b w:val="0"/>
          <w:i w:val="0"/>
        </w:rPr>
        <w:t>. Người dùng mong đợi kiểu hành vi này khi chọn tùy chọn bằng chuột. Bạn có thể thấy kết quả trong ảnh chụp màn hình sau:</w:t>
      </w:r>
    </w:p>
    <w:p>
      <w:pPr>
        <w:jc w:val="center"/>
      </w:pPr>
      <w:r>
        <w:drawing>
          <wp:inline xmlns:a="http://schemas.openxmlformats.org/drawingml/2006/main" xmlns:pic="http://schemas.openxmlformats.org/drawingml/2006/picture">
            <wp:extent cx="4752975" cy="1019174"/>
            <wp:docPr id="134" name="Picture 134"/>
            <wp:cNvGraphicFramePr>
              <a:graphicFrameLocks noChangeAspect="1"/>
            </wp:cNvGraphicFramePr>
            <a:graphic>
              <a:graphicData uri="http://schemas.openxmlformats.org/drawingml/2006/picture">
                <pic:pic>
                  <pic:nvPicPr>
                    <pic:cNvPr id="0" name="image_rsrcBCR.jpg"/>
                    <pic:cNvPicPr/>
                  </pic:nvPicPr>
                  <pic:blipFill>
                    <a:blip r:embed="rId137"/>
                    <a:stretch>
                      <a:fillRect/>
                    </a:stretch>
                  </pic:blipFill>
                  <pic:spPr>
                    <a:xfrm>
                      <a:off x="0" y="0"/>
                      <a:ext cx="4752975" cy="1019174"/>
                    </a:xfrm>
                    <a:prstGeom prst="rect"/>
                  </pic:spPr>
                </pic:pic>
              </a:graphicData>
            </a:graphic>
          </wp:inline>
        </w:drawing>
      </w:r>
    </w:p>
    <w:p>
      <w:pPr>
        <w:spacing w:after="160"/>
        <w:jc w:val="center"/>
      </w:pPr>
      <w:r>
        <w:rPr>
          <w:rFonts w:ascii="Calibri" w:hAnsi="Calibri"/>
          <w:b w:val="0"/>
          <w:i/>
          <w:sz w:val="19"/>
        </w:rPr>
        <w:t>Hình 6.17: Con trỏ bàn tay trên một nhãn Text</w:t>
      </w:r>
    </w:p>
    <w:p>
      <w:pPr>
        <w:spacing w:after="80"/>
        <w:ind w:left="360"/>
      </w:pPr>
      <w:r>
        <w:t xml:space="preserve">• </w:t>
      </w:r>
      <w:r>
        <w:rPr>
          <w:b w:val="0"/>
          <w:i w:val="0"/>
        </w:rPr>
        <w:t xml:space="preserve">Thêm hiệu ứng mờ màu âm (negative color fade) vào </w:t>
      </w:r>
      <w:r>
        <w:rPr>
          <w:b/>
          <w:i w:val="0"/>
        </w:rPr>
        <w:t>OptionBGImg</w:t>
      </w:r>
      <w:r>
        <w:rPr>
          <w:b w:val="0"/>
          <w:i w:val="0"/>
        </w:rPr>
        <w:t xml:space="preserve"> sẽ tạo ra màu tối hơn trong thuộc tính tùy chỉnh của component, khiến nó phù hợp làm chỉ báo </w:t>
      </w:r>
      <w:r>
        <w:rPr>
          <w:b w:val="0"/>
          <w:i/>
        </w:rPr>
        <w:t>đã chọn</w:t>
      </w:r>
      <w:r>
        <w:rPr>
          <w:b w:val="0"/>
          <w:i w:val="0"/>
        </w:rPr>
        <w:t>.</w:t>
      </w:r>
    </w:p>
    <w:p>
      <w:pPr>
        <w:spacing w:after="80"/>
        <w:ind w:left="360"/>
      </w:pPr>
      <w:r>
        <w:t xml:space="preserve">• </w:t>
      </w:r>
      <w:r>
        <w:rPr>
          <w:b w:val="0"/>
          <w:i w:val="0"/>
        </w:rPr>
        <w:t xml:space="preserve">Các phần tử phía dưới, như </w:t>
      </w:r>
      <w:r>
        <w:rPr>
          <w:rFonts w:ascii="Consolas" w:hAnsi="Consolas"/>
          <w:b w:val="0"/>
          <w:i w:val="0"/>
          <w:sz w:val="20"/>
        </w:rPr>
        <w:t>BottomDividerRct</w:t>
      </w:r>
      <w:r>
        <w:rPr>
          <w:b w:val="0"/>
          <w:i w:val="0"/>
        </w:rPr>
        <w:t xml:space="preserve"> và </w:t>
      </w:r>
      <w:r>
        <w:rPr>
          <w:rFonts w:ascii="Consolas" w:hAnsi="Consolas"/>
          <w:b w:val="0"/>
          <w:i w:val="0"/>
          <w:sz w:val="20"/>
        </w:rPr>
        <w:t>BackLbl</w:t>
      </w:r>
      <w:r>
        <w:rPr>
          <w:b w:val="0"/>
          <w:i w:val="0"/>
        </w:rPr>
        <w:t>, sử dụng các phép tính âm dựa trên chiều cao của ứng dụng. Kỹ thuật định vị này giúp chúng luôn nằm ở dưới cùng, bất kể kích thước ứng dụng.</w:t>
      </w:r>
    </w:p>
    <w:p>
      <w:pPr>
        <w:spacing w:after="80"/>
        <w:ind w:left="360"/>
      </w:pPr>
      <w:r>
        <w:t xml:space="preserve">• </w:t>
      </w:r>
      <w:r>
        <w:rPr>
          <w:b w:val="0"/>
          <w:i w:val="0"/>
        </w:rPr>
        <w:t xml:space="preserve">Mặc dù chúng ta đã tạo thuộc tính tùy chỉnh </w:t>
      </w:r>
      <w:r>
        <w:rPr>
          <w:rFonts w:ascii="Consolas" w:hAnsi="Consolas"/>
          <w:b w:val="0"/>
          <w:i w:val="0"/>
          <w:sz w:val="20"/>
        </w:rPr>
        <w:t>ActiveScreen</w:t>
      </w:r>
      <w:r>
        <w:rPr>
          <w:b w:val="0"/>
          <w:i w:val="0"/>
        </w:rPr>
        <w:t xml:space="preserve"> mà không đặt giá trị nào, nó vẫn nhận giá trị mặc định từ </w:t>
      </w:r>
      <w:r>
        <w:rPr>
          <w:rFonts w:ascii="Consolas" w:hAnsi="Consolas"/>
          <w:b w:val="0"/>
          <w:i w:val="0"/>
          <w:sz w:val="20"/>
        </w:rPr>
        <w:t>App.ActiveScreen</w:t>
      </w:r>
      <w:r>
        <w:rPr>
          <w:b w:val="0"/>
          <w:i w:val="0"/>
        </w:rPr>
        <w:t xml:space="preserve">, thông báo cho component biết màn hình đang hoạt động, từ đó giúp ích cho công thức thuộc tính </w:t>
      </w:r>
      <w:r>
        <w:rPr>
          <w:b/>
          <w:i w:val="0"/>
        </w:rPr>
        <w:t>Visible</w:t>
      </w:r>
      <w:r>
        <w:rPr>
          <w:b w:val="0"/>
          <w:i w:val="0"/>
        </w:rPr>
        <w:t xml:space="preserve">: </w:t>
      </w:r>
      <w:r>
        <w:rPr>
          <w:rFonts w:ascii="Consolas" w:hAnsi="Consolas"/>
          <w:b w:val="0"/>
          <w:i w:val="0"/>
          <w:sz w:val="20"/>
        </w:rPr>
        <w:t>ThisItem.Screen = NavCmp.ActiveScreen</w:t>
      </w:r>
      <w:r>
        <w:rPr>
          <w:b w:val="0"/>
          <w:i w:val="0"/>
        </w:rPr>
        <w:t xml:space="preserve">. Nếu màn hình đang hoạt động khớp với một màn hình trong gallery, </w:t>
      </w:r>
      <w:r>
        <w:rPr>
          <w:rFonts w:ascii="Consolas" w:hAnsi="Consolas"/>
          <w:b w:val="0"/>
          <w:i w:val="0"/>
          <w:sz w:val="20"/>
        </w:rPr>
        <w:t>OptionBGImg</w:t>
      </w:r>
      <w:r>
        <w:rPr>
          <w:b w:val="0"/>
          <w:i w:val="0"/>
        </w:rPr>
        <w:t xml:space="preserve"> sẽ trở nên hiển thị, đóng vai trò như một chỉ báo.</w:t>
      </w:r>
    </w:p>
    <w:p>
      <w:pPr>
        <w:spacing w:after="80"/>
      </w:pPr>
      <w:r>
        <w:rPr>
          <w:b w:val="0"/>
          <w:i w:val="0"/>
        </w:rPr>
        <w:t>Component này mang đến một giải pháp đơn giản cho các ứng dụng sử dụng bố cục máy tính bảng (tablet layout) bằng cách cung cấp một bộ tùy chỉnh để làm cho nó linh hoạt.</w:t>
      </w:r>
    </w:p>
    <w:p>
      <w:pPr>
        <w:pStyle w:val="Heading3"/>
      </w:pPr>
      <w:r>
        <w:rPr>
          <w:rFonts w:ascii="Calibri" w:hAnsi="Calibri"/>
          <w:b/>
          <w:i w:val="0"/>
          <w:sz w:val="26"/>
        </w:rPr>
        <w:t>Còn nhiều điều nữa…</w:t>
      </w:r>
    </w:p>
    <w:p>
      <w:pPr>
        <w:spacing w:after="80"/>
      </w:pPr>
      <w:r>
        <w:rPr>
          <w:b w:val="0"/>
          <w:i w:val="0"/>
        </w:rPr>
        <w:t xml:space="preserve">Các component canvas mang lại khả năng mở rộng tuyệt vời khi xây dựng giao diện người dùng, nhưng nếu bạn muốn kết hợp chúng với các control hiện đại do Microsoft xây dựng, bạn có thể thử </w:t>
      </w:r>
      <w:r>
        <w:rPr>
          <w:b/>
          <w:i w:val="0"/>
        </w:rPr>
        <w:t>Creator kit</w:t>
      </w:r>
      <w:r>
        <w:rPr>
          <w:b w:val="0"/>
          <w:i w:val="0"/>
        </w:rPr>
        <w:t>: https://learn.microsoft.com/en-us/power-platform/guidance/creator-kit/overview.</w:t>
      </w:r>
    </w:p>
    <w:p>
      <w:pPr>
        <w:spacing w:after="80"/>
      </w:pPr>
      <w:r>
        <w:rPr>
          <w:b w:val="0"/>
          <w:i w:val="0"/>
        </w:rPr>
        <w:t>Bộ kit này bao gồm một loạt các component dựa trên framework Fluent UI để cải thiện quá trình xây dựng ứng dụng. Bạn sẽ tìm thấy các component cho cả ứng dụng canvas và model-driven. Hãy nhớ rằng bộ kit này được xây dựng bằng framework Power Apps Component, vì vậy bạn cần bật việc sử dụng code component trong các môi trường mà bạn dự định dùng chúng.</w:t>
      </w:r>
    </w:p>
    <w:p>
      <w:pPr>
        <w:pStyle w:val="Heading2"/>
      </w:pPr>
      <w:r>
        <w:rPr>
          <w:rFonts w:ascii="Calibri" w:hAnsi="Calibri"/>
          <w:b/>
          <w:i w:val="0"/>
          <w:sz w:val="32"/>
        </w:rPr>
        <w:t>Sử dụng thư viện component của Power Apps</w:t>
      </w:r>
    </w:p>
    <w:p>
      <w:pPr>
        <w:spacing w:after="80"/>
      </w:pPr>
      <w:r>
        <w:rPr>
          <w:b w:val="0"/>
          <w:i w:val="0"/>
        </w:rPr>
        <w:t>Chương này cho chúng ta thấy những lợi ích của việc sử dụng component khi xây dựng và bảo trì ứng dụng. Chúng ta đóng gói các control hoạt động cùng nhau cho một mục đích rồi tái sử dụng chúng trong toàn bộ ứng dụng của mình.</w:t>
      </w:r>
    </w:p>
    <w:p>
      <w:pPr>
        <w:spacing w:after="80"/>
      </w:pPr>
      <w:r>
        <w:rPr>
          <w:b w:val="0"/>
          <w:i w:val="0"/>
        </w:rPr>
        <w:t>Tuy nhiên, nếu chúng ta muốn sử dụng một component cụ thể trong nhiều ứng dụng, cách duy nhất là xuất component này ra và nhập thủ công vào từng ứng dụng. Quá trình này phá vỡ khả năng bảo trì vì mỗi ứng dụng sẽ có một bản sao độc lập của component. Nếu chúng ta cập nhật một component, tất cả những cái còn lại vẫn không thay đổi. Thực tế, việc xuất và nhập component là một tính năng sẽ sớm bị ngừng hỗ trợ.</w:t>
      </w:r>
    </w:p>
    <w:p>
      <w:pPr>
        <w:spacing w:after="80"/>
      </w:pPr>
      <w:r>
        <w:rPr>
          <w:b w:val="0"/>
          <w:i w:val="0"/>
        </w:rPr>
        <w:t>Thư viện component của Power Apps trở thành giải pháp cho tình huống này. Chúng hoạt động như một thư viện độc lập có thể chứa tất cả các component mà bạn muốn chia sẻ giữa các ứng dụng của mình. Điều tuyệt nhất là nếu bạn cập nhật một cái từ thư viện, phần còn lại của các ứng dụng kết nối với thư viện này sẽ nhận được thông báo cập nhật, nhờ đó ứng dụng của bạn có thể quản lý vòng đời component một cách hiệu quả. Đây là cách được ưu tiên để phân phối component trên nền tảng.</w:t>
      </w:r>
    </w:p>
    <w:p>
      <w:pPr>
        <w:pStyle w:val="Heading3"/>
      </w:pPr>
      <w:r>
        <w:rPr>
          <w:rFonts w:ascii="Calibri" w:hAnsi="Calibri"/>
          <w:b/>
          <w:i w:val="0"/>
          <w:sz w:val="26"/>
        </w:rPr>
        <w:t>Bắt đầu thôi</w:t>
      </w:r>
    </w:p>
    <w:p>
      <w:pPr>
        <w:spacing w:after="80"/>
      </w:pPr>
      <w:r>
        <w:rPr>
          <w:b w:val="0"/>
          <w:i w:val="0"/>
        </w:rPr>
        <w:t xml:space="preserve">Như một yêu cầu cho công thức này, chúng ta sẽ sử dụng component mà chúng ta đã tạo trong công thức đầu tiên, </w:t>
      </w:r>
      <w:r>
        <w:rPr>
          <w:b w:val="0"/>
          <w:i/>
        </w:rPr>
        <w:t>Thiết lập component ứng dụng canvas đầu tiên của bạn</w:t>
      </w:r>
      <w:r>
        <w:rPr>
          <w:b w:val="0"/>
          <w:i w:val="0"/>
        </w:rPr>
        <w:t>.</w:t>
      </w:r>
    </w:p>
    <w:p>
      <w:pPr>
        <w:pStyle w:val="Heading3"/>
      </w:pPr>
      <w:r>
        <w:rPr>
          <w:rFonts w:ascii="Calibri" w:hAnsi="Calibri"/>
          <w:b/>
          <w:i w:val="0"/>
          <w:sz w:val="26"/>
        </w:rPr>
        <w:t>Cách thực hiện...</w:t>
      </w:r>
    </w:p>
    <w:p>
      <w:pPr>
        <w:spacing w:after="80"/>
        <w:ind w:left="360"/>
      </w:pPr>
      <w:r>
        <w:t xml:space="preserve">1. </w:t>
      </w:r>
      <w:r>
        <w:rPr>
          <w:b w:val="0"/>
          <w:i w:val="0"/>
        </w:rPr>
        <w:t>Truy cập cổng thông tin Power Apps maker, https://make.powerapps.com, và tạo một solution.</w:t>
      </w:r>
    </w:p>
    <w:p>
      <w:pPr>
        <w:spacing w:after="80"/>
        <w:ind w:left="360"/>
      </w:pPr>
      <w:r>
        <w:t xml:space="preserve">2. </w:t>
      </w:r>
      <w:r>
        <w:rPr>
          <w:b w:val="0"/>
          <w:i w:val="0"/>
        </w:rPr>
        <w:t xml:space="preserve">Bên trong solution, tạo một ứng dụng bằng cách nhấp vào </w:t>
      </w:r>
      <w:r>
        <w:rPr>
          <w:b/>
          <w:i w:val="0"/>
        </w:rPr>
        <w:t>New | More | Component Library</w:t>
      </w:r>
      <w:r>
        <w:rPr>
          <w:b w:val="0"/>
          <w:i w:val="0"/>
        </w:rPr>
        <w:t>.</w:t>
      </w:r>
    </w:p>
    <w:p>
      <w:pPr>
        <w:spacing w:after="80"/>
        <w:ind w:left="360"/>
      </w:pPr>
      <w:r>
        <w:t xml:space="preserve">3. </w:t>
      </w:r>
      <w:r>
        <w:rPr>
          <w:b w:val="0"/>
          <w:i w:val="0"/>
        </w:rPr>
        <w:t xml:space="preserve">Power Apps Studio sẽ mở ra giống như khi tạo ứng dụng thông thường, nhưng lần này, nó sẽ mở trực tiếp vào phần </w:t>
      </w:r>
      <w:r>
        <w:rPr>
          <w:b/>
          <w:i w:val="0"/>
        </w:rPr>
        <w:t>Components</w:t>
      </w:r>
      <w:r>
        <w:rPr>
          <w:b w:val="0"/>
          <w:i w:val="0"/>
        </w:rPr>
        <w:t xml:space="preserve"> trong </w:t>
      </w:r>
      <w:r>
        <w:rPr>
          <w:b/>
          <w:i w:val="0"/>
        </w:rPr>
        <w:t>Tree view</w:t>
      </w:r>
      <w:r>
        <w:rPr>
          <w:b w:val="0"/>
          <w:i w:val="0"/>
        </w:rPr>
        <w:t>. Từ đó, nhấp vào dấu ba chấm để import một component, như bạn có thể thấy trong ảnh chụp màn hình sau:</w:t>
      </w:r>
    </w:p>
    <w:p>
      <w:pPr>
        <w:jc w:val="center"/>
      </w:pPr>
      <w:r>
        <w:drawing>
          <wp:inline xmlns:a="http://schemas.openxmlformats.org/drawingml/2006/main" xmlns:pic="http://schemas.openxmlformats.org/drawingml/2006/picture">
            <wp:extent cx="3495675" cy="2667000"/>
            <wp:docPr id="135" name="Picture 135"/>
            <wp:cNvGraphicFramePr>
              <a:graphicFrameLocks noChangeAspect="1"/>
            </wp:cNvGraphicFramePr>
            <a:graphic>
              <a:graphicData uri="http://schemas.openxmlformats.org/drawingml/2006/picture">
                <pic:pic>
                  <pic:nvPicPr>
                    <pic:cNvPr id="0" name="image_rsrcBCS.jpg"/>
                    <pic:cNvPicPr/>
                  </pic:nvPicPr>
                  <pic:blipFill>
                    <a:blip r:embed="rId138"/>
                    <a:stretch>
                      <a:fillRect/>
                    </a:stretch>
                  </pic:blipFill>
                  <pic:spPr>
                    <a:xfrm>
                      <a:off x="0" y="0"/>
                      <a:ext cx="3495675" cy="2667000"/>
                    </a:xfrm>
                    <a:prstGeom prst="rect"/>
                  </pic:spPr>
                </pic:pic>
              </a:graphicData>
            </a:graphic>
          </wp:inline>
        </w:drawing>
      </w:r>
    </w:p>
    <w:p>
      <w:pPr>
        <w:spacing w:after="160"/>
        <w:jc w:val="center"/>
      </w:pPr>
      <w:r>
        <w:rPr>
          <w:rFonts w:ascii="Calibri" w:hAnsi="Calibri"/>
          <w:b w:val="0"/>
          <w:i/>
          <w:sz w:val="19"/>
        </w:rPr>
        <w:t>Hình 6.18: Tính năng import component</w:t>
      </w:r>
    </w:p>
    <w:p>
      <w:pPr>
        <w:spacing w:after="80"/>
        <w:ind w:left="360"/>
      </w:pPr>
      <w:r>
        <w:t xml:space="preserve">1. </w:t>
      </w:r>
      <w:r>
        <w:rPr>
          <w:b w:val="0"/>
          <w:i w:val="0"/>
        </w:rPr>
        <w:t xml:space="preserve">Thao tác import sẽ mở một ngăn bên phải với danh sách các ứng dụng chứa component. Nếu bạn đã có ứng dụng </w:t>
      </w:r>
      <w:r>
        <w:rPr>
          <w:b/>
          <w:i w:val="0"/>
        </w:rPr>
        <w:t>BaseComponents</w:t>
      </w:r>
      <w:r>
        <w:rPr>
          <w:b w:val="0"/>
          <w:i w:val="0"/>
        </w:rPr>
        <w:t xml:space="preserve"> trong môi trường của mình, hãy chọn nó từ danh sách và nhấp vào </w:t>
      </w:r>
      <w:r>
        <w:rPr>
          <w:b/>
          <w:i w:val="0"/>
        </w:rPr>
        <w:t>Import</w:t>
      </w:r>
      <w:r>
        <w:rPr>
          <w:b w:val="0"/>
          <w:i w:val="0"/>
        </w:rPr>
        <w:t>.</w:t>
      </w:r>
    </w:p>
    <w:p>
      <w:pPr>
        <w:spacing w:after="80"/>
        <w:ind w:left="360"/>
      </w:pPr>
      <w:r>
        <w:t xml:space="preserve">2. </w:t>
      </w:r>
      <w:r>
        <w:rPr>
          <w:b w:val="0"/>
          <w:i w:val="0"/>
        </w:rPr>
        <w:t xml:space="preserve">Component </w:t>
      </w:r>
      <w:r>
        <w:rPr>
          <w:rFonts w:ascii="Consolas" w:hAnsi="Consolas"/>
          <w:b w:val="0"/>
          <w:i w:val="0"/>
          <w:sz w:val="20"/>
        </w:rPr>
        <w:t>TitleCmp</w:t>
      </w:r>
      <w:r>
        <w:rPr>
          <w:b w:val="0"/>
          <w:i w:val="0"/>
        </w:rPr>
        <w:t xml:space="preserve"> sẽ xuất hiện trong danh sách để bạn chọn. Bây giờ bạn có thể xóa component mặc định có tên </w:t>
      </w:r>
      <w:r>
        <w:rPr>
          <w:rFonts w:ascii="Consolas" w:hAnsi="Consolas"/>
          <w:b w:val="0"/>
          <w:i w:val="0"/>
          <w:sz w:val="20"/>
        </w:rPr>
        <w:t>Component1</w:t>
      </w:r>
      <w:r>
        <w:rPr>
          <w:b w:val="0"/>
          <w:i w:val="0"/>
        </w:rPr>
        <w:t xml:space="preserve"> sau khi import </w:t>
      </w:r>
      <w:r>
        <w:rPr>
          <w:rFonts w:ascii="Consolas" w:hAnsi="Consolas"/>
          <w:b w:val="0"/>
          <w:i w:val="0"/>
          <w:sz w:val="20"/>
        </w:rPr>
        <w:t>TitleCmp</w:t>
      </w:r>
      <w:r>
        <w:rPr>
          <w:b w:val="0"/>
          <w:i w:val="0"/>
        </w:rPr>
        <w:t>. Hãy nhớ rằng ít nhất phải có một component tồn tại trong thư viện.</w:t>
      </w:r>
    </w:p>
    <w:p>
      <w:pPr>
        <w:spacing w:after="80"/>
        <w:ind w:left="360"/>
      </w:pPr>
      <w:r>
        <w:t xml:space="preserve">3. </w:t>
      </w:r>
      <w:r>
        <w:rPr>
          <w:b w:val="0"/>
          <w:i w:val="0"/>
        </w:rPr>
        <w:t xml:space="preserve">Từ thanh công cụ, nhấp vào </w:t>
      </w:r>
      <w:r>
        <w:rPr>
          <w:b/>
          <w:i w:val="0"/>
        </w:rPr>
        <w:t>Save</w:t>
      </w:r>
      <w:r>
        <w:rPr>
          <w:b w:val="0"/>
          <w:i w:val="0"/>
        </w:rPr>
        <w:t xml:space="preserve"> để cập nhật thư viện của bạn. Sau khi quá trình này hoàn tất, nhấp vào </w:t>
      </w:r>
      <w:r>
        <w:rPr>
          <w:b/>
          <w:i w:val="0"/>
        </w:rPr>
        <w:t>Back</w:t>
      </w:r>
      <w:r>
        <w:rPr>
          <w:b w:val="0"/>
          <w:i w:val="0"/>
        </w:rPr>
        <w:t xml:space="preserve"> để đóng Power Apps Studio.</w:t>
      </w:r>
    </w:p>
    <w:p>
      <w:pPr>
        <w:spacing w:after="80"/>
        <w:ind w:left="360"/>
      </w:pPr>
      <w:r>
        <w:t xml:space="preserve">4. </w:t>
      </w:r>
      <w:r>
        <w:rPr>
          <w:b w:val="0"/>
          <w:i w:val="0"/>
        </w:rPr>
        <w:t xml:space="preserve">Quay lại solution của bạn, tạo một ứng dụng mới với bố cục </w:t>
      </w:r>
      <w:r>
        <w:rPr>
          <w:b/>
          <w:i w:val="0"/>
        </w:rPr>
        <w:t>Phone</w:t>
      </w:r>
      <w:r>
        <w:rPr>
          <w:b w:val="0"/>
          <w:i w:val="0"/>
        </w:rPr>
        <w:t xml:space="preserve">. Sau khi Power Apps Studio tải xong hoàn toàn, nhấp vào bảng </w:t>
      </w:r>
      <w:r>
        <w:rPr>
          <w:b/>
          <w:i w:val="0"/>
        </w:rPr>
        <w:t>Insert</w:t>
      </w:r>
      <w:r>
        <w:rPr>
          <w:b w:val="0"/>
          <w:i w:val="0"/>
        </w:rPr>
        <w:t xml:space="preserve"> ở bên trái và chọn biểu tượng </w:t>
      </w:r>
      <w:r>
        <w:rPr>
          <w:b/>
          <w:i w:val="0"/>
        </w:rPr>
        <w:t>Get more components</w:t>
      </w:r>
      <w:r>
        <w:rPr>
          <w:b w:val="0"/>
          <w:i w:val="0"/>
        </w:rPr>
        <w:t>, như thấy trong ảnh chụp màn hình sau:</w:t>
      </w:r>
    </w:p>
    <w:p>
      <w:pPr>
        <w:jc w:val="center"/>
      </w:pPr>
      <w:r>
        <w:drawing>
          <wp:inline xmlns:a="http://schemas.openxmlformats.org/drawingml/2006/main" xmlns:pic="http://schemas.openxmlformats.org/drawingml/2006/picture">
            <wp:extent cx="4438650" cy="3324225"/>
            <wp:docPr id="136" name="Picture 136"/>
            <wp:cNvGraphicFramePr>
              <a:graphicFrameLocks noChangeAspect="1"/>
            </wp:cNvGraphicFramePr>
            <a:graphic>
              <a:graphicData uri="http://schemas.openxmlformats.org/drawingml/2006/picture">
                <pic:pic>
                  <pic:nvPicPr>
                    <pic:cNvPr id="0" name="image_rsrcBCT.jpg"/>
                    <pic:cNvPicPr/>
                  </pic:nvPicPr>
                  <pic:blipFill>
                    <a:blip r:embed="rId139"/>
                    <a:stretch>
                      <a:fillRect/>
                    </a:stretch>
                  </pic:blipFill>
                  <pic:spPr>
                    <a:xfrm>
                      <a:off x="0" y="0"/>
                      <a:ext cx="4438650" cy="3324225"/>
                    </a:xfrm>
                    <a:prstGeom prst="rect"/>
                  </pic:spPr>
                </pic:pic>
              </a:graphicData>
            </a:graphic>
          </wp:inline>
        </w:drawing>
      </w:r>
    </w:p>
    <w:p>
      <w:pPr>
        <w:spacing w:after="160"/>
        <w:jc w:val="center"/>
      </w:pPr>
      <w:r>
        <w:rPr>
          <w:rFonts w:ascii="Calibri" w:hAnsi="Calibri"/>
          <w:b w:val="0"/>
          <w:i/>
          <w:sz w:val="19"/>
        </w:rPr>
        <w:t>Hình 6.19: Truy cập thư viện component</w:t>
      </w:r>
    </w:p>
    <w:p>
      <w:pPr>
        <w:spacing w:after="80"/>
        <w:ind w:left="360"/>
      </w:pPr>
      <w:r>
        <w:t xml:space="preserve">1. </w:t>
      </w:r>
      <w:r>
        <w:rPr>
          <w:b w:val="0"/>
          <w:i w:val="0"/>
        </w:rPr>
        <w:t xml:space="preserve">Thao tác này sẽ mở ngăn bên phải với các thư viện có sẵn trong môi trường của bạn. Chọn </w:t>
      </w:r>
      <w:r>
        <w:rPr>
          <w:b/>
          <w:i w:val="0"/>
        </w:rPr>
        <w:t>TitleCmp</w:t>
      </w:r>
      <w:r>
        <w:rPr>
          <w:b w:val="0"/>
          <w:i w:val="0"/>
        </w:rPr>
        <w:t xml:space="preserve"> từ danh sách và sau đó nhấp vào </w:t>
      </w:r>
      <w:r>
        <w:rPr>
          <w:b/>
          <w:i w:val="0"/>
        </w:rPr>
        <w:t>Import</w:t>
      </w:r>
      <w:r>
        <w:rPr>
          <w:b w:val="0"/>
          <w:i w:val="0"/>
        </w:rPr>
        <w:t xml:space="preserve">. Thao tác này sẽ thêm một mục mới vào danh sách các phần tử có tên </w:t>
      </w:r>
      <w:r>
        <w:rPr>
          <w:b/>
          <w:i w:val="0"/>
        </w:rPr>
        <w:t>Library components</w:t>
      </w:r>
      <w:r>
        <w:rPr>
          <w:b w:val="0"/>
          <w:i w:val="0"/>
        </w:rPr>
        <w:t>. Trong mục này, bạn sẽ tìm thấy các component được import từ thư viện.</w:t>
      </w:r>
    </w:p>
    <w:p>
      <w:pPr>
        <w:spacing w:after="80"/>
        <w:ind w:left="360"/>
      </w:pPr>
      <w:r>
        <w:t xml:space="preserve">2. </w:t>
      </w:r>
      <w:r>
        <w:rPr>
          <w:b w:val="0"/>
          <w:i w:val="0"/>
        </w:rPr>
        <w:t xml:space="preserve">Chọn component để thêm nó vào canvas, và thiết lập một số thuộc tính tùy chỉnh cho tiêu đề và biểu tượng. Nhấp vào </w:t>
      </w:r>
      <w:r>
        <w:rPr>
          <w:b/>
          <w:i w:val="0"/>
        </w:rPr>
        <w:t>Save</w:t>
      </w:r>
      <w:r>
        <w:rPr>
          <w:b w:val="0"/>
          <w:i w:val="0"/>
        </w:rPr>
        <w:t>, đặt tên cho ứng dụng của bạn, và sau đó đóng ứng dụng.</w:t>
      </w:r>
    </w:p>
    <w:p>
      <w:pPr>
        <w:spacing w:after="80"/>
        <w:ind w:left="360"/>
      </w:pPr>
      <w:r>
        <w:t xml:space="preserve">3. </w:t>
      </w:r>
      <w:r>
        <w:rPr>
          <w:b w:val="0"/>
          <w:i w:val="0"/>
        </w:rPr>
        <w:t xml:space="preserve">Từ cổng thông tin Power Apps maker, truy cập danh sách các thư viện component và chọn thư viện đã tạo trước đó. Nhấp vào </w:t>
      </w:r>
      <w:r>
        <w:rPr>
          <w:b/>
          <w:i w:val="0"/>
        </w:rPr>
        <w:t>Edit</w:t>
      </w:r>
      <w:r>
        <w:rPr>
          <w:b w:val="0"/>
          <w:i w:val="0"/>
        </w:rPr>
        <w:t xml:space="preserve"> từ thanh công cụ.</w:t>
      </w:r>
    </w:p>
    <w:p>
      <w:pPr>
        <w:spacing w:after="80"/>
        <w:ind w:left="360"/>
      </w:pPr>
      <w:r>
        <w:t xml:space="preserve">4. </w:t>
      </w:r>
      <w:r>
        <w:rPr>
          <w:b w:val="0"/>
          <w:i w:val="0"/>
        </w:rPr>
        <w:t xml:space="preserve">Khi Power Apps Studio mở ra, đặt chiều cao của component </w:t>
      </w:r>
      <w:r>
        <w:rPr>
          <w:b/>
          <w:i w:val="0"/>
        </w:rPr>
        <w:t>TitleCmp</w:t>
      </w:r>
      <w:r>
        <w:rPr>
          <w:b w:val="0"/>
          <w:i w:val="0"/>
        </w:rPr>
        <w:t xml:space="preserve"> thành </w:t>
      </w:r>
      <w:r>
        <w:rPr>
          <w:rFonts w:ascii="Consolas" w:hAnsi="Consolas"/>
          <w:b w:val="0"/>
          <w:i w:val="0"/>
          <w:sz w:val="20"/>
        </w:rPr>
        <w:t>110</w:t>
      </w:r>
      <w:r>
        <w:rPr>
          <w:b w:val="0"/>
          <w:i w:val="0"/>
        </w:rPr>
        <w:t xml:space="preserve"> và màu </w:t>
      </w:r>
      <w:r>
        <w:rPr>
          <w:b/>
          <w:i w:val="0"/>
        </w:rPr>
        <w:t>Fill</w:t>
      </w:r>
      <w:r>
        <w:rPr>
          <w:b w:val="0"/>
          <w:i w:val="0"/>
        </w:rPr>
        <w:t xml:space="preserve"> của nó thành </w:t>
      </w:r>
      <w:r>
        <w:rPr>
          <w:rFonts w:ascii="Consolas" w:hAnsi="Consolas"/>
          <w:b w:val="0"/>
          <w:i w:val="0"/>
          <w:sz w:val="20"/>
        </w:rPr>
        <w:t>Color.Transparent</w:t>
      </w:r>
    </w:p>
    <w:p>
      <w:pPr>
        <w:spacing w:after="80"/>
        <w:ind w:left="360"/>
      </w:pPr>
      <w:r>
        <w:t xml:space="preserve">5. </w:t>
      </w:r>
      <w:r>
        <w:rPr>
          <w:b w:val="0"/>
          <w:i w:val="0"/>
        </w:rPr>
        <w:t xml:space="preserve">Đổi </w:t>
      </w:r>
      <w:r>
        <w:rPr>
          <w:b/>
          <w:i w:val="0"/>
        </w:rPr>
        <w:t>Height</w:t>
      </w:r>
      <w:r>
        <w:rPr>
          <w:b w:val="0"/>
          <w:i w:val="0"/>
        </w:rPr>
        <w:t xml:space="preserve"> của </w:t>
      </w:r>
      <w:r>
        <w:rPr>
          <w:rFonts w:ascii="Consolas" w:hAnsi="Consolas"/>
          <w:b w:val="0"/>
          <w:i w:val="0"/>
          <w:sz w:val="20"/>
        </w:rPr>
        <w:t>TitleLbl</w:t>
      </w:r>
      <w:r>
        <w:rPr>
          <w:b w:val="0"/>
          <w:i w:val="0"/>
        </w:rPr>
        <w:t xml:space="preserve"> thành </w:t>
      </w:r>
      <w:r>
        <w:rPr>
          <w:rFonts w:ascii="Consolas" w:hAnsi="Consolas"/>
          <w:b w:val="0"/>
          <w:i w:val="0"/>
          <w:sz w:val="20"/>
        </w:rPr>
        <w:t>85</w:t>
      </w:r>
      <w:r>
        <w:rPr>
          <w:b w:val="0"/>
          <w:i w:val="0"/>
        </w:rPr>
        <w:t xml:space="preserve"> và </w:t>
      </w:r>
      <w:r>
        <w:rPr>
          <w:b/>
          <w:i w:val="0"/>
        </w:rPr>
        <w:t>Width</w:t>
      </w:r>
      <w:r>
        <w:rPr>
          <w:b w:val="0"/>
          <w:i w:val="0"/>
        </w:rPr>
        <w:t xml:space="preserve"> thành </w:t>
      </w:r>
      <w:r>
        <w:rPr>
          <w:rFonts w:ascii="Consolas" w:hAnsi="Consolas"/>
          <w:b w:val="0"/>
          <w:i w:val="0"/>
          <w:sz w:val="20"/>
        </w:rPr>
        <w:t>Parent.Width - 85</w:t>
      </w:r>
      <w:r>
        <w:rPr>
          <w:b w:val="0"/>
          <w:i w:val="0"/>
        </w:rPr>
        <w:t xml:space="preserve">. Đặt màu </w:t>
      </w:r>
      <w:r>
        <w:rPr>
          <w:b/>
          <w:i w:val="0"/>
        </w:rPr>
        <w:t>Fill</w:t>
      </w:r>
      <w:r>
        <w:rPr>
          <w:b w:val="0"/>
          <w:i w:val="0"/>
        </w:rPr>
        <w:t xml:space="preserve"> thành </w:t>
      </w:r>
      <w:r>
        <w:rPr>
          <w:rFonts w:ascii="Consolas" w:hAnsi="Consolas"/>
          <w:b w:val="0"/>
          <w:i w:val="0"/>
          <w:sz w:val="20"/>
        </w:rPr>
        <w:t>TitleCmp.BackgroundColor</w:t>
      </w:r>
      <w:r>
        <w:rPr>
          <w:b w:val="0"/>
          <w:i w:val="0"/>
        </w:rPr>
        <w:t xml:space="preserve">. Dùng tương tự cho thuộc tính </w:t>
      </w:r>
      <w:r>
        <w:rPr>
          <w:b/>
          <w:i w:val="0"/>
        </w:rPr>
        <w:t>Fill</w:t>
      </w:r>
      <w:r>
        <w:rPr>
          <w:b w:val="0"/>
          <w:i w:val="0"/>
        </w:rPr>
        <w:t xml:space="preserve"> của </w:t>
      </w:r>
      <w:r>
        <w:rPr>
          <w:rFonts w:ascii="Consolas" w:hAnsi="Consolas"/>
          <w:b w:val="0"/>
          <w:i w:val="0"/>
          <w:sz w:val="20"/>
        </w:rPr>
        <w:t>TitleIcn</w:t>
      </w:r>
    </w:p>
    <w:p>
      <w:pPr>
        <w:spacing w:after="80"/>
        <w:ind w:left="360"/>
      </w:pPr>
      <w:r>
        <w:t xml:space="preserve">6. </w:t>
      </w:r>
      <w:r>
        <w:rPr>
          <w:b w:val="0"/>
          <w:i w:val="0"/>
        </w:rPr>
        <w:t xml:space="preserve">Với </w:t>
      </w:r>
      <w:r>
        <w:rPr>
          <w:rFonts w:ascii="Consolas" w:hAnsi="Consolas"/>
          <w:b w:val="0"/>
          <w:i w:val="0"/>
          <w:sz w:val="20"/>
        </w:rPr>
        <w:t>TitleIcn</w:t>
      </w:r>
      <w:r>
        <w:rPr>
          <w:b w:val="0"/>
          <w:i w:val="0"/>
        </w:rPr>
        <w:t xml:space="preserve">, đặt </w:t>
      </w:r>
      <w:r>
        <w:rPr>
          <w:b/>
          <w:i w:val="0"/>
        </w:rPr>
        <w:t>Width</w:t>
      </w:r>
      <w:r>
        <w:rPr>
          <w:b w:val="0"/>
          <w:i w:val="0"/>
        </w:rPr>
        <w:t xml:space="preserve"> và </w:t>
      </w:r>
      <w:r>
        <w:rPr>
          <w:b/>
          <w:i w:val="0"/>
        </w:rPr>
        <w:t>Height</w:t>
      </w:r>
      <w:r>
        <w:rPr>
          <w:b w:val="0"/>
          <w:i w:val="0"/>
        </w:rPr>
        <w:t xml:space="preserve"> thành </w:t>
      </w:r>
      <w:r>
        <w:rPr>
          <w:rFonts w:ascii="Consolas" w:hAnsi="Consolas"/>
          <w:b w:val="0"/>
          <w:i w:val="0"/>
          <w:sz w:val="20"/>
        </w:rPr>
        <w:t>85</w:t>
      </w:r>
    </w:p>
    <w:p>
      <w:pPr>
        <w:spacing w:after="80"/>
        <w:ind w:left="360"/>
      </w:pPr>
      <w:r>
        <w:t xml:space="preserve">7. </w:t>
      </w:r>
      <w:r>
        <w:rPr>
          <w:b w:val="0"/>
          <w:i w:val="0"/>
        </w:rPr>
        <w:t xml:space="preserve">Từ bảng </w:t>
      </w:r>
      <w:r>
        <w:rPr>
          <w:b/>
          <w:i w:val="0"/>
        </w:rPr>
        <w:t>Insert</w:t>
      </w:r>
      <w:r>
        <w:rPr>
          <w:b w:val="0"/>
          <w:i w:val="0"/>
        </w:rPr>
        <w:t xml:space="preserve">, mở rộng </w:t>
      </w:r>
      <w:r>
        <w:rPr>
          <w:b/>
          <w:i w:val="0"/>
        </w:rPr>
        <w:t>Display</w:t>
      </w:r>
      <w:r>
        <w:rPr>
          <w:b w:val="0"/>
          <w:i w:val="0"/>
        </w:rPr>
        <w:t xml:space="preserve"> và chọn </w:t>
      </w:r>
      <w:r>
        <w:rPr>
          <w:b/>
          <w:i w:val="0"/>
        </w:rPr>
        <w:t>HTML text</w:t>
      </w:r>
      <w:r>
        <w:rPr>
          <w:b w:val="0"/>
          <w:i w:val="0"/>
        </w:rPr>
        <w:t xml:space="preserve">. Đặt vị trí </w:t>
      </w:r>
      <w:r>
        <w:rPr>
          <w:b/>
          <w:i w:val="0"/>
        </w:rPr>
        <w:t>X</w:t>
      </w:r>
      <w:r>
        <w:rPr>
          <w:b w:val="0"/>
          <w:i w:val="0"/>
        </w:rPr>
        <w:t xml:space="preserve"> thành </w:t>
      </w:r>
      <w:r>
        <w:rPr>
          <w:rFonts w:ascii="Consolas" w:hAnsi="Consolas"/>
          <w:b w:val="0"/>
          <w:i w:val="0"/>
          <w:sz w:val="20"/>
        </w:rPr>
        <w:t>0</w:t>
      </w:r>
      <w:r>
        <w:rPr>
          <w:b w:val="0"/>
          <w:i w:val="0"/>
        </w:rPr>
        <w:t xml:space="preserve"> và vị trí </w:t>
      </w:r>
      <w:r>
        <w:rPr>
          <w:b/>
          <w:i w:val="0"/>
        </w:rPr>
        <w:t>Y</w:t>
      </w:r>
      <w:r>
        <w:rPr>
          <w:b w:val="0"/>
          <w:i w:val="0"/>
        </w:rPr>
        <w:t xml:space="preserve"> thành </w:t>
      </w:r>
      <w:r>
        <w:rPr>
          <w:rFonts w:ascii="Consolas" w:hAnsi="Consolas"/>
          <w:b w:val="0"/>
          <w:i w:val="0"/>
          <w:sz w:val="20"/>
        </w:rPr>
        <w:t>85</w:t>
      </w:r>
      <w:r>
        <w:rPr>
          <w:b w:val="0"/>
          <w:i w:val="0"/>
        </w:rPr>
        <w:t xml:space="preserve">. Đổi </w:t>
      </w:r>
      <w:r>
        <w:rPr>
          <w:b/>
          <w:i w:val="0"/>
        </w:rPr>
        <w:t>Width</w:t>
      </w:r>
      <w:r>
        <w:rPr>
          <w:b w:val="0"/>
          <w:i w:val="0"/>
        </w:rPr>
        <w:t xml:space="preserve"> thành </w:t>
      </w:r>
      <w:r>
        <w:rPr>
          <w:rFonts w:ascii="Consolas" w:hAnsi="Consolas"/>
          <w:b w:val="0"/>
          <w:i w:val="0"/>
          <w:sz w:val="20"/>
        </w:rPr>
        <w:t>Parent.Width</w:t>
      </w:r>
      <w:r>
        <w:rPr>
          <w:b w:val="0"/>
          <w:i w:val="0"/>
        </w:rPr>
        <w:t xml:space="preserve"> và </w:t>
      </w:r>
      <w:r>
        <w:rPr>
          <w:b/>
          <w:i w:val="0"/>
        </w:rPr>
        <w:t>Height</w:t>
      </w:r>
      <w:r>
        <w:rPr>
          <w:b w:val="0"/>
          <w:i w:val="0"/>
        </w:rPr>
        <w:t xml:space="preserve"> thành </w:t>
      </w:r>
      <w:r>
        <w:rPr>
          <w:rFonts w:ascii="Consolas" w:hAnsi="Consolas"/>
          <w:b w:val="0"/>
          <w:i w:val="0"/>
          <w:sz w:val="20"/>
        </w:rPr>
        <w:t>25</w:t>
      </w:r>
      <w:r>
        <w:rPr>
          <w:b w:val="0"/>
          <w:i w:val="0"/>
        </w:rPr>
        <w:t xml:space="preserve">. Đặt tất cả thuộc tính padding thành </w:t>
      </w:r>
      <w:r>
        <w:rPr>
          <w:rFonts w:ascii="Consolas" w:hAnsi="Consolas"/>
          <w:b w:val="0"/>
          <w:i w:val="0"/>
          <w:sz w:val="20"/>
        </w:rPr>
        <w:t>0</w:t>
      </w:r>
      <w:r>
        <w:rPr>
          <w:b w:val="0"/>
          <w:i w:val="0"/>
        </w:rPr>
        <w:t xml:space="preserve"> và, từ thanh công thức, đặt thuộc tính </w:t>
      </w:r>
      <w:r>
        <w:rPr>
          <w:b/>
          <w:i w:val="0"/>
        </w:rPr>
        <w:t>HtmlText</w:t>
      </w:r>
      <w:r>
        <w:rPr>
          <w:b w:val="0"/>
          <w:i w:val="0"/>
        </w:rPr>
        <w:t xml:space="preserve"> thành như sau:</w:t>
      </w:r>
    </w:p>
    <w:p>
      <w:pPr>
        <w:spacing w:after="0"/>
        <w:ind w:left="360"/>
        <w:shd w:val="clear" w:color="auto" w:fill="F2F2F2"/>
      </w:pPr>
      <w:r>
        <w:rPr>
          <w:rFonts w:ascii="Consolas" w:hAnsi="Consolas"/>
          <w:sz w:val="18"/>
        </w:rPr>
        <w:t>"&lt;div style='margin-top: -15px; height: 15px; -webkit-box-shadow: 0 8px 16px 0 rgba(0, 0, 0, 0.16); -moz-box-shadow: 0 8px 16px 0 rgba(0, 0, 0, 0.16); box-shadow: 0 8px 16px 0 rgba(0, 0, 0, 0.16);'&gt;&lt;/div&gt;"</w:t>
      </w:r>
    </w:p>
    <w:p>
      <w:pPr>
        <w:spacing w:after="40"/>
      </w:pPr>
    </w:p>
    <w:p>
      <w:pPr>
        <w:spacing w:after="80"/>
        <w:ind w:left="360"/>
      </w:pPr>
      <w:r>
        <w:t xml:space="preserve">8. </w:t>
      </w:r>
      <w:r>
        <w:rPr>
          <w:b w:val="0"/>
          <w:i w:val="0"/>
        </w:rPr>
        <w:t xml:space="preserve">Đặt tên cho điều khiển HTML text là </w:t>
      </w:r>
      <w:r>
        <w:rPr>
          <w:rFonts w:ascii="Consolas" w:hAnsi="Consolas"/>
          <w:b w:val="0"/>
          <w:i w:val="0"/>
          <w:sz w:val="20"/>
        </w:rPr>
        <w:t>TitleShadow</w:t>
      </w:r>
      <w:r>
        <w:rPr>
          <w:b w:val="0"/>
          <w:i w:val="0"/>
        </w:rPr>
        <w:t xml:space="preserve"> và đổi thứ tự của nó để đặt ở cuối. Component giờ đã có bóng đổ, như thấy trong ảnh chụp màn hình sau:</w:t>
      </w:r>
    </w:p>
    <w:p>
      <w:pPr>
        <w:jc w:val="center"/>
      </w:pPr>
      <w:r>
        <w:drawing>
          <wp:inline xmlns:a="http://schemas.openxmlformats.org/drawingml/2006/main" xmlns:pic="http://schemas.openxmlformats.org/drawingml/2006/picture">
            <wp:extent cx="5486400" cy="2627086"/>
            <wp:docPr id="137" name="Picture 137"/>
            <wp:cNvGraphicFramePr>
              <a:graphicFrameLocks noChangeAspect="1"/>
            </wp:cNvGraphicFramePr>
            <a:graphic>
              <a:graphicData uri="http://schemas.openxmlformats.org/drawingml/2006/picture">
                <pic:pic>
                  <pic:nvPicPr>
                    <pic:cNvPr id="0" name="image_rsrcBCU.jpg"/>
                    <pic:cNvPicPr/>
                  </pic:nvPicPr>
                  <pic:blipFill>
                    <a:blip r:embed="rId140"/>
                    <a:stretch>
                      <a:fillRect/>
                    </a:stretch>
                  </pic:blipFill>
                  <pic:spPr>
                    <a:xfrm>
                      <a:off x="0" y="0"/>
                      <a:ext cx="5486400" cy="2627086"/>
                    </a:xfrm>
                    <a:prstGeom prst="rect"/>
                  </pic:spPr>
                </pic:pic>
              </a:graphicData>
            </a:graphic>
          </wp:inline>
        </w:drawing>
      </w:r>
    </w:p>
    <w:p>
      <w:pPr>
        <w:spacing w:after="160"/>
        <w:jc w:val="center"/>
      </w:pPr>
      <w:r>
        <w:rPr>
          <w:rFonts w:ascii="Calibri" w:hAnsi="Calibri"/>
          <w:b w:val="0"/>
          <w:i/>
          <w:sz w:val="19"/>
        </w:rPr>
        <w:t>Hình 6.20: Component Title với bóng đổ</w:t>
      </w:r>
    </w:p>
    <w:p>
      <w:pPr>
        <w:spacing w:after="80"/>
        <w:ind w:left="360"/>
      </w:pPr>
      <w:r>
        <w:t xml:space="preserve">1. </w:t>
      </w:r>
      <w:r>
        <w:rPr>
          <w:b w:val="0"/>
          <w:i w:val="0"/>
        </w:rPr>
        <w:t xml:space="preserve">Từ thanh công cụ chính, nhấp vào mũi tên xuống bên cạnh biểu tượng </w:t>
      </w:r>
      <w:r>
        <w:rPr>
          <w:b/>
          <w:i w:val="0"/>
        </w:rPr>
        <w:t>Save</w:t>
      </w:r>
      <w:r>
        <w:rPr>
          <w:b w:val="0"/>
          <w:i w:val="0"/>
        </w:rPr>
        <w:t xml:space="preserve"> và chọn </w:t>
      </w:r>
      <w:r>
        <w:rPr>
          <w:b/>
          <w:i w:val="0"/>
        </w:rPr>
        <w:t>Save with version notes</w:t>
      </w:r>
      <w:r>
        <w:rPr>
          <w:b w:val="0"/>
          <w:i w:val="0"/>
        </w:rPr>
        <w:t xml:space="preserve">. Hãy tập thói quen ghi chú phiên bản để bạn và các lập trình viên khác có thể nhận biết những thay đổi đã thực hiện. Một ví dụ hay sẽ là </w:t>
      </w:r>
      <w:r>
        <w:rPr>
          <w:rFonts w:ascii="Consolas" w:hAnsi="Consolas"/>
          <w:b w:val="0"/>
          <w:i w:val="0"/>
          <w:sz w:val="20"/>
        </w:rPr>
        <w:t>Added Title component shadow</w:t>
      </w:r>
      <w:r>
        <w:rPr>
          <w:b w:val="0"/>
          <w:i w:val="0"/>
        </w:rPr>
        <w:t xml:space="preserve">. Nhấp </w:t>
      </w:r>
      <w:r>
        <w:rPr>
          <w:b/>
          <w:i w:val="0"/>
        </w:rPr>
        <w:t>Save</w:t>
      </w:r>
      <w:r>
        <w:rPr>
          <w:b w:val="0"/>
          <w:i w:val="0"/>
        </w:rPr>
        <w:t xml:space="preserve"> rồi </w:t>
      </w:r>
      <w:r>
        <w:rPr>
          <w:b/>
          <w:i w:val="0"/>
        </w:rPr>
        <w:t>Publish this version</w:t>
      </w:r>
      <w:r>
        <w:rPr>
          <w:b w:val="0"/>
          <w:i w:val="0"/>
        </w:rPr>
        <w:t xml:space="preserve">. Nhấp </w:t>
      </w:r>
      <w:r>
        <w:rPr>
          <w:b/>
          <w:i w:val="0"/>
        </w:rPr>
        <w:t>Back</w:t>
      </w:r>
      <w:r>
        <w:rPr>
          <w:b w:val="0"/>
          <w:i w:val="0"/>
        </w:rPr>
        <w:t xml:space="preserve"> để đóng thư viện sau đó. Luôn publish các thay đổi để chúng có sẵn cho tất cả ứng dụng.</w:t>
      </w:r>
    </w:p>
    <w:p>
      <w:pPr>
        <w:spacing w:after="80"/>
      </w:pPr>
      <w:r>
        <w:rPr>
          <w:b w:val="0"/>
          <w:i w:val="0"/>
        </w:rPr>
        <w:t>Sau khi thực hiện thay đổi này, hãy xem thư viện mang lại lợi ích cho chúng ta như thế nào.</w:t>
      </w:r>
    </w:p>
    <w:p>
      <w:pPr>
        <w:pStyle w:val="Heading3"/>
      </w:pPr>
      <w:r>
        <w:rPr>
          <w:rFonts w:ascii="Calibri" w:hAnsi="Calibri"/>
          <w:b/>
          <w:i w:val="0"/>
          <w:sz w:val="26"/>
        </w:rPr>
        <w:t>Cách hoạt động...</w:t>
      </w:r>
    </w:p>
    <w:p>
      <w:pPr>
        <w:spacing w:after="80"/>
      </w:pPr>
      <w:r>
        <w:rPr>
          <w:b w:val="0"/>
          <w:i w:val="0"/>
        </w:rPr>
        <w:t>Quay lại danh sách ứng dụng trong cổng thông tin Power Apps và chọn ứng dụng bạn vừa tạo. Khi nó mở ra, bạn sẽ thấy một banner thông báo rằng một component bên trong ứng dụng của bạn có bản cập nhật, giống như trong ảnh chụp màn hình sau:</w:t>
      </w:r>
    </w:p>
    <w:p>
      <w:pPr>
        <w:jc w:val="center"/>
      </w:pPr>
      <w:r>
        <w:drawing>
          <wp:inline xmlns:a="http://schemas.openxmlformats.org/drawingml/2006/main" xmlns:pic="http://schemas.openxmlformats.org/drawingml/2006/picture">
            <wp:extent cx="5486400" cy="1504122"/>
            <wp:docPr id="138" name="Picture 138"/>
            <wp:cNvGraphicFramePr>
              <a:graphicFrameLocks noChangeAspect="1"/>
            </wp:cNvGraphicFramePr>
            <a:graphic>
              <a:graphicData uri="http://schemas.openxmlformats.org/drawingml/2006/picture">
                <pic:pic>
                  <pic:nvPicPr>
                    <pic:cNvPr id="0" name="image_rsrcBCV.jpg"/>
                    <pic:cNvPicPr/>
                  </pic:nvPicPr>
                  <pic:blipFill>
                    <a:blip r:embed="rId141"/>
                    <a:stretch>
                      <a:fillRect/>
                    </a:stretch>
                  </pic:blipFill>
                  <pic:spPr>
                    <a:xfrm>
                      <a:off x="0" y="0"/>
                      <a:ext cx="5486400" cy="1504122"/>
                    </a:xfrm>
                    <a:prstGeom prst="rect"/>
                  </pic:spPr>
                </pic:pic>
              </a:graphicData>
            </a:graphic>
          </wp:inline>
        </w:drawing>
      </w:r>
    </w:p>
    <w:p>
      <w:pPr>
        <w:spacing w:after="160"/>
        <w:jc w:val="center"/>
      </w:pPr>
      <w:r>
        <w:rPr>
          <w:rFonts w:ascii="Calibri" w:hAnsi="Calibri"/>
          <w:b w:val="0"/>
          <w:i/>
          <w:sz w:val="19"/>
        </w:rPr>
        <w:t>Hình 6.21: Cập nhật thư viện component</w:t>
      </w:r>
    </w:p>
    <w:p>
      <w:pPr>
        <w:spacing w:after="80"/>
      </w:pPr>
      <w:r>
        <w:rPr>
          <w:b w:val="0"/>
          <w:i w:val="0"/>
        </w:rPr>
        <w:t xml:space="preserve">Nhấp vào nút </w:t>
      </w:r>
      <w:r>
        <w:rPr>
          <w:b/>
          <w:i w:val="0"/>
        </w:rPr>
        <w:t>Review</w:t>
      </w:r>
      <w:r>
        <w:rPr>
          <w:b w:val="0"/>
          <w:i w:val="0"/>
        </w:rPr>
        <w:t xml:space="preserve"> sẽ hiển thị một hộp thoại liệt kê tất cả các thư viện có bản cập nhật. Từ đó, bạn có thể chọn xem muốn nhận cập nhật từ thư viện nào, và nhấp </w:t>
      </w:r>
      <w:r>
        <w:rPr>
          <w:b/>
          <w:i w:val="0"/>
        </w:rPr>
        <w:t>Update</w:t>
      </w:r>
      <w:r>
        <w:rPr>
          <w:b w:val="0"/>
          <w:i w:val="0"/>
        </w:rPr>
        <w:t xml:space="preserve"> sẽ áp dụng chúng. Component header của bạn giờ hiển thị một bóng đổ bên dưới.</w:t>
      </w:r>
    </w:p>
    <w:p>
      <w:pPr>
        <w:spacing w:after="80"/>
      </w:pPr>
      <w:r>
        <w:rPr>
          <w:b w:val="0"/>
          <w:i w:val="0"/>
        </w:rPr>
        <w:t>Tính năng này của Power Apps mang lại khả năng cộng tác tuyệt vời cho các nhà phát triển ứng dụng, cho phép họ xây dựng component chỉ ở một nơi và chia sẻ chúng trên tất cả các giải pháp.</w:t>
      </w:r>
    </w:p>
    <w:p>
      <w:pPr>
        <w:pStyle w:val="Heading3"/>
      </w:pPr>
      <w:r>
        <w:rPr>
          <w:rFonts w:ascii="Calibri" w:hAnsi="Calibri"/>
          <w:b/>
          <w:i w:val="0"/>
          <w:sz w:val="26"/>
        </w:rPr>
        <w:t>Còn nhiều hơn thế…</w:t>
      </w:r>
    </w:p>
    <w:p>
      <w:pPr>
        <w:spacing w:after="80"/>
      </w:pPr>
      <w:r>
        <w:rPr>
          <w:b w:val="0"/>
          <w:i w:val="0"/>
        </w:rPr>
        <w:t>Khi tạo component cho tổ chức của bạn, hãy cân nhắc sử dụng Power Platform Catalog. Công cụ này mang lại cho các component của bạn khả năng phân phối, khám phá và phân tích mức độ sử dụng tuyệt vời.</w:t>
      </w:r>
    </w:p>
    <w:p>
      <w:pPr>
        <w:spacing w:after="80"/>
      </w:pPr>
      <w:r>
        <w:rPr>
          <w:b w:val="0"/>
          <w:i w:val="0"/>
        </w:rPr>
        <w:t>Có một số yêu cầu để sử dụng Catalog, chẳng hạn như phải đặt chúng bên trong Managed Environments. Vui lòng kiểm tra tài liệu để biết thêm thông tin:</w:t>
      </w:r>
    </w:p>
    <w:p>
      <w:pPr>
        <w:spacing w:after="0"/>
        <w:ind w:left="360"/>
        <w:shd w:val="clear" w:color="auto" w:fill="F2F2F2"/>
      </w:pPr>
      <w:r>
        <w:rPr>
          <w:rFonts w:ascii="Consolas" w:hAnsi="Consolas"/>
          <w:sz w:val="18"/>
        </w:rPr>
        <w:t>https://learn.microsoft.com/en-us/power-apps/maker/data-platform/catalog-overview</w:t>
      </w:r>
    </w:p>
    <w:p>
      <w:pPr>
        <w:spacing w:after="40"/>
      </w:pPr>
    </w:p>
    <w:p>
      <w:pPr>
        <w:pStyle w:val="Heading2"/>
      </w:pPr>
      <w:r>
        <w:rPr>
          <w:rFonts w:ascii="Calibri" w:hAnsi="Calibri"/>
          <w:b/>
          <w:i w:val="0"/>
          <w:sz w:val="32"/>
        </w:rPr>
        <w:t>Mở rộng giao tiếp với các connector tùy chỉnh</w:t>
      </w:r>
    </w:p>
    <w:p>
      <w:pPr>
        <w:spacing w:after="80"/>
      </w:pPr>
      <w:r>
        <w:rPr>
          <w:b w:val="0"/>
          <w:i w:val="0"/>
        </w:rPr>
        <w:t>Vào thời điểm viết cuốn sách này, có hơn 1,200 connector (bộ kết nối) khả dụng cho Power Platform. Con số này cho thấy rằng ngoài Microsoft, nhiều tổ chức khác cũng hỗ trợ sử dụng giải pháp kết nối này cho Power Apps, Power Automate và Logic Apps.</w:t>
      </w:r>
    </w:p>
    <w:p>
      <w:pPr>
        <w:spacing w:after="80"/>
      </w:pPr>
      <w:r>
        <w:rPr>
          <w:b w:val="0"/>
          <w:i w:val="0"/>
        </w:rPr>
        <w:t xml:space="preserve">Bạn có thể tìm thấy connector từ Adobe, Amazon, Jira và Google, cùng nhiều cái tên khác. Nhưng điều gì sẽ xảy ra nếu bạn cần kết nối với một </w:t>
      </w:r>
      <w:r>
        <w:rPr>
          <w:b/>
          <w:i w:val="0"/>
        </w:rPr>
        <w:t>Giao diện lập trình ứng dụng</w:t>
      </w:r>
      <w:r>
        <w:rPr>
          <w:b w:val="0"/>
          <w:i w:val="0"/>
        </w:rPr>
        <w:t xml:space="preserve"> (</w:t>
      </w:r>
      <w:r>
        <w:rPr>
          <w:b/>
          <w:i w:val="0"/>
        </w:rPr>
        <w:t>API</w:t>
      </w:r>
      <w:r>
        <w:rPr>
          <w:b w:val="0"/>
          <w:i w:val="0"/>
        </w:rPr>
        <w:t xml:space="preserve">) được tạo bên trong hoặc bên ngoài tổ chức của bạn, hoặc có thể nếu bạn cần vượt xa hơn những gì connector Jira cung cấp? Với những tình huống này, sẽ có </w:t>
      </w:r>
      <w:r>
        <w:rPr>
          <w:b/>
          <w:i w:val="0"/>
        </w:rPr>
        <w:t>custom connector</w:t>
      </w:r>
      <w:r>
        <w:rPr>
          <w:b w:val="0"/>
          <w:i w:val="0"/>
        </w:rPr>
        <w:t xml:space="preserve"> (connector tùy chỉnh).</w:t>
      </w:r>
    </w:p>
    <w:p>
      <w:pPr>
        <w:spacing w:after="80"/>
      </w:pPr>
      <w:r>
        <w:rPr>
          <w:b w:val="0"/>
          <w:i w:val="0"/>
        </w:rPr>
        <w:t>Chúng cho phép tạo một tập hợp các phương thức kết nối cho một endpoint (điểm cuối) cụ thể với các thuộc tính đã định nghĩa. Sau đó, những connector này có thể được chia sẻ trong toàn tổ chức của bạn và thậm chí được Microsoft chứng nhận để khả dụng cho tất cả người dùng Power Apps, Power Automate và Logic Apps.</w:t>
      </w:r>
    </w:p>
    <w:p>
      <w:pPr>
        <w:spacing w:after="80"/>
      </w:pPr>
      <w:r>
        <w:rPr>
          <w:b w:val="0"/>
          <w:i w:val="0"/>
        </w:rPr>
        <w:t>Để biết thêm thông tin về vấn đề này, vui lòng truy cập các liên kết sau:</w:t>
      </w:r>
    </w:p>
    <w:p>
      <w:pPr>
        <w:spacing w:after="80"/>
        <w:ind w:left="360"/>
      </w:pPr>
      <w:r>
        <w:t xml:space="preserve">• </w:t>
      </w:r>
      <w:r>
        <w:rPr>
          <w:b w:val="0"/>
          <w:i w:val="0"/>
        </w:rPr>
        <w:t>Custom connector: https://learn.microsoft.com/en-us/connectors/custom-connectors/</w:t>
      </w:r>
    </w:p>
    <w:p>
      <w:pPr>
        <w:spacing w:after="80"/>
        <w:ind w:left="360"/>
      </w:pPr>
      <w:r>
        <w:t xml:space="preserve">• </w:t>
      </w:r>
      <w:r>
        <w:rPr>
          <w:b w:val="0"/>
          <w:i w:val="0"/>
        </w:rPr>
        <w:t>Tài liệu tham khảo API: https://learn.microsoft.com/en-us/graph/use-the-api</w:t>
      </w:r>
    </w:p>
    <w:p>
      <w:pPr>
        <w:pStyle w:val="Heading3"/>
      </w:pPr>
      <w:r>
        <w:rPr>
          <w:rFonts w:ascii="Calibri" w:hAnsi="Calibri"/>
          <w:b/>
          <w:i w:val="0"/>
          <w:sz w:val="26"/>
        </w:rPr>
        <w:t>Chuẩn bị</w:t>
      </w:r>
    </w:p>
    <w:p>
      <w:pPr>
        <w:spacing w:after="80"/>
      </w:pPr>
      <w:r>
        <w:rPr>
          <w:b w:val="0"/>
          <w:i w:val="0"/>
        </w:rPr>
        <w:t xml:space="preserve">Việc sử dụng custom connector sẽ yêu cầu người dùng phải có giấy phép Power Apps hoặc Power Automate. Vui lòng tham khảo phần </w:t>
      </w:r>
      <w:r>
        <w:rPr>
          <w:b w:val="0"/>
          <w:i/>
        </w:rPr>
        <w:t>Lời nói đầu</w:t>
      </w:r>
      <w:r>
        <w:rPr>
          <w:b w:val="0"/>
          <w:i w:val="0"/>
        </w:rPr>
        <w:t xml:space="preserve"> của cuốn sách này để biết thêm chi tiết về giấy phép.</w:t>
      </w:r>
    </w:p>
    <w:p>
      <w:pPr>
        <w:spacing w:after="80"/>
      </w:pPr>
      <w:r>
        <w:rPr>
          <w:b w:val="0"/>
          <w:i w:val="0"/>
        </w:rPr>
        <w:t>Dịch vụ chúng ta sẽ sử dụng trong công thức này là AccuWeather. Đây là một dịch vụ trực tuyến cung cấp dữ liệu vị trí và thời tiết. Họ cung cấp API cho các nhà phát triển khi bạn đăng ký tại https://developer.accuweather.com/.</w:t>
      </w:r>
    </w:p>
    <w:p>
      <w:pPr>
        <w:spacing w:after="80"/>
      </w:pPr>
      <w:r>
        <w:rPr>
          <w:b w:val="0"/>
          <w:i w:val="0"/>
        </w:rPr>
        <w:t xml:space="preserve">Sau khi hoàn tất đăng ký và đăng nhập, hãy vào </w:t>
      </w:r>
      <w:r>
        <w:rPr>
          <w:b/>
          <w:i w:val="0"/>
        </w:rPr>
        <w:t>MY APPS</w:t>
      </w:r>
      <w:r>
        <w:rPr>
          <w:b w:val="0"/>
          <w:i w:val="0"/>
        </w:rPr>
        <w:t xml:space="preserve"> để tạo một ứng dụng cho phép bạn truy cập vào hệ thống của họ thông qua một key (khóa). Với gói dùng thử, bạn sẽ bị giới hạn 50 lần gọi mỗi ngày và chỉ có một key miễn phí cho mỗi nhà phát triển.</w:t>
      </w:r>
    </w:p>
    <w:p>
      <w:pPr>
        <w:spacing w:after="80"/>
      </w:pPr>
      <w:r>
        <w:rPr>
          <w:b w:val="0"/>
          <w:i w:val="0"/>
        </w:rPr>
        <w:t xml:space="preserve">Chúng ta sẽ tận dụng ứng dụng </w:t>
      </w:r>
      <w:r>
        <w:rPr>
          <w:b/>
          <w:i w:val="0"/>
        </w:rPr>
        <w:t>Postman</w:t>
      </w:r>
      <w:r>
        <w:rPr>
          <w:b w:val="0"/>
          <w:i w:val="0"/>
        </w:rPr>
        <w:t xml:space="preserve"> để xây dựng connector. Công cụ này rất nổi tiếng trong giới lập trình viên vì nó cho phép gửi các yêu cầu </w:t>
      </w:r>
      <w:r>
        <w:rPr>
          <w:b/>
          <w:i w:val="0"/>
        </w:rPr>
        <w:t>Giao thức truyền tải siêu văn bản</w:t>
      </w:r>
      <w:r>
        <w:rPr>
          <w:b w:val="0"/>
          <w:i w:val="0"/>
        </w:rPr>
        <w:t xml:space="preserve"> (</w:t>
      </w:r>
      <w:r>
        <w:rPr>
          <w:b/>
          <w:i w:val="0"/>
        </w:rPr>
        <w:t>HTTP</w:t>
      </w:r>
      <w:r>
        <w:rPr>
          <w:b w:val="0"/>
          <w:i w:val="0"/>
        </w:rPr>
        <w:t>) đến các endpoint API. Điều này có nghĩa là lập trình viên có thể dùng nó để gửi yêu cầu đến các dịch vụ trực tuyến bằng nhiều phương thức khác nhau rồi kiểm tra phản hồi.</w:t>
      </w:r>
    </w:p>
    <w:p>
      <w:pPr>
        <w:pStyle w:val="Heading3"/>
      </w:pPr>
      <w:r>
        <w:rPr>
          <w:rFonts w:ascii="Calibri" w:hAnsi="Calibri"/>
          <w:b/>
          <w:i w:val="0"/>
          <w:sz w:val="26"/>
        </w:rPr>
        <w:t>Cách thực hiện...</w:t>
      </w:r>
    </w:p>
    <w:p>
      <w:pPr>
        <w:spacing w:after="80"/>
        <w:ind w:left="360"/>
      </w:pPr>
      <w:r>
        <w:t xml:space="preserve">1. </w:t>
      </w:r>
      <w:r>
        <w:rPr>
          <w:b w:val="0"/>
          <w:i w:val="0"/>
        </w:rPr>
        <w:t>Tải và cài đặt Postman từ https://www.postman.com/downloads/. Sau khi chạy nó, hãy tạo một tài khoản hoặc đăng nhập nếu bạn đã có sẵn. Chúng ta cần tài khoản vì sẽ sử dụng tính năng collection (bộ sưu tập) của Postman.</w:t>
      </w:r>
    </w:p>
    <w:p>
      <w:pPr>
        <w:spacing w:after="80"/>
        <w:ind w:left="360"/>
      </w:pPr>
      <w:r>
        <w:t xml:space="preserve">2. </w:t>
      </w:r>
      <w:r>
        <w:rPr>
          <w:b w:val="0"/>
          <w:i w:val="0"/>
        </w:rPr>
        <w:t xml:space="preserve">Đảm bảo rằng </w:t>
      </w:r>
      <w:r>
        <w:rPr>
          <w:b/>
          <w:i w:val="0"/>
        </w:rPr>
        <w:t>Collections</w:t>
      </w:r>
      <w:r>
        <w:rPr>
          <w:b w:val="0"/>
          <w:i w:val="0"/>
        </w:rPr>
        <w:t xml:space="preserve"> được chọn ở khung bên trái, nhấp vào dấu </w:t>
      </w:r>
      <w:r>
        <w:rPr>
          <w:b/>
          <w:i w:val="0"/>
        </w:rPr>
        <w:t>cộng</w:t>
      </w:r>
      <w:r>
        <w:rPr>
          <w:b w:val="0"/>
          <w:i w:val="0"/>
        </w:rPr>
        <w:t xml:space="preserve"> bên cạnh nó và chọn </w:t>
      </w:r>
      <w:r>
        <w:rPr>
          <w:b/>
          <w:i w:val="0"/>
        </w:rPr>
        <w:t>Blank collection</w:t>
      </w:r>
      <w:r>
        <w:rPr>
          <w:b w:val="0"/>
          <w:i w:val="0"/>
        </w:rPr>
        <w:t xml:space="preserve">. Postman sẽ tạo một collection có tên </w:t>
      </w:r>
      <w:r>
        <w:rPr>
          <w:b/>
          <w:i w:val="0"/>
        </w:rPr>
        <w:t>New Collection</w:t>
      </w:r>
      <w:r>
        <w:rPr>
          <w:b w:val="0"/>
          <w:i w:val="0"/>
        </w:rPr>
        <w:t xml:space="preserve">. Nhấp chuột phải vào collection vừa tạo và nhấp vào </w:t>
      </w:r>
      <w:r>
        <w:rPr>
          <w:b/>
          <w:i w:val="0"/>
        </w:rPr>
        <w:t>Rename</w:t>
      </w:r>
      <w:r>
        <w:rPr>
          <w:b w:val="0"/>
          <w:i w:val="0"/>
        </w:rPr>
        <w:t xml:space="preserve">. Đặt tên nó là </w:t>
      </w:r>
      <w:r>
        <w:rPr>
          <w:rFonts w:ascii="Consolas" w:hAnsi="Consolas"/>
          <w:b w:val="0"/>
          <w:i w:val="0"/>
          <w:sz w:val="20"/>
        </w:rPr>
        <w:t>AccuWeather</w:t>
      </w:r>
      <w:r>
        <w:rPr>
          <w:b w:val="0"/>
          <w:i w:val="0"/>
        </w:rPr>
        <w:t>:</w:t>
      </w:r>
    </w:p>
    <w:p>
      <w:pPr>
        <w:jc w:val="center"/>
      </w:pPr>
      <w:r>
        <w:drawing>
          <wp:inline xmlns:a="http://schemas.openxmlformats.org/drawingml/2006/main" xmlns:pic="http://schemas.openxmlformats.org/drawingml/2006/picture">
            <wp:extent cx="5486400" cy="3068224"/>
            <wp:docPr id="139" name="Picture 139"/>
            <wp:cNvGraphicFramePr>
              <a:graphicFrameLocks noChangeAspect="1"/>
            </wp:cNvGraphicFramePr>
            <a:graphic>
              <a:graphicData uri="http://schemas.openxmlformats.org/drawingml/2006/picture">
                <pic:pic>
                  <pic:nvPicPr>
                    <pic:cNvPr id="0" name="image_rsrcBCW.jpg"/>
                    <pic:cNvPicPr/>
                  </pic:nvPicPr>
                  <pic:blipFill>
                    <a:blip r:embed="rId142"/>
                    <a:stretch>
                      <a:fillRect/>
                    </a:stretch>
                  </pic:blipFill>
                  <pic:spPr>
                    <a:xfrm>
                      <a:off x="0" y="0"/>
                      <a:ext cx="5486400" cy="3068224"/>
                    </a:xfrm>
                    <a:prstGeom prst="rect"/>
                  </pic:spPr>
                </pic:pic>
              </a:graphicData>
            </a:graphic>
          </wp:inline>
        </w:drawing>
      </w:r>
    </w:p>
    <w:p>
      <w:pPr>
        <w:spacing w:after="160"/>
        <w:jc w:val="center"/>
      </w:pPr>
      <w:r>
        <w:rPr>
          <w:rFonts w:ascii="Calibri" w:hAnsi="Calibri"/>
          <w:b w:val="0"/>
          <w:i/>
          <w:sz w:val="19"/>
        </w:rPr>
        <w:t>Hình 6.22: Tạo collection trong Postman</w:t>
      </w:r>
    </w:p>
    <w:p>
      <w:pPr>
        <w:spacing w:after="80"/>
        <w:ind w:left="360"/>
      </w:pPr>
      <w:r>
        <w:t xml:space="preserve">1. </w:t>
      </w:r>
      <w:r>
        <w:rPr>
          <w:b w:val="0"/>
          <w:i w:val="0"/>
        </w:rPr>
        <w:t xml:space="preserve">Nhấp vào </w:t>
      </w:r>
      <w:r>
        <w:rPr>
          <w:b/>
          <w:i w:val="0"/>
        </w:rPr>
        <w:t>Add request</w:t>
      </w:r>
      <w:r>
        <w:rPr>
          <w:b w:val="0"/>
          <w:i w:val="0"/>
        </w:rPr>
        <w:t xml:space="preserve">. Trên tab mở ra, đặt tên là </w:t>
      </w:r>
      <w:r>
        <w:rPr>
          <w:rFonts w:ascii="Consolas" w:hAnsi="Consolas"/>
          <w:b w:val="0"/>
          <w:i w:val="0"/>
          <w:sz w:val="20"/>
        </w:rPr>
        <w:t>City Search</w:t>
      </w:r>
    </w:p>
    <w:p>
      <w:pPr>
        <w:spacing w:after="80"/>
        <w:ind w:left="360"/>
      </w:pPr>
      <w:r>
        <w:t xml:space="preserve">2. </w:t>
      </w:r>
      <w:r>
        <w:rPr>
          <w:b w:val="0"/>
          <w:i w:val="0"/>
        </w:rPr>
        <w:t xml:space="preserve">Nhập địa chỉ sau vào trường </w:t>
      </w:r>
      <w:r>
        <w:rPr>
          <w:b/>
          <w:i w:val="0"/>
        </w:rPr>
        <w:t>Enter URL or paste text</w:t>
      </w:r>
      <w:r>
        <w:rPr>
          <w:b w:val="0"/>
          <w:i w:val="0"/>
        </w:rPr>
        <w:t xml:space="preserve">: </w:t>
      </w:r>
      <w:r>
        <w:rPr>
          <w:rFonts w:ascii="Consolas" w:hAnsi="Consolas"/>
          <w:b w:val="0"/>
          <w:i w:val="0"/>
          <w:sz w:val="20"/>
        </w:rPr>
        <w:t>http://dataservice.accuweather.com/locations/v1/cities/search</w:t>
      </w:r>
    </w:p>
    <w:p>
      <w:pPr>
        <w:spacing w:after="80"/>
        <w:ind w:left="360"/>
      </w:pPr>
      <w:r>
        <w:t xml:space="preserve">3. </w:t>
      </w:r>
      <w:r>
        <w:rPr>
          <w:b w:val="0"/>
          <w:i w:val="0"/>
        </w:rPr>
        <w:t xml:space="preserve">Request này cần có tham số (parameter) mới chạy được, nên ở tab </w:t>
      </w:r>
      <w:r>
        <w:rPr>
          <w:b/>
          <w:i w:val="0"/>
        </w:rPr>
        <w:t>Params</w:t>
      </w:r>
      <w:r>
        <w:rPr>
          <w:b w:val="0"/>
          <w:i w:val="0"/>
        </w:rPr>
        <w:t>, bạn nhập như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Key</w:t>
            </w:r>
          </w:p>
        </w:tc>
        <w:tc>
          <w:tcPr>
            <w:tcW w:type="dxa" w:w="4680"/>
          </w:tcPr>
          <w:p>
            <w:r/>
            <w:r>
              <w:rPr>
                <w:b w:val="0"/>
                <w:i w:val="0"/>
                <w:sz w:val="19"/>
              </w:rPr>
              <w:t>Value</w:t>
            </w:r>
          </w:p>
        </w:tc>
      </w:tr>
      <w:tr>
        <w:tc>
          <w:tcPr>
            <w:tcW w:type="dxa" w:w="4680"/>
          </w:tcPr>
          <w:p>
            <w:r/>
            <w:r>
              <w:rPr>
                <w:b w:val="0"/>
                <w:i w:val="0"/>
                <w:sz w:val="19"/>
              </w:rPr>
              <w:t>apikey</w:t>
            </w:r>
          </w:p>
        </w:tc>
        <w:tc>
          <w:tcPr>
            <w:tcW w:type="dxa" w:w="4680"/>
          </w:tcPr>
          <w:p>
            <w:r/>
            <w:r>
              <w:rPr>
                <w:b w:val="0"/>
                <w:i w:val="0"/>
                <w:sz w:val="19"/>
              </w:rPr>
              <w:t>&lt;YOUR ACCUWEATHER API KEY&gt;</w:t>
            </w:r>
          </w:p>
        </w:tc>
      </w:tr>
      <w:tr>
        <w:tc>
          <w:tcPr>
            <w:tcW w:type="dxa" w:w="4680"/>
          </w:tcPr>
          <w:p>
            <w:r/>
            <w:r>
              <w:rPr>
                <w:b w:val="0"/>
                <w:i w:val="0"/>
                <w:sz w:val="19"/>
              </w:rPr>
              <w:t>q</w:t>
            </w:r>
          </w:p>
        </w:tc>
        <w:tc>
          <w:tcPr>
            <w:tcW w:type="dxa" w:w="4680"/>
          </w:tcPr>
          <w:p>
            <w:r/>
            <w:r>
              <w:rPr>
                <w:b w:val="0"/>
                <w:i w:val="0"/>
                <w:sz w:val="19"/>
              </w:rPr>
              <w:t>Santa Cruz de Tenerife</w:t>
            </w:r>
          </w:p>
        </w:tc>
      </w:tr>
    </w:tbl>
    <w:p>
      <w:pPr>
        <w:spacing w:after="0"/>
      </w:pPr>
    </w:p>
    <w:p>
      <w:pPr>
        <w:spacing w:after="160"/>
        <w:jc w:val="center"/>
      </w:pPr>
      <w:r>
        <w:rPr>
          <w:rFonts w:ascii="Calibri" w:hAnsi="Calibri"/>
          <w:b w:val="0"/>
          <w:i/>
          <w:sz w:val="19"/>
        </w:rPr>
        <w:t>Bảng 6.7: Tham số của request</w:t>
      </w:r>
    </w:p>
    <w:p>
      <w:pPr>
        <w:spacing w:after="80"/>
      </w:pPr>
      <w:r>
        <w:rPr>
          <w:b w:val="0"/>
          <w:i w:val="0"/>
        </w:rPr>
        <w:t>Request này sẽ tìm kiếm một thành phố tên là Santa Cruz de Tenerife.</w:t>
      </w:r>
    </w:p>
    <w:p>
      <w:pPr>
        <w:spacing w:after="80"/>
        <w:ind w:left="360"/>
      </w:pPr>
      <w:r>
        <w:t xml:space="preserve">1. </w:t>
      </w:r>
      <w:r>
        <w:rPr>
          <w:b w:val="0"/>
          <w:i w:val="0"/>
        </w:rPr>
        <w:t xml:space="preserve">Bấm </w:t>
      </w:r>
      <w:r>
        <w:rPr>
          <w:b/>
          <w:i w:val="0"/>
        </w:rPr>
        <w:t>Send</w:t>
      </w:r>
      <w:r>
        <w:rPr>
          <w:b w:val="0"/>
          <w:i w:val="0"/>
        </w:rPr>
        <w:t xml:space="preserve"> để thử request. Thao tác này sẽ chạy nó, và dịch vụ trực tuyến sẽ trả về dữ liệu của thành phố được yêu cầu trong mục </w:t>
      </w:r>
      <w:r>
        <w:rPr>
          <w:b/>
          <w:i w:val="0"/>
        </w:rPr>
        <w:t>Body</w:t>
      </w:r>
      <w:r>
        <w:rPr>
          <w:b w:val="0"/>
          <w:i w:val="0"/>
        </w:rPr>
        <w:t xml:space="preserve"> ở cuối màn hình, như trong ảnh chụp màn hình sau:</w:t>
      </w:r>
    </w:p>
    <w:p>
      <w:pPr>
        <w:jc w:val="center"/>
      </w:pPr>
      <w:r>
        <w:drawing>
          <wp:inline xmlns:a="http://schemas.openxmlformats.org/drawingml/2006/main" xmlns:pic="http://schemas.openxmlformats.org/drawingml/2006/picture">
            <wp:extent cx="5486400" cy="2363706"/>
            <wp:docPr id="140" name="Picture 140"/>
            <wp:cNvGraphicFramePr>
              <a:graphicFrameLocks noChangeAspect="1"/>
            </wp:cNvGraphicFramePr>
            <a:graphic>
              <a:graphicData uri="http://schemas.openxmlformats.org/drawingml/2006/picture">
                <pic:pic>
                  <pic:nvPicPr>
                    <pic:cNvPr id="0" name="image_rsrcBCX.jpg"/>
                    <pic:cNvPicPr/>
                  </pic:nvPicPr>
                  <pic:blipFill>
                    <a:blip r:embed="rId143"/>
                    <a:stretch>
                      <a:fillRect/>
                    </a:stretch>
                  </pic:blipFill>
                  <pic:spPr>
                    <a:xfrm>
                      <a:off x="0" y="0"/>
                      <a:ext cx="5486400" cy="2363706"/>
                    </a:xfrm>
                    <a:prstGeom prst="rect"/>
                  </pic:spPr>
                </pic:pic>
              </a:graphicData>
            </a:graphic>
          </wp:inline>
        </w:drawing>
      </w:r>
    </w:p>
    <w:p>
      <w:pPr>
        <w:spacing w:after="160"/>
        <w:jc w:val="center"/>
      </w:pPr>
      <w:r>
        <w:rPr>
          <w:rFonts w:ascii="Calibri" w:hAnsi="Calibri"/>
          <w:b w:val="0"/>
          <w:i/>
          <w:sz w:val="19"/>
        </w:rPr>
        <w:t>Hình 6.23: Request và response trong Postman</w:t>
      </w:r>
    </w:p>
    <w:p>
      <w:pPr>
        <w:spacing w:after="80"/>
        <w:ind w:left="360"/>
      </w:pPr>
      <w:r>
        <w:t xml:space="preserve">1. </w:t>
      </w:r>
      <w:r>
        <w:rPr>
          <w:b w:val="0"/>
          <w:i w:val="0"/>
        </w:rPr>
        <w:t xml:space="preserve">Khi request thành công, bấm </w:t>
      </w:r>
      <w:r>
        <w:rPr>
          <w:b/>
          <w:i w:val="0"/>
        </w:rPr>
        <w:t xml:space="preserve">Save </w:t>
      </w:r>
      <w:r>
        <w:rPr>
          <w:b w:val="0"/>
          <w:i w:val="0"/>
        </w:rPr>
        <w:t xml:space="preserve">(Lưu) gần nút </w:t>
      </w:r>
      <w:r>
        <w:rPr>
          <w:b/>
          <w:i w:val="0"/>
        </w:rPr>
        <w:t>Send</w:t>
      </w:r>
      <w:r>
        <w:rPr>
          <w:b w:val="0"/>
          <w:i w:val="0"/>
        </w:rPr>
        <w:t>. Thao tác này là bắt buộc để đưa response vào trong request.</w:t>
      </w:r>
    </w:p>
    <w:p>
      <w:pPr>
        <w:spacing w:after="80"/>
        <w:ind w:left="360"/>
      </w:pPr>
      <w:r>
        <w:t xml:space="preserve">2. </w:t>
      </w:r>
      <w:r>
        <w:rPr>
          <w:b w:val="0"/>
          <w:i w:val="0"/>
        </w:rPr>
        <w:t xml:space="preserve">Giờ thì cấu hình request đã xong, chúng ta có thể export collection để xây dựng connector tùy chỉnh của mình. Nhưng trước tiên, ta cần loại bỏ những thông tin nhạy cảm, chẳng hạn như API key, bằng cách xóa giá trị này khỏi tab </w:t>
      </w:r>
      <w:r>
        <w:rPr>
          <w:b/>
          <w:i w:val="0"/>
        </w:rPr>
        <w:t>Params</w:t>
      </w:r>
      <w:r>
        <w:rPr>
          <w:b w:val="0"/>
          <w:i w:val="0"/>
        </w:rPr>
        <w:t>.</w:t>
      </w:r>
    </w:p>
    <w:p>
      <w:pPr>
        <w:spacing w:after="80"/>
        <w:ind w:left="360"/>
      </w:pPr>
      <w:r>
        <w:t xml:space="preserve">3. </w:t>
      </w:r>
      <w:r>
        <w:rPr>
          <w:b w:val="0"/>
          <w:i w:val="0"/>
        </w:rPr>
        <w:t xml:space="preserve">Bấm </w:t>
      </w:r>
      <w:r>
        <w:rPr>
          <w:b/>
          <w:i w:val="0"/>
        </w:rPr>
        <w:t>Save</w:t>
      </w:r>
      <w:r>
        <w:rPr>
          <w:b w:val="0"/>
          <w:i w:val="0"/>
        </w:rPr>
        <w:t xml:space="preserve"> một lần nữa, rồi từ collection </w:t>
      </w:r>
      <w:r>
        <w:rPr>
          <w:b/>
          <w:i w:val="0"/>
        </w:rPr>
        <w:t>AccuWeather</w:t>
      </w:r>
      <w:r>
        <w:rPr>
          <w:b w:val="0"/>
          <w:i w:val="0"/>
        </w:rPr>
        <w:t xml:space="preserve">, bấm vào dấu ba chấm để mở rộng menu. Chọn </w:t>
      </w:r>
      <w:r>
        <w:rPr>
          <w:b/>
          <w:i w:val="0"/>
        </w:rPr>
        <w:t>Export</w:t>
      </w:r>
      <w:r>
        <w:rPr>
          <w:b w:val="0"/>
          <w:i w:val="0"/>
        </w:rPr>
        <w:t xml:space="preserve"> và, trong hộp thoại mở ra, chọn </w:t>
      </w:r>
      <w:r>
        <w:rPr>
          <w:b/>
          <w:i w:val="0"/>
        </w:rPr>
        <w:t xml:space="preserve">Collection v2.1 </w:t>
      </w:r>
      <w:r>
        <w:rPr>
          <w:b w:val="0"/>
          <w:i w:val="0"/>
        </w:rPr>
        <w:t xml:space="preserve">rồi bấm </w:t>
      </w:r>
      <w:r>
        <w:rPr>
          <w:b/>
          <w:i w:val="0"/>
        </w:rPr>
        <w:t>Export</w:t>
      </w:r>
      <w:r>
        <w:rPr>
          <w:b w:val="0"/>
          <w:i w:val="0"/>
        </w:rPr>
        <w:t>. Lưu file vào một vị trí trên máy tính của bạn:</w:t>
      </w:r>
    </w:p>
    <w:p>
      <w:pPr>
        <w:jc w:val="center"/>
      </w:pPr>
      <w:r>
        <w:drawing>
          <wp:inline xmlns:a="http://schemas.openxmlformats.org/drawingml/2006/main" xmlns:pic="http://schemas.openxmlformats.org/drawingml/2006/picture">
            <wp:extent cx="5362575" cy="4657725"/>
            <wp:docPr id="141" name="Picture 141"/>
            <wp:cNvGraphicFramePr>
              <a:graphicFrameLocks noChangeAspect="1"/>
            </wp:cNvGraphicFramePr>
            <a:graphic>
              <a:graphicData uri="http://schemas.openxmlformats.org/drawingml/2006/picture">
                <pic:pic>
                  <pic:nvPicPr>
                    <pic:cNvPr id="0" name="image_rsrcBCY.jpg"/>
                    <pic:cNvPicPr/>
                  </pic:nvPicPr>
                  <pic:blipFill>
                    <a:blip r:embed="rId144"/>
                    <a:stretch>
                      <a:fillRect/>
                    </a:stretch>
                  </pic:blipFill>
                  <pic:spPr>
                    <a:xfrm>
                      <a:off x="0" y="0"/>
                      <a:ext cx="5362575" cy="4657725"/>
                    </a:xfrm>
                    <a:prstGeom prst="rect"/>
                  </pic:spPr>
                </pic:pic>
              </a:graphicData>
            </a:graphic>
          </wp:inline>
        </w:drawing>
      </w:r>
    </w:p>
    <w:p>
      <w:pPr>
        <w:spacing w:after="160"/>
        <w:jc w:val="center"/>
      </w:pPr>
      <w:r>
        <w:rPr>
          <w:rFonts w:ascii="Calibri" w:hAnsi="Calibri"/>
          <w:b w:val="0"/>
          <w:i/>
          <w:sz w:val="19"/>
        </w:rPr>
        <w:t>Hình 6.24: Quá trình export collection</w:t>
      </w:r>
    </w:p>
    <w:p>
      <w:pPr>
        <w:spacing w:after="80"/>
        <w:ind w:left="360"/>
      </w:pPr>
      <w:r>
        <w:t xml:space="preserve">1. </w:t>
      </w:r>
      <w:r>
        <w:rPr>
          <w:b w:val="0"/>
          <w:i w:val="0"/>
        </w:rPr>
        <w:t xml:space="preserve">Truy cập cổng thông tin Power Apps maker, https://make.powerapps.com, và từ khung bên trái, nhấp vào </w:t>
      </w:r>
      <w:r>
        <w:rPr>
          <w:b/>
          <w:i w:val="0"/>
        </w:rPr>
        <w:t>More</w:t>
      </w:r>
      <w:r>
        <w:rPr>
          <w:b w:val="0"/>
          <w:i w:val="0"/>
        </w:rPr>
        <w:t xml:space="preserve"> | </w:t>
      </w:r>
      <w:r>
        <w:rPr>
          <w:b/>
          <w:i w:val="0"/>
        </w:rPr>
        <w:t>Discover all</w:t>
      </w:r>
      <w:r>
        <w:rPr>
          <w:b w:val="0"/>
          <w:i w:val="0"/>
        </w:rPr>
        <w:t xml:space="preserve"> rồi sau đó là </w:t>
      </w:r>
      <w:r>
        <w:rPr>
          <w:b/>
          <w:i w:val="0"/>
        </w:rPr>
        <w:t>Custom connectors</w:t>
      </w:r>
      <w:r>
        <w:rPr>
          <w:b w:val="0"/>
          <w:i w:val="0"/>
        </w:rPr>
        <w:t xml:space="preserve"> trong phần </w:t>
      </w:r>
      <w:r>
        <w:rPr>
          <w:b/>
          <w:i w:val="0"/>
        </w:rPr>
        <w:t>Data</w:t>
      </w:r>
      <w:r>
        <w:rPr>
          <w:b w:val="0"/>
          <w:i w:val="0"/>
        </w:rPr>
        <w:t>.</w:t>
      </w:r>
    </w:p>
    <w:p>
      <w:pPr>
        <w:spacing w:after="80"/>
        <w:ind w:left="360"/>
      </w:pPr>
      <w:r>
        <w:t xml:space="preserve">2. </w:t>
      </w:r>
      <w:r>
        <w:rPr>
          <w:b w:val="0"/>
          <w:i w:val="0"/>
        </w:rPr>
        <w:t xml:space="preserve">Từ thanh công cụ, nhấp vào danh sách thả xuống </w:t>
      </w:r>
      <w:r>
        <w:rPr>
          <w:b/>
          <w:i w:val="0"/>
        </w:rPr>
        <w:t>+ New custom connector</w:t>
      </w:r>
      <w:r>
        <w:rPr>
          <w:b w:val="0"/>
          <w:i w:val="0"/>
        </w:rPr>
        <w:t xml:space="preserve"> và chọn </w:t>
      </w:r>
      <w:r>
        <w:rPr>
          <w:b/>
          <w:i w:val="0"/>
        </w:rPr>
        <w:t>Import a Postman collection</w:t>
      </w:r>
      <w:r>
        <w:rPr>
          <w:b w:val="0"/>
          <w:i w:val="0"/>
        </w:rPr>
        <w:t>.</w:t>
      </w:r>
    </w:p>
    <w:p>
      <w:pPr>
        <w:spacing w:after="80"/>
        <w:ind w:left="360"/>
      </w:pPr>
      <w:r>
        <w:t xml:space="preserve">3. </w:t>
      </w:r>
      <w:r>
        <w:rPr>
          <w:b w:val="0"/>
          <w:i w:val="0"/>
        </w:rPr>
        <w:t xml:space="preserve">Đặt tên cho connector của bạn là </w:t>
      </w:r>
      <w:r>
        <w:rPr>
          <w:rFonts w:ascii="Consolas" w:hAnsi="Consolas"/>
          <w:b w:val="0"/>
          <w:i w:val="0"/>
          <w:sz w:val="20"/>
        </w:rPr>
        <w:t>AccuWeather Location</w:t>
      </w:r>
      <w:r>
        <w:rPr>
          <w:b w:val="0"/>
          <w:i w:val="0"/>
        </w:rPr>
        <w:t xml:space="preserve"> và nhấp vào </w:t>
      </w:r>
      <w:r>
        <w:rPr>
          <w:b/>
          <w:i w:val="0"/>
        </w:rPr>
        <w:t>Import</w:t>
      </w:r>
      <w:r>
        <w:rPr>
          <w:b w:val="0"/>
          <w:i w:val="0"/>
        </w:rPr>
        <w:t xml:space="preserve"> để tải lên tệp collection mà chúng ta đã xuất từ Postman. Nhấp vào </w:t>
      </w:r>
      <w:r>
        <w:rPr>
          <w:b/>
          <w:i w:val="0"/>
        </w:rPr>
        <w:t>Continue</w:t>
      </w:r>
      <w:r>
        <w:rPr>
          <w:b w:val="0"/>
          <w:i w:val="0"/>
        </w:rPr>
        <w:t xml:space="preserve"> để bắt đầu xây dựng connector.</w:t>
      </w:r>
    </w:p>
    <w:p>
      <w:pPr>
        <w:spacing w:after="80"/>
        <w:ind w:left="360"/>
      </w:pPr>
      <w:r>
        <w:t xml:space="preserve">4. </w:t>
      </w:r>
      <w:r>
        <w:rPr>
          <w:b w:val="0"/>
          <w:i w:val="0"/>
        </w:rPr>
        <w:t xml:space="preserve">Trình hướng dẫn xây dựng mở ra ở tab </w:t>
      </w:r>
      <w:r>
        <w:rPr>
          <w:b/>
          <w:i w:val="0"/>
        </w:rPr>
        <w:t>General</w:t>
      </w:r>
      <w:r>
        <w:rPr>
          <w:b w:val="0"/>
          <w:i w:val="0"/>
        </w:rPr>
        <w:t xml:space="preserve">, nơi bạn có thể thêm nhiều thuộc tính hơn, chẳng hạn như mô tả hoặc biểu tượng connector. Đặt </w:t>
      </w:r>
      <w:r>
        <w:rPr>
          <w:b/>
          <w:i w:val="0"/>
        </w:rPr>
        <w:t>Description</w:t>
      </w:r>
      <w:r>
        <w:rPr>
          <w:b w:val="0"/>
          <w:i w:val="0"/>
        </w:rPr>
        <w:t xml:space="preserve"> thành </w:t>
      </w:r>
      <w:r>
        <w:rPr>
          <w:rFonts w:ascii="Consolas" w:hAnsi="Consolas"/>
          <w:b w:val="0"/>
          <w:i w:val="0"/>
          <w:sz w:val="20"/>
        </w:rPr>
        <w:t>Location service provided from the AccuWeather service</w:t>
      </w:r>
      <w:r>
        <w:rPr>
          <w:b w:val="0"/>
          <w:i w:val="0"/>
        </w:rPr>
        <w:t xml:space="preserve">, </w:t>
      </w:r>
      <w:r>
        <w:rPr>
          <w:b/>
          <w:i w:val="0"/>
        </w:rPr>
        <w:t>Scheme</w:t>
      </w:r>
      <w:r>
        <w:rPr>
          <w:b w:val="0"/>
          <w:i w:val="0"/>
        </w:rPr>
        <w:t xml:space="preserve"> thành </w:t>
      </w:r>
      <w:r>
        <w:rPr>
          <w:b/>
          <w:i w:val="0"/>
        </w:rPr>
        <w:t>HTTPS</w:t>
      </w:r>
      <w:r>
        <w:rPr>
          <w:b w:val="0"/>
          <w:i w:val="0"/>
        </w:rPr>
        <w:t xml:space="preserve">, và nhấp vào tab </w:t>
      </w:r>
      <w:r>
        <w:rPr>
          <w:b/>
          <w:i w:val="0"/>
        </w:rPr>
        <w:t>3. Definition</w:t>
      </w:r>
      <w:r>
        <w:rPr>
          <w:b w:val="0"/>
          <w:i w:val="0"/>
        </w:rPr>
        <w:t xml:space="preserve">. Chúng ta sẽ bỏ qua tab </w:t>
      </w:r>
      <w:r>
        <w:rPr>
          <w:b/>
          <w:i w:val="0"/>
        </w:rPr>
        <w:t>Security</w:t>
      </w:r>
      <w:r>
        <w:rPr>
          <w:b w:val="0"/>
          <w:i w:val="0"/>
        </w:rPr>
        <w:t xml:space="preserve"> vì dịch vụ của chúng ta dựa vào API key được cấu hình trong tab </w:t>
      </w:r>
      <w:r>
        <w:rPr>
          <w:b/>
          <w:i w:val="0"/>
        </w:rPr>
        <w:t>Definition</w:t>
      </w:r>
      <w:r>
        <w:rPr>
          <w:b w:val="0"/>
          <w:i w:val="0"/>
        </w:rPr>
        <w:t>.</w:t>
      </w:r>
    </w:p>
    <w:p>
      <w:pPr>
        <w:spacing w:after="80"/>
        <w:ind w:left="360"/>
      </w:pPr>
      <w:r>
        <w:t xml:space="preserve">5. </w:t>
      </w:r>
      <w:r>
        <w:rPr>
          <w:b w:val="0"/>
          <w:i w:val="0"/>
        </w:rPr>
        <w:t>Xem lại thông tin được liệt kê: Hình 6.25: Phần Request của custom connector</w:t>
      </w:r>
    </w:p>
    <w:p>
      <w:pPr>
        <w:jc w:val="center"/>
      </w:pPr>
      <w:r>
        <w:drawing>
          <wp:inline xmlns:a="http://schemas.openxmlformats.org/drawingml/2006/main" xmlns:pic="http://schemas.openxmlformats.org/drawingml/2006/picture">
            <wp:extent cx="5486400" cy="3747220"/>
            <wp:docPr id="142" name="Picture 142"/>
            <wp:cNvGraphicFramePr>
              <a:graphicFrameLocks noChangeAspect="1"/>
            </wp:cNvGraphicFramePr>
            <a:graphic>
              <a:graphicData uri="http://schemas.openxmlformats.org/drawingml/2006/picture">
                <pic:pic>
                  <pic:nvPicPr>
                    <pic:cNvPr id="0" name="image_rsrcBCZ.jpg"/>
                    <pic:cNvPicPr/>
                  </pic:nvPicPr>
                  <pic:blipFill>
                    <a:blip r:embed="rId145"/>
                    <a:stretch>
                      <a:fillRect/>
                    </a:stretch>
                  </pic:blipFill>
                  <pic:spPr>
                    <a:xfrm>
                      <a:off x="0" y="0"/>
                      <a:ext cx="5486400" cy="3747220"/>
                    </a:xfrm>
                    <a:prstGeom prst="rect"/>
                  </pic:spPr>
                </pic:pic>
              </a:graphicData>
            </a:graphic>
          </wp:inline>
        </w:drawing>
      </w:r>
    </w:p>
    <w:p>
      <w:pPr>
        <w:spacing w:after="80"/>
        <w:ind w:left="720"/>
      </w:pPr>
      <w:r>
        <w:t xml:space="preserve">• </w:t>
      </w:r>
      <w:r>
        <w:rPr>
          <w:b w:val="0"/>
          <w:i w:val="0"/>
        </w:rPr>
        <w:t xml:space="preserve">Trong phần </w:t>
      </w:r>
      <w:r>
        <w:rPr>
          <w:b/>
          <w:i w:val="0"/>
        </w:rPr>
        <w:t>General</w:t>
      </w:r>
      <w:r>
        <w:rPr>
          <w:b w:val="0"/>
          <w:i w:val="0"/>
        </w:rPr>
        <w:t xml:space="preserve">, bạn có thể mô tả dịch vụ của mình. Ví dụ, </w:t>
      </w:r>
      <w:r>
        <w:rPr>
          <w:b/>
          <w:i w:val="0"/>
        </w:rPr>
        <w:t>Operation ID</w:t>
      </w:r>
      <w:r>
        <w:rPr>
          <w:b w:val="0"/>
          <w:i w:val="0"/>
        </w:rPr>
        <w:t xml:space="preserve"> là phương thức sẽ xuất hiện trong các ứng dụng của bạn.</w:t>
      </w:r>
    </w:p>
    <w:p>
      <w:pPr>
        <w:spacing w:after="80"/>
        <w:ind w:left="720"/>
      </w:pPr>
      <w:r>
        <w:t xml:space="preserve">• </w:t>
      </w:r>
      <w:r>
        <w:rPr>
          <w:b w:val="0"/>
          <w:i w:val="0"/>
        </w:rPr>
        <w:t xml:space="preserve">Phần </w:t>
      </w:r>
      <w:r>
        <w:rPr>
          <w:b/>
          <w:i w:val="0"/>
        </w:rPr>
        <w:t>Request</w:t>
      </w:r>
      <w:r>
        <w:rPr>
          <w:b w:val="0"/>
          <w:i w:val="0"/>
        </w:rPr>
        <w:t xml:space="preserve"> hiển thị tất cả các cấu hình được thu thập từ tệp Postman. Hãy xác minh rằng các giá trị </w:t>
      </w:r>
      <w:r>
        <w:rPr>
          <w:b/>
          <w:i w:val="0"/>
        </w:rPr>
        <w:t>URL</w:t>
      </w:r>
      <w:r>
        <w:rPr>
          <w:b w:val="0"/>
          <w:i w:val="0"/>
        </w:rPr>
        <w:t xml:space="preserve"> và </w:t>
      </w:r>
      <w:r>
        <w:rPr>
          <w:b/>
          <w:i w:val="0"/>
        </w:rPr>
        <w:t>Query</w:t>
      </w:r>
      <w:r>
        <w:rPr>
          <w:b w:val="0"/>
          <w:i w:val="0"/>
        </w:rPr>
        <w:t xml:space="preserve"> đều có mặt, như thấy trong ảnh chụp màn hình sau:</w:t>
      </w:r>
    </w:p>
    <w:p>
      <w:pPr>
        <w:spacing w:after="80"/>
        <w:ind w:left="720"/>
      </w:pPr>
      <w:r>
        <w:t xml:space="preserve">• </w:t>
      </w:r>
      <w:r>
        <w:rPr>
          <w:b w:val="0"/>
          <w:i w:val="0"/>
        </w:rPr>
        <w:t xml:space="preserve">Ở cuối tab này, có một phần </w:t>
      </w:r>
      <w:r>
        <w:rPr>
          <w:b/>
          <w:i w:val="0"/>
        </w:rPr>
        <w:t>Validation</w:t>
      </w:r>
      <w:r>
        <w:rPr>
          <w:b w:val="0"/>
          <w:i w:val="0"/>
        </w:rPr>
        <w:t xml:space="preserve"> sẽ cho bạn biết liệu có lỗi nào trong connector của bạn hay không. Nếu mọi thứ đều ổn, hãy nhấp vào </w:t>
      </w:r>
      <w:r>
        <w:rPr>
          <w:b/>
          <w:i w:val="0"/>
        </w:rPr>
        <w:t>Create connector</w:t>
      </w:r>
      <w:r>
        <w:rPr>
          <w:b w:val="0"/>
          <w:i w:val="0"/>
        </w:rPr>
        <w:t xml:space="preserve"> ở trên cùng để hoàn tất việc tạo connector. Khi quá trình hoàn tất, hãy nhấp </w:t>
      </w:r>
      <w:r>
        <w:rPr>
          <w:b/>
          <w:i w:val="0"/>
        </w:rPr>
        <w:t>Close</w:t>
      </w:r>
      <w:r>
        <w:rPr>
          <w:b w:val="0"/>
          <w:i w:val="0"/>
        </w:rPr>
        <w:t>, vì chúng ta sẽ kiểm thử nó trực tiếp trên một ứng dụng.</w:t>
      </w:r>
    </w:p>
    <w:p>
      <w:pPr>
        <w:spacing w:after="80"/>
        <w:ind w:left="360"/>
      </w:pPr>
      <w:r>
        <w:t xml:space="preserve">6. </w:t>
      </w:r>
      <w:r>
        <w:rPr>
          <w:b w:val="0"/>
          <w:i w:val="0"/>
        </w:rPr>
        <w:t>Quay lại cổng thông tin Power Apps maker, tạo một solution cho công thức này.</w:t>
      </w:r>
    </w:p>
    <w:p>
      <w:pPr>
        <w:spacing w:after="80"/>
        <w:ind w:left="360"/>
      </w:pPr>
      <w:r>
        <w:t xml:space="preserve">7. </w:t>
      </w:r>
      <w:r>
        <w:rPr>
          <w:b w:val="0"/>
          <w:i w:val="0"/>
        </w:rPr>
        <w:t xml:space="preserve">Từ thanh công cụ, nhấp vào </w:t>
      </w:r>
      <w:r>
        <w:rPr>
          <w:b/>
          <w:i w:val="0"/>
        </w:rPr>
        <w:t>Add existing</w:t>
      </w:r>
      <w:r>
        <w:rPr>
          <w:b w:val="0"/>
          <w:i w:val="0"/>
        </w:rPr>
        <w:t xml:space="preserve"> | </w:t>
      </w:r>
      <w:r>
        <w:rPr>
          <w:b/>
          <w:i w:val="0"/>
        </w:rPr>
        <w:t>Automation</w:t>
      </w:r>
      <w:r>
        <w:rPr>
          <w:b w:val="0"/>
          <w:i w:val="0"/>
        </w:rPr>
        <w:t xml:space="preserve"> | </w:t>
      </w:r>
      <w:r>
        <w:rPr>
          <w:b/>
          <w:i w:val="0"/>
        </w:rPr>
        <w:t>Custom connector</w:t>
      </w:r>
      <w:r>
        <w:rPr>
          <w:b w:val="0"/>
          <w:i w:val="0"/>
        </w:rPr>
        <w:t xml:space="preserve">. Trên khung mở ra, chọn tab </w:t>
      </w:r>
      <w:r>
        <w:rPr>
          <w:b/>
          <w:i w:val="0"/>
        </w:rPr>
        <w:t>Outside Dataverse</w:t>
      </w:r>
      <w:r>
        <w:rPr>
          <w:b w:val="0"/>
          <w:i w:val="0"/>
        </w:rPr>
        <w:t xml:space="preserve"> và chọn custom connector </w:t>
      </w:r>
      <w:r>
        <w:rPr>
          <w:b/>
          <w:i w:val="0"/>
        </w:rPr>
        <w:t>AccuWeather Location</w:t>
      </w:r>
      <w:r>
        <w:rPr>
          <w:b w:val="0"/>
          <w:i w:val="0"/>
        </w:rPr>
        <w:t>.</w:t>
      </w:r>
    </w:p>
    <w:p>
      <w:pPr>
        <w:spacing w:after="80"/>
        <w:ind w:left="360"/>
      </w:pPr>
      <w:r>
        <w:t xml:space="preserve">8. </w:t>
      </w:r>
      <w:r>
        <w:rPr>
          <w:b w:val="0"/>
          <w:i w:val="0"/>
        </w:rPr>
        <w:t xml:space="preserve">Quay lại solution, tạo một canvas app mới bằng cách nhấp vào </w:t>
      </w:r>
      <w:r>
        <w:rPr>
          <w:b/>
          <w:i w:val="0"/>
        </w:rPr>
        <w:t>+ New</w:t>
      </w:r>
      <w:r>
        <w:rPr>
          <w:b w:val="0"/>
          <w:i w:val="0"/>
        </w:rPr>
        <w:t xml:space="preserve"> | </w:t>
      </w:r>
      <w:r>
        <w:rPr>
          <w:b/>
          <w:i w:val="0"/>
        </w:rPr>
        <w:t>App</w:t>
      </w:r>
      <w:r>
        <w:rPr>
          <w:b w:val="0"/>
          <w:i w:val="0"/>
        </w:rPr>
        <w:t xml:space="preserve"> | </w:t>
      </w:r>
      <w:r>
        <w:rPr>
          <w:b/>
          <w:i w:val="0"/>
        </w:rPr>
        <w:t>Canvas app</w:t>
      </w:r>
      <w:r>
        <w:rPr>
          <w:b w:val="0"/>
          <w:i w:val="0"/>
        </w:rPr>
        <w:t xml:space="preserve">. Đặt tên tùy ý bạn và dùng bố cục </w:t>
      </w:r>
      <w:r>
        <w:rPr>
          <w:b/>
          <w:i w:val="0"/>
        </w:rPr>
        <w:t>Tablet</w:t>
      </w:r>
      <w:r>
        <w:rPr>
          <w:b w:val="0"/>
          <w:i w:val="0"/>
        </w:rPr>
        <w:t xml:space="preserve"> hoặc </w:t>
      </w:r>
      <w:r>
        <w:rPr>
          <w:b/>
          <w:i w:val="0"/>
        </w:rPr>
        <w:t>Phone</w:t>
      </w:r>
      <w:r>
        <w:rPr>
          <w:b w:val="0"/>
          <w:i w:val="0"/>
        </w:rPr>
        <w:t>.</w:t>
      </w:r>
    </w:p>
    <w:p>
      <w:pPr>
        <w:spacing w:after="80"/>
        <w:ind w:left="360"/>
      </w:pPr>
      <w:r>
        <w:t xml:space="preserve">9. </w:t>
      </w:r>
      <w:r>
        <w:rPr>
          <w:b w:val="0"/>
          <w:i w:val="0"/>
        </w:rPr>
        <w:t xml:space="preserve">Từ khung bên trái, nhấp vào bảng </w:t>
      </w:r>
      <w:r>
        <w:rPr>
          <w:b/>
          <w:i w:val="0"/>
        </w:rPr>
        <w:t>Data</w:t>
      </w:r>
      <w:r>
        <w:rPr>
          <w:b w:val="0"/>
          <w:i w:val="0"/>
        </w:rPr>
        <w:t xml:space="preserve"> rồi sau đó là </w:t>
      </w:r>
      <w:r>
        <w:rPr>
          <w:b/>
          <w:i w:val="0"/>
        </w:rPr>
        <w:t>Add data</w:t>
      </w:r>
      <w:r>
        <w:rPr>
          <w:b w:val="0"/>
          <w:i w:val="0"/>
        </w:rPr>
        <w:t xml:space="preserve"> để tìm connector </w:t>
      </w:r>
      <w:r>
        <w:rPr>
          <w:rFonts w:ascii="Consolas" w:hAnsi="Consolas"/>
          <w:b w:val="0"/>
          <w:i w:val="0"/>
          <w:sz w:val="20"/>
        </w:rPr>
        <w:t>AccuWeather Location</w:t>
      </w:r>
      <w:r>
        <w:rPr>
          <w:b w:val="0"/>
          <w:i w:val="0"/>
        </w:rPr>
        <w:t xml:space="preserve">. Chọn nó và nhấp vào </w:t>
      </w:r>
      <w:r>
        <w:rPr>
          <w:b/>
          <w:i w:val="0"/>
        </w:rPr>
        <w:t>Connect</w:t>
      </w:r>
      <w:r>
        <w:rPr>
          <w:b w:val="0"/>
          <w:i w:val="0"/>
        </w:rPr>
        <w:t xml:space="preserve">. Một hộp thoại có thể nhắc bạn về các yêu cầu giấy phép khi sử dụng custom connector. Nhấp </w:t>
      </w:r>
      <w:r>
        <w:rPr>
          <w:b/>
          <w:i w:val="0"/>
        </w:rPr>
        <w:t>Got it</w:t>
      </w:r>
      <w:r>
        <w:rPr>
          <w:b w:val="0"/>
          <w:i w:val="0"/>
        </w:rPr>
        <w:t xml:space="preserve"> để bỏ qua.</w:t>
      </w:r>
    </w:p>
    <w:p>
      <w:pPr>
        <w:spacing w:after="80"/>
        <w:ind w:left="360"/>
      </w:pPr>
      <w:r>
        <w:t xml:space="preserve">10. </w:t>
      </w:r>
      <w:r>
        <w:rPr>
          <w:b w:val="0"/>
          <w:i w:val="0"/>
        </w:rPr>
        <w:t xml:space="preserve">Từ bảng </w:t>
      </w:r>
      <w:r>
        <w:rPr>
          <w:b/>
          <w:i w:val="0"/>
        </w:rPr>
        <w:t>Insert</w:t>
      </w:r>
      <w:r>
        <w:rPr>
          <w:b w:val="0"/>
          <w:i w:val="0"/>
        </w:rPr>
        <w:t xml:space="preserve">, thêm một </w:t>
      </w:r>
      <w:r>
        <w:rPr>
          <w:b/>
          <w:i w:val="0"/>
        </w:rPr>
        <w:t>Text label</w:t>
      </w:r>
      <w:r>
        <w:rPr>
          <w:b w:val="0"/>
          <w:i w:val="0"/>
        </w:rPr>
        <w:t xml:space="preserve">, một </w:t>
      </w:r>
      <w:r>
        <w:rPr>
          <w:b/>
          <w:i w:val="0"/>
        </w:rPr>
        <w:t>Text input</w:t>
      </w:r>
      <w:r>
        <w:rPr>
          <w:b w:val="0"/>
          <w:i w:val="0"/>
        </w:rPr>
        <w:t xml:space="preserve">, một </w:t>
      </w:r>
      <w:r>
        <w:rPr>
          <w:b/>
          <w:i w:val="0"/>
        </w:rPr>
        <w:t>Button</w:t>
      </w:r>
      <w:r>
        <w:rPr>
          <w:b w:val="0"/>
          <w:i w:val="0"/>
        </w:rPr>
        <w:t xml:space="preserve">, và một </w:t>
      </w:r>
      <w:r>
        <w:rPr>
          <w:b/>
          <w:i w:val="0"/>
        </w:rPr>
        <w:t>Vertical gallery</w:t>
      </w:r>
      <w:r>
        <w:rPr>
          <w:b w:val="0"/>
          <w:i w:val="0"/>
        </w:rPr>
        <w:t>. Thiết lập cấu hình sau:</w:t>
      </w:r>
    </w:p>
    <w:p>
      <w:pPr>
        <w:spacing w:after="80"/>
        <w:ind w:left="720"/>
      </w:pPr>
      <w:r>
        <w:t xml:space="preserve">• </w:t>
      </w:r>
      <w:r>
        <w:rPr>
          <w:b w:val="0"/>
          <w:i w:val="0"/>
        </w:rPr>
        <w:t xml:space="preserve">Đặt thuộc tính </w:t>
      </w:r>
      <w:r>
        <w:rPr>
          <w:b/>
          <w:i w:val="0"/>
        </w:rPr>
        <w:t>Text</w:t>
      </w:r>
      <w:r>
        <w:rPr>
          <w:b w:val="0"/>
          <w:i w:val="0"/>
        </w:rPr>
        <w:t xml:space="preserve"> của label thành </w:t>
      </w:r>
      <w:r>
        <w:rPr>
          <w:rFonts w:ascii="Consolas" w:hAnsi="Consolas"/>
          <w:b w:val="0"/>
          <w:i w:val="0"/>
          <w:sz w:val="20"/>
        </w:rPr>
        <w:t>Location</w:t>
      </w:r>
      <w:r>
        <w:rPr>
          <w:b w:val="0"/>
          <w:i w:val="0"/>
        </w:rPr>
        <w:t xml:space="preserve">. Đặt tên nó là </w:t>
      </w:r>
      <w:r>
        <w:rPr>
          <w:rFonts w:ascii="Consolas" w:hAnsi="Consolas"/>
          <w:b w:val="0"/>
          <w:i w:val="0"/>
          <w:sz w:val="20"/>
        </w:rPr>
        <w:t>LocationLbl</w:t>
      </w:r>
    </w:p>
    <w:p>
      <w:pPr>
        <w:spacing w:after="80"/>
        <w:ind w:left="720"/>
      </w:pPr>
      <w:r>
        <w:t xml:space="preserve">• </w:t>
      </w:r>
      <w:r>
        <w:rPr>
          <w:b w:val="0"/>
          <w:i w:val="0"/>
        </w:rPr>
        <w:t xml:space="preserve">Đặt tên của text input thành </w:t>
      </w:r>
      <w:r>
        <w:rPr>
          <w:rFonts w:ascii="Consolas" w:hAnsi="Consolas"/>
          <w:b w:val="0"/>
          <w:i w:val="0"/>
          <w:sz w:val="20"/>
        </w:rPr>
        <w:t>SearchTxt</w:t>
      </w:r>
    </w:p>
    <w:p>
      <w:pPr>
        <w:spacing w:after="80"/>
        <w:ind w:left="720"/>
      </w:pPr>
      <w:r>
        <w:t xml:space="preserve">• </w:t>
      </w:r>
      <w:r>
        <w:rPr>
          <w:b w:val="0"/>
          <w:i w:val="0"/>
        </w:rPr>
        <w:t xml:space="preserve">Đối với button, đặt thuộc tính </w:t>
      </w:r>
      <w:r>
        <w:rPr>
          <w:b/>
          <w:i w:val="0"/>
        </w:rPr>
        <w:t>Text</w:t>
      </w:r>
      <w:r>
        <w:rPr>
          <w:b w:val="0"/>
          <w:i w:val="0"/>
        </w:rPr>
        <w:t xml:space="preserve"> thành </w:t>
      </w:r>
      <w:r>
        <w:rPr>
          <w:rFonts w:ascii="Consolas" w:hAnsi="Consolas"/>
          <w:b w:val="0"/>
          <w:i w:val="0"/>
          <w:sz w:val="20"/>
        </w:rPr>
        <w:t>Search</w:t>
      </w:r>
      <w:r>
        <w:rPr>
          <w:b w:val="0"/>
          <w:i w:val="0"/>
        </w:rPr>
        <w:t xml:space="preserve"> và, bằng cách sử dụng thanh công thức, đặt thuộc tính </w:t>
      </w:r>
      <w:r>
        <w:rPr>
          <w:b/>
          <w:i w:val="0"/>
        </w:rPr>
        <w:t>OnSelect</w:t>
      </w:r>
      <w:r>
        <w:rPr>
          <w:b w:val="0"/>
          <w:i w:val="0"/>
        </w:rPr>
        <w:t xml:space="preserve"> thành như sau:</w:t>
      </w:r>
    </w:p>
    <w:p>
      <w:pPr>
        <w:spacing w:after="0"/>
        <w:ind w:left="360"/>
        <w:shd w:val="clear" w:color="auto" w:fill="F2F2F2"/>
      </w:pPr>
      <w:r>
        <w:rPr>
          <w:rFonts w:ascii="Consolas" w:hAnsi="Consolas"/>
          <w:sz w:val="18"/>
        </w:rPr>
        <w:t>UpdateContext({Locations: AccuWeather.CitySearch("&lt;YOUR ACCUWEATHER API KEY&gt;", SearchTxt.Text)})</w:t>
      </w:r>
    </w:p>
    <w:p>
      <w:pPr>
        <w:spacing w:after="40"/>
      </w:pPr>
    </w:p>
    <w:p>
      <w:pPr>
        <w:spacing w:after="80"/>
        <w:ind w:left="360"/>
      </w:pPr>
      <w:r>
        <w:t xml:space="preserve">11. </w:t>
      </w:r>
      <w:r>
        <w:rPr>
          <w:b w:val="0"/>
          <w:i w:val="0"/>
        </w:rPr>
        <w:t xml:space="preserve">Đặt thuộc tính </w:t>
      </w:r>
      <w:r>
        <w:rPr>
          <w:b/>
          <w:i w:val="0"/>
        </w:rPr>
        <w:t>Items</w:t>
      </w:r>
      <w:r>
        <w:rPr>
          <w:b w:val="0"/>
          <w:i w:val="0"/>
        </w:rPr>
        <w:t xml:space="preserve"> của gallery thành </w:t>
      </w:r>
      <w:r>
        <w:rPr>
          <w:rFonts w:ascii="Consolas" w:hAnsi="Consolas"/>
          <w:b w:val="0"/>
          <w:i w:val="0"/>
          <w:sz w:val="20"/>
        </w:rPr>
        <w:t>Locations</w:t>
      </w:r>
      <w:r>
        <w:rPr>
          <w:b w:val="0"/>
          <w:i w:val="0"/>
        </w:rPr>
        <w:t xml:space="preserve">. Đặt </w:t>
      </w:r>
      <w:r>
        <w:rPr>
          <w:b/>
          <w:i w:val="0"/>
        </w:rPr>
        <w:t>Layout</w:t>
      </w:r>
      <w:r>
        <w:rPr>
          <w:b w:val="0"/>
          <w:i w:val="0"/>
        </w:rPr>
        <w:t xml:space="preserve"> của nó thành </w:t>
      </w:r>
      <w:r>
        <w:rPr>
          <w:rFonts w:ascii="Consolas" w:hAnsi="Consolas"/>
          <w:b w:val="0"/>
          <w:i w:val="0"/>
          <w:sz w:val="20"/>
        </w:rPr>
        <w:t>Title and subtitle</w:t>
      </w:r>
      <w:r>
        <w:rPr>
          <w:b w:val="0"/>
          <w:i w:val="0"/>
        </w:rPr>
        <w:t xml:space="preserve">. Chỉnh sửa gallery bằng cách nhấp vào biểu tượng cây bút chì của nó. Chọn nhãn văn bản đầu tiên, nhãn này sẽ có tên là </w:t>
      </w:r>
      <w:r>
        <w:rPr>
          <w:b/>
          <w:i w:val="0"/>
        </w:rPr>
        <w:t>Title</w:t>
      </w:r>
      <w:r>
        <w:rPr>
          <w:b w:val="0"/>
          <w:i w:val="0"/>
        </w:rPr>
        <w:t xml:space="preserve"> theo sau là một số. Đổi tên nó thành </w:t>
      </w:r>
      <w:r>
        <w:rPr>
          <w:rFonts w:ascii="Consolas" w:hAnsi="Consolas"/>
          <w:b w:val="0"/>
          <w:i w:val="0"/>
          <w:sz w:val="20"/>
        </w:rPr>
        <w:t>CityNameLbl</w:t>
      </w:r>
      <w:r>
        <w:rPr>
          <w:b w:val="0"/>
          <w:i w:val="0"/>
        </w:rPr>
        <w:t xml:space="preserve"> và đặt thuộc tính </w:t>
      </w:r>
      <w:r>
        <w:rPr>
          <w:b/>
          <w:i w:val="0"/>
        </w:rPr>
        <w:t>Text</w:t>
      </w:r>
      <w:r>
        <w:rPr>
          <w:b w:val="0"/>
          <w:i w:val="0"/>
        </w:rPr>
        <w:t xml:space="preserve"> thành </w:t>
      </w:r>
      <w:r>
        <w:rPr>
          <w:rFonts w:ascii="Consolas" w:hAnsi="Consolas"/>
          <w:b w:val="0"/>
          <w:i w:val="0"/>
          <w:sz w:val="20"/>
        </w:rPr>
        <w:t>ThisItem.EnglishName</w:t>
      </w:r>
      <w:r>
        <w:rPr>
          <w:b w:val="0"/>
          <w:i w:val="0"/>
        </w:rPr>
        <w:t xml:space="preserve">. Với nhãn thứ hai, đặt thuộc tính </w:t>
      </w:r>
      <w:r>
        <w:rPr>
          <w:b/>
          <w:i w:val="0"/>
        </w:rPr>
        <w:t>Text</w:t>
      </w:r>
      <w:r>
        <w:rPr>
          <w:b w:val="0"/>
          <w:i w:val="0"/>
        </w:rPr>
        <w:t xml:space="preserve"> thành </w:t>
      </w:r>
      <w:r>
        <w:rPr>
          <w:rFonts w:ascii="Consolas" w:hAnsi="Consolas"/>
          <w:b w:val="0"/>
          <w:i w:val="0"/>
          <w:sz w:val="20"/>
        </w:rPr>
        <w:t>ThisItem.Key</w:t>
      </w:r>
      <w:r>
        <w:rPr>
          <w:b w:val="0"/>
          <w:i w:val="0"/>
        </w:rPr>
        <w:t xml:space="preserve"> và đặt tên nó là </w:t>
      </w:r>
      <w:r>
        <w:rPr>
          <w:rFonts w:ascii="Consolas" w:hAnsi="Consolas"/>
          <w:b w:val="0"/>
          <w:i w:val="0"/>
          <w:sz w:val="20"/>
        </w:rPr>
        <w:t>KeyLbl</w:t>
      </w:r>
      <w:r>
        <w:rPr>
          <w:b w:val="0"/>
          <w:i w:val="0"/>
        </w:rPr>
        <w:t>.</w:t>
      </w:r>
    </w:p>
    <w:p>
      <w:pPr>
        <w:spacing w:after="80"/>
      </w:pPr>
      <w:r>
        <w:rPr>
          <w:b w:val="0"/>
          <w:i w:val="0"/>
        </w:rPr>
        <w:t>Hãy tùy chỉnh thiết kế theo sở thích của bạn, và bây giờ chúng ta hãy thử nghiệm connector.</w:t>
      </w:r>
    </w:p>
    <w:p>
      <w:pPr>
        <w:pStyle w:val="Heading3"/>
      </w:pPr>
      <w:r>
        <w:rPr>
          <w:rFonts w:ascii="Calibri" w:hAnsi="Calibri"/>
          <w:b/>
          <w:i w:val="0"/>
          <w:sz w:val="26"/>
        </w:rPr>
        <w:t>Cách nó hoạt động...</w:t>
      </w:r>
    </w:p>
    <w:p>
      <w:pPr>
        <w:spacing w:after="80"/>
      </w:pPr>
      <w:r>
        <w:rPr>
          <w:b w:val="0"/>
          <w:i w:val="0"/>
        </w:rPr>
        <w:t>Việc xây dựng connector từ Postman cho phép xác thực rằng thông tin cần thiết được yêu cầu một cách chính xác. Nó tăng tốc việc tạo custom connector bằng cách đóng gói các yêu cầu (request) vào một collection, giúp quá trình này trở nên đơn giản.</w:t>
      </w:r>
    </w:p>
    <w:p>
      <w:pPr>
        <w:spacing w:after="80"/>
      </w:pPr>
      <w:r>
        <w:rPr>
          <w:b w:val="0"/>
          <w:i w:val="0"/>
        </w:rPr>
        <w:t xml:space="preserve">Sau khi thiết lập ứng dụng, bạn có thể kiểm tra nó bằng cách nhập bất kỳ thành phố nào trên thế giới vào ô nhập văn bản </w:t>
      </w:r>
      <w:r>
        <w:rPr>
          <w:b/>
          <w:i w:val="0"/>
        </w:rPr>
        <w:t>SearchTxt</w:t>
      </w:r>
      <w:r>
        <w:rPr>
          <w:b w:val="0"/>
          <w:i w:val="0"/>
        </w:rPr>
        <w:t xml:space="preserve"> rồi nhấp vào nút </w:t>
      </w:r>
      <w:r>
        <w:rPr>
          <w:b/>
          <w:i w:val="0"/>
        </w:rPr>
        <w:t>SearchBtn</w:t>
      </w:r>
      <w:r>
        <w:rPr>
          <w:b w:val="0"/>
          <w:i w:val="0"/>
        </w:rPr>
        <w:t xml:space="preserve"> để tải kết quả vào </w:t>
      </w:r>
      <w:r>
        <w:rPr>
          <w:b/>
          <w:i w:val="0"/>
        </w:rPr>
        <w:t>Locations</w:t>
      </w:r>
      <w:r>
        <w:rPr>
          <w:b w:val="0"/>
          <w:i w:val="0"/>
        </w:rPr>
        <w:t>. Biến này nhận được một biểu diễn dạng bảng của phản hồi từ AccuWeather, sau đó được hiển thị trong gallery, như trong ảnh chụp màn hình sau:</w:t>
      </w:r>
    </w:p>
    <w:p>
      <w:pPr>
        <w:jc w:val="center"/>
      </w:pPr>
      <w:r>
        <w:drawing>
          <wp:inline xmlns:a="http://schemas.openxmlformats.org/drawingml/2006/main" xmlns:pic="http://schemas.openxmlformats.org/drawingml/2006/picture">
            <wp:extent cx="5486400" cy="3249012"/>
            <wp:docPr id="143" name="Picture 143"/>
            <wp:cNvGraphicFramePr>
              <a:graphicFrameLocks noChangeAspect="1"/>
            </wp:cNvGraphicFramePr>
            <a:graphic>
              <a:graphicData uri="http://schemas.openxmlformats.org/drawingml/2006/picture">
                <pic:pic>
                  <pic:nvPicPr>
                    <pic:cNvPr id="0" name="image_rsrcBD0.jpg"/>
                    <pic:cNvPicPr/>
                  </pic:nvPicPr>
                  <pic:blipFill>
                    <a:blip r:embed="rId146"/>
                    <a:stretch>
                      <a:fillRect/>
                    </a:stretch>
                  </pic:blipFill>
                  <pic:spPr>
                    <a:xfrm>
                      <a:off x="0" y="0"/>
                      <a:ext cx="5486400" cy="3249012"/>
                    </a:xfrm>
                    <a:prstGeom prst="rect"/>
                  </pic:spPr>
                </pic:pic>
              </a:graphicData>
            </a:graphic>
          </wp:inline>
        </w:drawing>
      </w:r>
    </w:p>
    <w:p>
      <w:pPr>
        <w:spacing w:after="160"/>
        <w:jc w:val="center"/>
      </w:pPr>
      <w:r>
        <w:rPr>
          <w:rFonts w:ascii="Calibri" w:hAnsi="Calibri"/>
          <w:b w:val="0"/>
          <w:i/>
          <w:sz w:val="19"/>
        </w:rPr>
        <w:t>Hình 6.26: Custom connector của AccuWeather trong một canvas app</w:t>
      </w:r>
    </w:p>
    <w:p>
      <w:pPr>
        <w:spacing w:after="80"/>
      </w:pPr>
      <w:r>
        <w:rPr>
          <w:b w:val="0"/>
          <w:i w:val="0"/>
        </w:rPr>
        <w:t xml:space="preserve">Chúng ta có thể mở rộng connector này bằng cách thêm nhiều yêu cầu hơn, chẳng hạn như dữ liệu thời tiết sử dụng location key thu được bằng phương thức </w:t>
      </w:r>
      <w:r>
        <w:rPr>
          <w:rFonts w:ascii="Consolas" w:hAnsi="Consolas"/>
          <w:b w:val="0"/>
          <w:i w:val="0"/>
          <w:sz w:val="20"/>
        </w:rPr>
        <w:t>City search</w:t>
      </w:r>
      <w:r>
        <w:rPr>
          <w:b w:val="0"/>
          <w:i w:val="0"/>
        </w:rPr>
        <w:t>.</w:t>
      </w:r>
    </w:p>
    <w:p>
      <w:pPr>
        <w:spacing w:after="80"/>
      </w:pPr>
      <w:r>
        <w:rPr>
          <w:b w:val="0"/>
          <w:i w:val="0"/>
        </w:rPr>
        <w:t>Ứng dụng mẫu này và tệp Postman collection có sẵn trong kho GitHub của chương này. Hãy nhớ rằng bạn cần nhập giải pháp custom connector trước để có thể nhập ứng dụng mẫu.</w:t>
      </w:r>
    </w:p>
    <w:p>
      <w:pPr>
        <w:pStyle w:val="Heading3"/>
      </w:pPr>
      <w:r>
        <w:rPr>
          <w:rFonts w:ascii="Calibri" w:hAnsi="Calibri"/>
          <w:b/>
          <w:i w:val="0"/>
          <w:sz w:val="26"/>
        </w:rPr>
        <w:t>Còn nhiều điều khác…</w:t>
      </w:r>
    </w:p>
    <w:p>
      <w:pPr>
        <w:spacing w:after="80"/>
      </w:pPr>
      <w:r>
        <w:rPr>
          <w:b w:val="0"/>
          <w:i w:val="0"/>
        </w:rPr>
        <w:t xml:space="preserve">Custom connector cũng có thể truy vấn thông tin vị trí trong Power Automate. Thêm các action của connector này từ tab </w:t>
      </w:r>
      <w:r>
        <w:rPr>
          <w:b/>
          <w:i w:val="0"/>
        </w:rPr>
        <w:t>Custom</w:t>
      </w:r>
      <w:r>
        <w:rPr>
          <w:b w:val="0"/>
          <w:i w:val="0"/>
        </w:rPr>
        <w:t>, như trong ảnh chụp màn hình sau:</w:t>
      </w:r>
    </w:p>
    <w:p>
      <w:pPr>
        <w:jc w:val="center"/>
      </w:pPr>
      <w:r>
        <w:drawing>
          <wp:inline xmlns:a="http://schemas.openxmlformats.org/drawingml/2006/main" xmlns:pic="http://schemas.openxmlformats.org/drawingml/2006/picture">
            <wp:extent cx="5486400" cy="2261062"/>
            <wp:docPr id="144" name="Picture 144"/>
            <wp:cNvGraphicFramePr>
              <a:graphicFrameLocks noChangeAspect="1"/>
            </wp:cNvGraphicFramePr>
            <a:graphic>
              <a:graphicData uri="http://schemas.openxmlformats.org/drawingml/2006/picture">
                <pic:pic>
                  <pic:nvPicPr>
                    <pic:cNvPr id="0" name="image_rsrcBD1.jpg"/>
                    <pic:cNvPicPr/>
                  </pic:nvPicPr>
                  <pic:blipFill>
                    <a:blip r:embed="rId147"/>
                    <a:stretch>
                      <a:fillRect/>
                    </a:stretch>
                  </pic:blipFill>
                  <pic:spPr>
                    <a:xfrm>
                      <a:off x="0" y="0"/>
                      <a:ext cx="5486400" cy="2261062"/>
                    </a:xfrm>
                    <a:prstGeom prst="rect"/>
                  </pic:spPr>
                </pic:pic>
              </a:graphicData>
            </a:graphic>
          </wp:inline>
        </w:drawing>
      </w:r>
    </w:p>
    <w:p>
      <w:pPr>
        <w:spacing w:after="160"/>
        <w:jc w:val="center"/>
      </w:pPr>
      <w:r>
        <w:rPr>
          <w:rFonts w:ascii="Calibri" w:hAnsi="Calibri"/>
          <w:b w:val="0"/>
          <w:i/>
          <w:sz w:val="19"/>
        </w:rPr>
        <w:t>Hình 6.27: Custom connector trong Power Automate</w:t>
      </w:r>
    </w:p>
    <w:p>
      <w:pPr>
        <w:spacing w:after="80"/>
      </w:pPr>
      <w:r>
        <w:rPr>
          <w:b w:val="0"/>
          <w:i w:val="0"/>
        </w:rPr>
        <w:t xml:space="preserve">Các phương thức được cấu hình trong connector sẽ được hiển thị khi connector được chọn trong flow, và sau đó bạn chỉ cần điền các tham số truy vấn (query parameter) bắt buộc: </w:t>
      </w:r>
      <w:r>
        <w:rPr>
          <w:rFonts w:ascii="Consolas" w:hAnsi="Consolas"/>
          <w:b w:val="0"/>
          <w:i w:val="0"/>
          <w:sz w:val="20"/>
        </w:rPr>
        <w:t>apikey</w:t>
      </w:r>
      <w:r>
        <w:rPr>
          <w:b w:val="0"/>
          <w:i w:val="0"/>
        </w:rPr>
        <w:t xml:space="preserve"> và </w:t>
      </w:r>
      <w:r>
        <w:rPr>
          <w:rFonts w:ascii="Consolas" w:hAnsi="Consolas"/>
          <w:b w:val="0"/>
          <w:i w:val="0"/>
          <w:sz w:val="20"/>
        </w:rPr>
        <w:t>q</w:t>
      </w:r>
      <w:r>
        <w:rPr>
          <w:b w:val="0"/>
          <w:i w:val="0"/>
        </w:rPr>
        <w:t>.</w:t>
      </w:r>
    </w:p>
    <w:p>
      <w:pPr>
        <w:spacing w:after="80"/>
      </w:pPr>
      <w:r>
        <w:rPr>
          <w:b w:val="0"/>
          <w:i w:val="0"/>
        </w:rPr>
        <w:t>Việc tạo một custom connector hoạt động trên cả hai nền tảng là một tính năng tuyệt vời, một lần nữa cải thiện quá trình xây dựng ứng dụng cho các nhà phát triển ứng dụng.</w:t>
      </w:r>
    </w:p>
    <w:p>
      <w:pPr>
        <w:pStyle w:val="Heading2"/>
      </w:pPr>
      <w:r>
        <w:rPr>
          <w:rFonts w:ascii="Calibri" w:hAnsi="Calibri"/>
          <w:b/>
          <w:i w:val="0"/>
          <w:sz w:val="32"/>
        </w:rPr>
        <w:t>Tích hợp khả năng bản đồ vào canvas app</w:t>
      </w:r>
    </w:p>
    <w:p>
      <w:pPr>
        <w:spacing w:after="80"/>
      </w:pPr>
      <w:r>
        <w:rPr>
          <w:b w:val="0"/>
          <w:i w:val="0"/>
        </w:rPr>
        <w:t xml:space="preserve">Mở rộng khả năng của thiết bị là một trong những khía cạnh chính phân biệt canvas app với các loại ứng dụng khác. Sử dụng các tính năng như camera và </w:t>
      </w:r>
      <w:r>
        <w:rPr>
          <w:b/>
          <w:i w:val="0"/>
        </w:rPr>
        <w:t>Global Positioning System</w:t>
      </w:r>
      <w:r>
        <w:rPr>
          <w:b w:val="0"/>
          <w:i w:val="0"/>
        </w:rPr>
        <w:t xml:space="preserve"> (</w:t>
      </w:r>
      <w:r>
        <w:rPr>
          <w:b/>
          <w:i w:val="0"/>
        </w:rPr>
        <w:t>GPS</w:t>
      </w:r>
      <w:r>
        <w:rPr>
          <w:b w:val="0"/>
          <w:i w:val="0"/>
        </w:rPr>
        <w:t>) cho phép nhà phát triển ứng dụng mở rộng giải pháp ra ngoài các thiết bị máy tính để bàn.</w:t>
      </w:r>
    </w:p>
    <w:p>
      <w:pPr>
        <w:spacing w:after="80"/>
      </w:pPr>
      <w:r>
        <w:rPr>
          <w:b w:val="0"/>
          <w:i w:val="0"/>
        </w:rPr>
        <w:t>Power Platform cung cấp hai tính năng không gian địa lý (geospatial) mà cùng với khả năng của thiết bị, có thể bổ sung cho một giải pháp mạnh mẽ.</w:t>
      </w:r>
    </w:p>
    <w:p>
      <w:pPr>
        <w:spacing w:after="80"/>
      </w:pPr>
      <w:r>
        <w:rPr>
          <w:b w:val="0"/>
          <w:i w:val="0"/>
        </w:rPr>
        <w:t>Trong công thức này, chúng ta sẽ tạo một ứng dụng giúp những người bán nhà của một công ty bất động sản nắm bắt cơ hội mới khi làm việc bên ngoài văn phòng.</w:t>
      </w:r>
    </w:p>
    <w:p>
      <w:pPr>
        <w:pStyle w:val="Heading3"/>
      </w:pPr>
      <w:r>
        <w:rPr>
          <w:rFonts w:ascii="Calibri" w:hAnsi="Calibri"/>
          <w:b/>
          <w:i w:val="0"/>
          <w:sz w:val="26"/>
        </w:rPr>
        <w:t>Chuẩn bị</w:t>
      </w:r>
    </w:p>
    <w:p>
      <w:pPr>
        <w:spacing w:after="80"/>
      </w:pPr>
      <w:r>
        <w:rPr>
          <w:b w:val="0"/>
          <w:i w:val="0"/>
        </w:rPr>
        <w:t>Khi xây dựng ứng dụng, các tính năng không gian địa lý (geospatial) được gắn nhãn là thành phần cao cấp (premium). Bạn có thể nhanh chóng nhận biết thành phần nào là cao cấp bằng cách nhìn vào biểu tượng viên kim cương bên cạnh chúng, như trong ảnh chụp màn hình sau:</w:t>
      </w:r>
    </w:p>
    <w:p>
      <w:pPr>
        <w:jc w:val="center"/>
      </w:pPr>
      <w:r>
        <w:drawing>
          <wp:inline xmlns:a="http://schemas.openxmlformats.org/drawingml/2006/main" xmlns:pic="http://schemas.openxmlformats.org/drawingml/2006/picture">
            <wp:extent cx="5486400" cy="2370556"/>
            <wp:docPr id="145" name="Picture 145"/>
            <wp:cNvGraphicFramePr>
              <a:graphicFrameLocks noChangeAspect="1"/>
            </wp:cNvGraphicFramePr>
            <a:graphic>
              <a:graphicData uri="http://schemas.openxmlformats.org/drawingml/2006/picture">
                <pic:pic>
                  <pic:nvPicPr>
                    <pic:cNvPr id="0" name="image_rsrcBD2.jpg"/>
                    <pic:cNvPicPr/>
                  </pic:nvPicPr>
                  <pic:blipFill>
                    <a:blip r:embed="rId148"/>
                    <a:stretch>
                      <a:fillRect/>
                    </a:stretch>
                  </pic:blipFill>
                  <pic:spPr>
                    <a:xfrm>
                      <a:off x="0" y="0"/>
                      <a:ext cx="5486400" cy="2370556"/>
                    </a:xfrm>
                    <a:prstGeom prst="rect"/>
                  </pic:spPr>
                </pic:pic>
              </a:graphicData>
            </a:graphic>
          </wp:inline>
        </w:drawing>
      </w:r>
    </w:p>
    <w:p>
      <w:pPr>
        <w:spacing w:after="160"/>
        <w:jc w:val="center"/>
      </w:pPr>
      <w:r>
        <w:rPr>
          <w:rFonts w:ascii="Calibri" w:hAnsi="Calibri"/>
          <w:b w:val="0"/>
          <w:i/>
          <w:sz w:val="19"/>
        </w:rPr>
        <w:t>Hình 6.28: Thành phần cao cấp trong Power Apps Studio</w:t>
      </w:r>
    </w:p>
    <w:p>
      <w:pPr>
        <w:spacing w:after="80"/>
      </w:pPr>
      <w:r>
        <w:rPr>
          <w:b w:val="0"/>
          <w:i w:val="0"/>
        </w:rPr>
        <w:t xml:space="preserve">Dấu hiệu này có nghĩa là người dùng cuối sẽ cần giấy phép Power Apps. Vui lòng tham khảo phần </w:t>
      </w:r>
      <w:r>
        <w:rPr>
          <w:b w:val="0"/>
          <w:i/>
        </w:rPr>
        <w:t>Lời nói đầu</w:t>
      </w:r>
      <w:r>
        <w:rPr>
          <w:b w:val="0"/>
          <w:i w:val="0"/>
        </w:rPr>
        <w:t xml:space="preserve"> của cuốn sách này để biết thêm chi tiết.</w:t>
      </w:r>
    </w:p>
    <w:p>
      <w:pPr>
        <w:spacing w:after="80"/>
      </w:pPr>
      <w:r>
        <w:rPr>
          <w:b w:val="0"/>
          <w:i w:val="0"/>
        </w:rPr>
        <w:t xml:space="preserve">Để sử dụng những tính năng này trong Power Apps, bạn phải bật chúng ở cấp môi trường (environment) bằng trung tâm quản trị Power Apps (Power Apps admin center). Vui lòng làm theo hướng dẫn tại URL này để kích hoạt chúng: </w:t>
      </w:r>
      <w:r>
        <w:rPr>
          <w:rFonts w:ascii="Consolas" w:hAnsi="Consolas"/>
          <w:b w:val="0"/>
          <w:i w:val="0"/>
          <w:sz w:val="20"/>
        </w:rPr>
        <w:t>https://learn.microsoft.com/en-us/power-apps/maker/canvas-apps/geospatial-overview#enable-the-geospatial-features-for-the-environment</w:t>
      </w:r>
      <w:r>
        <w:rPr>
          <w:b w:val="0"/>
          <w:i w:val="0"/>
        </w:rPr>
        <w:t>.</w:t>
      </w:r>
    </w:p>
    <w:p>
      <w:pPr>
        <w:spacing w:after="80"/>
      </w:pPr>
      <w:r>
        <w:rPr>
          <w:b w:val="0"/>
          <w:i w:val="0"/>
        </w:rPr>
        <w:t xml:space="preserve">Yêu cầu tiếp theo là tạo một giải pháp Dataverse, bao gồm một bảng có tên </w:t>
      </w:r>
      <w:r>
        <w:rPr>
          <w:rFonts w:ascii="Consolas" w:hAnsi="Consolas"/>
          <w:b w:val="0"/>
          <w:i w:val="0"/>
          <w:sz w:val="20"/>
        </w:rPr>
        <w:t>Seller</w:t>
      </w:r>
      <w:r>
        <w:rPr>
          <w:b w:val="0"/>
          <w:i w:val="0"/>
        </w:rPr>
        <w:t xml:space="preserve"> </w:t>
      </w:r>
      <w:r>
        <w:rPr>
          <w:rFonts w:ascii="Consolas" w:hAnsi="Consolas"/>
          <w:b w:val="0"/>
          <w:i w:val="0"/>
          <w:sz w:val="20"/>
        </w:rPr>
        <w:t>Opportunity</w:t>
      </w:r>
      <w:r>
        <w:rPr>
          <w:b w:val="0"/>
          <w:i w:val="0"/>
        </w:rPr>
        <w:t xml:space="preserve"> để lưu danh sách các địa điểm. Tham khảo </w:t>
      </w:r>
      <w:r>
        <w:rPr>
          <w:b w:val="0"/>
          <w:i/>
        </w:rPr>
        <w:t>Chương 1, Kiến thức cơ bản về App Maker</w:t>
      </w:r>
      <w:r>
        <w:rPr>
          <w:b w:val="0"/>
          <w:i w:val="0"/>
        </w:rPr>
        <w:t xml:space="preserve"> để tìm hiểu thêm về cách xử lý bảng dữ liệu. Bảng cần có cấu trúc như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cột</w:t>
            </w:r>
          </w:p>
        </w:tc>
        <w:tc>
          <w:tcPr>
            <w:tcW w:type="dxa" w:w="3120"/>
          </w:tcPr>
          <w:p>
            <w:r/>
            <w:r>
              <w:rPr>
                <w:b w:val="0"/>
                <w:i w:val="0"/>
                <w:sz w:val="19"/>
              </w:rPr>
              <w:t>Kiểu dữ liệu cột</w:t>
            </w:r>
          </w:p>
        </w:tc>
        <w:tc>
          <w:tcPr>
            <w:tcW w:type="dxa" w:w="3120"/>
          </w:tcPr>
          <w:p>
            <w:r/>
            <w:r>
              <w:rPr>
                <w:b w:val="0"/>
                <w:i w:val="0"/>
                <w:sz w:val="19"/>
              </w:rPr>
              <w:t>Bắt buộc</w:t>
            </w:r>
          </w:p>
        </w:tc>
      </w:tr>
      <w:tr>
        <w:tc>
          <w:tcPr>
            <w:tcW w:type="dxa" w:w="3120"/>
          </w:tcPr>
          <w:p>
            <w:r/>
            <w:r>
              <w:rPr>
                <w:b w:val="0"/>
                <w:i w:val="0"/>
                <w:sz w:val="19"/>
              </w:rPr>
              <w:t>Tên địa điểm</w:t>
            </w:r>
          </w:p>
        </w:tc>
        <w:tc>
          <w:tcPr>
            <w:tcW w:type="dxa" w:w="3120"/>
          </w:tcPr>
          <w:p>
            <w:r/>
            <w:r>
              <w:rPr>
                <w:b w:val="0"/>
                <w:i w:val="0"/>
                <w:sz w:val="19"/>
              </w:rPr>
              <w:t>Cột tên chính / Văn bản</w:t>
            </w:r>
          </w:p>
        </w:tc>
        <w:tc>
          <w:tcPr>
            <w:tcW w:type="dxa" w:w="3120"/>
          </w:tcPr>
          <w:p>
            <w:r/>
            <w:r>
              <w:rPr>
                <w:b w:val="0"/>
                <w:i w:val="0"/>
                <w:sz w:val="19"/>
              </w:rPr>
              <w:t>Bắt buộc</w:t>
            </w:r>
          </w:p>
        </w:tc>
      </w:tr>
      <w:tr>
        <w:tc>
          <w:tcPr>
            <w:tcW w:type="dxa" w:w="3120"/>
          </w:tcPr>
          <w:p>
            <w:r/>
            <w:r>
              <w:rPr>
                <w:b w:val="0"/>
                <w:i w:val="0"/>
                <w:sz w:val="19"/>
              </w:rPr>
              <w:t>Kinh độ</w:t>
            </w:r>
          </w:p>
        </w:tc>
        <w:tc>
          <w:tcPr>
            <w:tcW w:type="dxa" w:w="3120"/>
          </w:tcPr>
          <w:p>
            <w:r/>
            <w:r>
              <w:rPr>
                <w:b w:val="0"/>
                <w:i w:val="0"/>
                <w:sz w:val="19"/>
              </w:rPr>
              <w:t>Số thập phân (7 chữ số thập phân)</w:t>
            </w:r>
          </w:p>
        </w:tc>
        <w:tc>
          <w:tcPr>
            <w:tcW w:type="dxa" w:w="3120"/>
          </w:tcPr>
          <w:p>
            <w:r/>
            <w:r>
              <w:rPr>
                <w:b w:val="0"/>
                <w:i w:val="0"/>
                <w:sz w:val="19"/>
              </w:rPr>
              <w:t>Bắt buộc</w:t>
            </w:r>
          </w:p>
        </w:tc>
      </w:tr>
      <w:tr>
        <w:tc>
          <w:tcPr>
            <w:tcW w:type="dxa" w:w="3120"/>
          </w:tcPr>
          <w:p>
            <w:r/>
            <w:r>
              <w:rPr>
                <w:b w:val="0"/>
                <w:i w:val="0"/>
                <w:sz w:val="19"/>
              </w:rPr>
              <w:t>Vĩ độ</w:t>
            </w:r>
          </w:p>
        </w:tc>
        <w:tc>
          <w:tcPr>
            <w:tcW w:type="dxa" w:w="3120"/>
          </w:tcPr>
          <w:p>
            <w:r/>
            <w:r>
              <w:rPr>
                <w:b w:val="0"/>
                <w:i w:val="0"/>
                <w:sz w:val="19"/>
              </w:rPr>
              <w:t>Số thập phân (7 chữ số thập phân)</w:t>
            </w:r>
          </w:p>
        </w:tc>
        <w:tc>
          <w:tcPr>
            <w:tcW w:type="dxa" w:w="3120"/>
          </w:tcPr>
          <w:p>
            <w:r/>
            <w:r>
              <w:rPr>
                <w:b w:val="0"/>
                <w:i w:val="0"/>
                <w:sz w:val="19"/>
              </w:rPr>
              <w:t>Bắt buộc</w:t>
            </w:r>
          </w:p>
        </w:tc>
      </w:tr>
    </w:tbl>
    <w:p>
      <w:pPr>
        <w:spacing w:after="0"/>
      </w:pPr>
    </w:p>
    <w:p>
      <w:pPr>
        <w:spacing w:after="160"/>
        <w:jc w:val="center"/>
      </w:pPr>
      <w:r>
        <w:rPr>
          <w:rFonts w:ascii="Calibri" w:hAnsi="Calibri"/>
          <w:b w:val="0"/>
          <w:i/>
          <w:sz w:val="19"/>
        </w:rPr>
        <w:t>Bảng 6.8: Cấu trúc bảng Seller Opportunity</w:t>
      </w:r>
    </w:p>
    <w:p>
      <w:pPr>
        <w:spacing w:after="80"/>
      </w:pPr>
      <w:r>
        <w:rPr>
          <w:b w:val="0"/>
          <w:i w:val="0"/>
        </w:rPr>
        <w:t>Vì chúng ta đang sử dụng các tính năng không gian địa lý (geospatial), trình duyệt sẽ nhắc bạn cho phép truy cập vị trí của mình. Hãy chấp nhận yêu cầu để kiểm tra kỹ công thức này.</w:t>
      </w:r>
    </w:p>
    <w:p>
      <w:pPr>
        <w:pStyle w:val="Heading3"/>
      </w:pPr>
      <w:r>
        <w:rPr>
          <w:rFonts w:ascii="Calibri" w:hAnsi="Calibri"/>
          <w:b/>
          <w:i w:val="0"/>
          <w:sz w:val="26"/>
        </w:rPr>
        <w:t>Cách thực hiện...</w:t>
      </w:r>
    </w:p>
    <w:p>
      <w:pPr>
        <w:spacing w:after="80"/>
        <w:ind w:left="360"/>
      </w:pPr>
      <w:r>
        <w:t xml:space="preserve">1. </w:t>
      </w:r>
      <w:r>
        <w:rPr>
          <w:b w:val="0"/>
          <w:i w:val="0"/>
        </w:rPr>
        <w:t xml:space="preserve">Đầu tiên, tải tệp </w:t>
      </w:r>
      <w:r>
        <w:rPr>
          <w:rFonts w:ascii="Consolas" w:hAnsi="Consolas"/>
          <w:b w:val="0"/>
          <w:i w:val="0"/>
          <w:sz w:val="20"/>
        </w:rPr>
        <w:t>mock data.csv</w:t>
      </w:r>
      <w:r>
        <w:rPr>
          <w:b w:val="0"/>
          <w:i w:val="0"/>
        </w:rPr>
        <w:t xml:space="preserve"> từ kho lưu trữ GitHub.</w:t>
      </w:r>
    </w:p>
    <w:p>
      <w:pPr>
        <w:spacing w:after="80"/>
        <w:ind w:left="360"/>
      </w:pPr>
      <w:r>
        <w:t xml:space="preserve">2. </w:t>
      </w:r>
      <w:r>
        <w:rPr>
          <w:b w:val="0"/>
          <w:i w:val="0"/>
        </w:rPr>
        <w:t xml:space="preserve">Truy cập cổng thông tin Power Apps maker, https://make.powerapps.com, và mở giải pháp chứa bảng </w:t>
      </w:r>
      <w:r>
        <w:rPr>
          <w:b/>
          <w:i w:val="0"/>
        </w:rPr>
        <w:t>Seller Opportunity</w:t>
      </w:r>
      <w:r>
        <w:rPr>
          <w:b w:val="0"/>
          <w:i w:val="0"/>
        </w:rPr>
        <w:t xml:space="preserve"> đã đề cập trong phần </w:t>
      </w:r>
      <w:r>
        <w:rPr>
          <w:b w:val="0"/>
          <w:i/>
        </w:rPr>
        <w:t>Chuẩn bị</w:t>
      </w:r>
      <w:r>
        <w:rPr>
          <w:b w:val="0"/>
          <w:i w:val="0"/>
        </w:rPr>
        <w:t>. Chọn bảng để mở thuộc tính của nó.</w:t>
      </w:r>
    </w:p>
    <w:p>
      <w:pPr>
        <w:spacing w:after="80"/>
        <w:ind w:left="360"/>
      </w:pPr>
      <w:r>
        <w:t xml:space="preserve">3. </w:t>
      </w:r>
      <w:r>
        <w:rPr>
          <w:b w:val="0"/>
          <w:i w:val="0"/>
        </w:rPr>
        <w:t xml:space="preserve">Từ thanh công cụ, nhấp vào </w:t>
      </w:r>
      <w:r>
        <w:rPr>
          <w:b/>
          <w:i w:val="0"/>
        </w:rPr>
        <w:t>Import</w:t>
      </w:r>
      <w:r>
        <w:rPr>
          <w:b w:val="0"/>
          <w:i w:val="0"/>
        </w:rPr>
        <w:t xml:space="preserve"> | </w:t>
      </w:r>
      <w:r>
        <w:rPr>
          <w:b/>
          <w:i w:val="0"/>
        </w:rPr>
        <w:t>Import data from Excel</w:t>
      </w:r>
      <w:r>
        <w:rPr>
          <w:b w:val="0"/>
          <w:i w:val="0"/>
        </w:rPr>
        <w:t xml:space="preserve">. Nhấp vào </w:t>
      </w:r>
      <w:r>
        <w:rPr>
          <w:b/>
          <w:i w:val="0"/>
        </w:rPr>
        <w:t>Upload</w:t>
      </w:r>
      <w:r>
        <w:rPr>
          <w:b w:val="0"/>
          <w:i w:val="0"/>
        </w:rPr>
        <w:t xml:space="preserve"> và chọn tệp đã tải xuống ở </w:t>
      </w:r>
      <w:r>
        <w:rPr>
          <w:b w:val="0"/>
          <w:i/>
        </w:rPr>
        <w:t>bước 1</w:t>
      </w:r>
      <w:r>
        <w:rPr>
          <w:b w:val="0"/>
          <w:i w:val="0"/>
        </w:rPr>
        <w:t xml:space="preserve">. Khi quá trình tải lên hoàn tất, nhấp vào </w:t>
      </w:r>
      <w:r>
        <w:rPr>
          <w:b/>
          <w:i w:val="0"/>
        </w:rPr>
        <w:t>Map columns</w:t>
      </w:r>
      <w:r>
        <w:rPr>
          <w:b w:val="0"/>
          <w:i w:val="0"/>
        </w:rPr>
        <w:t xml:space="preserve"> để ánh xạ từng cột từ tệp sang các cột của bảng, sau đó nhấp </w:t>
      </w:r>
      <w:r>
        <w:rPr>
          <w:b/>
          <w:i w:val="0"/>
        </w:rPr>
        <w:t>Save changes</w:t>
      </w:r>
      <w:r>
        <w:rPr>
          <w:b w:val="0"/>
          <w:i w:val="0"/>
        </w:rPr>
        <w:t xml:space="preserve">. Nhấp </w:t>
      </w:r>
      <w:r>
        <w:rPr>
          <w:b/>
          <w:i w:val="0"/>
        </w:rPr>
        <w:t>Import</w:t>
      </w:r>
      <w:r>
        <w:rPr>
          <w:b w:val="0"/>
          <w:i w:val="0"/>
        </w:rPr>
        <w:t xml:space="preserve"> từ thanh công cụ để bắt đầu tải dữ liệu. Khi quá trình nhập hoàn tất, đóng hộp thoại.</w:t>
      </w:r>
    </w:p>
    <w:p>
      <w:pPr>
        <w:spacing w:after="80"/>
        <w:ind w:left="360"/>
      </w:pPr>
      <w:r>
        <w:t xml:space="preserve">4. </w:t>
      </w:r>
      <w:r>
        <w:rPr>
          <w:b w:val="0"/>
          <w:i w:val="0"/>
        </w:rPr>
        <w:t xml:space="preserve">Từ giải pháp, nhấp vào </w:t>
      </w:r>
      <w:r>
        <w:rPr>
          <w:b/>
          <w:i w:val="0"/>
        </w:rPr>
        <w:t>Apps</w:t>
      </w:r>
      <w:r>
        <w:rPr>
          <w:b w:val="0"/>
          <w:i w:val="0"/>
        </w:rPr>
        <w:t xml:space="preserve"> ở khung bên trái, và từ thanh công cụ, nhấp </w:t>
      </w:r>
      <w:r>
        <w:rPr>
          <w:b/>
          <w:i w:val="0"/>
        </w:rPr>
        <w:t>+ New</w:t>
      </w:r>
      <w:r>
        <w:rPr>
          <w:b w:val="0"/>
          <w:i w:val="0"/>
        </w:rPr>
        <w:t xml:space="preserve"> | </w:t>
      </w:r>
      <w:r>
        <w:rPr>
          <w:b/>
          <w:i w:val="0"/>
        </w:rPr>
        <w:t>App</w:t>
      </w:r>
      <w:r>
        <w:rPr>
          <w:b w:val="0"/>
          <w:i w:val="0"/>
        </w:rPr>
        <w:t xml:space="preserve"> | </w:t>
      </w:r>
      <w:r>
        <w:rPr>
          <w:b/>
          <w:i w:val="0"/>
        </w:rPr>
        <w:t>Canvas app</w:t>
      </w:r>
      <w:r>
        <w:rPr>
          <w:b w:val="0"/>
          <w:i w:val="0"/>
        </w:rPr>
        <w:t xml:space="preserve">. Đặt tên là </w:t>
      </w:r>
      <w:r>
        <w:rPr>
          <w:rFonts w:ascii="Consolas" w:hAnsi="Consolas"/>
          <w:b w:val="0"/>
          <w:i w:val="0"/>
          <w:sz w:val="20"/>
        </w:rPr>
        <w:t>Opportunity handler</w:t>
      </w:r>
      <w:r>
        <w:rPr>
          <w:b w:val="0"/>
          <w:i w:val="0"/>
        </w:rPr>
        <w:t xml:space="preserve">, chọn định dạng </w:t>
      </w:r>
      <w:r>
        <w:rPr>
          <w:b/>
          <w:i w:val="0"/>
        </w:rPr>
        <w:t>Phone</w:t>
      </w:r>
      <w:r>
        <w:rPr>
          <w:b w:val="0"/>
          <w:i w:val="0"/>
        </w:rPr>
        <w:t xml:space="preserve">, và nhấp </w:t>
      </w:r>
      <w:r>
        <w:rPr>
          <w:b/>
          <w:i w:val="0"/>
        </w:rPr>
        <w:t>Create</w:t>
      </w:r>
      <w:r>
        <w:rPr>
          <w:b w:val="0"/>
          <w:i w:val="0"/>
        </w:rPr>
        <w:t>.</w:t>
      </w:r>
    </w:p>
    <w:p>
      <w:pPr>
        <w:spacing w:after="80"/>
        <w:ind w:left="360"/>
      </w:pPr>
      <w:r>
        <w:t xml:space="preserve">5. </w:t>
      </w:r>
      <w:r>
        <w:rPr>
          <w:b w:val="0"/>
          <w:i w:val="0"/>
        </w:rPr>
        <w:t xml:space="preserve">Khi Power Apps Studio mở ra, đổi tên </w:t>
      </w:r>
      <w:r>
        <w:rPr>
          <w:b/>
          <w:i w:val="0"/>
        </w:rPr>
        <w:t>Screen1</w:t>
      </w:r>
      <w:r>
        <w:rPr>
          <w:b w:val="0"/>
          <w:i w:val="0"/>
        </w:rPr>
        <w:t xml:space="preserve"> thành </w:t>
      </w:r>
      <w:r>
        <w:rPr>
          <w:rFonts w:ascii="Consolas" w:hAnsi="Consolas"/>
          <w:b w:val="0"/>
          <w:i w:val="0"/>
          <w:sz w:val="20"/>
        </w:rPr>
        <w:t>MainScreen</w:t>
      </w:r>
      <w:r>
        <w:rPr>
          <w:b w:val="0"/>
          <w:i w:val="0"/>
        </w:rPr>
        <w:t xml:space="preserve">. Thay đổi thuộc tính </w:t>
      </w:r>
      <w:r>
        <w:rPr>
          <w:b/>
          <w:i w:val="0"/>
        </w:rPr>
        <w:t>Fill</w:t>
      </w:r>
      <w:r>
        <w:rPr>
          <w:b w:val="0"/>
          <w:i w:val="0"/>
        </w:rPr>
        <w:t xml:space="preserve"> của màn hình bằng thanh công thức thành </w:t>
      </w:r>
      <w:r>
        <w:rPr>
          <w:rFonts w:ascii="Consolas" w:hAnsi="Consolas"/>
          <w:b w:val="0"/>
          <w:i w:val="0"/>
          <w:sz w:val="20"/>
        </w:rPr>
        <w:t>RGBA(242, 242, 242, 0.5)</w:t>
      </w:r>
    </w:p>
    <w:p>
      <w:pPr>
        <w:spacing w:after="80"/>
        <w:ind w:left="360"/>
      </w:pPr>
      <w:r>
        <w:t xml:space="preserve">6. </w:t>
      </w:r>
      <w:r>
        <w:rPr>
          <w:b w:val="0"/>
          <w:i w:val="0"/>
        </w:rPr>
        <w:t xml:space="preserve">Từ bảng </w:t>
      </w:r>
      <w:r>
        <w:rPr>
          <w:b/>
          <w:i w:val="0"/>
        </w:rPr>
        <w:t>Insert</w:t>
      </w:r>
      <w:r>
        <w:rPr>
          <w:b w:val="0"/>
          <w:i w:val="0"/>
        </w:rPr>
        <w:t xml:space="preserve"> ở bên trái (được ký hiệu bằng dấu cộng), nhấp vào </w:t>
      </w:r>
      <w:r>
        <w:rPr>
          <w:b/>
          <w:i w:val="0"/>
        </w:rPr>
        <w:t>Rectangle</w:t>
      </w:r>
      <w:r>
        <w:rPr>
          <w:b w:val="0"/>
          <w:i w:val="0"/>
        </w:rPr>
        <w:t xml:space="preserve"> để thêm một hình chữ nhật. Đặt các thuộc tính sau bằng thanh công thức: </w:t>
      </w:r>
      <w:r>
        <w:rPr>
          <w:rFonts w:ascii="Consolas" w:hAnsi="Consolas"/>
          <w:b w:val="0"/>
          <w:i w:val="0"/>
          <w:sz w:val="20"/>
        </w:rPr>
        <w:t>0</w:t>
      </w:r>
      <w:r>
        <w:rPr>
          <w:b w:val="0"/>
          <w:i w:val="0"/>
        </w:rPr>
        <w:t xml:space="preserve"> cho </w:t>
      </w:r>
      <w:r>
        <w:rPr>
          <w:b/>
          <w:i w:val="0"/>
        </w:rPr>
        <w:t>X</w:t>
      </w:r>
      <w:r>
        <w:rPr>
          <w:b w:val="0"/>
          <w:i w:val="0"/>
        </w:rPr>
        <w:t xml:space="preserve"> và </w:t>
      </w:r>
      <w:r>
        <w:rPr>
          <w:b/>
          <w:i w:val="0"/>
        </w:rPr>
        <w:t>Y</w:t>
      </w:r>
      <w:r>
        <w:rPr>
          <w:b w:val="0"/>
          <w:i w:val="0"/>
        </w:rPr>
        <w:t>,</w:t>
      </w:r>
      <w:r>
        <w:rPr>
          <w:b/>
          <w:i w:val="0"/>
        </w:rPr>
        <w:t xml:space="preserve"> </w:t>
      </w:r>
      <w:r>
        <w:rPr>
          <w:rFonts w:ascii="Consolas" w:hAnsi="Consolas"/>
          <w:b w:val="0"/>
          <w:i w:val="0"/>
          <w:sz w:val="20"/>
        </w:rPr>
        <w:t>Parent.Width</w:t>
      </w:r>
      <w:r>
        <w:rPr>
          <w:b w:val="0"/>
          <w:i w:val="0"/>
        </w:rPr>
        <w:t xml:space="preserve"> cho </w:t>
      </w:r>
      <w:r>
        <w:rPr>
          <w:b/>
          <w:i w:val="0"/>
        </w:rPr>
        <w:t>Width</w:t>
      </w:r>
      <w:r>
        <w:rPr>
          <w:b w:val="0"/>
          <w:i w:val="0"/>
        </w:rPr>
        <w:t xml:space="preserve">, và </w:t>
      </w:r>
      <w:r>
        <w:rPr>
          <w:rFonts w:ascii="Consolas" w:hAnsi="Consolas"/>
          <w:b w:val="0"/>
          <w:i w:val="0"/>
          <w:sz w:val="20"/>
        </w:rPr>
        <w:t>160</w:t>
      </w:r>
      <w:r>
        <w:rPr>
          <w:b w:val="0"/>
          <w:i w:val="0"/>
        </w:rPr>
        <w:t xml:space="preserve"> cho </w:t>
      </w:r>
      <w:r>
        <w:rPr>
          <w:b/>
          <w:i w:val="0"/>
        </w:rPr>
        <w:t>Height</w:t>
      </w:r>
      <w:r>
        <w:rPr>
          <w:b w:val="0"/>
          <w:i w:val="0"/>
        </w:rPr>
        <w:t xml:space="preserve">. Thay đổi màu </w:t>
      </w:r>
      <w:r>
        <w:rPr>
          <w:b/>
          <w:i w:val="0"/>
        </w:rPr>
        <w:t>Fill</w:t>
      </w:r>
      <w:r>
        <w:rPr>
          <w:b w:val="0"/>
          <w:i w:val="0"/>
        </w:rPr>
        <w:t xml:space="preserve"> thành </w:t>
      </w:r>
      <w:r>
        <w:rPr>
          <w:rFonts w:ascii="Consolas" w:hAnsi="Consolas"/>
          <w:b w:val="0"/>
          <w:i w:val="0"/>
          <w:sz w:val="20"/>
        </w:rPr>
        <w:t>RGBA(238, 238, 238, 1)</w:t>
      </w:r>
      <w:r>
        <w:rPr>
          <w:b w:val="0"/>
          <w:i w:val="0"/>
        </w:rPr>
        <w:t xml:space="preserve">. Đặt tên cho điều khiển này là </w:t>
      </w:r>
      <w:r>
        <w:rPr>
          <w:rFonts w:ascii="Consolas" w:hAnsi="Consolas"/>
          <w:b w:val="0"/>
          <w:i w:val="0"/>
          <w:sz w:val="20"/>
        </w:rPr>
        <w:t>HeaderRct</w:t>
      </w:r>
      <w:r>
        <w:rPr>
          <w:b w:val="0"/>
          <w:i w:val="0"/>
        </w:rPr>
        <w:t>.</w:t>
      </w:r>
    </w:p>
    <w:p>
      <w:pPr>
        <w:spacing w:after="80"/>
        <w:ind w:left="360"/>
      </w:pPr>
      <w:r>
        <w:t xml:space="preserve">7. </w:t>
      </w:r>
      <w:r>
        <w:rPr>
          <w:b w:val="0"/>
          <w:i w:val="0"/>
        </w:rPr>
        <w:t xml:space="preserve">Thêm một </w:t>
      </w:r>
      <w:r>
        <w:rPr>
          <w:b/>
          <w:i w:val="0"/>
        </w:rPr>
        <w:t>Text label</w:t>
      </w:r>
      <w:r>
        <w:rPr>
          <w:b w:val="0"/>
          <w:i w:val="0"/>
        </w:rPr>
        <w:t xml:space="preserve"> từ bảng </w:t>
      </w:r>
      <w:r>
        <w:rPr>
          <w:b/>
          <w:i w:val="0"/>
        </w:rPr>
        <w:t>Insert</w:t>
      </w:r>
      <w:r>
        <w:rPr>
          <w:b w:val="0"/>
          <w:i w:val="0"/>
        </w:rPr>
        <w:t xml:space="preserve">. Đặt các thuộc tính sau bằng bảng </w:t>
      </w:r>
      <w:r>
        <w:rPr>
          <w:b/>
          <w:i w:val="0"/>
        </w:rPr>
        <w:t>Properties</w:t>
      </w:r>
      <w:r>
        <w:rPr>
          <w:b w:val="0"/>
          <w:i w:val="0"/>
        </w:rPr>
        <w:t xml:space="preserve"> ở bên phải: </w:t>
      </w:r>
      <w:r>
        <w:rPr>
          <w:rFonts w:ascii="Consolas" w:hAnsi="Consolas"/>
          <w:b w:val="0"/>
          <w:i w:val="0"/>
          <w:sz w:val="20"/>
        </w:rPr>
        <w:t>30</w:t>
      </w:r>
      <w:r>
        <w:rPr>
          <w:b w:val="0"/>
          <w:i w:val="0"/>
        </w:rPr>
        <w:t xml:space="preserve"> cho </w:t>
      </w:r>
      <w:r>
        <w:rPr>
          <w:b/>
          <w:i w:val="0"/>
        </w:rPr>
        <w:t>X</w:t>
      </w:r>
      <w:r>
        <w:rPr>
          <w:b w:val="0"/>
          <w:i w:val="0"/>
        </w:rPr>
        <w:t xml:space="preserve"> và </w:t>
      </w:r>
      <w:r>
        <w:rPr>
          <w:rFonts w:ascii="Consolas" w:hAnsi="Consolas"/>
          <w:b w:val="0"/>
          <w:i w:val="0"/>
          <w:sz w:val="20"/>
        </w:rPr>
        <w:t>20</w:t>
      </w:r>
      <w:r>
        <w:rPr>
          <w:b w:val="0"/>
          <w:i w:val="0"/>
        </w:rPr>
        <w:t xml:space="preserve"> cho </w:t>
      </w:r>
      <w:r>
        <w:rPr>
          <w:b/>
          <w:i w:val="0"/>
        </w:rPr>
        <w:t>Y</w:t>
      </w:r>
      <w:r>
        <w:rPr>
          <w:b w:val="0"/>
          <w:i w:val="0"/>
        </w:rPr>
        <w:t xml:space="preserve">. Đối với </w:t>
      </w:r>
      <w:r>
        <w:rPr>
          <w:b/>
          <w:i w:val="0"/>
        </w:rPr>
        <w:t>Font</w:t>
      </w:r>
      <w:r>
        <w:rPr>
          <w:b w:val="0"/>
          <w:i w:val="0"/>
        </w:rPr>
        <w:t xml:space="preserve">, chọn </w:t>
      </w:r>
      <w:r>
        <w:rPr>
          <w:b/>
          <w:i w:val="0"/>
        </w:rPr>
        <w:t>Segoe UI</w:t>
      </w:r>
      <w:r>
        <w:rPr>
          <w:b w:val="0"/>
          <w:i w:val="0"/>
        </w:rPr>
        <w:t xml:space="preserve">, cỡ </w:t>
      </w:r>
      <w:r>
        <w:rPr>
          <w:rFonts w:ascii="Consolas" w:hAnsi="Consolas"/>
          <w:b w:val="0"/>
          <w:i w:val="0"/>
          <w:sz w:val="20"/>
        </w:rPr>
        <w:t>14</w:t>
      </w:r>
      <w:r>
        <w:rPr>
          <w:b w:val="0"/>
          <w:i w:val="0"/>
        </w:rPr>
        <w:t xml:space="preserve">, và </w:t>
      </w:r>
      <w:r>
        <w:rPr>
          <w:b/>
          <w:i w:val="0"/>
        </w:rPr>
        <w:t xml:space="preserve">Semibold </w:t>
      </w:r>
      <w:r>
        <w:rPr>
          <w:b w:val="0"/>
          <w:i w:val="0"/>
        </w:rPr>
        <w:t>cho</w:t>
      </w:r>
      <w:r>
        <w:rPr>
          <w:b/>
          <w:i w:val="0"/>
        </w:rPr>
        <w:t xml:space="preserve"> Font weight</w:t>
      </w:r>
      <w:r>
        <w:rPr>
          <w:b w:val="0"/>
          <w:i w:val="0"/>
        </w:rPr>
        <w:t xml:space="preserve">. Đặt </w:t>
      </w:r>
      <w:r>
        <w:rPr>
          <w:b/>
          <w:i w:val="0"/>
        </w:rPr>
        <w:t>Height</w:t>
      </w:r>
      <w:r>
        <w:rPr>
          <w:b w:val="0"/>
          <w:i w:val="0"/>
        </w:rPr>
        <w:t xml:space="preserve"> thành </w:t>
      </w:r>
      <w:r>
        <w:rPr>
          <w:rFonts w:ascii="Consolas" w:hAnsi="Consolas"/>
          <w:b w:val="0"/>
          <w:i w:val="0"/>
          <w:sz w:val="20"/>
        </w:rPr>
        <w:t>50</w:t>
      </w:r>
      <w:r>
        <w:rPr>
          <w:b w:val="0"/>
          <w:i w:val="0"/>
        </w:rPr>
        <w:t xml:space="preserve"> và thay đổi </w:t>
      </w:r>
      <w:r>
        <w:rPr>
          <w:b/>
          <w:i w:val="0"/>
        </w:rPr>
        <w:t>Text</w:t>
      </w:r>
      <w:r>
        <w:rPr>
          <w:b w:val="0"/>
          <w:i w:val="0"/>
        </w:rPr>
        <w:t xml:space="preserve"> thành </w:t>
      </w:r>
      <w:r>
        <w:rPr>
          <w:rFonts w:ascii="Consolas" w:hAnsi="Consolas"/>
          <w:b w:val="0"/>
          <w:i w:val="0"/>
          <w:sz w:val="20"/>
        </w:rPr>
        <w:t>Enter an address</w:t>
      </w:r>
      <w:r>
        <w:rPr>
          <w:b w:val="0"/>
          <w:i w:val="0"/>
        </w:rPr>
        <w:t xml:space="preserve">. Đặt tên cho điều khiển này là </w:t>
      </w:r>
      <w:r>
        <w:rPr>
          <w:rFonts w:ascii="Consolas" w:hAnsi="Consolas"/>
          <w:b w:val="0"/>
          <w:i w:val="0"/>
          <w:sz w:val="20"/>
        </w:rPr>
        <w:t>HeaderLbl</w:t>
      </w:r>
    </w:p>
    <w:p>
      <w:pPr>
        <w:spacing w:after="80"/>
        <w:ind w:left="360"/>
      </w:pPr>
      <w:r>
        <w:t xml:space="preserve">8. </w:t>
      </w:r>
      <w:r>
        <w:rPr>
          <w:b w:val="0"/>
          <w:i w:val="0"/>
        </w:rPr>
        <w:t xml:space="preserve">Truy cập bảng </w:t>
      </w:r>
      <w:r>
        <w:rPr>
          <w:b/>
          <w:i w:val="0"/>
        </w:rPr>
        <w:t>Insert</w:t>
      </w:r>
      <w:r>
        <w:rPr>
          <w:b w:val="0"/>
          <w:i w:val="0"/>
        </w:rPr>
        <w:t xml:space="preserve">, mở rộng </w:t>
      </w:r>
      <w:r>
        <w:rPr>
          <w:b/>
          <w:i w:val="0"/>
        </w:rPr>
        <w:t>Input</w:t>
      </w:r>
      <w:r>
        <w:rPr>
          <w:b w:val="0"/>
          <w:i w:val="0"/>
        </w:rPr>
        <w:t xml:space="preserve"> để nhấp vào </w:t>
      </w:r>
      <w:r>
        <w:rPr>
          <w:b/>
          <w:i w:val="0"/>
        </w:rPr>
        <w:t>Address input</w:t>
      </w:r>
      <w:r>
        <w:rPr>
          <w:b w:val="0"/>
          <w:i w:val="0"/>
        </w:rPr>
        <w:t xml:space="preserve">, và đặt các thuộc tính sau: </w:t>
      </w:r>
      <w:r>
        <w:rPr>
          <w:rFonts w:ascii="Consolas" w:hAnsi="Consolas"/>
          <w:b w:val="0"/>
          <w:i w:val="0"/>
          <w:sz w:val="20"/>
        </w:rPr>
        <w:t>30</w:t>
      </w:r>
      <w:r>
        <w:rPr>
          <w:b w:val="0"/>
          <w:i w:val="0"/>
        </w:rPr>
        <w:t xml:space="preserve"> cho </w:t>
      </w:r>
      <w:r>
        <w:rPr>
          <w:b/>
          <w:i w:val="0"/>
        </w:rPr>
        <w:t>X</w:t>
      </w:r>
      <w:r>
        <w:rPr>
          <w:b w:val="0"/>
          <w:i w:val="0"/>
        </w:rPr>
        <w:t xml:space="preserve">, </w:t>
      </w:r>
      <w:r>
        <w:rPr>
          <w:rFonts w:ascii="Consolas" w:hAnsi="Consolas"/>
          <w:b w:val="0"/>
          <w:i w:val="0"/>
          <w:sz w:val="20"/>
        </w:rPr>
        <w:t>76</w:t>
      </w:r>
      <w:r>
        <w:rPr>
          <w:b w:val="0"/>
          <w:i w:val="0"/>
        </w:rPr>
        <w:t xml:space="preserve"> cho </w:t>
      </w:r>
      <w:r>
        <w:rPr>
          <w:b/>
          <w:i w:val="0"/>
        </w:rPr>
        <w:t>Y</w:t>
      </w:r>
      <w:r>
        <w:rPr>
          <w:b w:val="0"/>
          <w:i w:val="0"/>
        </w:rPr>
        <w:t xml:space="preserve">, </w:t>
      </w:r>
      <w:r>
        <w:rPr>
          <w:rFonts w:ascii="Consolas" w:hAnsi="Consolas"/>
          <w:b w:val="0"/>
          <w:i w:val="0"/>
          <w:sz w:val="20"/>
        </w:rPr>
        <w:t>480</w:t>
      </w:r>
      <w:r>
        <w:rPr>
          <w:b w:val="0"/>
          <w:i w:val="0"/>
        </w:rPr>
        <w:t xml:space="preserve"> cho </w:t>
      </w:r>
      <w:r>
        <w:rPr>
          <w:b/>
          <w:i w:val="0"/>
        </w:rPr>
        <w:t>Width</w:t>
      </w:r>
      <w:r>
        <w:rPr>
          <w:b w:val="0"/>
          <w:i w:val="0"/>
        </w:rPr>
        <w:t xml:space="preserve">, và </w:t>
      </w:r>
      <w:r>
        <w:rPr>
          <w:rFonts w:ascii="Consolas" w:hAnsi="Consolas"/>
          <w:b w:val="0"/>
          <w:i w:val="0"/>
          <w:sz w:val="20"/>
        </w:rPr>
        <w:t>55</w:t>
      </w:r>
      <w:r>
        <w:rPr>
          <w:b w:val="0"/>
          <w:i w:val="0"/>
        </w:rPr>
        <w:t xml:space="preserve"> cho </w:t>
      </w:r>
      <w:r>
        <w:rPr>
          <w:b/>
          <w:i w:val="0"/>
        </w:rPr>
        <w:t>Height</w:t>
      </w:r>
      <w:r>
        <w:rPr>
          <w:b w:val="0"/>
          <w:i w:val="0"/>
        </w:rPr>
        <w:t xml:space="preserve">. Đối với </w:t>
      </w:r>
      <w:r>
        <w:rPr>
          <w:b/>
          <w:i w:val="0"/>
        </w:rPr>
        <w:t>Font</w:t>
      </w:r>
      <w:r>
        <w:rPr>
          <w:b w:val="0"/>
          <w:i w:val="0"/>
        </w:rPr>
        <w:t xml:space="preserve">, chọn </w:t>
      </w:r>
      <w:r>
        <w:rPr>
          <w:b/>
          <w:i w:val="0"/>
        </w:rPr>
        <w:t>Segoe UI</w:t>
      </w:r>
      <w:r>
        <w:rPr>
          <w:b w:val="0"/>
          <w:i w:val="0"/>
        </w:rPr>
        <w:t xml:space="preserve"> và cỡ </w:t>
      </w:r>
      <w:r>
        <w:rPr>
          <w:rFonts w:ascii="Consolas" w:hAnsi="Consolas"/>
          <w:b w:val="0"/>
          <w:i w:val="0"/>
          <w:sz w:val="20"/>
        </w:rPr>
        <w:t>14</w:t>
      </w:r>
      <w:r>
        <w:rPr>
          <w:b w:val="0"/>
          <w:i w:val="0"/>
        </w:rPr>
        <w:t xml:space="preserve">. Đặt </w:t>
      </w:r>
      <w:r>
        <w:rPr>
          <w:b/>
          <w:i w:val="0"/>
        </w:rPr>
        <w:t>Border thickness</w:t>
      </w:r>
      <w:r>
        <w:rPr>
          <w:b w:val="0"/>
          <w:i w:val="0"/>
        </w:rPr>
        <w:t xml:space="preserve"> thành </w:t>
      </w:r>
      <w:r>
        <w:rPr>
          <w:rFonts w:ascii="Consolas" w:hAnsi="Consolas"/>
          <w:b w:val="0"/>
          <w:i w:val="0"/>
          <w:sz w:val="20"/>
        </w:rPr>
        <w:t>1</w:t>
      </w:r>
      <w:r>
        <w:rPr>
          <w:b w:val="0"/>
          <w:i w:val="0"/>
        </w:rPr>
        <w:t xml:space="preserve">, </w:t>
      </w:r>
      <w:r>
        <w:rPr>
          <w:b/>
          <w:i w:val="0"/>
        </w:rPr>
        <w:t>Border color</w:t>
      </w:r>
      <w:r>
        <w:rPr>
          <w:b w:val="0"/>
          <w:i w:val="0"/>
        </w:rPr>
        <w:t xml:space="preserve"> thành màu xám đậm tùy chọn của bạn, và </w:t>
      </w:r>
      <w:r>
        <w:rPr>
          <w:b/>
          <w:i w:val="0"/>
        </w:rPr>
        <w:t>Border radius</w:t>
      </w:r>
      <w:r>
        <w:rPr>
          <w:b w:val="0"/>
          <w:i w:val="0"/>
        </w:rPr>
        <w:t xml:space="preserve"> thành </w:t>
      </w:r>
      <w:r>
        <w:rPr>
          <w:rFonts w:ascii="Consolas" w:hAnsi="Consolas"/>
          <w:b w:val="0"/>
          <w:i w:val="0"/>
          <w:sz w:val="20"/>
        </w:rPr>
        <w:t>0</w:t>
      </w:r>
      <w:r>
        <w:rPr>
          <w:b w:val="0"/>
          <w:i w:val="0"/>
        </w:rPr>
        <w:t xml:space="preserve">. Thay đổi </w:t>
      </w:r>
      <w:r>
        <w:rPr>
          <w:b/>
          <w:i w:val="0"/>
        </w:rPr>
        <w:t>HoverFillColor</w:t>
      </w:r>
      <w:r>
        <w:rPr>
          <w:b w:val="0"/>
          <w:i w:val="0"/>
        </w:rPr>
        <w:t xml:space="preserve"> thành màu trắng. Đặt tên cho điều khiển này là </w:t>
      </w:r>
      <w:r>
        <w:rPr>
          <w:rFonts w:ascii="Consolas" w:hAnsi="Consolas"/>
          <w:b w:val="0"/>
          <w:i w:val="0"/>
          <w:sz w:val="20"/>
        </w:rPr>
        <w:t>AddressTxt</w:t>
      </w:r>
    </w:p>
    <w:p>
      <w:pPr>
        <w:spacing w:after="80"/>
        <w:ind w:left="360"/>
      </w:pPr>
      <w:r>
        <w:t xml:space="preserve">9. </w:t>
      </w:r>
      <w:r>
        <w:rPr>
          <w:b w:val="0"/>
          <w:i w:val="0"/>
        </w:rPr>
        <w:t xml:space="preserve">Từ bảng </w:t>
      </w:r>
      <w:r>
        <w:rPr>
          <w:b/>
          <w:i w:val="0"/>
        </w:rPr>
        <w:t>Insert</w:t>
      </w:r>
      <w:r>
        <w:rPr>
          <w:b w:val="0"/>
          <w:i w:val="0"/>
        </w:rPr>
        <w:t xml:space="preserve">, nhấp vào </w:t>
      </w:r>
      <w:r>
        <w:rPr>
          <w:b/>
          <w:i w:val="0"/>
        </w:rPr>
        <w:t>Button</w:t>
      </w:r>
      <w:r>
        <w:rPr>
          <w:b w:val="0"/>
          <w:i w:val="0"/>
        </w:rPr>
        <w:t xml:space="preserve"> để thêm một nút. Đặt các thuộc tính sau: </w:t>
      </w:r>
      <w:r>
        <w:rPr>
          <w:rFonts w:ascii="Consolas" w:hAnsi="Consolas"/>
          <w:b w:val="0"/>
          <w:i w:val="0"/>
          <w:sz w:val="20"/>
        </w:rPr>
        <w:t>510</w:t>
      </w:r>
      <w:r>
        <w:rPr>
          <w:b w:val="0"/>
          <w:i w:val="0"/>
        </w:rPr>
        <w:t xml:space="preserve"> cho </w:t>
      </w:r>
      <w:r>
        <w:rPr>
          <w:b/>
          <w:i w:val="0"/>
        </w:rPr>
        <w:t>X</w:t>
      </w:r>
      <w:r>
        <w:rPr>
          <w:b w:val="0"/>
          <w:i w:val="0"/>
        </w:rPr>
        <w:t xml:space="preserve">, </w:t>
      </w:r>
      <w:r>
        <w:rPr>
          <w:rFonts w:ascii="Consolas" w:hAnsi="Consolas"/>
          <w:b w:val="0"/>
          <w:i w:val="0"/>
          <w:sz w:val="20"/>
        </w:rPr>
        <w:t>76</w:t>
      </w:r>
      <w:r>
        <w:rPr>
          <w:b w:val="0"/>
          <w:i w:val="0"/>
        </w:rPr>
        <w:t xml:space="preserve"> cho </w:t>
      </w:r>
      <w:r>
        <w:rPr>
          <w:b/>
          <w:i w:val="0"/>
        </w:rPr>
        <w:t>Y</w:t>
      </w:r>
      <w:r>
        <w:rPr>
          <w:b w:val="0"/>
          <w:i w:val="0"/>
        </w:rPr>
        <w:t xml:space="preserve">, </w:t>
      </w:r>
      <w:r>
        <w:rPr>
          <w:rFonts w:ascii="Consolas" w:hAnsi="Consolas"/>
          <w:b w:val="0"/>
          <w:i w:val="0"/>
          <w:sz w:val="20"/>
        </w:rPr>
        <w:t>100</w:t>
      </w:r>
      <w:r>
        <w:rPr>
          <w:b w:val="0"/>
          <w:i w:val="0"/>
        </w:rPr>
        <w:t xml:space="preserve"> cho </w:t>
      </w:r>
      <w:r>
        <w:rPr>
          <w:b/>
          <w:i w:val="0"/>
        </w:rPr>
        <w:t>Width</w:t>
      </w:r>
      <w:r>
        <w:rPr>
          <w:b w:val="0"/>
          <w:i w:val="0"/>
        </w:rPr>
        <w:t xml:space="preserve">, và </w:t>
      </w:r>
      <w:r>
        <w:rPr>
          <w:rFonts w:ascii="Consolas" w:hAnsi="Consolas"/>
          <w:b w:val="0"/>
          <w:i w:val="0"/>
          <w:sz w:val="20"/>
        </w:rPr>
        <w:t>54</w:t>
      </w:r>
      <w:r>
        <w:rPr>
          <w:b w:val="0"/>
          <w:i w:val="0"/>
        </w:rPr>
        <w:t xml:space="preserve"> cho </w:t>
      </w:r>
      <w:r>
        <w:rPr>
          <w:b/>
          <w:i w:val="0"/>
        </w:rPr>
        <w:t>Height</w:t>
      </w:r>
      <w:r>
        <w:rPr>
          <w:b w:val="0"/>
          <w:i w:val="0"/>
        </w:rPr>
        <w:t xml:space="preserve">. Đặt </w:t>
      </w:r>
      <w:r>
        <w:rPr>
          <w:b/>
          <w:i w:val="0"/>
        </w:rPr>
        <w:t>Text</w:t>
      </w:r>
      <w:r>
        <w:rPr>
          <w:b w:val="0"/>
          <w:i w:val="0"/>
        </w:rPr>
        <w:t xml:space="preserve"> thành </w:t>
      </w:r>
      <w:r>
        <w:rPr>
          <w:rFonts w:ascii="Consolas" w:hAnsi="Consolas"/>
          <w:b w:val="0"/>
          <w:i w:val="0"/>
          <w:sz w:val="20"/>
        </w:rPr>
        <w:t>Add</w:t>
      </w:r>
      <w:r>
        <w:rPr>
          <w:b w:val="0"/>
          <w:i w:val="0"/>
        </w:rPr>
        <w:t xml:space="preserve">, </w:t>
      </w:r>
      <w:r>
        <w:rPr>
          <w:b/>
          <w:i w:val="0"/>
        </w:rPr>
        <w:t>Font</w:t>
      </w:r>
      <w:r>
        <w:rPr>
          <w:b w:val="0"/>
          <w:i w:val="0"/>
        </w:rPr>
        <w:t xml:space="preserve"> thành </w:t>
      </w:r>
      <w:r>
        <w:rPr>
          <w:b/>
          <w:i w:val="0"/>
        </w:rPr>
        <w:t>Segoe UI</w:t>
      </w:r>
      <w:r>
        <w:rPr>
          <w:b w:val="0"/>
          <w:i w:val="0"/>
        </w:rPr>
        <w:t xml:space="preserve">, cỡ thành </w:t>
      </w:r>
      <w:r>
        <w:rPr>
          <w:rFonts w:ascii="Consolas" w:hAnsi="Consolas"/>
          <w:b w:val="0"/>
          <w:i w:val="0"/>
          <w:sz w:val="20"/>
        </w:rPr>
        <w:t>16</w:t>
      </w:r>
      <w:r>
        <w:rPr>
          <w:b w:val="0"/>
          <w:i w:val="0"/>
        </w:rPr>
        <w:t xml:space="preserve">, và màu thành </w:t>
      </w:r>
      <w:r>
        <w:rPr>
          <w:rFonts w:ascii="Consolas" w:hAnsi="Consolas"/>
          <w:b w:val="0"/>
          <w:i w:val="0"/>
          <w:sz w:val="20"/>
        </w:rPr>
        <w:t>Black</w:t>
      </w:r>
      <w:r>
        <w:rPr>
          <w:b w:val="0"/>
          <w:i w:val="0"/>
        </w:rPr>
        <w:t xml:space="preserve">. Đặt </w:t>
      </w:r>
      <w:r>
        <w:rPr>
          <w:b/>
          <w:i w:val="0"/>
        </w:rPr>
        <w:t>Border thickness</w:t>
      </w:r>
      <w:r>
        <w:rPr>
          <w:b w:val="0"/>
          <w:i w:val="0"/>
        </w:rPr>
        <w:t xml:space="preserve"> thành </w:t>
      </w:r>
      <w:r>
        <w:rPr>
          <w:rFonts w:ascii="Consolas" w:hAnsi="Consolas"/>
          <w:b w:val="0"/>
          <w:i w:val="0"/>
          <w:sz w:val="20"/>
        </w:rPr>
        <w:t>1</w:t>
      </w:r>
      <w:r>
        <w:rPr>
          <w:b w:val="0"/>
          <w:i w:val="0"/>
        </w:rPr>
        <w:t xml:space="preserve">, </w:t>
      </w:r>
      <w:r>
        <w:rPr>
          <w:b/>
          <w:i w:val="0"/>
        </w:rPr>
        <w:t>Border radius</w:t>
      </w:r>
      <w:r>
        <w:rPr>
          <w:b w:val="0"/>
          <w:i w:val="0"/>
        </w:rPr>
        <w:t xml:space="preserve"> thành </w:t>
      </w:r>
      <w:r>
        <w:rPr>
          <w:rFonts w:ascii="Consolas" w:hAnsi="Consolas"/>
          <w:b w:val="0"/>
          <w:i w:val="0"/>
          <w:sz w:val="20"/>
        </w:rPr>
        <w:t>0</w:t>
      </w:r>
      <w:r>
        <w:rPr>
          <w:b w:val="0"/>
          <w:i w:val="0"/>
        </w:rPr>
        <w:t xml:space="preserve">, và </w:t>
      </w:r>
      <w:r>
        <w:rPr>
          <w:b/>
          <w:i w:val="0"/>
        </w:rPr>
        <w:t xml:space="preserve">Border color </w:t>
      </w:r>
      <w:r>
        <w:rPr>
          <w:b w:val="0"/>
          <w:i w:val="0"/>
        </w:rPr>
        <w:t xml:space="preserve">thành cùng màu xám đậm như trước. Sử dụng thanh công thức, thay đổi màu </w:t>
      </w:r>
      <w:r>
        <w:rPr>
          <w:b/>
          <w:i w:val="0"/>
        </w:rPr>
        <w:t>Fill</w:t>
      </w:r>
      <w:r>
        <w:rPr>
          <w:b w:val="0"/>
          <w:i w:val="0"/>
        </w:rPr>
        <w:t xml:space="preserve"> thành </w:t>
      </w:r>
      <w:r>
        <w:rPr>
          <w:rFonts w:ascii="Consolas" w:hAnsi="Consolas"/>
          <w:b w:val="0"/>
          <w:i w:val="0"/>
          <w:sz w:val="20"/>
        </w:rPr>
        <w:t>RGBA(238, 238, 238, 1)</w:t>
      </w:r>
      <w:r>
        <w:rPr>
          <w:b w:val="0"/>
          <w:i w:val="0"/>
        </w:rPr>
        <w:t xml:space="preserve">. Đặt tên cho điều khiển này là </w:t>
      </w:r>
      <w:r>
        <w:rPr>
          <w:rFonts w:ascii="Consolas" w:hAnsi="Consolas"/>
          <w:b w:val="0"/>
          <w:i w:val="0"/>
          <w:sz w:val="20"/>
        </w:rPr>
        <w:t>AddBtn</w:t>
      </w:r>
    </w:p>
    <w:p>
      <w:pPr>
        <w:spacing w:after="80"/>
      </w:pPr>
      <w:r>
        <w:rPr>
          <w:b w:val="0"/>
          <w:i w:val="0"/>
        </w:rPr>
        <w:t>Ứng dụng sẽ trông giống như ảnh chụp màn hình sau:</w:t>
      </w:r>
    </w:p>
    <w:p>
      <w:pPr>
        <w:jc w:val="center"/>
      </w:pPr>
      <w:r>
        <w:drawing>
          <wp:inline xmlns:a="http://schemas.openxmlformats.org/drawingml/2006/main" xmlns:pic="http://schemas.openxmlformats.org/drawingml/2006/picture">
            <wp:extent cx="5486400" cy="2602616"/>
            <wp:docPr id="146" name="Picture 146"/>
            <wp:cNvGraphicFramePr>
              <a:graphicFrameLocks noChangeAspect="1"/>
            </wp:cNvGraphicFramePr>
            <a:graphic>
              <a:graphicData uri="http://schemas.openxmlformats.org/drawingml/2006/picture">
                <pic:pic>
                  <pic:nvPicPr>
                    <pic:cNvPr id="0" name="image_rsrcBD3.jpg"/>
                    <pic:cNvPicPr/>
                  </pic:nvPicPr>
                  <pic:blipFill>
                    <a:blip r:embed="rId149"/>
                    <a:stretch>
                      <a:fillRect/>
                    </a:stretch>
                  </pic:blipFill>
                  <pic:spPr>
                    <a:xfrm>
                      <a:off x="0" y="0"/>
                      <a:ext cx="5486400" cy="2602616"/>
                    </a:xfrm>
                    <a:prstGeom prst="rect"/>
                  </pic:spPr>
                </pic:pic>
              </a:graphicData>
            </a:graphic>
          </wp:inline>
        </w:drawing>
      </w:r>
    </w:p>
    <w:p>
      <w:pPr>
        <w:spacing w:after="160"/>
        <w:jc w:val="center"/>
      </w:pPr>
      <w:r>
        <w:rPr>
          <w:rFonts w:ascii="Calibri" w:hAnsi="Calibri"/>
          <w:b w:val="0"/>
          <w:i/>
          <w:sz w:val="19"/>
        </w:rPr>
        <w:t>Hình 6.29: Nhập địa chỉ trên ứng dụng canvas</w:t>
      </w:r>
    </w:p>
    <w:p>
      <w:pPr>
        <w:spacing w:after="80"/>
        <w:ind w:left="360"/>
      </w:pPr>
      <w:r>
        <w:t xml:space="preserve">1. </w:t>
      </w:r>
      <w:r>
        <w:rPr>
          <w:b w:val="0"/>
          <w:i w:val="0"/>
        </w:rPr>
        <w:t xml:space="preserve">Vào bảng </w:t>
      </w:r>
      <w:r>
        <w:rPr>
          <w:b/>
          <w:i w:val="0"/>
        </w:rPr>
        <w:t>Insert</w:t>
      </w:r>
      <w:r>
        <w:rPr>
          <w:b w:val="0"/>
          <w:i w:val="0"/>
        </w:rPr>
        <w:t xml:space="preserve"> và mở rộng </w:t>
      </w:r>
      <w:r>
        <w:rPr>
          <w:b/>
          <w:i w:val="0"/>
        </w:rPr>
        <w:t>Media</w:t>
      </w:r>
      <w:r>
        <w:rPr>
          <w:b w:val="0"/>
          <w:i w:val="0"/>
        </w:rPr>
        <w:t xml:space="preserve"> để chọn </w:t>
      </w:r>
      <w:r>
        <w:rPr>
          <w:b/>
          <w:i w:val="0"/>
        </w:rPr>
        <w:t>Map</w:t>
      </w:r>
      <w:r>
        <w:rPr>
          <w:b w:val="0"/>
          <w:i w:val="0"/>
        </w:rPr>
        <w:t xml:space="preserve">. Từ bảng </w:t>
      </w:r>
      <w:r>
        <w:rPr>
          <w:b/>
          <w:i w:val="0"/>
        </w:rPr>
        <w:t>Select a data source</w:t>
      </w:r>
      <w:r>
        <w:rPr>
          <w:b w:val="0"/>
          <w:i w:val="0"/>
        </w:rPr>
        <w:t xml:space="preserve">, tìm </w:t>
      </w:r>
      <w:r>
        <w:rPr>
          <w:b/>
          <w:i w:val="0"/>
        </w:rPr>
        <w:t>Seller Opportunities</w:t>
      </w:r>
      <w:r>
        <w:rPr>
          <w:b w:val="0"/>
          <w:i w:val="0"/>
        </w:rPr>
        <w:t xml:space="preserve"> và nhấp vào đó. Đặt các thuộc tính sau: </w:t>
      </w:r>
      <w:r>
        <w:rPr>
          <w:rFonts w:ascii="Consolas" w:hAnsi="Consolas"/>
          <w:b w:val="0"/>
          <w:i w:val="0"/>
          <w:sz w:val="20"/>
        </w:rPr>
        <w:t>30</w:t>
      </w:r>
      <w:r>
        <w:rPr>
          <w:b w:val="0"/>
          <w:i w:val="0"/>
        </w:rPr>
        <w:t xml:space="preserve"> cho </w:t>
      </w:r>
      <w:r>
        <w:rPr>
          <w:b/>
          <w:i w:val="0"/>
        </w:rPr>
        <w:t>X</w:t>
      </w:r>
      <w:r>
        <w:rPr>
          <w:b w:val="0"/>
          <w:i w:val="0"/>
        </w:rPr>
        <w:t xml:space="preserve">, </w:t>
      </w:r>
      <w:r>
        <w:rPr>
          <w:rFonts w:ascii="Consolas" w:hAnsi="Consolas"/>
          <w:b w:val="0"/>
          <w:i w:val="0"/>
          <w:sz w:val="20"/>
        </w:rPr>
        <w:t>190</w:t>
      </w:r>
      <w:r>
        <w:rPr>
          <w:b w:val="0"/>
          <w:i w:val="0"/>
        </w:rPr>
        <w:t xml:space="preserve"> cho </w:t>
      </w:r>
      <w:r>
        <w:rPr>
          <w:b/>
          <w:i w:val="0"/>
        </w:rPr>
        <w:t>Y</w:t>
      </w:r>
      <w:r>
        <w:rPr>
          <w:b w:val="0"/>
          <w:i w:val="0"/>
        </w:rPr>
        <w:t xml:space="preserve">, </w:t>
      </w:r>
      <w:r>
        <w:rPr>
          <w:rFonts w:ascii="Consolas" w:hAnsi="Consolas"/>
          <w:b w:val="0"/>
          <w:i w:val="0"/>
          <w:sz w:val="20"/>
        </w:rPr>
        <w:t>580</w:t>
      </w:r>
      <w:r>
        <w:rPr>
          <w:b w:val="0"/>
          <w:i w:val="0"/>
        </w:rPr>
        <w:t xml:space="preserve"> cho </w:t>
      </w:r>
      <w:r>
        <w:rPr>
          <w:b/>
          <w:i w:val="0"/>
        </w:rPr>
        <w:t>Width</w:t>
      </w:r>
      <w:r>
        <w:rPr>
          <w:b w:val="0"/>
          <w:i w:val="0"/>
        </w:rPr>
        <w:t xml:space="preserve">, và </w:t>
      </w:r>
      <w:r>
        <w:rPr>
          <w:rFonts w:ascii="Consolas" w:hAnsi="Consolas"/>
          <w:b w:val="0"/>
          <w:i w:val="0"/>
          <w:sz w:val="20"/>
        </w:rPr>
        <w:t>900</w:t>
      </w:r>
      <w:r>
        <w:rPr>
          <w:b w:val="0"/>
          <w:i w:val="0"/>
        </w:rPr>
        <w:t xml:space="preserve"> cho </w:t>
      </w:r>
      <w:r>
        <w:rPr>
          <w:b/>
          <w:i w:val="0"/>
        </w:rPr>
        <w:t>Height</w:t>
      </w:r>
      <w:r>
        <w:rPr>
          <w:b w:val="0"/>
          <w:i w:val="0"/>
        </w:rPr>
        <w:t xml:space="preserve">. Bật </w:t>
      </w:r>
      <w:r>
        <w:rPr>
          <w:b/>
          <w:i w:val="0"/>
        </w:rPr>
        <w:t>Show current location</w:t>
      </w:r>
      <w:r>
        <w:rPr>
          <w:b w:val="0"/>
          <w:i w:val="0"/>
        </w:rPr>
        <w:t>.</w:t>
      </w:r>
    </w:p>
    <w:p>
      <w:pPr>
        <w:spacing w:after="80"/>
        <w:ind w:left="720"/>
      </w:pPr>
      <w:r>
        <w:t xml:space="preserve">• </w:t>
      </w:r>
      <w:r>
        <w:rPr>
          <w:b w:val="0"/>
          <w:i w:val="0"/>
        </w:rPr>
        <w:t xml:space="preserve">Dùng thanh công thức, đặt </w:t>
      </w:r>
      <w:r>
        <w:rPr>
          <w:b/>
          <w:i w:val="0"/>
        </w:rPr>
        <w:t>CurrentLocationLatitude</w:t>
      </w:r>
      <w:r>
        <w:rPr>
          <w:b w:val="0"/>
          <w:i w:val="0"/>
        </w:rPr>
        <w:t xml:space="preserve"> thành </w:t>
      </w:r>
      <w:r>
        <w:rPr>
          <w:rFonts w:ascii="Consolas" w:hAnsi="Consolas"/>
          <w:b w:val="0"/>
          <w:i w:val="0"/>
          <w:sz w:val="20"/>
        </w:rPr>
        <w:t>Location.Latitude</w:t>
      </w:r>
      <w:r>
        <w:rPr>
          <w:b w:val="0"/>
          <w:i w:val="0"/>
        </w:rPr>
        <w:t xml:space="preserve"> và </w:t>
      </w:r>
      <w:r>
        <w:rPr>
          <w:b/>
          <w:i w:val="0"/>
        </w:rPr>
        <w:t>CurrentLocationLongitude</w:t>
      </w:r>
      <w:r>
        <w:rPr>
          <w:b w:val="0"/>
          <w:i w:val="0"/>
        </w:rPr>
        <w:t xml:space="preserve"> thành </w:t>
      </w:r>
      <w:r>
        <w:rPr>
          <w:rFonts w:ascii="Consolas" w:hAnsi="Consolas"/>
          <w:b w:val="0"/>
          <w:i w:val="0"/>
          <w:sz w:val="20"/>
        </w:rPr>
        <w:t>Location.Longitude</w:t>
      </w:r>
      <w:r>
        <w:rPr>
          <w:b w:val="0"/>
          <w:i w:val="0"/>
        </w:rPr>
        <w:t>.</w:t>
      </w:r>
    </w:p>
    <w:p>
      <w:pPr>
        <w:spacing w:after="80"/>
        <w:ind w:left="720"/>
      </w:pPr>
      <w:r>
        <w:t xml:space="preserve">• </w:t>
      </w:r>
      <w:r>
        <w:rPr>
          <w:b w:val="0"/>
          <w:i w:val="0"/>
        </w:rPr>
        <w:t xml:space="preserve">Dùng các cột tên Dataverse nội bộ của bạn, đặt </w:t>
      </w:r>
      <w:r>
        <w:rPr>
          <w:b/>
          <w:i w:val="0"/>
        </w:rPr>
        <w:t>ItemsLabels</w:t>
      </w:r>
      <w:r>
        <w:rPr>
          <w:b w:val="0"/>
          <w:i w:val="0"/>
        </w:rPr>
        <w:t xml:space="preserve"> thành </w:t>
      </w:r>
      <w:r>
        <w:rPr>
          <w:rFonts w:ascii="Consolas" w:hAnsi="Consolas"/>
          <w:b w:val="0"/>
          <w:i w:val="0"/>
          <w:sz w:val="20"/>
        </w:rPr>
        <w:t>pn_locationname</w:t>
      </w:r>
      <w:r>
        <w:rPr>
          <w:b w:val="0"/>
          <w:i w:val="0"/>
        </w:rPr>
        <w:t xml:space="preserve">, </w:t>
      </w:r>
      <w:r>
        <w:rPr>
          <w:b/>
          <w:i w:val="0"/>
        </w:rPr>
        <w:t>ItemsLatitudes</w:t>
      </w:r>
      <w:r>
        <w:rPr>
          <w:b w:val="0"/>
          <w:i w:val="0"/>
        </w:rPr>
        <w:t xml:space="preserve"> thành </w:t>
      </w:r>
      <w:r>
        <w:rPr>
          <w:rFonts w:ascii="Consolas" w:hAnsi="Consolas"/>
          <w:b w:val="0"/>
          <w:i w:val="0"/>
          <w:sz w:val="20"/>
        </w:rPr>
        <w:t>pn_latitude</w:t>
      </w:r>
      <w:r>
        <w:rPr>
          <w:b w:val="0"/>
          <w:i w:val="0"/>
        </w:rPr>
        <w:t xml:space="preserve">, và </w:t>
      </w:r>
      <w:r>
        <w:rPr>
          <w:b/>
          <w:i w:val="0"/>
        </w:rPr>
        <w:t>ItemsLongitudes</w:t>
      </w:r>
      <w:r>
        <w:rPr>
          <w:b w:val="0"/>
          <w:i w:val="0"/>
        </w:rPr>
        <w:t xml:space="preserve"> thành </w:t>
      </w:r>
      <w:r>
        <w:rPr>
          <w:rFonts w:ascii="Consolas" w:hAnsi="Consolas"/>
          <w:b w:val="0"/>
          <w:i w:val="0"/>
          <w:sz w:val="20"/>
        </w:rPr>
        <w:t>pn_longitude</w:t>
      </w:r>
      <w:r>
        <w:rPr>
          <w:b w:val="0"/>
          <w:i w:val="0"/>
        </w:rPr>
        <w:t xml:space="preserve">. Nhớ rằng </w:t>
      </w:r>
      <w:r>
        <w:rPr>
          <w:rFonts w:ascii="Consolas" w:hAnsi="Consolas"/>
          <w:b w:val="0"/>
          <w:i w:val="0"/>
          <w:sz w:val="20"/>
        </w:rPr>
        <w:t>pn</w:t>
      </w:r>
      <w:r>
        <w:rPr>
          <w:b w:val="0"/>
          <w:i w:val="0"/>
        </w:rPr>
        <w:t xml:space="preserve"> là tiền tố nhà xuất bản của tôi; hãy đổi thành tiền tố của bạn cho phù hợp. Đặt tên cho điều khiển này là </w:t>
      </w:r>
      <w:r>
        <w:rPr>
          <w:rFonts w:ascii="Consolas" w:hAnsi="Consolas"/>
          <w:b w:val="0"/>
          <w:i w:val="0"/>
          <w:sz w:val="20"/>
        </w:rPr>
        <w:t>PanelMap</w:t>
      </w:r>
    </w:p>
    <w:p>
      <w:pPr>
        <w:spacing w:after="80"/>
        <w:ind w:left="360"/>
      </w:pPr>
      <w:r>
        <w:t xml:space="preserve">2. </w:t>
      </w:r>
      <w:r>
        <w:rPr>
          <w:b w:val="0"/>
          <w:i w:val="0"/>
        </w:rPr>
        <w:t xml:space="preserve">Chọn điều khiển </w:t>
      </w:r>
      <w:r>
        <w:rPr>
          <w:b/>
          <w:i w:val="0"/>
        </w:rPr>
        <w:t>AddBtn</w:t>
      </w:r>
      <w:r>
        <w:rPr>
          <w:b w:val="0"/>
          <w:i w:val="0"/>
        </w:rPr>
        <w:t xml:space="preserve"> và, dùng thanh công thức, đặt đoạn mã sau vào phương thức </w:t>
      </w:r>
      <w:r>
        <w:rPr>
          <w:b/>
          <w:i w:val="0"/>
        </w:rPr>
        <w:t>OnSelect</w:t>
      </w:r>
      <w:r>
        <w:rPr>
          <w:b w:val="0"/>
          <w:i w:val="0"/>
        </w:rPr>
        <w:t>:</w:t>
      </w:r>
    </w:p>
    <w:p>
      <w:pPr>
        <w:spacing w:after="0"/>
        <w:ind w:left="360"/>
        <w:shd w:val="clear" w:color="auto" w:fill="F2F2F2"/>
      </w:pPr>
      <w:r>
        <w:rPr>
          <w:rFonts w:ascii="Consolas" w:hAnsi="Consolas"/>
          <w:sz w:val="18"/>
        </w:rPr>
        <w:t>Patch(</w:t>
      </w:r>
    </w:p>
    <w:p>
      <w:pPr>
        <w:spacing w:after="0"/>
        <w:ind w:left="360"/>
        <w:shd w:val="clear" w:color="auto" w:fill="F2F2F2"/>
      </w:pPr>
      <w:r>
        <w:rPr>
          <w:rFonts w:ascii="Consolas" w:hAnsi="Consolas"/>
          <w:sz w:val="18"/>
        </w:rPr>
        <w:t xml:space="preserve">    'Seller Opportunities',</w:t>
      </w:r>
    </w:p>
    <w:p>
      <w:pPr>
        <w:spacing w:after="0"/>
        <w:ind w:left="360"/>
        <w:shd w:val="clear" w:color="auto" w:fill="F2F2F2"/>
      </w:pPr>
      <w:r>
        <w:rPr>
          <w:rFonts w:ascii="Consolas" w:hAnsi="Consolas"/>
          <w:sz w:val="18"/>
        </w:rPr>
        <w:t xml:space="preserve">    Defaults('Seller Opportunities'),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'Location name': AddressTxt.StreetName,</w:t>
      </w:r>
    </w:p>
    <w:p>
      <w:pPr>
        <w:spacing w:after="0"/>
        <w:ind w:left="360"/>
        <w:shd w:val="clear" w:color="auto" w:fill="F2F2F2"/>
      </w:pPr>
      <w:r>
        <w:rPr>
          <w:rFonts w:ascii="Consolas" w:hAnsi="Consolas"/>
          <w:sz w:val="18"/>
        </w:rPr>
        <w:t xml:space="preserve">        Latitude: AddressTxt.SelectedLatitude,</w:t>
      </w:r>
    </w:p>
    <w:p>
      <w:pPr>
        <w:spacing w:after="0"/>
        <w:ind w:left="360"/>
        <w:shd w:val="clear" w:color="auto" w:fill="F2F2F2"/>
      </w:pPr>
      <w:r>
        <w:rPr>
          <w:rFonts w:ascii="Consolas" w:hAnsi="Consolas"/>
          <w:sz w:val="18"/>
        </w:rPr>
        <w:t xml:space="preserve">        Longitude: AddressTxt.SelectedLongitude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 xml:space="preserve">Từ thanh công cụ chính, nhấp vào </w:t>
      </w:r>
      <w:r>
        <w:rPr>
          <w:b/>
          <w:i w:val="0"/>
        </w:rPr>
        <w:t>Save</w:t>
      </w:r>
      <w:r>
        <w:rPr>
          <w:b w:val="0"/>
          <w:i w:val="0"/>
        </w:rPr>
        <w:t xml:space="preserve"> để hoàn tất ứng dụng.</w:t>
      </w:r>
    </w:p>
    <w:p>
      <w:pPr>
        <w:pStyle w:val="Heading3"/>
      </w:pPr>
      <w:r>
        <w:rPr>
          <w:rFonts w:ascii="Calibri" w:hAnsi="Calibri"/>
          <w:b/>
          <w:i w:val="0"/>
          <w:sz w:val="26"/>
        </w:rPr>
        <w:t>Cách hoạt động...</w:t>
      </w:r>
    </w:p>
    <w:p>
      <w:pPr>
        <w:spacing w:after="80"/>
      </w:pPr>
      <w:r>
        <w:rPr>
          <w:b w:val="0"/>
          <w:i w:val="0"/>
        </w:rPr>
        <w:t xml:space="preserve">Ứng dụng này tận dụng cả đầu vào </w:t>
      </w:r>
      <w:r>
        <w:rPr>
          <w:b/>
          <w:i w:val="0"/>
        </w:rPr>
        <w:t>Map</w:t>
      </w:r>
      <w:r>
        <w:rPr>
          <w:b w:val="0"/>
          <w:i w:val="0"/>
        </w:rPr>
        <w:t xml:space="preserve"> và </w:t>
      </w:r>
      <w:r>
        <w:rPr>
          <w:b/>
          <w:i w:val="0"/>
        </w:rPr>
        <w:t>Address</w:t>
      </w:r>
      <w:r>
        <w:rPr>
          <w:b w:val="0"/>
          <w:i w:val="0"/>
        </w:rPr>
        <w:t xml:space="preserve"> cho các khả năng không gian địa lý của nó. Nó dùng điều khiển nhập </w:t>
      </w:r>
      <w:r>
        <w:rPr>
          <w:b/>
          <w:i w:val="0"/>
        </w:rPr>
        <w:t>Address</w:t>
      </w:r>
      <w:r>
        <w:rPr>
          <w:b w:val="0"/>
          <w:i w:val="0"/>
        </w:rPr>
        <w:t xml:space="preserve"> để cho phép người bán tìm kiếm và lưu địa chỉ vào bảng Dataverse, đồng thời cập nhật điều khiển </w:t>
      </w:r>
      <w:r>
        <w:rPr>
          <w:b/>
          <w:i w:val="0"/>
        </w:rPr>
        <w:t>Map</w:t>
      </w:r>
      <w:r>
        <w:rPr>
          <w:b w:val="0"/>
          <w:i w:val="0"/>
        </w:rPr>
        <w:t xml:space="preserve"> để hiển thị mọi điểm GPS nhằm truy cập trực quan thông tin này.</w:t>
      </w:r>
    </w:p>
    <w:p>
      <w:pPr>
        <w:spacing w:after="80"/>
      </w:pPr>
      <w:r>
        <w:rPr>
          <w:b w:val="0"/>
          <w:i w:val="0"/>
        </w:rPr>
        <w:t>Ứng dụng hoàn chỉnh sẽ trông như sau:</w:t>
      </w:r>
    </w:p>
    <w:p>
      <w:pPr>
        <w:jc w:val="center"/>
      </w:pPr>
      <w:r>
        <w:drawing>
          <wp:inline xmlns:a="http://schemas.openxmlformats.org/drawingml/2006/main" xmlns:pic="http://schemas.openxmlformats.org/drawingml/2006/picture">
            <wp:extent cx="5486400" cy="5317451"/>
            <wp:docPr id="147" name="Picture 147"/>
            <wp:cNvGraphicFramePr>
              <a:graphicFrameLocks noChangeAspect="1"/>
            </wp:cNvGraphicFramePr>
            <a:graphic>
              <a:graphicData uri="http://schemas.openxmlformats.org/drawingml/2006/picture">
                <pic:pic>
                  <pic:nvPicPr>
                    <pic:cNvPr id="0" name="image_rsrcBD4.jpg"/>
                    <pic:cNvPicPr/>
                  </pic:nvPicPr>
                  <pic:blipFill>
                    <a:blip r:embed="rId150"/>
                    <a:stretch>
                      <a:fillRect/>
                    </a:stretch>
                  </pic:blipFill>
                  <pic:spPr>
                    <a:xfrm>
                      <a:off x="0" y="0"/>
                      <a:ext cx="5486400" cy="5317451"/>
                    </a:xfrm>
                    <a:prstGeom prst="rect"/>
                  </pic:spPr>
                </pic:pic>
              </a:graphicData>
            </a:graphic>
          </wp:inline>
        </w:drawing>
      </w:r>
    </w:p>
    <w:p>
      <w:pPr>
        <w:spacing w:after="160"/>
        <w:jc w:val="center"/>
      </w:pPr>
      <w:r>
        <w:rPr>
          <w:rFonts w:ascii="Calibri" w:hAnsi="Calibri"/>
          <w:b w:val="0"/>
          <w:i/>
          <w:sz w:val="19"/>
        </w:rPr>
        <w:t>Hình 6.30: Ứng dụng cơ hội người bán hoàn chỉnh</w:t>
      </w:r>
    </w:p>
    <w:p>
      <w:pPr>
        <w:spacing w:after="80"/>
      </w:pPr>
      <w:r>
        <w:rPr>
          <w:b w:val="0"/>
          <w:i w:val="0"/>
        </w:rPr>
        <w:t>Giải pháp hoàn chỉnh và tệp dữ liệu mẫu có sẵn trong kho GitHub của chương này.</w:t>
      </w:r>
    </w:p>
    <w:p>
      <w:pPr>
        <w:pStyle w:val="Heading3"/>
      </w:pPr>
      <w:r>
        <w:rPr>
          <w:rFonts w:ascii="Calibri" w:hAnsi="Calibri"/>
          <w:b/>
          <w:i w:val="0"/>
          <w:sz w:val="26"/>
        </w:rPr>
        <w:t>Còn nhiều thứ khác…</w:t>
      </w:r>
    </w:p>
    <w:p>
      <w:pPr>
        <w:spacing w:after="80"/>
      </w:pPr>
      <w:r>
        <w:rPr>
          <w:b w:val="0"/>
          <w:i w:val="0"/>
        </w:rPr>
        <w:t xml:space="preserve">Điều khiển </w:t>
      </w:r>
      <w:r>
        <w:rPr>
          <w:b/>
          <w:i w:val="0"/>
        </w:rPr>
        <w:t>Map</w:t>
      </w:r>
      <w:r>
        <w:rPr>
          <w:b w:val="0"/>
          <w:i w:val="0"/>
        </w:rPr>
        <w:t xml:space="preserve"> có nhiều thuộc tính cho phép nó thích ứng và cấu hình khả năng trực quan hóa cũng như các tính năng của nó. Hãy nhớ khám phá mọi khả năng mà điều khiển này mang lại. Để biết thêm thông tin về vấn đề này, vui lòng truy cập https://learn.microsoft.com/en-us/power-apps/maker/canvas-apps/geospatial-component-map#properties.</w:t>
      </w:r>
    </w:p>
    <w:p>
      <w:pPr>
        <w:pStyle w:val="Heading2"/>
      </w:pPr>
      <w:r>
        <w:rPr>
          <w:rFonts w:ascii="Calibri" w:hAnsi="Calibri"/>
          <w:b/>
          <w:i w:val="0"/>
          <w:sz w:val="32"/>
        </w:rPr>
        <w:t>Mở rộng giải pháp canvas bằng thực tế hỗn hợp</w:t>
      </w:r>
    </w:p>
    <w:p>
      <w:pPr>
        <w:spacing w:after="80"/>
      </w:pPr>
      <w:r>
        <w:rPr>
          <w:b/>
          <w:i w:val="0"/>
        </w:rPr>
        <w:t>Thực tế hỗn hợp</w:t>
      </w:r>
      <w:r>
        <w:rPr>
          <w:b w:val="0"/>
          <w:i w:val="0"/>
        </w:rPr>
        <w:t xml:space="preserve"> (mixed reality) là một công nghệ cho phép chúng ta vươn ra ngoài màn hình thiết bị và vào không gian sống của mình.</w:t>
      </w:r>
    </w:p>
    <w:p>
      <w:pPr>
        <w:spacing w:after="80"/>
      </w:pPr>
      <w:r>
        <w:rPr>
          <w:b w:val="0"/>
          <w:i w:val="0"/>
        </w:rPr>
        <w:t>Kỹ năng này có thể mang giải pháp đến nhiều tình huống khác nhau, chẳng hạn như sau:</w:t>
      </w:r>
    </w:p>
    <w:p>
      <w:pPr>
        <w:spacing w:after="80"/>
        <w:ind w:left="360"/>
      </w:pPr>
      <w:r>
        <w:t xml:space="preserve">• </w:t>
      </w:r>
      <w:r>
        <w:rPr>
          <w:b w:val="0"/>
          <w:i w:val="0"/>
        </w:rPr>
        <w:t>Đo các khu vực hoặc khoảng cách khó tiếp cận và thêm thông tin này vào nguồn dữ liệu</w:t>
      </w:r>
    </w:p>
    <w:p>
      <w:pPr>
        <w:spacing w:after="80"/>
        <w:ind w:left="360"/>
      </w:pPr>
      <w:r>
        <w:t xml:space="preserve">• </w:t>
      </w:r>
      <w:r>
        <w:rPr>
          <w:b w:val="0"/>
          <w:i w:val="0"/>
        </w:rPr>
        <w:t>Là một đại diện thiết bị y tế, có thể trình diễn thiết bị cho bệnh viện trong thực tế hỗn hợp (mixed reality) để kiểm tra các số đo lắp đặt</w:t>
      </w:r>
    </w:p>
    <w:p>
      <w:pPr>
        <w:spacing w:after="80"/>
        <w:ind w:left="360"/>
      </w:pPr>
      <w:r>
        <w:t xml:space="preserve">• </w:t>
      </w:r>
      <w:r>
        <w:rPr>
          <w:b w:val="0"/>
          <w:i w:val="0"/>
        </w:rPr>
        <w:t>Thể hiện đồ nội thất trong phòng khách của bạn để xem liệu nó có hợp với phong cách của bạn không</w:t>
      </w:r>
    </w:p>
    <w:p>
      <w:pPr>
        <w:spacing w:after="80"/>
      </w:pPr>
      <w:r>
        <w:rPr>
          <w:b w:val="0"/>
          <w:i w:val="0"/>
        </w:rPr>
        <w:t>Canvas app cho phép xây dựng các ứng dụng cho những tình huống này bằng ba điều khiển thực tế hỗn hợp (mixed reality): xem nội dung 3D, nhìn thấy các hình dạng với kích thước định sẵn, và thực hiện các phép đo bằng thực tế hỗn hợp.</w:t>
      </w:r>
    </w:p>
    <w:p>
      <w:pPr>
        <w:spacing w:after="80"/>
      </w:pPr>
      <w:r>
        <w:rPr>
          <w:b w:val="0"/>
          <w:i w:val="0"/>
        </w:rPr>
        <w:t xml:space="preserve">Công thức này sẽ mang tính cá nhân hơn một chút. Gần đây chúng tôi phát hiện ra rằng bình nóng lạnh của mình đã hỏng. Vị trí của nó rất khó tiếp cận vì nó nằm sau máy giặt và máy sấy. Chính lúc đó tôi đã nhờ đến công nghệ </w:t>
      </w:r>
      <w:r>
        <w:rPr>
          <w:b/>
          <w:i w:val="0"/>
        </w:rPr>
        <w:t>thực tế tăng cường</w:t>
      </w:r>
      <w:r>
        <w:rPr>
          <w:b w:val="0"/>
          <w:i w:val="0"/>
        </w:rPr>
        <w:t xml:space="preserve"> (</w:t>
      </w:r>
      <w:r>
        <w:rPr>
          <w:b/>
          <w:i w:val="0"/>
        </w:rPr>
        <w:t>AR</w:t>
      </w:r>
      <w:r>
        <w:rPr>
          <w:b w:val="0"/>
          <w:i w:val="0"/>
        </w:rPr>
        <w:t>) để đo kích thước của bình nóng lạnh từ xa, để tôi có thể thay nó bằng một chiếc mới vừa vặn ở đúng chỗ chiếc cũ.</w:t>
      </w:r>
    </w:p>
    <w:p>
      <w:pPr>
        <w:pStyle w:val="Heading3"/>
      </w:pPr>
      <w:r>
        <w:rPr>
          <w:rFonts w:ascii="Calibri" w:hAnsi="Calibri"/>
          <w:b/>
          <w:i w:val="0"/>
          <w:sz w:val="26"/>
        </w:rPr>
        <w:t>Chuẩn bị sẵn sàng</w:t>
      </w:r>
    </w:p>
    <w:p>
      <w:pPr>
        <w:spacing w:after="80"/>
      </w:pPr>
      <w:r>
        <w:rPr>
          <w:b w:val="0"/>
          <w:i w:val="0"/>
        </w:rPr>
        <w:t>Sử dụng các công nghệ thực tế hỗn hợp đòi hỏi thiết bị hỗ trợ AR. Tham khảo các liên kết sau để xác minh xem thiết bị của bạn có đáp ứng yêu cầu không:</w:t>
      </w:r>
    </w:p>
    <w:p>
      <w:pPr>
        <w:spacing w:after="80"/>
        <w:ind w:left="360"/>
      </w:pPr>
      <w:r>
        <w:t xml:space="preserve">• </w:t>
      </w:r>
      <w:r>
        <w:rPr>
          <w:b w:val="0"/>
          <w:i w:val="0"/>
        </w:rPr>
        <w:t>Apple: https://www.apple.com/augmented-reality</w:t>
      </w:r>
    </w:p>
    <w:p>
      <w:pPr>
        <w:spacing w:after="80"/>
        <w:ind w:left="360"/>
      </w:pPr>
      <w:r>
        <w:t xml:space="preserve">• </w:t>
      </w:r>
      <w:r>
        <w:rPr>
          <w:b w:val="0"/>
          <w:i w:val="0"/>
        </w:rPr>
        <w:t>Google: https://developers.google.com/ar/devices</w:t>
      </w:r>
    </w:p>
    <w:p>
      <w:pPr>
        <w:spacing w:after="80"/>
      </w:pPr>
      <w:r>
        <w:rPr>
          <w:b w:val="0"/>
          <w:i w:val="0"/>
        </w:rPr>
        <w:t xml:space="preserve">Bạn sẽ cần tạo ba bảng Dataverse để ghi lại các phép đo được thực hiện trong ứng dụng. Tham khảo </w:t>
      </w:r>
      <w:r>
        <w:rPr>
          <w:b w:val="0"/>
          <w:i/>
        </w:rPr>
        <w:t>Chương 1, Kiến thức cơ bản về App Maker</w:t>
      </w:r>
      <w:r>
        <w:rPr>
          <w:b w:val="0"/>
          <w:i w:val="0"/>
        </w:rPr>
        <w:t>, để tìm hiểu về cách xử lý bảng dữ liệu bên trong một giải pháp. Các bảng cần có cấu trúc như sau:</w:t>
      </w:r>
    </w:p>
    <w:p>
      <w:pPr>
        <w:spacing w:after="80"/>
        <w:ind w:left="360"/>
      </w:pPr>
      <w:r>
        <w:t xml:space="preserve">• </w:t>
      </w:r>
      <w:r>
        <w:rPr>
          <w:b w:val="0"/>
          <w:i w:val="0"/>
        </w:rPr>
        <w:t>Claims</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cột</w:t>
            </w:r>
          </w:p>
        </w:tc>
        <w:tc>
          <w:tcPr>
            <w:tcW w:type="dxa" w:w="3120"/>
          </w:tcPr>
          <w:p>
            <w:r/>
            <w:r>
              <w:rPr>
                <w:b w:val="0"/>
                <w:i w:val="0"/>
                <w:sz w:val="19"/>
              </w:rPr>
              <w:t>Kiểu dữ liệu cột</w:t>
            </w:r>
          </w:p>
        </w:tc>
        <w:tc>
          <w:tcPr>
            <w:tcW w:type="dxa" w:w="3120"/>
          </w:tcPr>
          <w:p>
            <w:r/>
            <w:r>
              <w:rPr>
                <w:b w:val="0"/>
                <w:i w:val="0"/>
                <w:sz w:val="19"/>
              </w:rPr>
              <w:t>Bắt buộc</w:t>
            </w:r>
          </w:p>
        </w:tc>
      </w:tr>
      <w:tr>
        <w:tc>
          <w:tcPr>
            <w:tcW w:type="dxa" w:w="3120"/>
          </w:tcPr>
          <w:p>
            <w:r/>
            <w:r>
              <w:rPr>
                <w:b w:val="0"/>
                <w:i w:val="0"/>
                <w:sz w:val="19"/>
              </w:rPr>
              <w:t>Number</w:t>
            </w:r>
          </w:p>
        </w:tc>
        <w:tc>
          <w:tcPr>
            <w:tcW w:type="dxa" w:w="3120"/>
          </w:tcPr>
          <w:p>
            <w:r/>
            <w:r>
              <w:rPr>
                <w:b w:val="0"/>
                <w:i w:val="0"/>
                <w:sz w:val="19"/>
              </w:rPr>
              <w:t>Autonumber</w:t>
            </w:r>
          </w:p>
        </w:tc>
        <w:tc>
          <w:tcPr>
            <w:tcW w:type="dxa" w:w="3120"/>
          </w:tcPr>
          <w:p>
            <w:r/>
            <w:r>
              <w:rPr>
                <w:b w:val="0"/>
                <w:i w:val="0"/>
                <w:sz w:val="19"/>
              </w:rPr>
              <w:t>Bắt buộc</w:t>
            </w:r>
          </w:p>
        </w:tc>
      </w:tr>
      <w:tr>
        <w:tc>
          <w:tcPr>
            <w:tcW w:type="dxa" w:w="3120"/>
          </w:tcPr>
          <w:p>
            <w:r/>
            <w:r>
              <w:rPr>
                <w:b w:val="0"/>
                <w:i w:val="0"/>
                <w:sz w:val="19"/>
              </w:rPr>
              <w:t>Mô tả</w:t>
            </w:r>
          </w:p>
        </w:tc>
        <w:tc>
          <w:tcPr>
            <w:tcW w:type="dxa" w:w="3120"/>
          </w:tcPr>
          <w:p>
            <w:r/>
            <w:r>
              <w:rPr>
                <w:b w:val="0"/>
                <w:i w:val="0"/>
                <w:sz w:val="19"/>
              </w:rPr>
              <w:t>Văn bản nhiều dòng</w:t>
            </w:r>
          </w:p>
        </w:tc>
        <w:tc>
          <w:tcPr>
            <w:tcW w:type="dxa" w:w="3120"/>
          </w:tcPr>
          <w:p>
            <w:r/>
            <w:r>
              <w:rPr>
                <w:b w:val="0"/>
                <w:i w:val="0"/>
                <w:sz w:val="19"/>
              </w:rPr>
              <w:t>Tùy chọn</w:t>
            </w:r>
          </w:p>
        </w:tc>
      </w:tr>
    </w:tbl>
    <w:p>
      <w:pPr>
        <w:spacing w:after="0"/>
      </w:pPr>
    </w:p>
    <w:p>
      <w:pPr>
        <w:spacing w:after="160"/>
        <w:jc w:val="center"/>
      </w:pPr>
      <w:r>
        <w:rPr>
          <w:rFonts w:ascii="Calibri" w:hAnsi="Calibri"/>
          <w:b w:val="0"/>
          <w:i/>
          <w:sz w:val="19"/>
        </w:rPr>
        <w:t>Bảng 6.9: Cấu trúc bảng Dataverse cho yêu cầu bồi thường</w:t>
      </w:r>
    </w:p>
    <w:p>
      <w:pPr>
        <w:spacing w:after="80"/>
        <w:ind w:left="360"/>
      </w:pPr>
      <w:r>
        <w:t xml:space="preserve">• </w:t>
      </w:r>
      <w:r>
        <w:rPr>
          <w:b w:val="0"/>
          <w:i w:val="0"/>
        </w:rPr>
        <w:t>Các phép đo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cột</w:t>
            </w:r>
          </w:p>
        </w:tc>
        <w:tc>
          <w:tcPr>
            <w:tcW w:type="dxa" w:w="3120"/>
          </w:tcPr>
          <w:p>
            <w:r/>
            <w:r>
              <w:rPr>
                <w:b w:val="0"/>
                <w:i w:val="0"/>
                <w:sz w:val="19"/>
              </w:rPr>
              <w:t>Kiểu dữ liệu cột</w:t>
            </w:r>
          </w:p>
        </w:tc>
        <w:tc>
          <w:tcPr>
            <w:tcW w:type="dxa" w:w="3120"/>
          </w:tcPr>
          <w:p>
            <w:r/>
            <w:r>
              <w:rPr>
                <w:b w:val="0"/>
                <w:i w:val="0"/>
                <w:sz w:val="19"/>
              </w:rPr>
              <w:t>Bắt buộc</w:t>
            </w:r>
          </w:p>
        </w:tc>
      </w:tr>
      <w:tr>
        <w:tc>
          <w:tcPr>
            <w:tcW w:type="dxa" w:w="3120"/>
          </w:tcPr>
          <w:p>
            <w:r/>
            <w:r>
              <w:rPr>
                <w:b w:val="0"/>
                <w:i w:val="0"/>
                <w:sz w:val="19"/>
              </w:rPr>
              <w:t>Phép đo</w:t>
            </w:r>
          </w:p>
        </w:tc>
        <w:tc>
          <w:tcPr>
            <w:tcW w:type="dxa" w:w="3120"/>
          </w:tcPr>
          <w:p>
            <w:r/>
            <w:r>
              <w:rPr>
                <w:b w:val="0"/>
                <w:i w:val="0"/>
                <w:sz w:val="19"/>
              </w:rPr>
              <w:t>Đánh số tự động</w:t>
            </w:r>
          </w:p>
        </w:tc>
        <w:tc>
          <w:tcPr>
            <w:tcW w:type="dxa" w:w="3120"/>
          </w:tcPr>
          <w:p>
            <w:r/>
            <w:r>
              <w:rPr>
                <w:b w:val="0"/>
                <w:i w:val="0"/>
                <w:sz w:val="19"/>
              </w:rPr>
              <w:t>Bắt buộc</w:t>
            </w:r>
          </w:p>
        </w:tc>
      </w:tr>
      <w:tr>
        <w:tc>
          <w:tcPr>
            <w:tcW w:type="dxa" w:w="3120"/>
          </w:tcPr>
          <w:p>
            <w:r/>
            <w:r>
              <w:rPr>
                <w:b w:val="0"/>
                <w:i w:val="0"/>
                <w:sz w:val="19"/>
              </w:rPr>
              <w:t>Đơn vị</w:t>
            </w:r>
          </w:p>
        </w:tc>
        <w:tc>
          <w:tcPr>
            <w:tcW w:type="dxa" w:w="3120"/>
          </w:tcPr>
          <w:p>
            <w:r/>
            <w:r>
              <w:rPr>
                <w:b w:val="0"/>
                <w:i w:val="0"/>
                <w:sz w:val="19"/>
              </w:rPr>
              <w:t>Văn bản</w:t>
            </w:r>
          </w:p>
        </w:tc>
        <w:tc>
          <w:tcPr>
            <w:tcW w:type="dxa" w:w="3120"/>
          </w:tcPr>
          <w:p>
            <w:r/>
            <w:r>
              <w:rPr>
                <w:b w:val="0"/>
                <w:i w:val="0"/>
                <w:sz w:val="19"/>
              </w:rPr>
              <w:t>Tùy chọn</w:t>
            </w:r>
          </w:p>
        </w:tc>
      </w:tr>
      <w:tr>
        <w:tc>
          <w:tcPr>
            <w:tcW w:type="dxa" w:w="3120"/>
          </w:tcPr>
          <w:p>
            <w:r/>
            <w:r>
              <w:rPr>
                <w:b w:val="0"/>
                <w:i w:val="0"/>
                <w:sz w:val="19"/>
              </w:rPr>
              <w:t>Chiều cao</w:t>
            </w:r>
          </w:p>
        </w:tc>
        <w:tc>
          <w:tcPr>
            <w:tcW w:type="dxa" w:w="3120"/>
          </w:tcPr>
          <w:p>
            <w:r/>
            <w:r>
              <w:rPr>
                <w:b w:val="0"/>
                <w:i w:val="0"/>
                <w:sz w:val="19"/>
              </w:rPr>
              <w:t>Số thập phân (2 chữ số thập phân)</w:t>
            </w:r>
          </w:p>
        </w:tc>
        <w:tc>
          <w:tcPr>
            <w:tcW w:type="dxa" w:w="3120"/>
          </w:tcPr>
          <w:p>
            <w:r/>
            <w:r>
              <w:rPr>
                <w:b w:val="0"/>
                <w:i w:val="0"/>
                <w:sz w:val="19"/>
              </w:rPr>
              <w:t>Tùy chọn</w:t>
            </w:r>
          </w:p>
        </w:tc>
      </w:tr>
      <w:tr>
        <w:tc>
          <w:tcPr>
            <w:tcW w:type="dxa" w:w="3120"/>
          </w:tcPr>
          <w:p>
            <w:r/>
            <w:r>
              <w:rPr>
                <w:b w:val="0"/>
                <w:i w:val="0"/>
                <w:sz w:val="19"/>
              </w:rPr>
              <w:t>Chiều dài</w:t>
            </w:r>
          </w:p>
        </w:tc>
        <w:tc>
          <w:tcPr>
            <w:tcW w:type="dxa" w:w="3120"/>
          </w:tcPr>
          <w:p>
            <w:r/>
            <w:r>
              <w:rPr>
                <w:b w:val="0"/>
                <w:i w:val="0"/>
                <w:sz w:val="19"/>
              </w:rPr>
              <w:t>Số thập phân (2 chữ số thập phân)</w:t>
            </w:r>
          </w:p>
        </w:tc>
        <w:tc>
          <w:tcPr>
            <w:tcW w:type="dxa" w:w="3120"/>
          </w:tcPr>
          <w:p>
            <w:r/>
            <w:r>
              <w:rPr>
                <w:b w:val="0"/>
                <w:i w:val="0"/>
                <w:sz w:val="19"/>
              </w:rPr>
              <w:t>Tùy chọn</w:t>
            </w:r>
          </w:p>
        </w:tc>
      </w:tr>
    </w:tbl>
    <w:p>
      <w:pPr>
        <w:spacing w:after="0"/>
      </w:pPr>
    </w:p>
    <w:p>
      <w:pPr>
        <w:spacing w:after="160"/>
        <w:jc w:val="center"/>
      </w:pPr>
      <w:r>
        <w:rPr>
          <w:rFonts w:ascii="Calibri" w:hAnsi="Calibri"/>
          <w:b w:val="0"/>
          <w:i/>
          <w:sz w:val="19"/>
        </w:rPr>
        <w:t>Bảng 6.10: Cấu trúc bảng Dataverse cho các phép đo</w:t>
      </w:r>
    </w:p>
    <w:p>
      <w:pPr>
        <w:spacing w:after="80"/>
        <w:ind w:left="360"/>
      </w:pPr>
      <w:r>
        <w:t xml:space="preserve">• </w:t>
      </w:r>
      <w:r>
        <w:rPr>
          <w:b w:val="0"/>
          <w:i w:val="0"/>
        </w:rPr>
        <w:t>Hình ảnh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cột</w:t>
            </w:r>
          </w:p>
        </w:tc>
        <w:tc>
          <w:tcPr>
            <w:tcW w:type="dxa" w:w="3120"/>
          </w:tcPr>
          <w:p>
            <w:r/>
            <w:r>
              <w:rPr>
                <w:b w:val="0"/>
                <w:i w:val="0"/>
                <w:sz w:val="19"/>
              </w:rPr>
              <w:t>Kiểu dữ liệu cột</w:t>
            </w:r>
          </w:p>
        </w:tc>
        <w:tc>
          <w:tcPr>
            <w:tcW w:type="dxa" w:w="3120"/>
          </w:tcPr>
          <w:p>
            <w:r/>
            <w:r>
              <w:rPr>
                <w:b w:val="0"/>
                <w:i w:val="0"/>
                <w:sz w:val="19"/>
              </w:rPr>
              <w:t>Bắt buộc</w:t>
            </w:r>
          </w:p>
        </w:tc>
      </w:tr>
      <w:tr>
        <w:tc>
          <w:tcPr>
            <w:tcW w:type="dxa" w:w="3120"/>
          </w:tcPr>
          <w:p>
            <w:r/>
            <w:r>
              <w:rPr>
                <w:b w:val="0"/>
                <w:i w:val="0"/>
                <w:sz w:val="19"/>
              </w:rPr>
              <w:t>Tên</w:t>
            </w:r>
          </w:p>
        </w:tc>
        <w:tc>
          <w:tcPr>
            <w:tcW w:type="dxa" w:w="3120"/>
          </w:tcPr>
          <w:p>
            <w:r/>
            <w:r>
              <w:rPr>
                <w:b w:val="0"/>
                <w:i w:val="0"/>
                <w:sz w:val="19"/>
              </w:rPr>
              <w:t>Văn bản</w:t>
            </w:r>
          </w:p>
        </w:tc>
        <w:tc>
          <w:tcPr>
            <w:tcW w:type="dxa" w:w="3120"/>
          </w:tcPr>
          <w:p>
            <w:r/>
            <w:r>
              <w:rPr>
                <w:b w:val="0"/>
                <w:i w:val="0"/>
                <w:sz w:val="19"/>
              </w:rPr>
              <w:t>Bắt buộc</w:t>
            </w:r>
          </w:p>
        </w:tc>
      </w:tr>
      <w:tr>
        <w:tc>
          <w:tcPr>
            <w:tcW w:type="dxa" w:w="3120"/>
          </w:tcPr>
          <w:p>
            <w:r/>
            <w:r>
              <w:rPr>
                <w:b w:val="0"/>
                <w:i w:val="0"/>
                <w:sz w:val="19"/>
              </w:rPr>
              <w:t>Hình ảnh</w:t>
            </w:r>
          </w:p>
        </w:tc>
        <w:tc>
          <w:tcPr>
            <w:tcW w:type="dxa" w:w="3120"/>
          </w:tcPr>
          <w:p>
            <w:r/>
            <w:r>
              <w:rPr>
                <w:b w:val="0"/>
                <w:i w:val="0"/>
                <w:sz w:val="19"/>
              </w:rPr>
              <w:t>Hình ảnh</w:t>
            </w:r>
          </w:p>
        </w:tc>
        <w:tc>
          <w:tcPr>
            <w:tcW w:type="dxa" w:w="3120"/>
          </w:tcPr>
          <w:p>
            <w:r/>
            <w:r>
              <w:rPr>
                <w:b w:val="0"/>
                <w:i w:val="0"/>
                <w:sz w:val="19"/>
              </w:rPr>
              <w:t>Tùy chọn</w:t>
            </w:r>
          </w:p>
        </w:tc>
      </w:tr>
    </w:tbl>
    <w:p>
      <w:pPr>
        <w:spacing w:after="0"/>
      </w:pPr>
    </w:p>
    <w:p>
      <w:pPr>
        <w:spacing w:after="160"/>
        <w:jc w:val="center"/>
      </w:pPr>
      <w:r>
        <w:rPr>
          <w:rFonts w:ascii="Calibri" w:hAnsi="Calibri"/>
          <w:b w:val="0"/>
          <w:i/>
          <w:sz w:val="19"/>
        </w:rPr>
        <w:t>Bảng 6.11: Cấu trúc bảng Dataverse cho hình ảnh</w:t>
      </w:r>
    </w:p>
    <w:p>
      <w:pPr>
        <w:spacing w:after="80"/>
      </w:pPr>
      <w:r>
        <w:rPr>
          <w:b w:val="0"/>
          <w:i w:val="0"/>
        </w:rPr>
        <w:t xml:space="preserve">Trước khi bắt đầu, hãy tải xuống tệp </w:t>
      </w:r>
      <w:r>
        <w:rPr>
          <w:rFonts w:ascii="Consolas" w:hAnsi="Consolas"/>
          <w:b w:val="0"/>
          <w:i w:val="0"/>
          <w:sz w:val="20"/>
        </w:rPr>
        <w:t>Save.txt</w:t>
      </w:r>
      <w:r>
        <w:rPr>
          <w:b w:val="0"/>
          <w:i w:val="0"/>
        </w:rPr>
        <w:t xml:space="preserve"> từ kho lưu trữ GitHub.</w:t>
      </w:r>
    </w:p>
    <w:p>
      <w:pPr>
        <w:pStyle w:val="Heading3"/>
      </w:pPr>
      <w:r>
        <w:rPr>
          <w:rFonts w:ascii="Calibri" w:hAnsi="Calibri"/>
          <w:b/>
          <w:i w:val="0"/>
          <w:sz w:val="26"/>
        </w:rPr>
        <w:t>Cách thực hiện…</w:t>
      </w:r>
    </w:p>
    <w:p>
      <w:pPr>
        <w:spacing w:after="80"/>
        <w:ind w:left="360"/>
      </w:pPr>
      <w:r>
        <w:t xml:space="preserve">1. </w:t>
      </w:r>
      <w:r>
        <w:rPr>
          <w:b w:val="0"/>
          <w:i w:val="0"/>
        </w:rPr>
        <w:t>Tạo một giải pháp (solution) cho công thức này từ cổng Power Apps maker và tạo các bảng cần thiết.</w:t>
      </w:r>
    </w:p>
    <w:p>
      <w:pPr>
        <w:spacing w:after="80"/>
        <w:ind w:left="360"/>
      </w:pPr>
      <w:r>
        <w:t xml:space="preserve">2. </w:t>
      </w:r>
      <w:r>
        <w:rPr>
          <w:b w:val="0"/>
          <w:i w:val="0"/>
        </w:rPr>
        <w:t xml:space="preserve">Từ phần </w:t>
      </w:r>
      <w:r>
        <w:rPr>
          <w:b/>
          <w:i w:val="0"/>
        </w:rPr>
        <w:t>Schema</w:t>
      </w:r>
      <w:r>
        <w:rPr>
          <w:b w:val="0"/>
          <w:i w:val="0"/>
        </w:rPr>
        <w:t xml:space="preserve"> của bảng </w:t>
      </w:r>
      <w:r>
        <w:rPr>
          <w:rFonts w:ascii="Consolas" w:hAnsi="Consolas"/>
          <w:b w:val="0"/>
          <w:i w:val="0"/>
          <w:sz w:val="20"/>
        </w:rPr>
        <w:t>Claims</w:t>
      </w:r>
      <w:r>
        <w:rPr>
          <w:b w:val="0"/>
          <w:i w:val="0"/>
        </w:rPr>
        <w:t xml:space="preserve">, nhấp vào </w:t>
      </w:r>
      <w:r>
        <w:rPr>
          <w:b/>
          <w:i w:val="0"/>
        </w:rPr>
        <w:t>Columns</w:t>
      </w:r>
      <w:r>
        <w:rPr>
          <w:b w:val="0"/>
          <w:i w:val="0"/>
        </w:rPr>
        <w:t xml:space="preserve">. Chọn cột </w:t>
      </w:r>
      <w:r>
        <w:rPr>
          <w:b/>
          <w:i w:val="0"/>
        </w:rPr>
        <w:t>Number</w:t>
      </w:r>
      <w:r>
        <w:rPr>
          <w:b w:val="0"/>
          <w:i w:val="0"/>
        </w:rPr>
        <w:t xml:space="preserve"> (được gắn thẻ là </w:t>
      </w:r>
      <w:r>
        <w:rPr>
          <w:b/>
          <w:i w:val="0"/>
        </w:rPr>
        <w:t>Primary Name Column</w:t>
      </w:r>
      <w:r>
        <w:rPr>
          <w:b w:val="0"/>
          <w:i w:val="0"/>
        </w:rPr>
        <w:t xml:space="preserve">) và, từ ngăn </w:t>
      </w:r>
      <w:r>
        <w:rPr>
          <w:b/>
          <w:i w:val="0"/>
        </w:rPr>
        <w:t>Properties</w:t>
      </w:r>
      <w:r>
        <w:rPr>
          <w:b w:val="0"/>
          <w:i w:val="0"/>
        </w:rPr>
        <w:t xml:space="preserve"> bên phải, thay đổi </w:t>
      </w:r>
      <w:r>
        <w:rPr>
          <w:b/>
          <w:i w:val="0"/>
        </w:rPr>
        <w:t>Data type</w:t>
      </w:r>
      <w:r>
        <w:rPr>
          <w:b w:val="0"/>
          <w:i w:val="0"/>
        </w:rPr>
        <w:t xml:space="preserve"> thành </w:t>
      </w:r>
      <w:r>
        <w:rPr>
          <w:b/>
          <w:i w:val="0"/>
        </w:rPr>
        <w:t>Autonumber</w:t>
      </w:r>
      <w:r>
        <w:rPr>
          <w:b w:val="0"/>
          <w:i w:val="0"/>
        </w:rPr>
        <w:t xml:space="preserve"> rồi nhấp </w:t>
      </w:r>
      <w:r>
        <w:rPr>
          <w:b/>
          <w:i w:val="0"/>
        </w:rPr>
        <w:t>Save</w:t>
      </w:r>
      <w:r>
        <w:rPr>
          <w:b w:val="0"/>
          <w:i w:val="0"/>
        </w:rPr>
        <w:t>.</w:t>
      </w:r>
    </w:p>
    <w:p>
      <w:pPr>
        <w:spacing w:after="80"/>
        <w:ind w:left="360"/>
      </w:pPr>
      <w:r>
        <w:t xml:space="preserve">3. </w:t>
      </w:r>
      <w:r>
        <w:rPr>
          <w:b w:val="0"/>
          <w:i w:val="0"/>
        </w:rPr>
        <w:t xml:space="preserve">Đi đến phần </w:t>
      </w:r>
      <w:r>
        <w:rPr>
          <w:b/>
          <w:i w:val="0"/>
        </w:rPr>
        <w:t>Forms</w:t>
      </w:r>
      <w:r>
        <w:rPr>
          <w:b w:val="0"/>
          <w:i w:val="0"/>
        </w:rPr>
        <w:t xml:space="preserve"> của bảng </w:t>
      </w:r>
      <w:r>
        <w:rPr>
          <w:b/>
          <w:i w:val="0"/>
        </w:rPr>
        <w:t>Measurements</w:t>
      </w:r>
      <w:r>
        <w:rPr>
          <w:b w:val="0"/>
          <w:i w:val="0"/>
        </w:rPr>
        <w:t xml:space="preserve"> và nhấp để mở biểu mẫu </w:t>
      </w:r>
      <w:r>
        <w:rPr>
          <w:b/>
          <w:i w:val="0"/>
        </w:rPr>
        <w:t>Information</w:t>
      </w:r>
      <w:r>
        <w:rPr>
          <w:b w:val="0"/>
          <w:i w:val="0"/>
        </w:rPr>
        <w:t xml:space="preserve"> với </w:t>
      </w:r>
      <w:r>
        <w:rPr>
          <w:b/>
          <w:i w:val="0"/>
        </w:rPr>
        <w:t>Form type</w:t>
      </w:r>
      <w:r>
        <w:rPr>
          <w:b w:val="0"/>
          <w:i w:val="0"/>
        </w:rPr>
        <w:t xml:space="preserve"> là </w:t>
      </w:r>
      <w:r>
        <w:rPr>
          <w:b/>
          <w:i w:val="0"/>
        </w:rPr>
        <w:t>Main</w:t>
      </w:r>
      <w:r>
        <w:rPr>
          <w:b w:val="0"/>
          <w:i w:val="0"/>
        </w:rPr>
        <w:t xml:space="preserve">. Thiết kế theo ý bạn để bao gồm các cột bảng đã đề cập trước đó. Làm tương tự cho bảng </w:t>
      </w:r>
      <w:r>
        <w:rPr>
          <w:b/>
          <w:i w:val="0"/>
        </w:rPr>
        <w:t>Images</w:t>
      </w:r>
      <w:r>
        <w:rPr>
          <w:b w:val="0"/>
          <w:i w:val="0"/>
        </w:rPr>
        <w:t>.</w:t>
      </w:r>
    </w:p>
    <w:p>
      <w:pPr>
        <w:spacing w:after="80"/>
        <w:ind w:left="360"/>
      </w:pPr>
      <w:r>
        <w:t xml:space="preserve">4. </w:t>
      </w:r>
      <w:r>
        <w:rPr>
          <w:b w:val="0"/>
          <w:i w:val="0"/>
        </w:rPr>
        <w:t xml:space="preserve">Mở bảng </w:t>
      </w:r>
      <w:r>
        <w:rPr>
          <w:b/>
          <w:i w:val="0"/>
        </w:rPr>
        <w:t>Claim</w:t>
      </w:r>
      <w:r>
        <w:rPr>
          <w:b w:val="0"/>
          <w:i w:val="0"/>
        </w:rPr>
        <w:t xml:space="preserve"> và đi đến phần </w:t>
      </w:r>
      <w:r>
        <w:rPr>
          <w:b/>
          <w:i w:val="0"/>
        </w:rPr>
        <w:t>Relationships</w:t>
      </w:r>
      <w:r>
        <w:rPr>
          <w:b w:val="0"/>
          <w:i w:val="0"/>
        </w:rPr>
        <w:t xml:space="preserve">. Nhấp vào </w:t>
      </w:r>
      <w:r>
        <w:rPr>
          <w:b/>
          <w:i w:val="0"/>
        </w:rPr>
        <w:t>+ New relationship</w:t>
      </w:r>
      <w:r>
        <w:rPr>
          <w:b w:val="0"/>
          <w:i w:val="0"/>
        </w:rPr>
        <w:t xml:space="preserve"> | </w:t>
      </w:r>
      <w:r>
        <w:rPr>
          <w:b/>
          <w:i w:val="0"/>
        </w:rPr>
        <w:t>One-to-many</w:t>
      </w:r>
      <w:r>
        <w:rPr>
          <w:b w:val="0"/>
          <w:i w:val="0"/>
        </w:rPr>
        <w:t xml:space="preserve">, chọn </w:t>
      </w:r>
      <w:r>
        <w:rPr>
          <w:b/>
          <w:i w:val="0"/>
        </w:rPr>
        <w:t>Measurement</w:t>
      </w:r>
      <w:r>
        <w:rPr>
          <w:b w:val="0"/>
          <w:i w:val="0"/>
        </w:rPr>
        <w:t xml:space="preserve"> từ danh sách thả xuống </w:t>
      </w:r>
      <w:r>
        <w:rPr>
          <w:b/>
          <w:i w:val="0"/>
        </w:rPr>
        <w:t>Related (Many)</w:t>
      </w:r>
      <w:r>
        <w:rPr>
          <w:b w:val="0"/>
          <w:i w:val="0"/>
        </w:rPr>
        <w:t xml:space="preserve">, và nhấp </w:t>
      </w:r>
      <w:r>
        <w:rPr>
          <w:b/>
          <w:i w:val="0"/>
        </w:rPr>
        <w:t>Done</w:t>
      </w:r>
      <w:r>
        <w:rPr>
          <w:b w:val="0"/>
          <w:i w:val="0"/>
        </w:rPr>
        <w:t xml:space="preserve">. Lặp lại bước này cho bảng </w:t>
      </w:r>
      <w:r>
        <w:rPr>
          <w:b/>
          <w:i w:val="0"/>
        </w:rPr>
        <w:t>Images</w:t>
      </w:r>
      <w:r>
        <w:rPr>
          <w:b w:val="0"/>
          <w:i w:val="0"/>
        </w:rPr>
        <w:t>.</w:t>
      </w:r>
    </w:p>
    <w:p>
      <w:pPr>
        <w:spacing w:after="80"/>
        <w:ind w:left="360"/>
      </w:pPr>
      <w:r>
        <w:t xml:space="preserve">5. </w:t>
      </w:r>
      <w:r>
        <w:rPr>
          <w:b w:val="0"/>
          <w:i w:val="0"/>
        </w:rPr>
        <w:t xml:space="preserve">Đi đến phần </w:t>
      </w:r>
      <w:r>
        <w:rPr>
          <w:b/>
          <w:i w:val="0"/>
        </w:rPr>
        <w:t>Forms</w:t>
      </w:r>
      <w:r>
        <w:rPr>
          <w:b w:val="0"/>
          <w:i w:val="0"/>
        </w:rPr>
        <w:t xml:space="preserve"> và nhấp để mở </w:t>
      </w:r>
      <w:r>
        <w:rPr>
          <w:b/>
          <w:i w:val="0"/>
        </w:rPr>
        <w:t>Information</w:t>
      </w:r>
      <w:r>
        <w:rPr>
          <w:b w:val="0"/>
          <w:i w:val="0"/>
        </w:rPr>
        <w:t xml:space="preserve"> với </w:t>
      </w:r>
      <w:r>
        <w:rPr>
          <w:b/>
          <w:i w:val="0"/>
        </w:rPr>
        <w:t>Form type</w:t>
      </w:r>
      <w:r>
        <w:rPr>
          <w:b w:val="0"/>
          <w:i w:val="0"/>
        </w:rPr>
        <w:t xml:space="preserve"> là </w:t>
      </w:r>
      <w:r>
        <w:rPr>
          <w:b/>
          <w:i w:val="0"/>
        </w:rPr>
        <w:t>Main</w:t>
      </w:r>
      <w:r>
        <w:rPr>
          <w:b w:val="0"/>
          <w:i w:val="0"/>
        </w:rPr>
        <w:t xml:space="preserve">. Thiết kế theo ý bạn, và để hiển thị dữ liệu liên quan từ các bảng </w:t>
      </w:r>
      <w:r>
        <w:rPr>
          <w:b/>
          <w:i w:val="0"/>
        </w:rPr>
        <w:t>Measurements</w:t>
      </w:r>
      <w:r>
        <w:rPr>
          <w:b w:val="0"/>
          <w:i w:val="0"/>
        </w:rPr>
        <w:t xml:space="preserve"> và </w:t>
      </w:r>
      <w:r>
        <w:rPr>
          <w:b/>
          <w:i w:val="0"/>
        </w:rPr>
        <w:t>Images</w:t>
      </w:r>
      <w:r>
        <w:rPr>
          <w:b w:val="0"/>
          <w:i w:val="0"/>
        </w:rPr>
        <w:t xml:space="preserve">, hãy thêm hai </w:t>
      </w:r>
      <w:r>
        <w:rPr>
          <w:b/>
          <w:i w:val="0"/>
        </w:rPr>
        <w:t>Subgrids</w:t>
      </w:r>
      <w:r>
        <w:rPr>
          <w:b w:val="0"/>
          <w:i w:val="0"/>
        </w:rPr>
        <w:t>,</w:t>
      </w:r>
      <w:r>
        <w:rPr>
          <w:b/>
          <w:i w:val="0"/>
        </w:rPr>
        <w:t xml:space="preserve"> </w:t>
      </w:r>
      <w:r>
        <w:rPr>
          <w:b w:val="0"/>
          <w:i w:val="0"/>
        </w:rPr>
        <w:t>như trong ảnh chụp màn hình sau:</w:t>
      </w:r>
    </w:p>
    <w:p>
      <w:pPr>
        <w:jc w:val="center"/>
      </w:pPr>
      <w:r>
        <w:drawing>
          <wp:inline xmlns:a="http://schemas.openxmlformats.org/drawingml/2006/main" xmlns:pic="http://schemas.openxmlformats.org/drawingml/2006/picture">
            <wp:extent cx="5486400" cy="3395171"/>
            <wp:docPr id="148" name="Picture 148"/>
            <wp:cNvGraphicFramePr>
              <a:graphicFrameLocks noChangeAspect="1"/>
            </wp:cNvGraphicFramePr>
            <a:graphic>
              <a:graphicData uri="http://schemas.openxmlformats.org/drawingml/2006/picture">
                <pic:pic>
                  <pic:nvPicPr>
                    <pic:cNvPr id="0" name="image_rsrcBD5.jpg"/>
                    <pic:cNvPicPr/>
                  </pic:nvPicPr>
                  <pic:blipFill>
                    <a:blip r:embed="rId151"/>
                    <a:stretch>
                      <a:fillRect/>
                    </a:stretch>
                  </pic:blipFill>
                  <pic:spPr>
                    <a:xfrm>
                      <a:off x="0" y="0"/>
                      <a:ext cx="5486400" cy="3395171"/>
                    </a:xfrm>
                    <a:prstGeom prst="rect"/>
                  </pic:spPr>
                </pic:pic>
              </a:graphicData>
            </a:graphic>
          </wp:inline>
        </w:drawing>
      </w:r>
    </w:p>
    <w:p>
      <w:pPr>
        <w:spacing w:after="160"/>
        <w:jc w:val="center"/>
      </w:pPr>
      <w:r>
        <w:rPr>
          <w:rFonts w:ascii="Calibri" w:hAnsi="Calibri"/>
          <w:b w:val="0"/>
          <w:i/>
          <w:sz w:val="19"/>
        </w:rPr>
        <w:t>Hình 6.31: Subgrids cho dữ liệu liên quan</w:t>
      </w:r>
    </w:p>
    <w:p>
      <w:pPr>
        <w:spacing w:after="80"/>
        <w:ind w:left="360"/>
      </w:pPr>
      <w:r>
        <w:t xml:space="preserve">1. </w:t>
      </w:r>
      <w:r>
        <w:rPr>
          <w:b w:val="0"/>
          <w:i w:val="0"/>
        </w:rPr>
        <w:t xml:space="preserve">Nhấp </w:t>
      </w:r>
      <w:r>
        <w:rPr>
          <w:b/>
          <w:i w:val="0"/>
        </w:rPr>
        <w:t>Save and publish</w:t>
      </w:r>
      <w:r>
        <w:rPr>
          <w:b w:val="0"/>
          <w:i w:val="0"/>
        </w:rPr>
        <w:t xml:space="preserve"> trên biểu mẫu và nhấp </w:t>
      </w:r>
      <w:r>
        <w:rPr>
          <w:b/>
          <w:i w:val="0"/>
        </w:rPr>
        <w:t>Back</w:t>
      </w:r>
      <w:r>
        <w:rPr>
          <w:b w:val="0"/>
          <w:i w:val="0"/>
        </w:rPr>
        <w:t xml:space="preserve"> để quay lại trình thiết kế giải pháp.</w:t>
      </w:r>
    </w:p>
    <w:p>
      <w:pPr>
        <w:spacing w:after="80"/>
        <w:ind w:left="360"/>
      </w:pPr>
      <w:r>
        <w:t xml:space="preserve">2. </w:t>
      </w:r>
      <w:r>
        <w:rPr>
          <w:b w:val="0"/>
          <w:i w:val="0"/>
        </w:rPr>
        <w:t xml:space="preserve">Nhấp </w:t>
      </w:r>
      <w:r>
        <w:rPr>
          <w:b/>
          <w:i w:val="0"/>
        </w:rPr>
        <w:t>All</w:t>
      </w:r>
      <w:r>
        <w:rPr>
          <w:b w:val="0"/>
          <w:i w:val="0"/>
        </w:rPr>
        <w:t xml:space="preserve"> trên ngăn bên trái và nhấp </w:t>
      </w:r>
      <w:r>
        <w:rPr>
          <w:b/>
          <w:i w:val="0"/>
        </w:rPr>
        <w:t>+ New</w:t>
      </w:r>
      <w:r>
        <w:rPr>
          <w:b w:val="0"/>
          <w:i w:val="0"/>
        </w:rPr>
        <w:t xml:space="preserve"> | </w:t>
      </w:r>
      <w:r>
        <w:rPr>
          <w:b/>
          <w:i w:val="0"/>
        </w:rPr>
        <w:t>App</w:t>
      </w:r>
      <w:r>
        <w:rPr>
          <w:b w:val="0"/>
          <w:i w:val="0"/>
        </w:rPr>
        <w:t xml:space="preserve"> | </w:t>
      </w:r>
      <w:r>
        <w:rPr>
          <w:b/>
          <w:i w:val="0"/>
        </w:rPr>
        <w:t>Canvas app</w:t>
      </w:r>
      <w:r>
        <w:rPr>
          <w:b w:val="0"/>
          <w:i w:val="0"/>
        </w:rPr>
        <w:t xml:space="preserve">. Đặt tên là </w:t>
      </w:r>
      <w:r>
        <w:rPr>
          <w:rFonts w:ascii="Consolas" w:hAnsi="Consolas"/>
          <w:b w:val="0"/>
          <w:i w:val="0"/>
          <w:sz w:val="20"/>
        </w:rPr>
        <w:t>Claims handler</w:t>
      </w:r>
      <w:r>
        <w:rPr>
          <w:b w:val="0"/>
          <w:i w:val="0"/>
        </w:rPr>
        <w:t xml:space="preserve">, chọn định dạng </w:t>
      </w:r>
      <w:r>
        <w:rPr>
          <w:b/>
          <w:i w:val="0"/>
        </w:rPr>
        <w:t>Phone</w:t>
      </w:r>
      <w:r>
        <w:rPr>
          <w:b w:val="0"/>
          <w:i w:val="0"/>
        </w:rPr>
        <w:t xml:space="preserve">, và nhấp </w:t>
      </w:r>
      <w:r>
        <w:rPr>
          <w:b/>
          <w:i w:val="0"/>
        </w:rPr>
        <w:t>Create</w:t>
      </w:r>
      <w:r>
        <w:rPr>
          <w:b w:val="0"/>
          <w:i w:val="0"/>
        </w:rPr>
        <w:t>.</w:t>
      </w:r>
    </w:p>
    <w:p>
      <w:pPr>
        <w:spacing w:after="80"/>
        <w:ind w:left="360"/>
      </w:pPr>
      <w:r>
        <w:t xml:space="preserve">3. </w:t>
      </w:r>
      <w:r>
        <w:rPr>
          <w:b w:val="0"/>
          <w:i w:val="0"/>
        </w:rPr>
        <w:t xml:space="preserve">Khi Power Apps Studio mở ra, đổi tên </w:t>
      </w:r>
      <w:r>
        <w:rPr>
          <w:b/>
          <w:i w:val="0"/>
        </w:rPr>
        <w:t>Screen1</w:t>
      </w:r>
      <w:r>
        <w:rPr>
          <w:b w:val="0"/>
          <w:i w:val="0"/>
        </w:rPr>
        <w:t xml:space="preserve"> thành </w:t>
      </w:r>
      <w:r>
        <w:rPr>
          <w:rFonts w:ascii="Consolas" w:hAnsi="Consolas"/>
          <w:b w:val="0"/>
          <w:i w:val="0"/>
          <w:sz w:val="20"/>
        </w:rPr>
        <w:t>Main Screen</w:t>
      </w:r>
      <w:r>
        <w:rPr>
          <w:b w:val="0"/>
          <w:i w:val="0"/>
        </w:rPr>
        <w:t xml:space="preserve">. Thay đổi thuộc tính </w:t>
      </w:r>
      <w:r>
        <w:rPr>
          <w:b/>
          <w:i w:val="0"/>
        </w:rPr>
        <w:t>Fill</w:t>
      </w:r>
      <w:r>
        <w:rPr>
          <w:b w:val="0"/>
          <w:i w:val="0"/>
        </w:rPr>
        <w:t xml:space="preserve"> của màn hình thành </w:t>
      </w:r>
      <w:r>
        <w:rPr>
          <w:rFonts w:ascii="Consolas" w:hAnsi="Consolas"/>
          <w:b w:val="0"/>
          <w:i w:val="0"/>
          <w:sz w:val="20"/>
        </w:rPr>
        <w:t>RGBA(242, 242, 242, 0.5)</w:t>
      </w:r>
      <w:r>
        <w:rPr>
          <w:b w:val="0"/>
          <w:i w:val="0"/>
        </w:rPr>
        <w:t xml:space="preserve"> bằng thanh công thức.</w:t>
      </w:r>
    </w:p>
    <w:p>
      <w:pPr>
        <w:spacing w:after="80"/>
        <w:ind w:left="360"/>
      </w:pPr>
      <w:r>
        <w:t xml:space="preserve">4. </w:t>
      </w:r>
      <w:r>
        <w:rPr>
          <w:b w:val="0"/>
          <w:i w:val="0"/>
        </w:rPr>
        <w:t xml:space="preserve">Từ ngăn </w:t>
      </w:r>
      <w:r>
        <w:rPr>
          <w:b/>
          <w:i w:val="0"/>
        </w:rPr>
        <w:t>Insert</w:t>
      </w:r>
      <w:r>
        <w:rPr>
          <w:b w:val="0"/>
          <w:i w:val="0"/>
        </w:rPr>
        <w:t xml:space="preserve"> bên trái (được ký hiệu bằng dấu cộng), nhấp vào </w:t>
      </w:r>
      <w:r>
        <w:rPr>
          <w:b/>
          <w:i w:val="0"/>
        </w:rPr>
        <w:t>Rectangle</w:t>
      </w:r>
      <w:r>
        <w:rPr>
          <w:b w:val="0"/>
          <w:i w:val="0"/>
        </w:rPr>
        <w:t xml:space="preserve">. Đặt các thuộc tính sau bằng thanh công thức: </w:t>
      </w:r>
      <w:r>
        <w:rPr>
          <w:rFonts w:ascii="Consolas" w:hAnsi="Consolas"/>
          <w:b w:val="0"/>
          <w:i w:val="0"/>
          <w:sz w:val="20"/>
        </w:rPr>
        <w:t>0</w:t>
      </w:r>
      <w:r>
        <w:rPr>
          <w:b w:val="0"/>
          <w:i w:val="0"/>
        </w:rPr>
        <w:t xml:space="preserve"> cho </w:t>
      </w:r>
      <w:r>
        <w:rPr>
          <w:b/>
          <w:i w:val="0"/>
        </w:rPr>
        <w:t>X</w:t>
      </w:r>
      <w:r>
        <w:rPr>
          <w:b w:val="0"/>
          <w:i w:val="0"/>
        </w:rPr>
        <w:t xml:space="preserve"> và </w:t>
      </w:r>
      <w:r>
        <w:rPr>
          <w:b/>
          <w:i w:val="0"/>
        </w:rPr>
        <w:t>Y</w:t>
      </w:r>
      <w:r>
        <w:rPr>
          <w:b w:val="0"/>
          <w:i w:val="0"/>
        </w:rPr>
        <w:t>,</w:t>
      </w:r>
      <w:r>
        <w:rPr>
          <w:b/>
          <w:i w:val="0"/>
        </w:rPr>
        <w:t xml:space="preserve"> </w:t>
      </w:r>
      <w:r>
        <w:rPr>
          <w:rFonts w:ascii="Consolas" w:hAnsi="Consolas"/>
          <w:b w:val="0"/>
          <w:i w:val="0"/>
          <w:sz w:val="20"/>
        </w:rPr>
        <w:t>Parent.Width</w:t>
      </w:r>
      <w:r>
        <w:rPr>
          <w:b w:val="0"/>
          <w:i w:val="0"/>
        </w:rPr>
        <w:t xml:space="preserve"> cho </w:t>
      </w:r>
      <w:r>
        <w:rPr>
          <w:b/>
          <w:i w:val="0"/>
        </w:rPr>
        <w:t>Width</w:t>
      </w:r>
      <w:r>
        <w:rPr>
          <w:b w:val="0"/>
          <w:i w:val="0"/>
        </w:rPr>
        <w:t xml:space="preserve">, và </w:t>
      </w:r>
      <w:r>
        <w:rPr>
          <w:rFonts w:ascii="Consolas" w:hAnsi="Consolas"/>
          <w:b w:val="0"/>
          <w:i w:val="0"/>
          <w:sz w:val="20"/>
        </w:rPr>
        <w:t>100</w:t>
      </w:r>
      <w:r>
        <w:rPr>
          <w:b w:val="0"/>
          <w:i w:val="0"/>
        </w:rPr>
        <w:t xml:space="preserve"> cho </w:t>
      </w:r>
      <w:r>
        <w:rPr>
          <w:b/>
          <w:i w:val="0"/>
        </w:rPr>
        <w:t>Height</w:t>
      </w:r>
      <w:r>
        <w:rPr>
          <w:b w:val="0"/>
          <w:i w:val="0"/>
        </w:rPr>
        <w:t xml:space="preserve">. Thay đổi màu </w:t>
      </w:r>
      <w:r>
        <w:rPr>
          <w:b/>
          <w:i w:val="0"/>
        </w:rPr>
        <w:t>Fill</w:t>
      </w:r>
      <w:r>
        <w:rPr>
          <w:b w:val="0"/>
          <w:i w:val="0"/>
        </w:rPr>
        <w:t xml:space="preserve"> thành </w:t>
      </w:r>
      <w:r>
        <w:rPr>
          <w:rFonts w:ascii="Consolas" w:hAnsi="Consolas"/>
          <w:b w:val="0"/>
          <w:i w:val="0"/>
          <w:sz w:val="20"/>
        </w:rPr>
        <w:t>RGBA(50, 86, 160, 1)</w:t>
      </w:r>
      <w:r>
        <w:rPr>
          <w:b w:val="0"/>
          <w:i w:val="0"/>
        </w:rPr>
        <w:t xml:space="preserve">. Đặt tên cho điều khiển này là </w:t>
      </w:r>
      <w:r>
        <w:rPr>
          <w:rFonts w:ascii="Consolas" w:hAnsi="Consolas"/>
          <w:b w:val="0"/>
          <w:i w:val="0"/>
          <w:sz w:val="20"/>
        </w:rPr>
        <w:t>HeaderRct</w:t>
      </w:r>
    </w:p>
    <w:p>
      <w:pPr>
        <w:spacing w:after="80"/>
        <w:ind w:left="360"/>
      </w:pPr>
      <w:r>
        <w:t xml:space="preserve">5. </w:t>
      </w:r>
      <w:r>
        <w:rPr>
          <w:b w:val="0"/>
          <w:i w:val="0"/>
        </w:rPr>
        <w:t xml:space="preserve">Thêm một </w:t>
      </w:r>
      <w:r>
        <w:rPr>
          <w:b/>
          <w:i w:val="0"/>
        </w:rPr>
        <w:t>Text label</w:t>
      </w:r>
      <w:r>
        <w:rPr>
          <w:b w:val="0"/>
          <w:i w:val="0"/>
        </w:rPr>
        <w:t xml:space="preserve"> từ ngăn </w:t>
      </w:r>
      <w:r>
        <w:rPr>
          <w:b/>
          <w:i w:val="0"/>
        </w:rPr>
        <w:t>Insert</w:t>
      </w:r>
      <w:r>
        <w:rPr>
          <w:b w:val="0"/>
          <w:i w:val="0"/>
        </w:rPr>
        <w:t xml:space="preserve">. Đặt các thuộc tính sau bằng ngăn </w:t>
      </w:r>
      <w:r>
        <w:rPr>
          <w:b/>
          <w:i w:val="0"/>
        </w:rPr>
        <w:t>Properties</w:t>
      </w:r>
      <w:r>
        <w:rPr>
          <w:b w:val="0"/>
          <w:i w:val="0"/>
        </w:rPr>
        <w:t xml:space="preserve"> bên phải: </w:t>
      </w:r>
      <w:r>
        <w:rPr>
          <w:rFonts w:ascii="Consolas" w:hAnsi="Consolas"/>
          <w:b w:val="0"/>
          <w:i w:val="0"/>
          <w:sz w:val="20"/>
        </w:rPr>
        <w:t>30</w:t>
      </w:r>
      <w:r>
        <w:rPr>
          <w:b w:val="0"/>
          <w:i w:val="0"/>
        </w:rPr>
        <w:t xml:space="preserve"> cho </w:t>
      </w:r>
      <w:r>
        <w:rPr>
          <w:b/>
          <w:i w:val="0"/>
        </w:rPr>
        <w:t>X</w:t>
      </w:r>
      <w:r>
        <w:rPr>
          <w:b w:val="0"/>
          <w:i w:val="0"/>
        </w:rPr>
        <w:t xml:space="preserve"> và </w:t>
      </w:r>
      <w:r>
        <w:rPr>
          <w:rFonts w:ascii="Consolas" w:hAnsi="Consolas"/>
          <w:b w:val="0"/>
          <w:i w:val="0"/>
          <w:sz w:val="20"/>
        </w:rPr>
        <w:t>15</w:t>
      </w:r>
      <w:r>
        <w:rPr>
          <w:b w:val="0"/>
          <w:i w:val="0"/>
        </w:rPr>
        <w:t xml:space="preserve"> cho </w:t>
      </w:r>
      <w:r>
        <w:rPr>
          <w:b/>
          <w:i w:val="0"/>
        </w:rPr>
        <w:t>Y</w:t>
      </w:r>
      <w:r>
        <w:rPr>
          <w:b w:val="0"/>
          <w:i w:val="0"/>
        </w:rPr>
        <w:t xml:space="preserve">. Đối với </w:t>
      </w:r>
      <w:r>
        <w:rPr>
          <w:b/>
          <w:i w:val="0"/>
        </w:rPr>
        <w:t>Font</w:t>
      </w:r>
      <w:r>
        <w:rPr>
          <w:b w:val="0"/>
          <w:i w:val="0"/>
        </w:rPr>
        <w:t xml:space="preserve">, chọn </w:t>
      </w:r>
      <w:r>
        <w:rPr>
          <w:b/>
          <w:i w:val="0"/>
        </w:rPr>
        <w:t>Lato Black</w:t>
      </w:r>
      <w:r>
        <w:rPr>
          <w:b w:val="0"/>
          <w:i w:val="0"/>
        </w:rPr>
        <w:t xml:space="preserve">, cỡ </w:t>
      </w:r>
      <w:r>
        <w:rPr>
          <w:rFonts w:ascii="Consolas" w:hAnsi="Consolas"/>
          <w:b w:val="0"/>
          <w:i w:val="0"/>
          <w:sz w:val="20"/>
        </w:rPr>
        <w:t>24</w:t>
      </w:r>
      <w:r>
        <w:rPr>
          <w:b w:val="0"/>
          <w:i w:val="0"/>
        </w:rPr>
        <w:t xml:space="preserve">, và </w:t>
      </w:r>
      <w:r>
        <w:rPr>
          <w:b/>
          <w:i w:val="0"/>
        </w:rPr>
        <w:t xml:space="preserve">Color </w:t>
      </w:r>
      <w:r>
        <w:rPr>
          <w:b w:val="0"/>
          <w:i w:val="0"/>
        </w:rPr>
        <w:t xml:space="preserve">thành </w:t>
      </w:r>
      <w:r>
        <w:rPr>
          <w:rFonts w:ascii="Consolas" w:hAnsi="Consolas"/>
          <w:b w:val="0"/>
          <w:i w:val="0"/>
          <w:sz w:val="20"/>
        </w:rPr>
        <w:t>White</w:t>
      </w:r>
      <w:r>
        <w:rPr>
          <w:b w:val="0"/>
          <w:i w:val="0"/>
        </w:rPr>
        <w:t xml:space="preserve">. Đặt </w:t>
      </w:r>
      <w:r>
        <w:rPr>
          <w:b/>
          <w:i w:val="0"/>
        </w:rPr>
        <w:t>Height</w:t>
      </w:r>
      <w:r>
        <w:rPr>
          <w:b w:val="0"/>
          <w:i w:val="0"/>
        </w:rPr>
        <w:t xml:space="preserve"> thành </w:t>
      </w:r>
      <w:r>
        <w:rPr>
          <w:rFonts w:ascii="Consolas" w:hAnsi="Consolas"/>
          <w:b w:val="0"/>
          <w:i w:val="0"/>
          <w:sz w:val="20"/>
        </w:rPr>
        <w:t>70</w:t>
      </w:r>
      <w:r>
        <w:rPr>
          <w:b w:val="0"/>
          <w:i w:val="0"/>
        </w:rPr>
        <w:t xml:space="preserve">. Thay đổi </w:t>
      </w:r>
      <w:r>
        <w:rPr>
          <w:b/>
          <w:i w:val="0"/>
        </w:rPr>
        <w:t>Text</w:t>
      </w:r>
      <w:r>
        <w:rPr>
          <w:b w:val="0"/>
          <w:i w:val="0"/>
        </w:rPr>
        <w:t xml:space="preserve"> thành </w:t>
      </w:r>
      <w:r>
        <w:rPr>
          <w:rFonts w:ascii="Consolas" w:hAnsi="Consolas"/>
          <w:b w:val="0"/>
          <w:i w:val="0"/>
          <w:sz w:val="20"/>
        </w:rPr>
        <w:t>Claim handler</w:t>
      </w:r>
      <w:r>
        <w:rPr>
          <w:b w:val="0"/>
          <w:i w:val="0"/>
        </w:rPr>
        <w:t xml:space="preserve">. Đặt tên cho điều khiển này là </w:t>
      </w:r>
      <w:r>
        <w:rPr>
          <w:rFonts w:ascii="Consolas" w:hAnsi="Consolas"/>
          <w:b w:val="0"/>
          <w:i w:val="0"/>
          <w:sz w:val="20"/>
        </w:rPr>
        <w:t>HeaderLbl</w:t>
      </w:r>
    </w:p>
    <w:p>
      <w:pPr>
        <w:spacing w:after="80"/>
        <w:ind w:left="360"/>
      </w:pPr>
      <w:r>
        <w:t xml:space="preserve">6. </w:t>
      </w:r>
      <w:r>
        <w:rPr>
          <w:b w:val="0"/>
          <w:i w:val="0"/>
        </w:rPr>
        <w:t xml:space="preserve">Đi đến ngăn </w:t>
      </w:r>
      <w:r>
        <w:rPr>
          <w:b/>
          <w:i w:val="0"/>
        </w:rPr>
        <w:t>Insert</w:t>
      </w:r>
      <w:r>
        <w:rPr>
          <w:b w:val="0"/>
          <w:i w:val="0"/>
        </w:rPr>
        <w:t xml:space="preserve"> và nhấp vào </w:t>
      </w:r>
      <w:r>
        <w:rPr>
          <w:b/>
          <w:i w:val="0"/>
        </w:rPr>
        <w:t>Vertical gallery</w:t>
      </w:r>
      <w:r>
        <w:rPr>
          <w:b w:val="0"/>
          <w:i w:val="0"/>
        </w:rPr>
        <w:t xml:space="preserve">. Sử dụng ngăn </w:t>
      </w:r>
      <w:r>
        <w:rPr>
          <w:b/>
          <w:i w:val="0"/>
        </w:rPr>
        <w:t xml:space="preserve">Select a data source </w:t>
      </w:r>
      <w:r>
        <w:rPr>
          <w:b w:val="0"/>
          <w:i w:val="0"/>
        </w:rPr>
        <w:t xml:space="preserve">, tìm và chọn bảng </w:t>
      </w:r>
      <w:r>
        <w:rPr>
          <w:b/>
          <w:i w:val="0"/>
        </w:rPr>
        <w:t>Claims</w:t>
      </w:r>
      <w:r>
        <w:rPr>
          <w:b w:val="0"/>
          <w:i w:val="0"/>
        </w:rPr>
        <w:t xml:space="preserve">. Đặt các thuộc tính sau bằng thanh công thức: </w:t>
      </w:r>
      <w:r>
        <w:rPr>
          <w:rFonts w:ascii="Consolas" w:hAnsi="Consolas"/>
          <w:b w:val="0"/>
          <w:i w:val="0"/>
          <w:sz w:val="20"/>
        </w:rPr>
        <w:t>0</w:t>
      </w:r>
      <w:r>
        <w:rPr>
          <w:b w:val="0"/>
          <w:i w:val="0"/>
        </w:rPr>
        <w:t xml:space="preserve"> cho </w:t>
      </w:r>
      <w:r>
        <w:rPr>
          <w:b/>
          <w:i w:val="0"/>
        </w:rPr>
        <w:t>X</w:t>
      </w:r>
      <w:r>
        <w:rPr>
          <w:b w:val="0"/>
          <w:i w:val="0"/>
        </w:rPr>
        <w:t xml:space="preserve">, </w:t>
      </w:r>
      <w:r>
        <w:rPr>
          <w:rFonts w:ascii="Consolas" w:hAnsi="Consolas"/>
          <w:b w:val="0"/>
          <w:i w:val="0"/>
          <w:sz w:val="20"/>
        </w:rPr>
        <w:t>100</w:t>
      </w:r>
      <w:r>
        <w:rPr>
          <w:b w:val="0"/>
          <w:i w:val="0"/>
        </w:rPr>
        <w:t xml:space="preserve"> cho </w:t>
      </w:r>
      <w:r>
        <w:rPr>
          <w:b/>
          <w:i w:val="0"/>
        </w:rPr>
        <w:t>Y</w:t>
      </w:r>
      <w:r>
        <w:rPr>
          <w:b w:val="0"/>
          <w:i w:val="0"/>
        </w:rPr>
        <w:t>, và</w:t>
      </w:r>
      <w:r>
        <w:rPr>
          <w:b/>
          <w:i w:val="0"/>
        </w:rPr>
        <w:t xml:space="preserve"> </w:t>
      </w:r>
      <w:r>
        <w:rPr>
          <w:rFonts w:ascii="Consolas" w:hAnsi="Consolas"/>
          <w:b w:val="0"/>
          <w:i w:val="0"/>
          <w:sz w:val="20"/>
        </w:rPr>
        <w:t xml:space="preserve">Parent.Height - Self.Y </w:t>
      </w:r>
      <w:r>
        <w:rPr>
          <w:b w:val="0"/>
          <w:i w:val="0"/>
        </w:rPr>
        <w:t xml:space="preserve">cho </w:t>
      </w:r>
      <w:r>
        <w:rPr>
          <w:b/>
          <w:i w:val="0"/>
        </w:rPr>
        <w:t>Height</w:t>
      </w:r>
      <w:r>
        <w:rPr>
          <w:b w:val="0"/>
          <w:i w:val="0"/>
        </w:rPr>
        <w:t xml:space="preserve">. Thay đổi </w:t>
      </w:r>
      <w:r>
        <w:rPr>
          <w:b/>
          <w:i w:val="0"/>
        </w:rPr>
        <w:t>Layout</w:t>
      </w:r>
      <w:r>
        <w:rPr>
          <w:b w:val="0"/>
          <w:i w:val="0"/>
        </w:rPr>
        <w:t xml:space="preserve"> thành </w:t>
      </w:r>
      <w:r>
        <w:rPr>
          <w:b/>
          <w:i w:val="0"/>
        </w:rPr>
        <w:t>Title and subtitle</w:t>
      </w:r>
      <w:r>
        <w:rPr>
          <w:b w:val="0"/>
          <w:i w:val="0"/>
        </w:rPr>
        <w:t xml:space="preserve">. Trên ngăn </w:t>
      </w:r>
      <w:r>
        <w:rPr>
          <w:b/>
          <w:i w:val="0"/>
        </w:rPr>
        <w:t>Properties</w:t>
      </w:r>
      <w:r>
        <w:rPr>
          <w:b w:val="0"/>
          <w:i w:val="0"/>
        </w:rPr>
        <w:t xml:space="preserve">, nhấp vào </w:t>
      </w:r>
      <w:r>
        <w:rPr>
          <w:b/>
          <w:i w:val="0"/>
        </w:rPr>
        <w:t>Edit</w:t>
      </w:r>
      <w:r>
        <w:rPr>
          <w:b w:val="0"/>
          <w:i w:val="0"/>
        </w:rPr>
        <w:t xml:space="preserve"> trong phần </w:t>
      </w:r>
      <w:r>
        <w:rPr>
          <w:b/>
          <w:i w:val="0"/>
        </w:rPr>
        <w:t>Fields</w:t>
      </w:r>
      <w:r>
        <w:rPr>
          <w:b w:val="0"/>
          <w:i w:val="0"/>
        </w:rPr>
        <w:t xml:space="preserve">. Đối với </w:t>
      </w:r>
      <w:r>
        <w:rPr>
          <w:b/>
          <w:i w:val="0"/>
        </w:rPr>
        <w:t>Title</w:t>
      </w:r>
      <w:r>
        <w:rPr>
          <w:b w:val="0"/>
          <w:i w:val="0"/>
        </w:rPr>
        <w:t xml:space="preserve">, chọn </w:t>
      </w:r>
      <w:r>
        <w:rPr>
          <w:b/>
          <w:i w:val="0"/>
        </w:rPr>
        <w:t>Number</w:t>
      </w:r>
      <w:r>
        <w:rPr>
          <w:b w:val="0"/>
          <w:i w:val="0"/>
        </w:rPr>
        <w:t xml:space="preserve">; đối với </w:t>
      </w:r>
      <w:r>
        <w:rPr>
          <w:b/>
          <w:i w:val="0"/>
        </w:rPr>
        <w:t>Subtitle</w:t>
      </w:r>
      <w:r>
        <w:rPr>
          <w:b w:val="0"/>
          <w:i w:val="0"/>
        </w:rPr>
        <w:t xml:space="preserve">, chọn </w:t>
      </w:r>
      <w:r>
        <w:rPr>
          <w:b/>
          <w:i w:val="0"/>
        </w:rPr>
        <w:t>Description</w:t>
      </w:r>
      <w:r>
        <w:rPr>
          <w:b w:val="0"/>
          <w:i w:val="0"/>
        </w:rPr>
        <w:t xml:space="preserve"> và đóng ngăn lại. Đặt tên cho điều khiển này là </w:t>
      </w:r>
      <w:r>
        <w:rPr>
          <w:rFonts w:ascii="Consolas" w:hAnsi="Consolas"/>
          <w:b w:val="0"/>
          <w:i w:val="0"/>
          <w:sz w:val="20"/>
        </w:rPr>
        <w:t>ClaimsGly</w:t>
      </w:r>
    </w:p>
    <w:p>
      <w:pPr>
        <w:spacing w:after="80"/>
        <w:ind w:left="360"/>
      </w:pPr>
      <w:r>
        <w:t xml:space="preserve">7. </w:t>
      </w:r>
      <w:r>
        <w:rPr>
          <w:b w:val="0"/>
          <w:i w:val="0"/>
        </w:rPr>
        <w:t xml:space="preserve">Trên </w:t>
      </w:r>
      <w:r>
        <w:rPr>
          <w:b/>
          <w:i w:val="0"/>
        </w:rPr>
        <w:t>Tree View</w:t>
      </w:r>
      <w:r>
        <w:rPr>
          <w:b w:val="0"/>
          <w:i w:val="0"/>
        </w:rPr>
        <w:t xml:space="preserve">, mở rộng thư viện </w:t>
      </w:r>
      <w:r>
        <w:rPr>
          <w:b/>
          <w:i w:val="0"/>
        </w:rPr>
        <w:t>ClaimsGly</w:t>
      </w:r>
      <w:r>
        <w:rPr>
          <w:b w:val="0"/>
          <w:i w:val="0"/>
        </w:rPr>
        <w:t xml:space="preserve"> và xóa biểu tượng </w:t>
      </w:r>
      <w:r>
        <w:rPr>
          <w:b/>
          <w:i w:val="0"/>
        </w:rPr>
        <w:t>NextArrow</w:t>
      </w:r>
      <w:r>
        <w:rPr>
          <w:b w:val="0"/>
          <w:i w:val="0"/>
        </w:rPr>
        <w:t>.</w:t>
      </w:r>
    </w:p>
    <w:p>
      <w:pPr>
        <w:spacing w:after="80"/>
        <w:ind w:left="360"/>
      </w:pPr>
      <w:r>
        <w:t xml:space="preserve">8. </w:t>
      </w:r>
      <w:r>
        <w:rPr>
          <w:b w:val="0"/>
          <w:i w:val="0"/>
        </w:rPr>
        <w:t xml:space="preserve">Từ bảng </w:t>
      </w:r>
      <w:r>
        <w:rPr>
          <w:b/>
          <w:i w:val="0"/>
        </w:rPr>
        <w:t>Insert</w:t>
      </w:r>
      <w:r>
        <w:rPr>
          <w:b w:val="0"/>
          <w:i w:val="0"/>
        </w:rPr>
        <w:t xml:space="preserve">, mở rộng </w:t>
      </w:r>
      <w:r>
        <w:rPr>
          <w:b/>
          <w:i w:val="0"/>
        </w:rPr>
        <w:t>Icons</w:t>
      </w:r>
      <w:r>
        <w:rPr>
          <w:b w:val="0"/>
          <w:i w:val="0"/>
        </w:rPr>
        <w:t xml:space="preserve"> và chọn biểu tượng </w:t>
      </w:r>
      <w:r>
        <w:rPr>
          <w:b/>
          <w:i w:val="0"/>
        </w:rPr>
        <w:t xml:space="preserve">Add </w:t>
      </w:r>
      <w:r>
        <w:rPr>
          <w:b w:val="0"/>
          <w:i w:val="0"/>
        </w:rPr>
        <w:t xml:space="preserve">. Đặt các thuộc tính sau bằng bảng </w:t>
      </w:r>
      <w:r>
        <w:rPr>
          <w:b/>
          <w:i w:val="0"/>
        </w:rPr>
        <w:t>Properties</w:t>
      </w:r>
      <w:r>
        <w:rPr>
          <w:b w:val="0"/>
          <w:i w:val="0"/>
        </w:rPr>
        <w:t xml:space="preserve">: </w:t>
      </w:r>
      <w:r>
        <w:rPr>
          <w:rFonts w:ascii="Consolas" w:hAnsi="Consolas"/>
          <w:b w:val="0"/>
          <w:i w:val="0"/>
          <w:sz w:val="20"/>
        </w:rPr>
        <w:t>560</w:t>
      </w:r>
      <w:r>
        <w:rPr>
          <w:b w:val="0"/>
          <w:i w:val="0"/>
        </w:rPr>
        <w:t xml:space="preserve"> cho </w:t>
      </w:r>
      <w:r>
        <w:rPr>
          <w:b/>
          <w:i w:val="0"/>
        </w:rPr>
        <w:t>X</w:t>
      </w:r>
      <w:r>
        <w:rPr>
          <w:b w:val="0"/>
          <w:i w:val="0"/>
        </w:rPr>
        <w:t xml:space="preserve">, </w:t>
      </w:r>
      <w:r>
        <w:rPr>
          <w:rFonts w:ascii="Consolas" w:hAnsi="Consolas"/>
          <w:b w:val="0"/>
          <w:i w:val="0"/>
          <w:sz w:val="20"/>
        </w:rPr>
        <w:t>18</w:t>
      </w:r>
      <w:r>
        <w:rPr>
          <w:b w:val="0"/>
          <w:i w:val="0"/>
        </w:rPr>
        <w:t xml:space="preserve"> cho </w:t>
      </w:r>
      <w:r>
        <w:rPr>
          <w:b/>
          <w:i w:val="0"/>
        </w:rPr>
        <w:t>Y</w:t>
      </w:r>
      <w:r>
        <w:rPr>
          <w:b w:val="0"/>
          <w:i w:val="0"/>
        </w:rPr>
        <w:t xml:space="preserve">, và </w:t>
      </w:r>
      <w:r>
        <w:rPr>
          <w:rFonts w:ascii="Consolas" w:hAnsi="Consolas"/>
          <w:b w:val="0"/>
          <w:i w:val="0"/>
          <w:sz w:val="20"/>
        </w:rPr>
        <w:t>White</w:t>
      </w:r>
      <w:r>
        <w:rPr>
          <w:b w:val="0"/>
          <w:i w:val="0"/>
        </w:rPr>
        <w:t xml:space="preserve"> cho </w:t>
      </w:r>
      <w:r>
        <w:rPr>
          <w:b/>
          <w:i w:val="0"/>
        </w:rPr>
        <w:t>Color</w:t>
      </w:r>
      <w:r>
        <w:rPr>
          <w:b w:val="0"/>
          <w:i w:val="0"/>
        </w:rPr>
        <w:t xml:space="preserve">. Đặt tất cả thuộc tính padding thành </w:t>
      </w:r>
      <w:r>
        <w:rPr>
          <w:rFonts w:ascii="Consolas" w:hAnsi="Consolas"/>
          <w:b w:val="0"/>
          <w:i w:val="0"/>
          <w:sz w:val="20"/>
        </w:rPr>
        <w:t>10</w:t>
      </w:r>
      <w:r>
        <w:rPr>
          <w:b w:val="0"/>
          <w:i w:val="0"/>
        </w:rPr>
        <w:t xml:space="preserve">. Dùng thanh công thức, đặt thuộc tính </w:t>
      </w:r>
      <w:r>
        <w:rPr>
          <w:b/>
          <w:i w:val="0"/>
        </w:rPr>
        <w:t>OnSelect</w:t>
      </w:r>
      <w:r>
        <w:rPr>
          <w:b w:val="0"/>
          <w:i w:val="0"/>
        </w:rPr>
        <w:t xml:space="preserve"> thành </w:t>
      </w:r>
      <w:r>
        <w:rPr>
          <w:rFonts w:ascii="Consolas" w:hAnsi="Consolas"/>
          <w:b w:val="0"/>
          <w:i w:val="0"/>
          <w:sz w:val="20"/>
        </w:rPr>
        <w:t>Navigate('ClaimScreen', Fade)</w:t>
      </w:r>
      <w:r>
        <w:rPr>
          <w:b w:val="0"/>
          <w:i w:val="0"/>
        </w:rPr>
        <w:t xml:space="preserve">. Đặt tên cho control này là </w:t>
      </w:r>
      <w:r>
        <w:rPr>
          <w:rFonts w:ascii="Consolas" w:hAnsi="Consolas"/>
          <w:b w:val="0"/>
          <w:i w:val="0"/>
          <w:sz w:val="20"/>
        </w:rPr>
        <w:t>AddIcn</w:t>
      </w:r>
    </w:p>
    <w:p>
      <w:pPr>
        <w:spacing w:after="80"/>
        <w:ind w:left="360"/>
      </w:pPr>
      <w:r>
        <w:t xml:space="preserve">9. </w:t>
      </w:r>
      <w:r>
        <w:rPr>
          <w:b w:val="0"/>
          <w:i w:val="0"/>
        </w:rPr>
        <w:t xml:space="preserve">Nhấp vào </w:t>
      </w:r>
      <w:r>
        <w:rPr>
          <w:b/>
          <w:i w:val="0"/>
        </w:rPr>
        <w:t>+ New screen</w:t>
      </w:r>
      <w:r>
        <w:rPr>
          <w:b w:val="0"/>
          <w:i w:val="0"/>
        </w:rPr>
        <w:t xml:space="preserve"> | </w:t>
      </w:r>
      <w:r>
        <w:rPr>
          <w:b/>
          <w:i w:val="0"/>
        </w:rPr>
        <w:t>Blank</w:t>
      </w:r>
      <w:r>
        <w:rPr>
          <w:b w:val="0"/>
          <w:i w:val="0"/>
        </w:rPr>
        <w:t xml:space="preserve"> từ Tree view. Đặt tên cho màn hình mới này là </w:t>
      </w:r>
      <w:r>
        <w:rPr>
          <w:rFonts w:ascii="Consolas" w:hAnsi="Consolas"/>
          <w:b w:val="0"/>
          <w:i w:val="0"/>
          <w:sz w:val="20"/>
        </w:rPr>
        <w:t>Claim Screen</w:t>
      </w:r>
      <w:r>
        <w:rPr>
          <w:b w:val="0"/>
          <w:i w:val="0"/>
        </w:rPr>
        <w:t>.</w:t>
      </w:r>
    </w:p>
    <w:p>
      <w:pPr>
        <w:spacing w:after="80"/>
        <w:ind w:left="360"/>
      </w:pPr>
      <w:r>
        <w:t xml:space="preserve">10. </w:t>
      </w:r>
      <w:r>
        <w:rPr>
          <w:b w:val="0"/>
          <w:i w:val="0"/>
        </w:rPr>
        <w:t xml:space="preserve">Từ </w:t>
      </w:r>
      <w:r>
        <w:rPr>
          <w:b/>
          <w:i w:val="0"/>
        </w:rPr>
        <w:t>Tree view</w:t>
      </w:r>
      <w:r>
        <w:rPr>
          <w:b w:val="0"/>
          <w:i w:val="0"/>
        </w:rPr>
        <w:t xml:space="preserve">, chọn </w:t>
      </w:r>
      <w:r>
        <w:rPr>
          <w:b/>
          <w:i w:val="0"/>
        </w:rPr>
        <w:t>HeaderLbl</w:t>
      </w:r>
      <w:r>
        <w:rPr>
          <w:b w:val="0"/>
          <w:i w:val="0"/>
        </w:rPr>
        <w:t xml:space="preserve">, </w:t>
      </w:r>
      <w:r>
        <w:rPr>
          <w:b/>
          <w:i w:val="0"/>
        </w:rPr>
        <w:t>HeaderRct</w:t>
      </w:r>
      <w:r>
        <w:rPr>
          <w:b w:val="0"/>
          <w:i w:val="0"/>
        </w:rPr>
        <w:t xml:space="preserve">, và </w:t>
      </w:r>
      <w:r>
        <w:rPr>
          <w:b/>
          <w:i w:val="0"/>
        </w:rPr>
        <w:t>AddIcn</w:t>
      </w:r>
      <w:r>
        <w:rPr>
          <w:b w:val="0"/>
          <w:i w:val="0"/>
        </w:rPr>
        <w:t xml:space="preserve"> rồi sao chép chúng từ </w:t>
      </w:r>
      <w:r>
        <w:rPr>
          <w:b/>
          <w:i w:val="0"/>
        </w:rPr>
        <w:t>MainScreen</w:t>
      </w:r>
      <w:r>
        <w:rPr>
          <w:b w:val="0"/>
          <w:i w:val="0"/>
        </w:rPr>
        <w:t xml:space="preserve"> sang </w:t>
      </w:r>
      <w:r>
        <w:rPr>
          <w:b/>
          <w:i w:val="0"/>
        </w:rPr>
        <w:t>ClaimScreen</w:t>
      </w:r>
      <w:r>
        <w:rPr>
          <w:b w:val="0"/>
          <w:i w:val="0"/>
        </w:rPr>
        <w:t xml:space="preserve">. Đổi tên chúng lần lượt thành </w:t>
      </w:r>
      <w:r>
        <w:rPr>
          <w:b/>
          <w:i w:val="0"/>
        </w:rPr>
        <w:t>ClaimHeaderLbl</w:t>
      </w:r>
      <w:r>
        <w:rPr>
          <w:b w:val="0"/>
          <w:i w:val="0"/>
        </w:rPr>
        <w:t xml:space="preserve">, </w:t>
      </w:r>
      <w:r>
        <w:rPr>
          <w:b/>
          <w:i w:val="0"/>
        </w:rPr>
        <w:t>ClaimHeaderRct</w:t>
      </w:r>
      <w:r>
        <w:rPr>
          <w:b w:val="0"/>
          <w:i w:val="0"/>
        </w:rPr>
        <w:t xml:space="preserve">, và </w:t>
      </w:r>
      <w:r>
        <w:rPr>
          <w:b/>
          <w:i w:val="0"/>
        </w:rPr>
        <w:t>ClaimSaveIcn</w:t>
      </w:r>
      <w:r>
        <w:rPr>
          <w:b w:val="0"/>
          <w:i w:val="0"/>
        </w:rPr>
        <w:t>.</w:t>
      </w:r>
    </w:p>
    <w:p>
      <w:pPr>
        <w:spacing w:after="80"/>
        <w:ind w:left="360"/>
      </w:pPr>
      <w:r>
        <w:t xml:space="preserve">11. </w:t>
      </w:r>
      <w:r>
        <w:rPr>
          <w:b w:val="0"/>
          <w:i w:val="0"/>
        </w:rPr>
        <w:t xml:space="preserve">Thêm một </w:t>
      </w:r>
      <w:r>
        <w:rPr>
          <w:b/>
          <w:i w:val="0"/>
        </w:rPr>
        <w:t>Text label</w:t>
      </w:r>
      <w:r>
        <w:rPr>
          <w:b w:val="0"/>
          <w:i w:val="0"/>
        </w:rPr>
        <w:t xml:space="preserve"> từ bảng </w:t>
      </w:r>
      <w:r>
        <w:rPr>
          <w:b/>
          <w:i w:val="0"/>
        </w:rPr>
        <w:t>Insert</w:t>
      </w:r>
      <w:r>
        <w:rPr>
          <w:b w:val="0"/>
          <w:i w:val="0"/>
        </w:rPr>
        <w:t xml:space="preserve">. Đặt các thuộc tính sau bằng bảng </w:t>
      </w:r>
      <w:r>
        <w:rPr>
          <w:b/>
          <w:i w:val="0"/>
        </w:rPr>
        <w:t>Properties</w:t>
      </w:r>
      <w:r>
        <w:rPr>
          <w:b w:val="0"/>
          <w:i w:val="0"/>
        </w:rPr>
        <w:t xml:space="preserve"> ở bên phải: </w:t>
      </w:r>
      <w:r>
        <w:rPr>
          <w:rFonts w:ascii="Consolas" w:hAnsi="Consolas"/>
          <w:b w:val="0"/>
          <w:i w:val="0"/>
          <w:sz w:val="20"/>
        </w:rPr>
        <w:t>30</w:t>
      </w:r>
      <w:r>
        <w:rPr>
          <w:b w:val="0"/>
          <w:i w:val="0"/>
        </w:rPr>
        <w:t xml:space="preserve"> cho </w:t>
      </w:r>
      <w:r>
        <w:rPr>
          <w:b/>
          <w:i w:val="0"/>
        </w:rPr>
        <w:t>X</w:t>
      </w:r>
      <w:r>
        <w:rPr>
          <w:b w:val="0"/>
          <w:i w:val="0"/>
        </w:rPr>
        <w:t xml:space="preserve">, </w:t>
      </w:r>
      <w:r>
        <w:rPr>
          <w:rFonts w:ascii="Consolas" w:hAnsi="Consolas"/>
          <w:b w:val="0"/>
          <w:i w:val="0"/>
          <w:sz w:val="20"/>
        </w:rPr>
        <w:t>125</w:t>
      </w:r>
      <w:r>
        <w:rPr>
          <w:b w:val="0"/>
          <w:i w:val="0"/>
        </w:rPr>
        <w:t xml:space="preserve"> cho </w:t>
      </w:r>
      <w:r>
        <w:rPr>
          <w:b/>
          <w:i w:val="0"/>
        </w:rPr>
        <w:t>Y</w:t>
      </w:r>
      <w:r>
        <w:rPr>
          <w:b w:val="0"/>
          <w:i w:val="0"/>
        </w:rPr>
        <w:t xml:space="preserve">, và </w:t>
      </w:r>
      <w:r>
        <w:rPr>
          <w:rFonts w:ascii="Consolas" w:hAnsi="Consolas"/>
          <w:b w:val="0"/>
          <w:i w:val="0"/>
          <w:sz w:val="20"/>
        </w:rPr>
        <w:t>30</w:t>
      </w:r>
      <w:r>
        <w:rPr>
          <w:b w:val="0"/>
          <w:i w:val="0"/>
        </w:rPr>
        <w:t xml:space="preserve"> cho </w:t>
      </w:r>
      <w:r>
        <w:rPr>
          <w:b/>
          <w:i w:val="0"/>
        </w:rPr>
        <w:t>Height</w:t>
      </w:r>
      <w:r>
        <w:rPr>
          <w:b w:val="0"/>
          <w:i w:val="0"/>
        </w:rPr>
        <w:t xml:space="preserve">. Với </w:t>
      </w:r>
      <w:r>
        <w:rPr>
          <w:b/>
          <w:i w:val="0"/>
        </w:rPr>
        <w:t>Font</w:t>
      </w:r>
      <w:r>
        <w:rPr>
          <w:b w:val="0"/>
          <w:i w:val="0"/>
        </w:rPr>
        <w:t xml:space="preserve">, chọn </w:t>
      </w:r>
      <w:r>
        <w:rPr>
          <w:b/>
          <w:i w:val="0"/>
        </w:rPr>
        <w:t>Lato</w:t>
      </w:r>
      <w:r>
        <w:rPr>
          <w:b w:val="0"/>
          <w:i w:val="0"/>
        </w:rPr>
        <w:t xml:space="preserve"> và cỡ chữ </w:t>
      </w:r>
      <w:r>
        <w:rPr>
          <w:rFonts w:ascii="Consolas" w:hAnsi="Consolas"/>
          <w:b w:val="0"/>
          <w:i w:val="0"/>
          <w:sz w:val="20"/>
        </w:rPr>
        <w:t>16</w:t>
      </w:r>
      <w:r>
        <w:rPr>
          <w:b w:val="0"/>
          <w:i w:val="0"/>
        </w:rPr>
        <w:t xml:space="preserve">. Đổi </w:t>
      </w:r>
      <w:r>
        <w:rPr>
          <w:b/>
          <w:i w:val="0"/>
        </w:rPr>
        <w:t>Text</w:t>
      </w:r>
      <w:r>
        <w:rPr>
          <w:b w:val="0"/>
          <w:i w:val="0"/>
        </w:rPr>
        <w:t xml:space="preserve"> thành </w:t>
      </w:r>
      <w:r>
        <w:rPr>
          <w:rFonts w:ascii="Consolas" w:hAnsi="Consolas"/>
          <w:b w:val="0"/>
          <w:i w:val="0"/>
          <w:sz w:val="20"/>
        </w:rPr>
        <w:t>Description</w:t>
      </w:r>
      <w:r>
        <w:rPr>
          <w:b w:val="0"/>
          <w:i w:val="0"/>
        </w:rPr>
        <w:t xml:space="preserve">. Đặt tên cho control này là </w:t>
      </w:r>
      <w:r>
        <w:rPr>
          <w:rFonts w:ascii="Consolas" w:hAnsi="Consolas"/>
          <w:b w:val="0"/>
          <w:i w:val="0"/>
          <w:sz w:val="20"/>
        </w:rPr>
        <w:t>ClaimDescriptionLbl</w:t>
      </w:r>
    </w:p>
    <w:p>
      <w:pPr>
        <w:spacing w:after="80"/>
        <w:ind w:left="360"/>
      </w:pPr>
      <w:r>
        <w:t xml:space="preserve">12. </w:t>
      </w:r>
      <w:r>
        <w:rPr>
          <w:b w:val="0"/>
          <w:i w:val="0"/>
        </w:rPr>
        <w:t xml:space="preserve">Vào bảng </w:t>
      </w:r>
      <w:r>
        <w:rPr>
          <w:b/>
          <w:i w:val="0"/>
        </w:rPr>
        <w:t>Insert</w:t>
      </w:r>
      <w:r>
        <w:rPr>
          <w:b w:val="0"/>
          <w:i w:val="0"/>
        </w:rPr>
        <w:t xml:space="preserve"> và nhấp vào </w:t>
      </w:r>
      <w:r>
        <w:rPr>
          <w:b/>
          <w:i w:val="0"/>
        </w:rPr>
        <w:t>Text input</w:t>
      </w:r>
      <w:r>
        <w:rPr>
          <w:b w:val="0"/>
          <w:i w:val="0"/>
        </w:rPr>
        <w:t xml:space="preserve">. Đặt các thuộc tính sau bằng bảng </w:t>
      </w:r>
      <w:r>
        <w:rPr>
          <w:b/>
          <w:i w:val="0"/>
        </w:rPr>
        <w:t>Properties</w:t>
      </w:r>
      <w:r>
        <w:rPr>
          <w:b w:val="0"/>
          <w:i w:val="0"/>
        </w:rPr>
        <w:t xml:space="preserve"> ở bên phải: </w:t>
      </w:r>
      <w:r>
        <w:rPr>
          <w:rFonts w:ascii="Consolas" w:hAnsi="Consolas"/>
          <w:b w:val="0"/>
          <w:i w:val="0"/>
          <w:sz w:val="20"/>
        </w:rPr>
        <w:t>30</w:t>
      </w:r>
      <w:r>
        <w:rPr>
          <w:b w:val="0"/>
          <w:i w:val="0"/>
        </w:rPr>
        <w:t xml:space="preserve"> cho </w:t>
      </w:r>
      <w:r>
        <w:rPr>
          <w:b/>
          <w:i w:val="0"/>
        </w:rPr>
        <w:t>X</w:t>
      </w:r>
      <w:r>
        <w:rPr>
          <w:b w:val="0"/>
          <w:i w:val="0"/>
        </w:rPr>
        <w:t xml:space="preserve">, </w:t>
      </w:r>
      <w:r>
        <w:rPr>
          <w:rFonts w:ascii="Consolas" w:hAnsi="Consolas"/>
          <w:b w:val="0"/>
          <w:i w:val="0"/>
          <w:sz w:val="20"/>
        </w:rPr>
        <w:t>160</w:t>
      </w:r>
      <w:r>
        <w:rPr>
          <w:b w:val="0"/>
          <w:i w:val="0"/>
        </w:rPr>
        <w:t xml:space="preserve"> cho </w:t>
      </w:r>
      <w:r>
        <w:rPr>
          <w:b/>
          <w:i w:val="0"/>
        </w:rPr>
        <w:t>Y</w:t>
      </w:r>
      <w:r>
        <w:rPr>
          <w:b w:val="0"/>
          <w:i w:val="0"/>
        </w:rPr>
        <w:t xml:space="preserve">, </w:t>
      </w:r>
      <w:r>
        <w:rPr>
          <w:rFonts w:ascii="Consolas" w:hAnsi="Consolas"/>
          <w:b w:val="0"/>
          <w:i w:val="0"/>
          <w:sz w:val="20"/>
        </w:rPr>
        <w:t>580</w:t>
      </w:r>
      <w:r>
        <w:rPr>
          <w:b w:val="0"/>
          <w:i w:val="0"/>
        </w:rPr>
        <w:t xml:space="preserve"> cho </w:t>
      </w:r>
      <w:r>
        <w:rPr>
          <w:b/>
          <w:i w:val="0"/>
        </w:rPr>
        <w:t>Width</w:t>
      </w:r>
      <w:r>
        <w:rPr>
          <w:b w:val="0"/>
          <w:i w:val="0"/>
        </w:rPr>
        <w:t xml:space="preserve">, và </w:t>
      </w:r>
      <w:r>
        <w:rPr>
          <w:rFonts w:ascii="Consolas" w:hAnsi="Consolas"/>
          <w:b w:val="0"/>
          <w:i w:val="0"/>
          <w:sz w:val="20"/>
        </w:rPr>
        <w:t>830</w:t>
      </w:r>
      <w:r>
        <w:rPr>
          <w:b w:val="0"/>
          <w:i w:val="0"/>
        </w:rPr>
        <w:t xml:space="preserve"> cho </w:t>
      </w:r>
      <w:r>
        <w:rPr>
          <w:b/>
          <w:i w:val="0"/>
        </w:rPr>
        <w:t>Height</w:t>
      </w:r>
      <w:r>
        <w:rPr>
          <w:b w:val="0"/>
          <w:i w:val="0"/>
        </w:rPr>
        <w:t xml:space="preserve">. Xóa nội dung </w:t>
      </w:r>
      <w:r>
        <w:rPr>
          <w:b/>
          <w:i w:val="0"/>
        </w:rPr>
        <w:t>Default</w:t>
      </w:r>
      <w:r>
        <w:rPr>
          <w:b w:val="0"/>
          <w:i w:val="0"/>
        </w:rPr>
        <w:t xml:space="preserve">. Với </w:t>
      </w:r>
      <w:r>
        <w:rPr>
          <w:b/>
          <w:i w:val="0"/>
        </w:rPr>
        <w:t>Font</w:t>
      </w:r>
      <w:r>
        <w:rPr>
          <w:b w:val="0"/>
          <w:i w:val="0"/>
        </w:rPr>
        <w:t xml:space="preserve">, đặt thành </w:t>
      </w:r>
      <w:r>
        <w:rPr>
          <w:b/>
          <w:i w:val="0"/>
        </w:rPr>
        <w:t>Lato</w:t>
      </w:r>
      <w:r>
        <w:rPr>
          <w:b w:val="0"/>
          <w:i w:val="0"/>
        </w:rPr>
        <w:t xml:space="preserve"> và cỡ chữ </w:t>
      </w:r>
      <w:r>
        <w:rPr>
          <w:rFonts w:ascii="Consolas" w:hAnsi="Consolas"/>
          <w:b w:val="0"/>
          <w:i w:val="0"/>
          <w:sz w:val="20"/>
        </w:rPr>
        <w:t>18</w:t>
      </w:r>
      <w:r>
        <w:rPr>
          <w:b w:val="0"/>
          <w:i w:val="0"/>
        </w:rPr>
        <w:t xml:space="preserve">. Đặt </w:t>
      </w:r>
      <w:r>
        <w:rPr>
          <w:b/>
          <w:i w:val="0"/>
        </w:rPr>
        <w:t>Mode</w:t>
      </w:r>
      <w:r>
        <w:rPr>
          <w:b w:val="0"/>
          <w:i w:val="0"/>
        </w:rPr>
        <w:t xml:space="preserve"> thành </w:t>
      </w:r>
      <w:r>
        <w:rPr>
          <w:b/>
          <w:i w:val="0"/>
        </w:rPr>
        <w:t>Multiline</w:t>
      </w:r>
      <w:r>
        <w:rPr>
          <w:b w:val="0"/>
          <w:i w:val="0"/>
        </w:rPr>
        <w:t xml:space="preserve">. Đặt tất cả thuộc tính padding thành </w:t>
      </w:r>
      <w:r>
        <w:rPr>
          <w:rFonts w:ascii="Consolas" w:hAnsi="Consolas"/>
          <w:b w:val="0"/>
          <w:i w:val="0"/>
          <w:sz w:val="20"/>
        </w:rPr>
        <w:t>12</w:t>
      </w:r>
      <w:r>
        <w:rPr>
          <w:b w:val="0"/>
          <w:i w:val="0"/>
        </w:rPr>
        <w:t xml:space="preserve">. Đổi độ rộng viền thành </w:t>
      </w:r>
      <w:r>
        <w:rPr>
          <w:rFonts w:ascii="Consolas" w:hAnsi="Consolas"/>
          <w:b w:val="0"/>
          <w:i w:val="0"/>
          <w:sz w:val="20"/>
        </w:rPr>
        <w:t>1</w:t>
      </w:r>
      <w:r>
        <w:rPr>
          <w:b w:val="0"/>
          <w:i w:val="0"/>
        </w:rPr>
        <w:t xml:space="preserve">, dùng màu xám đậm bất kỳ làm màu viền, và đổi </w:t>
      </w:r>
      <w:r>
        <w:rPr>
          <w:b/>
          <w:i w:val="0"/>
        </w:rPr>
        <w:t>Border radius</w:t>
      </w:r>
      <w:r>
        <w:rPr>
          <w:b w:val="0"/>
          <w:i w:val="0"/>
        </w:rPr>
        <w:t xml:space="preserve"> thành </w:t>
      </w:r>
      <w:r>
        <w:rPr>
          <w:rFonts w:ascii="Consolas" w:hAnsi="Consolas"/>
          <w:b w:val="0"/>
          <w:i w:val="0"/>
          <w:sz w:val="20"/>
        </w:rPr>
        <w:t>0</w:t>
      </w:r>
      <w:r>
        <w:rPr>
          <w:b w:val="0"/>
          <w:i w:val="0"/>
        </w:rPr>
        <w:t xml:space="preserve">. Đặt tên cho control này là </w:t>
      </w:r>
      <w:r>
        <w:rPr>
          <w:rFonts w:ascii="Consolas" w:hAnsi="Consolas"/>
          <w:b w:val="0"/>
          <w:i w:val="0"/>
          <w:sz w:val="20"/>
        </w:rPr>
        <w:t>ClaimDescriptionTxt</w:t>
      </w:r>
    </w:p>
    <w:p>
      <w:pPr>
        <w:spacing w:after="80"/>
        <w:ind w:left="360"/>
      </w:pPr>
      <w:r>
        <w:t xml:space="preserve">13. </w:t>
      </w:r>
      <w:r>
        <w:rPr>
          <w:b w:val="0"/>
          <w:i w:val="0"/>
        </w:rPr>
        <w:t xml:space="preserve">Từ bảng </w:t>
      </w:r>
      <w:r>
        <w:rPr>
          <w:b/>
          <w:i w:val="0"/>
        </w:rPr>
        <w:t>Insert</w:t>
      </w:r>
      <w:r>
        <w:rPr>
          <w:b w:val="0"/>
          <w:i w:val="0"/>
        </w:rPr>
        <w:t xml:space="preserve">, mở rộng </w:t>
      </w:r>
      <w:r>
        <w:rPr>
          <w:b/>
          <w:i w:val="0"/>
        </w:rPr>
        <w:t>Mixed Reality</w:t>
      </w:r>
      <w:r>
        <w:rPr>
          <w:b w:val="0"/>
          <w:i w:val="0"/>
        </w:rPr>
        <w:t xml:space="preserve"> và nhấp vào </w:t>
      </w:r>
      <w:r>
        <w:rPr>
          <w:b/>
          <w:i w:val="0"/>
        </w:rPr>
        <w:t>Measure in MR</w:t>
      </w:r>
      <w:r>
        <w:rPr>
          <w:b w:val="0"/>
          <w:i w:val="0"/>
        </w:rPr>
        <w:t xml:space="preserve">. Đặt các thuộc tính sau bằng bảng </w:t>
      </w:r>
      <w:r>
        <w:rPr>
          <w:b/>
          <w:i w:val="0"/>
        </w:rPr>
        <w:t>Properties</w:t>
      </w:r>
      <w:r>
        <w:rPr>
          <w:b w:val="0"/>
          <w:i w:val="0"/>
        </w:rPr>
        <w:t xml:space="preserve">: </w:t>
      </w:r>
      <w:r>
        <w:rPr>
          <w:rFonts w:ascii="Consolas" w:hAnsi="Consolas"/>
          <w:b w:val="0"/>
          <w:i w:val="0"/>
          <w:sz w:val="20"/>
        </w:rPr>
        <w:t>30</w:t>
      </w:r>
      <w:r>
        <w:rPr>
          <w:b w:val="0"/>
          <w:i w:val="0"/>
        </w:rPr>
        <w:t xml:space="preserve"> cho </w:t>
      </w:r>
      <w:r>
        <w:rPr>
          <w:b/>
          <w:i w:val="0"/>
        </w:rPr>
        <w:t>X</w:t>
      </w:r>
      <w:r>
        <w:rPr>
          <w:b w:val="0"/>
          <w:i w:val="0"/>
        </w:rPr>
        <w:t xml:space="preserve">, </w:t>
      </w:r>
      <w:r>
        <w:rPr>
          <w:rFonts w:ascii="Consolas" w:hAnsi="Consolas"/>
          <w:b w:val="0"/>
          <w:i w:val="0"/>
          <w:sz w:val="20"/>
        </w:rPr>
        <w:t>1030</w:t>
      </w:r>
      <w:r>
        <w:rPr>
          <w:b w:val="0"/>
          <w:i w:val="0"/>
        </w:rPr>
        <w:t xml:space="preserve"> cho </w:t>
      </w:r>
      <w:r>
        <w:rPr>
          <w:b/>
          <w:i w:val="0"/>
        </w:rPr>
        <w:t>Y</w:t>
      </w:r>
      <w:r>
        <w:rPr>
          <w:b w:val="0"/>
          <w:i w:val="0"/>
        </w:rPr>
        <w:t xml:space="preserve">, và </w:t>
      </w:r>
      <w:r>
        <w:rPr>
          <w:rFonts w:ascii="Consolas" w:hAnsi="Consolas"/>
          <w:b w:val="0"/>
          <w:i w:val="0"/>
          <w:sz w:val="20"/>
        </w:rPr>
        <w:t>580</w:t>
      </w:r>
      <w:r>
        <w:rPr>
          <w:b w:val="0"/>
          <w:i w:val="0"/>
        </w:rPr>
        <w:t xml:space="preserve"> cho </w:t>
      </w:r>
      <w:r>
        <w:rPr>
          <w:b/>
          <w:i w:val="0"/>
        </w:rPr>
        <w:t>Width</w:t>
      </w:r>
      <w:r>
        <w:rPr>
          <w:b w:val="0"/>
          <w:i w:val="0"/>
        </w:rPr>
        <w:t xml:space="preserve">. Đổi </w:t>
      </w:r>
      <w:r>
        <w:rPr>
          <w:b/>
          <w:i w:val="0"/>
        </w:rPr>
        <w:t>Font</w:t>
      </w:r>
      <w:r>
        <w:rPr>
          <w:b w:val="0"/>
          <w:i w:val="0"/>
        </w:rPr>
        <w:t xml:space="preserve"> thành </w:t>
      </w:r>
      <w:r>
        <w:rPr>
          <w:b/>
          <w:i w:val="0"/>
        </w:rPr>
        <w:t>Lato</w:t>
      </w:r>
      <w:r>
        <w:rPr>
          <w:b w:val="0"/>
          <w:i w:val="0"/>
        </w:rPr>
        <w:t xml:space="preserve"> và cỡ chữ </w:t>
      </w:r>
      <w:r>
        <w:rPr>
          <w:rFonts w:ascii="Consolas" w:hAnsi="Consolas"/>
          <w:b w:val="0"/>
          <w:i w:val="0"/>
          <w:sz w:val="20"/>
        </w:rPr>
        <w:t>22</w:t>
      </w:r>
      <w:r>
        <w:rPr>
          <w:b w:val="0"/>
          <w:i w:val="0"/>
        </w:rPr>
        <w:t xml:space="preserve">. Đặt </w:t>
      </w:r>
      <w:r>
        <w:rPr>
          <w:b/>
          <w:i w:val="0"/>
        </w:rPr>
        <w:t>Border radius</w:t>
      </w:r>
      <w:r>
        <w:rPr>
          <w:b w:val="0"/>
          <w:i w:val="0"/>
        </w:rPr>
        <w:t xml:space="preserve"> thành </w:t>
      </w:r>
      <w:r>
        <w:rPr>
          <w:rFonts w:ascii="Consolas" w:hAnsi="Consolas"/>
          <w:b w:val="0"/>
          <w:i w:val="0"/>
          <w:sz w:val="20"/>
        </w:rPr>
        <w:t>0</w:t>
      </w:r>
      <w:r>
        <w:rPr>
          <w:b w:val="0"/>
          <w:i w:val="0"/>
        </w:rPr>
        <w:t xml:space="preserve">. Đặt tên cho control này là </w:t>
      </w:r>
      <w:r>
        <w:rPr>
          <w:rFonts w:ascii="Consolas" w:hAnsi="Consolas"/>
          <w:b w:val="0"/>
          <w:i w:val="0"/>
          <w:sz w:val="20"/>
        </w:rPr>
        <w:t>MeasureMR</w:t>
      </w:r>
    </w:p>
    <w:p>
      <w:pPr>
        <w:spacing w:after="80"/>
        <w:ind w:left="360"/>
      </w:pPr>
      <w:r>
        <w:t xml:space="preserve">14. </w:t>
      </w:r>
      <w:r>
        <w:rPr>
          <w:b w:val="0"/>
          <w:i w:val="0"/>
        </w:rPr>
        <w:t xml:space="preserve">Dùng thanh công thức, đặt thuộc tính </w:t>
      </w:r>
      <w:r>
        <w:rPr>
          <w:b/>
          <w:i w:val="0"/>
        </w:rPr>
        <w:t>Text</w:t>
      </w:r>
      <w:r>
        <w:rPr>
          <w:b w:val="0"/>
          <w:i w:val="0"/>
        </w:rPr>
        <w:t xml:space="preserve"> cho </w:t>
      </w:r>
      <w:r>
        <w:rPr>
          <w:b/>
          <w:i w:val="0"/>
        </w:rPr>
        <w:t>MeasureMR</w:t>
      </w:r>
      <w:r>
        <w:rPr>
          <w:b w:val="0"/>
          <w:i w:val="0"/>
        </w:rPr>
        <w:t xml:space="preserve"> thành đoạn code sau:</w:t>
      </w:r>
    </w:p>
    <w:p>
      <w:pPr>
        <w:spacing w:after="0"/>
        <w:ind w:left="360"/>
        <w:shd w:val="clear" w:color="auto" w:fill="F2F2F2"/>
      </w:pPr>
      <w:r>
        <w:rPr>
          <w:rFonts w:ascii="Consolas" w:hAnsi="Consolas"/>
          <w:sz w:val="18"/>
        </w:rPr>
        <w:t>With(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measurements: Coalesce(</w:t>
      </w:r>
    </w:p>
    <w:p>
      <w:pPr>
        <w:spacing w:after="0"/>
        <w:ind w:left="360"/>
        <w:shd w:val="clear" w:color="auto" w:fill="F2F2F2"/>
      </w:pPr>
      <w:r>
        <w:rPr>
          <w:rFonts w:ascii="Consolas" w:hAnsi="Consolas"/>
          <w:sz w:val="18"/>
        </w:rPr>
        <w:t xml:space="preserve">            CountRows(Self.Measurements),</w:t>
      </w:r>
    </w:p>
    <w:p>
      <w:pPr>
        <w:spacing w:after="0"/>
        <w:ind w:left="360"/>
        <w:shd w:val="clear" w:color="auto" w:fill="F2F2F2"/>
      </w:pPr>
      <w:r>
        <w:rPr>
          <w:rFonts w:ascii="Consolas" w:hAnsi="Consolas"/>
          <w:sz w:val="18"/>
        </w:rPr>
        <w:t xml:space="preserve">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w:t>
      </w:r>
    </w:p>
    <w:p>
      <w:pPr>
        <w:spacing w:after="0"/>
        <w:ind w:left="360"/>
        <w:shd w:val="clear" w:color="auto" w:fill="F2F2F2"/>
      </w:pPr>
      <w:r>
        <w:rPr>
          <w:rFonts w:ascii="Consolas" w:hAnsi="Consolas"/>
          <w:sz w:val="18"/>
        </w:rPr>
        <w:t xml:space="preserve">        measurements = 0,</w:t>
      </w:r>
    </w:p>
    <w:p>
      <w:pPr>
        <w:spacing w:after="0"/>
        <w:ind w:left="360"/>
        <w:shd w:val="clear" w:color="auto" w:fill="F2F2F2"/>
      </w:pPr>
      <w:r>
        <w:rPr>
          <w:rFonts w:ascii="Consolas" w:hAnsi="Consolas"/>
          <w:sz w:val="18"/>
        </w:rPr>
        <w:t xml:space="preserve">        "Measure in MR",</w:t>
      </w:r>
    </w:p>
    <w:p>
      <w:pPr>
        <w:spacing w:after="0"/>
        <w:ind w:left="360"/>
        <w:shd w:val="clear" w:color="auto" w:fill="F2F2F2"/>
      </w:pPr>
      <w:r>
        <w:rPr>
          <w:rFonts w:ascii="Consolas" w:hAnsi="Consolas"/>
          <w:sz w:val="18"/>
        </w:rPr>
        <w:t xml:space="preserve">        "Measurements: " &amp; measurements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Ứng dụng sẽ trông giống như ảnh chụp màn hình sau:</w:t>
      </w:r>
    </w:p>
    <w:p>
      <w:pPr>
        <w:jc w:val="center"/>
      </w:pPr>
      <w:r>
        <w:drawing>
          <wp:inline xmlns:a="http://schemas.openxmlformats.org/drawingml/2006/main" xmlns:pic="http://schemas.openxmlformats.org/drawingml/2006/picture">
            <wp:extent cx="5486400" cy="4132895"/>
            <wp:docPr id="149" name="Picture 149"/>
            <wp:cNvGraphicFramePr>
              <a:graphicFrameLocks noChangeAspect="1"/>
            </wp:cNvGraphicFramePr>
            <a:graphic>
              <a:graphicData uri="http://schemas.openxmlformats.org/drawingml/2006/picture">
                <pic:pic>
                  <pic:nvPicPr>
                    <pic:cNvPr id="0" name="image_rsrcBD6.jpg"/>
                    <pic:cNvPicPr/>
                  </pic:nvPicPr>
                  <pic:blipFill>
                    <a:blip r:embed="rId152"/>
                    <a:stretch>
                      <a:fillRect/>
                    </a:stretch>
                  </pic:blipFill>
                  <pic:spPr>
                    <a:xfrm>
                      <a:off x="0" y="0"/>
                      <a:ext cx="5486400" cy="4132895"/>
                    </a:xfrm>
                    <a:prstGeom prst="rect"/>
                  </pic:spPr>
                </pic:pic>
              </a:graphicData>
            </a:graphic>
          </wp:inline>
        </w:drawing>
      </w:r>
    </w:p>
    <w:p>
      <w:pPr>
        <w:spacing w:after="160"/>
        <w:jc w:val="center"/>
      </w:pPr>
      <w:r>
        <w:rPr>
          <w:rFonts w:ascii="Calibri" w:hAnsi="Calibri"/>
          <w:b w:val="0"/>
          <w:i/>
          <w:sz w:val="19"/>
        </w:rPr>
        <w:t>Hình 6.32: Ứng dụng xử lý yêu cầu bồi thường</w:t>
      </w:r>
    </w:p>
    <w:p>
      <w:pPr>
        <w:spacing w:after="80"/>
        <w:ind w:left="360"/>
      </w:pPr>
      <w:r>
        <w:t xml:space="preserve">1. </w:t>
      </w:r>
      <w:r>
        <w:rPr>
          <w:b w:val="0"/>
          <w:i w:val="0"/>
        </w:rPr>
        <w:t xml:space="preserve">Vào bảng </w:t>
      </w:r>
      <w:r>
        <w:rPr>
          <w:b/>
          <w:i w:val="0"/>
        </w:rPr>
        <w:t>Data</w:t>
      </w:r>
      <w:r>
        <w:rPr>
          <w:b w:val="0"/>
          <w:i w:val="0"/>
        </w:rPr>
        <w:t xml:space="preserve"> ở bên trái, nhấp vào </w:t>
      </w:r>
      <w:r>
        <w:rPr>
          <w:b/>
          <w:i w:val="0"/>
        </w:rPr>
        <w:t>+ Add data</w:t>
      </w:r>
      <w:r>
        <w:rPr>
          <w:b w:val="0"/>
          <w:i w:val="0"/>
        </w:rPr>
        <w:t xml:space="preserve"> để tìm kiếm, và chọn bảng </w:t>
      </w:r>
      <w:r>
        <w:rPr>
          <w:b/>
          <w:i w:val="0"/>
        </w:rPr>
        <w:t>Measurements</w:t>
      </w:r>
      <w:r>
        <w:rPr>
          <w:b w:val="0"/>
          <w:i w:val="0"/>
        </w:rPr>
        <w:t xml:space="preserve">. Làm tương tự với bảng </w:t>
      </w:r>
      <w:r>
        <w:rPr>
          <w:b/>
          <w:i w:val="0"/>
        </w:rPr>
        <w:t>Images</w:t>
      </w:r>
      <w:r>
        <w:rPr>
          <w:b w:val="0"/>
          <w:i w:val="0"/>
        </w:rPr>
        <w:t>.</w:t>
      </w:r>
    </w:p>
    <w:p>
      <w:pPr>
        <w:spacing w:after="80"/>
        <w:ind w:left="360"/>
      </w:pPr>
      <w:r>
        <w:t xml:space="preserve">2. </w:t>
      </w:r>
      <w:r>
        <w:rPr>
          <w:b w:val="0"/>
          <w:i w:val="0"/>
        </w:rPr>
        <w:t xml:space="preserve">Chọn </w:t>
      </w:r>
      <w:r>
        <w:rPr>
          <w:b/>
          <w:i w:val="0"/>
        </w:rPr>
        <w:t>ClaimSaveIcn</w:t>
      </w:r>
      <w:r>
        <w:rPr>
          <w:b w:val="0"/>
          <w:i w:val="0"/>
        </w:rPr>
        <w:t xml:space="preserve"> và đổi </w:t>
      </w:r>
      <w:r>
        <w:rPr>
          <w:b/>
          <w:i w:val="0"/>
        </w:rPr>
        <w:t>Icon</w:t>
      </w:r>
      <w:r>
        <w:rPr>
          <w:b w:val="0"/>
          <w:i w:val="0"/>
        </w:rPr>
        <w:t xml:space="preserve"> của nó thành biểu tượng </w:t>
      </w:r>
      <w:r>
        <w:rPr>
          <w:b/>
          <w:i w:val="0"/>
        </w:rPr>
        <w:t>Save</w:t>
      </w:r>
      <w:r>
        <w:rPr>
          <w:b w:val="0"/>
          <w:i w:val="0"/>
        </w:rPr>
        <w:t xml:space="preserve">. Dùng thanh công thức, đổi thuộc tính </w:t>
      </w:r>
      <w:r>
        <w:rPr>
          <w:b/>
          <w:i w:val="0"/>
        </w:rPr>
        <w:t>OnSelect</w:t>
      </w:r>
      <w:r>
        <w:rPr>
          <w:b w:val="0"/>
          <w:i w:val="0"/>
        </w:rPr>
        <w:t xml:space="preserve"> thành nội dung của tệp </w:t>
      </w:r>
      <w:r>
        <w:rPr>
          <w:rFonts w:ascii="Consolas" w:hAnsi="Consolas"/>
          <w:b w:val="0"/>
          <w:i w:val="0"/>
          <w:sz w:val="20"/>
        </w:rPr>
        <w:t>Save.txt</w:t>
      </w:r>
      <w:r>
        <w:rPr>
          <w:b w:val="0"/>
          <w:i w:val="0"/>
        </w:rPr>
        <w:t xml:space="preserve"> có sẵn trong kho GitHub.</w:t>
      </w:r>
    </w:p>
    <w:p>
      <w:pPr>
        <w:spacing w:after="80"/>
        <w:ind w:left="360"/>
      </w:pPr>
      <w:r>
        <w:t xml:space="preserve">3. </w:t>
      </w:r>
      <w:r>
        <w:rPr>
          <w:b w:val="0"/>
          <w:i w:val="0"/>
        </w:rPr>
        <w:t xml:space="preserve">Nhấp vào </w:t>
      </w:r>
      <w:r>
        <w:rPr>
          <w:b/>
          <w:i w:val="0"/>
        </w:rPr>
        <w:t xml:space="preserve">Save </w:t>
      </w:r>
      <w:r>
        <w:rPr>
          <w:b w:val="0"/>
          <w:i w:val="0"/>
        </w:rPr>
        <w:t>để hoàn tất ứng dụng.</w:t>
      </w:r>
    </w:p>
    <w:p>
      <w:pPr>
        <w:pStyle w:val="Heading3"/>
      </w:pPr>
      <w:r>
        <w:rPr>
          <w:rFonts w:ascii="Calibri" w:hAnsi="Calibri"/>
          <w:b/>
          <w:i w:val="0"/>
          <w:sz w:val="26"/>
        </w:rPr>
        <w:t>Cách hoạt động...</w:t>
      </w:r>
    </w:p>
    <w:p>
      <w:pPr>
        <w:spacing w:after="80"/>
      </w:pPr>
      <w:r>
        <w:rPr>
          <w:b w:val="0"/>
          <w:i w:val="0"/>
        </w:rPr>
        <w:t>Sau khi xuất bản ứng dụng, hãy kiểm tra nó bằng một thiết bị di động đã được chứng nhận. Nhờ các control mixed reality có sẵn cho canvas app, bạn sẽ có thể thêm các yêu cầu bồi thường mới, nhập một số mô tả cho chúng, và bao gồm một số số đo cùng hình ảnh.</w:t>
      </w:r>
    </w:p>
    <w:p>
      <w:pPr>
        <w:spacing w:after="80"/>
      </w:pPr>
      <w:r>
        <w:rPr>
          <w:b w:val="0"/>
          <w:i w:val="0"/>
        </w:rPr>
        <w:t>Giải pháp này có thể giúp cuộc sống của các kỹ thuật viên bảo hiểm đến thăm khách hàng liên quan đến một yêu cầu bồi thường trở nên dễ dàng hơn. Họ có thể ghi lại thông tin trực tiếp trên hệ thống xử lý yêu cầu bồi thường được vận hành bởi Dataverse với dữ liệu bổ sung, bao gồm các số đo và hình ảnh từ sự cố.</w:t>
      </w:r>
    </w:p>
    <w:p>
      <w:pPr>
        <w:spacing w:after="80"/>
      </w:pPr>
      <w:r>
        <w:rPr>
          <w:b w:val="0"/>
          <w:i w:val="0"/>
        </w:rPr>
        <w:t xml:space="preserve">Với trường hợp cá nhân của tôi, việc dùng control </w:t>
      </w:r>
      <w:r>
        <w:rPr>
          <w:b/>
          <w:i w:val="0"/>
        </w:rPr>
        <w:t>Measure</w:t>
      </w:r>
      <w:r>
        <w:rPr>
          <w:b w:val="0"/>
          <w:i w:val="0"/>
        </w:rPr>
        <w:t xml:space="preserve"> cho phép tôi lấy được kích thước của bình nước nóng để gọi công ty bảo hiểm thay thế, như bạn có thể thấy trong ảnh chụp màn hình sau:</w:t>
      </w:r>
    </w:p>
    <w:p>
      <w:pPr>
        <w:jc w:val="center"/>
      </w:pPr>
      <w:r>
        <w:drawing>
          <wp:inline xmlns:a="http://schemas.openxmlformats.org/drawingml/2006/main" xmlns:pic="http://schemas.openxmlformats.org/drawingml/2006/picture">
            <wp:extent cx="5486400" cy="2590800"/>
            <wp:docPr id="150" name="Picture 150"/>
            <wp:cNvGraphicFramePr>
              <a:graphicFrameLocks noChangeAspect="1"/>
            </wp:cNvGraphicFramePr>
            <a:graphic>
              <a:graphicData uri="http://schemas.openxmlformats.org/drawingml/2006/picture">
                <pic:pic>
                  <pic:nvPicPr>
                    <pic:cNvPr id="0" name="image_rsrcBD7.jpg"/>
                    <pic:cNvPicPr/>
                  </pic:nvPicPr>
                  <pic:blipFill>
                    <a:blip r:embed="rId153"/>
                    <a:stretch>
                      <a:fillRect/>
                    </a:stretch>
                  </pic:blipFill>
                  <pic:spPr>
                    <a:xfrm>
                      <a:off x="0" y="0"/>
                      <a:ext cx="5486400" cy="2590800"/>
                    </a:xfrm>
                    <a:prstGeom prst="rect"/>
                  </pic:spPr>
                </pic:pic>
              </a:graphicData>
            </a:graphic>
          </wp:inline>
        </w:drawing>
      </w:r>
    </w:p>
    <w:p>
      <w:pPr>
        <w:spacing w:after="160"/>
        <w:jc w:val="center"/>
      </w:pPr>
      <w:r>
        <w:rPr>
          <w:rFonts w:ascii="Calibri" w:hAnsi="Calibri"/>
          <w:b w:val="0"/>
          <w:i/>
          <w:sz w:val="19"/>
        </w:rPr>
        <w:t>Hình 6.33: Đo lường trong Thực tế hỗn hợp (Mixed Reality) đang hoạt động</w:t>
      </w:r>
    </w:p>
    <w:p>
      <w:pPr>
        <w:spacing w:after="80"/>
      </w:pPr>
      <w:r>
        <w:rPr>
          <w:b w:val="0"/>
          <w:i w:val="0"/>
        </w:rPr>
        <w:t>Giải pháp hoàn chỉnh và tệp mã nguồn có sẵn trên kho lưu trữ GitHub của chương này.</w:t>
      </w:r>
    </w:p>
    <w:p>
      <w:pPr>
        <w:pStyle w:val="Heading3"/>
      </w:pPr>
      <w:r>
        <w:rPr>
          <w:rFonts w:ascii="Calibri" w:hAnsi="Calibri"/>
          <w:b/>
          <w:i w:val="0"/>
          <w:sz w:val="26"/>
        </w:rPr>
        <w:t>Còn nhiều điều khác…</w:t>
      </w:r>
    </w:p>
    <w:p>
      <w:pPr>
        <w:spacing w:after="80"/>
      </w:pPr>
      <w:r>
        <w:rPr>
          <w:b w:val="0"/>
          <w:i w:val="0"/>
        </w:rPr>
        <w:t xml:space="preserve">Như đã đề cập ở đầu công thức này, bên cạnh điều khiển </w:t>
      </w:r>
      <w:r>
        <w:rPr>
          <w:b/>
          <w:i w:val="0"/>
        </w:rPr>
        <w:t>Measure</w:t>
      </w:r>
      <w:r>
        <w:rPr>
          <w:b w:val="0"/>
          <w:i w:val="0"/>
        </w:rPr>
        <w:t xml:space="preserve"> trong thực tế hỗn hợp, còn có các điều khiển khác mang lại trải nghiệm phong phú và đắm chìm cho ứng dụng của bạn.</w:t>
      </w:r>
    </w:p>
    <w:p>
      <w:pPr>
        <w:spacing w:after="80"/>
      </w:pPr>
      <w:r>
        <w:rPr>
          <w:b w:val="0"/>
          <w:i w:val="0"/>
        </w:rPr>
        <w:t>Mỗi điều khiển nhằm giải quyết một nhu cầu cụ thể, vì vậy hãy nhớ thử nghiệm chúng và xem liệu chúng có thể cải thiện những ứng dụng bạn đã tạo hay không. Có thêm thông tin về vấn đề này tại https://learn.microsoft.com/en-us/power-apps/maker/canvas-apps/mixed-reality-overview.</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151" name="Picture 151"/>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7</w:t>
      </w:r>
    </w:p>
    <w:p>
      <w:pPr>
        <w:pStyle w:val="Heading1"/>
      </w:pPr>
      <w:r>
        <w:rPr>
          <w:rFonts w:ascii="Calibri" w:hAnsi="Calibri"/>
          <w:b/>
          <w:i w:val="0"/>
          <w:sz w:val="40"/>
        </w:rPr>
        <w:t>Cải thiện Trải nghiệm Người dùng</w:t>
      </w:r>
    </w:p>
    <w:p>
      <w:pPr>
        <w:spacing w:after="80"/>
      </w:pPr>
      <w:r>
        <w:rPr>
          <w:b w:val="0"/>
          <w:i w:val="0"/>
        </w:rPr>
        <w:t xml:space="preserve">Quá trình tạo ứng dụng là một quy trình phức tạp. Bạn cần phân tích yêu cầu, thiết kế nguồn dữ liệu, chọn công cụ và nền tảng, rồi xây dựng </w:t>
      </w:r>
      <w:r>
        <w:rPr>
          <w:b/>
          <w:i w:val="0"/>
        </w:rPr>
        <w:t>Giao diện Người dùng</w:t>
      </w:r>
      <w:r>
        <w:rPr>
          <w:b w:val="0"/>
          <w:i w:val="0"/>
        </w:rPr>
        <w:t xml:space="preserve"> (</w:t>
      </w:r>
      <w:r>
        <w:rPr>
          <w:b/>
          <w:i w:val="0"/>
        </w:rPr>
        <w:t>UI</w:t>
      </w:r>
      <w:r>
        <w:rPr>
          <w:b w:val="0"/>
          <w:i w:val="0"/>
        </w:rPr>
        <w:t>), cùng nhiều thứ khác.</w:t>
      </w:r>
    </w:p>
    <w:p>
      <w:pPr>
        <w:spacing w:after="80"/>
      </w:pPr>
      <w:r>
        <w:rPr>
          <w:b w:val="0"/>
          <w:i w:val="0"/>
        </w:rPr>
        <w:t>Power Apps, một nền tảng để xây dựng ứng dụng, không ngừng phát triển để giúp những người tạo ứng dụng xây dựng các giải pháp hữu dụng một cách nhanh chóng. Tuy nhiên, điều này đôi khi đồng nghĩa với việc phải hy sinh một giao diện người dùng hấp dẫn. Như chúng ta sẽ thấy trong chương này, việc cải thiện trải nghiệm người dùng của một ứng dụng bao gồm nhiều khía cạnh, chẳng hạn như hiệu năng, các tính năng phong phú và cải thiện giao diện người dùng.</w:t>
      </w:r>
    </w:p>
    <w:p>
      <w:pPr>
        <w:spacing w:after="80"/>
      </w:pPr>
      <w:r>
        <w:rPr>
          <w:b w:val="0"/>
          <w:i w:val="0"/>
        </w:rPr>
        <w:t>Chương này sẽ chỉ cho bạn cách nâng cao giao diện người dùng của những ứng dụng đầy đủ tính năng được tạo từ dữ liệu, từ đó thúc đẩy việc ứng dụng chúng. Chúng ta cũng sẽ khám phá cách cải thiện quy trình xây dựng ứng dụng của mình bằng việc tạo một ứng dụng đáp ứng (responsive) hoạt động trên cả thiết bị di động lẫn máy tính để bàn.</w:t>
      </w:r>
    </w:p>
    <w:p>
      <w:pPr>
        <w:spacing w:after="80"/>
      </w:pPr>
      <w:r>
        <w:rPr>
          <w:b w:val="0"/>
          <w:i w:val="0"/>
        </w:rPr>
        <w:t>Về phần dữ liệu, chúng ta sẽ tận dụng dịch vụ Microsoft Azure Key Vault để xây dựng ứng dụng của mình. Azure là một nền tảng nhằm giúp các tổ chức đáp ứng nhu cầu kinh doanh với một loạt dịch vụ đám mây đa dạng. Chúng ta có thể dùng Azure để cải thiện trải nghiệm người dùng bằng cách thêm chức năng bổ sung cho người dùng, chẳng hạn như lưu mật khẩu một cách an toàn.</w:t>
      </w:r>
    </w:p>
    <w:p>
      <w:pPr>
        <w:spacing w:after="80"/>
      </w:pPr>
      <w:r>
        <w:rPr>
          <w:b w:val="0"/>
          <w:i w:val="0"/>
        </w:rPr>
        <w:t>Các công thức trong chương này sẽ giúp chúng ta đi sâu hơn vào những khái niệm này. Lưu ý rằng công thức thứ hai và thứ ba tạo thành một</w:t>
      </w:r>
      <w:r>
        <w:rPr>
          <w:b w:val="0"/>
          <w:i/>
        </w:rPr>
        <w:t xml:space="preserve"> công thức gồm hai phần</w:t>
      </w:r>
      <w:r>
        <w:rPr>
          <w:b w:val="0"/>
          <w:i w:val="0"/>
        </w:rPr>
        <w:t xml:space="preserve"> cung cấp một dịch vụ hữu ích cho người dùng.</w:t>
      </w:r>
    </w:p>
    <w:p>
      <w:pPr>
        <w:spacing w:after="80"/>
      </w:pPr>
      <w:r>
        <w:rPr>
          <w:b w:val="0"/>
          <w:i w:val="0"/>
        </w:rPr>
        <w:t>Nó cũng giúp minh họa cách chúng ta có thể làm cho ứng dụng của mình thích ứng cho cả máy tính để bàn lẫn thiết bị di động:</w:t>
      </w:r>
    </w:p>
    <w:p>
      <w:pPr>
        <w:spacing w:after="80"/>
        <w:ind w:left="360"/>
      </w:pPr>
      <w:r>
        <w:t xml:space="preserve">• </w:t>
      </w:r>
      <w:r>
        <w:rPr>
          <w:b w:val="0"/>
          <w:i w:val="0"/>
        </w:rPr>
        <w:t>Nâng cao thiết kế giao diện ứng dụng của chúng ta</w:t>
      </w:r>
    </w:p>
    <w:p>
      <w:pPr>
        <w:spacing w:after="80"/>
        <w:ind w:left="360"/>
      </w:pPr>
      <w:r>
        <w:t xml:space="preserve">• </w:t>
      </w:r>
      <w:r>
        <w:rPr>
          <w:b w:val="0"/>
          <w:i w:val="0"/>
        </w:rPr>
        <w:t>Xây dựng trình quản lý mật khẩu đáp ứng (responsive) trong Power Apps – thiết lập dịch vụ Azure Key Vault</w:t>
      </w:r>
    </w:p>
    <w:p>
      <w:pPr>
        <w:spacing w:after="80"/>
        <w:ind w:left="360"/>
      </w:pPr>
      <w:r>
        <w:t xml:space="preserve">• </w:t>
      </w:r>
      <w:r>
        <w:rPr>
          <w:b w:val="0"/>
          <w:i w:val="0"/>
        </w:rPr>
        <w:t>Xây dựng trình quản lý mật khẩu đáp ứng (responsive) trong Power Apps – thiết kế ứng dụng thích ứng</w:t>
      </w:r>
    </w:p>
    <w:p>
      <w:pPr>
        <w:pStyle w:val="Heading2"/>
      </w:pPr>
      <w:r>
        <w:rPr>
          <w:rFonts w:ascii="Calibri" w:hAnsi="Calibri"/>
          <w:b/>
          <w:i w:val="0"/>
          <w:sz w:val="32"/>
        </w:rPr>
        <w:t>Yêu cầu kỹ thuật</w:t>
      </w:r>
    </w:p>
    <w:p>
      <w:pPr>
        <w:spacing w:after="80"/>
      </w:pPr>
      <w:r>
        <w:rPr>
          <w:b w:val="0"/>
          <w:i w:val="0"/>
        </w:rPr>
        <w:t xml:space="preserve">Tùy thuộc vào loại connector (trình kết nối) cần thiết cho nguồn dữ liệu của bạn, bạn có thể cần giấy phép cho các ứng dụng của mình. Các connector tiêu chuẩn, chẳng hạn như connector dùng cho SharePoint, không yêu cầu cấp phép ngoài giấy phép Microsoft 365 hiện có. Tuy nhiên, các connector cao cấp (premium connector), chẳng hạn như connector cần cho Azure Key Vault, thì có. Vui lòng tham khảo </w:t>
      </w:r>
      <w:r>
        <w:rPr>
          <w:b w:val="0"/>
          <w:i/>
        </w:rPr>
        <w:t>Lời nói đầu</w:t>
      </w:r>
      <w:r>
        <w:rPr>
          <w:b w:val="0"/>
          <w:i w:val="0"/>
        </w:rPr>
        <w:t xml:space="preserve"> của cuốn sách để biết thêm thông tin về các yêu cầu cấp phép.</w:t>
      </w:r>
    </w:p>
    <w:p>
      <w:pPr>
        <w:spacing w:after="80"/>
      </w:pPr>
      <w:r>
        <w:rPr>
          <w:b w:val="0"/>
          <w:i w:val="0"/>
        </w:rPr>
        <w:t>Tất cả các ứng dụng chúng ta sẽ dùng làm ví dụ trong chương này đều có sẵn trong kho GitHub: https://github.com/PacktPublishing/Microsoft-Power-Apps-Cookbook-Third-Edition/tree/main/Chapter-07</w:t>
      </w:r>
    </w:p>
    <w:p>
      <w:pPr>
        <w:pStyle w:val="Heading2"/>
      </w:pPr>
      <w:r>
        <w:rPr>
          <w:rFonts w:ascii="Calibri" w:hAnsi="Calibri"/>
          <w:b/>
          <w:i w:val="0"/>
          <w:sz w:val="32"/>
        </w:rPr>
        <w:t>Nâng cao thiết kế giao diện ứng dụng của chúng ta</w:t>
      </w:r>
    </w:p>
    <w:p>
      <w:pPr>
        <w:spacing w:after="80"/>
      </w:pPr>
      <w:r>
        <w:rPr>
          <w:b w:val="0"/>
          <w:i w:val="0"/>
        </w:rPr>
        <w:t>Một nền tảng tự động xây dựng ứng dụng là một tính năng tuyệt vời của Power Apps. Logic chính của ứng dụng được tạo ra từ dữ liệu mà chúng ta cần xử lý. Các màn hình cho những hoạt động như liệt kê bản ghi hay thao tác dữ liệu đã được định nghĩa sẵn. Tính năng này cũng là một nguồn tài liệu học tập tuyệt vời cho những người mới làm quen với nền tảng này về cách hoàn thành những tác vụ đó.</w:t>
      </w:r>
    </w:p>
    <w:p>
      <w:pPr>
        <w:spacing w:after="80"/>
      </w:pPr>
      <w:r>
        <w:rPr>
          <w:b w:val="0"/>
          <w:i w:val="0"/>
        </w:rPr>
        <w:t>Tuy nhiên, điều này không có nghĩa là những ứng dụng làm sẵn này đạt điểm cao về mặt thiết kế. Hãy nhớ rằng người dùng cuối mong đợi giao diện hấp dẫn cho những ứng dụng họ sử dụng.</w:t>
      </w:r>
    </w:p>
    <w:p>
      <w:pPr>
        <w:spacing w:after="80"/>
      </w:pPr>
      <w:r>
        <w:rPr>
          <w:b w:val="0"/>
          <w:i w:val="0"/>
        </w:rPr>
        <w:t>Với sự trợ giúp của công thức này, bạn sẽ học cách cải thiện các màn hình ứng dụng bằng cách áp dụng một số ý tưởng thiết kế để làm chúng trông đẹp hơn. Những ý tưởng này sẽ giúp bạn nâng cao các ứng dụng của mình, giống như ứng dụng trong hình sau:</w:t>
      </w:r>
    </w:p>
    <w:p>
      <w:pPr>
        <w:jc w:val="center"/>
      </w:pPr>
      <w:r>
        <w:drawing>
          <wp:inline xmlns:a="http://schemas.openxmlformats.org/drawingml/2006/main" xmlns:pic="http://schemas.openxmlformats.org/drawingml/2006/picture">
            <wp:extent cx="5486400" cy="2944292"/>
            <wp:docPr id="152" name="Picture 152"/>
            <wp:cNvGraphicFramePr>
              <a:graphicFrameLocks noChangeAspect="1"/>
            </wp:cNvGraphicFramePr>
            <a:graphic>
              <a:graphicData uri="http://schemas.openxmlformats.org/drawingml/2006/picture">
                <pic:pic>
                  <pic:nvPicPr>
                    <pic:cNvPr id="0" name="image_rsrcBD8.jpg"/>
                    <pic:cNvPicPr/>
                  </pic:nvPicPr>
                  <pic:blipFill>
                    <a:blip r:embed="rId154"/>
                    <a:stretch>
                      <a:fillRect/>
                    </a:stretch>
                  </pic:blipFill>
                  <pic:spPr>
                    <a:xfrm>
                      <a:off x="0" y="0"/>
                      <a:ext cx="5486400" cy="2944292"/>
                    </a:xfrm>
                    <a:prstGeom prst="rect"/>
                  </pic:spPr>
                </pic:pic>
              </a:graphicData>
            </a:graphic>
          </wp:inline>
        </w:drawing>
      </w:r>
    </w:p>
    <w:p>
      <w:pPr>
        <w:spacing w:after="160"/>
        <w:jc w:val="center"/>
      </w:pPr>
      <w:r>
        <w:rPr>
          <w:rFonts w:ascii="Calibri" w:hAnsi="Calibri"/>
          <w:b w:val="0"/>
          <w:i/>
          <w:sz w:val="19"/>
        </w:rPr>
        <w:t>Hình 7.1: Diện mạo mới của ứng dụng</w:t>
      </w:r>
    </w:p>
    <w:p>
      <w:pPr>
        <w:spacing w:after="80"/>
      </w:pPr>
      <w:r>
        <w:rPr>
          <w:b w:val="0"/>
          <w:i w:val="0"/>
        </w:rPr>
        <w:t>Hãy cùng khám phá cách điều chỉnh ứng dụng làm sẵn để thân thiện với người dùng hơn.</w:t>
      </w:r>
    </w:p>
    <w:p>
      <w:pPr>
        <w:pStyle w:val="Heading3"/>
      </w:pPr>
      <w:r>
        <w:rPr>
          <w:rFonts w:ascii="Calibri" w:hAnsi="Calibri"/>
          <w:b/>
          <w:i w:val="0"/>
          <w:sz w:val="26"/>
        </w:rPr>
        <w:t>Chuẩn bị</w:t>
      </w:r>
    </w:p>
    <w:p>
      <w:pPr>
        <w:spacing w:after="80"/>
      </w:pPr>
      <w:r>
        <w:rPr>
          <w:b w:val="0"/>
          <w:i w:val="0"/>
        </w:rPr>
        <w:t xml:space="preserve">Để áp dụng các thay đổi UI, chúng ta sẽ cần một ứng dụng được tạo từ dữ liệu, giống như những ứng dụng chúng ta đã tìm hiểu trong </w:t>
      </w:r>
      <w:r>
        <w:rPr>
          <w:b w:val="0"/>
          <w:i/>
        </w:rPr>
        <w:t>Chương 2</w:t>
      </w:r>
      <w:r>
        <w:rPr>
          <w:b w:val="0"/>
          <w:i w:val="0"/>
        </w:rPr>
        <w:t xml:space="preserve">, </w:t>
      </w:r>
      <w:r>
        <w:rPr>
          <w:b w:val="0"/>
          <w:i/>
        </w:rPr>
        <w:t>Xây dựng giải pháp hoàn hảo từng pixel với Canvas Apps</w:t>
      </w:r>
      <w:r>
        <w:rPr>
          <w:b w:val="0"/>
          <w:i w:val="0"/>
        </w:rPr>
        <w:t>. Bạn có thể xây dựng ứng dụng của mình bằng bất kỳ nguồn dữ liệu nào bạn chọn.</w:t>
      </w:r>
    </w:p>
    <w:p>
      <w:pPr>
        <w:spacing w:after="80"/>
      </w:pPr>
      <w:r>
        <w:rPr>
          <w:b w:val="0"/>
          <w:i w:val="0"/>
        </w:rPr>
        <w:t>Đối với ví dụ cụ thể này, tôi đã sử dụng một danh sách SharePoint đơn giản với các cột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Tên cột</w:t>
            </w:r>
          </w:p>
        </w:tc>
        <w:tc>
          <w:tcPr>
            <w:tcW w:type="dxa" w:w="4680"/>
          </w:tcPr>
          <w:p>
            <w:r/>
            <w:r>
              <w:rPr>
                <w:b w:val="0"/>
                <w:i w:val="0"/>
                <w:sz w:val="19"/>
              </w:rPr>
              <w:t>Kiểu dữ liệu cột</w:t>
            </w:r>
          </w:p>
        </w:tc>
      </w:tr>
      <w:tr>
        <w:tc>
          <w:tcPr>
            <w:tcW w:type="dxa" w:w="4680"/>
          </w:tcPr>
          <w:p>
            <w:r/>
            <w:r>
              <w:rPr>
                <w:b w:val="0"/>
                <w:i w:val="0"/>
                <w:sz w:val="19"/>
              </w:rPr>
              <w:t>Khách hàng</w:t>
            </w:r>
          </w:p>
        </w:tc>
        <w:tc>
          <w:tcPr>
            <w:tcW w:type="dxa" w:w="4680"/>
          </w:tcPr>
          <w:p>
            <w:r/>
            <w:r>
              <w:rPr>
                <w:b w:val="0"/>
                <w:i w:val="0"/>
                <w:sz w:val="19"/>
              </w:rPr>
              <w:t>Một dòng văn bản</w:t>
            </w:r>
          </w:p>
        </w:tc>
      </w:tr>
      <w:tr>
        <w:tc>
          <w:tcPr>
            <w:tcW w:type="dxa" w:w="4680"/>
          </w:tcPr>
          <w:p>
            <w:r/>
            <w:r>
              <w:rPr>
                <w:b w:val="0"/>
                <w:i w:val="0"/>
                <w:sz w:val="19"/>
              </w:rPr>
              <w:t>Email</w:t>
            </w:r>
          </w:p>
        </w:tc>
        <w:tc>
          <w:tcPr>
            <w:tcW w:type="dxa" w:w="4680"/>
          </w:tcPr>
          <w:p>
            <w:r/>
            <w:r>
              <w:rPr>
                <w:b w:val="0"/>
                <w:i w:val="0"/>
                <w:sz w:val="19"/>
              </w:rPr>
              <w:t>Một dòng văn bản</w:t>
            </w:r>
          </w:p>
        </w:tc>
      </w:tr>
      <w:tr>
        <w:tc>
          <w:tcPr>
            <w:tcW w:type="dxa" w:w="4680"/>
          </w:tcPr>
          <w:p>
            <w:r/>
            <w:r>
              <w:rPr>
                <w:b w:val="0"/>
                <w:i w:val="0"/>
                <w:sz w:val="19"/>
              </w:rPr>
              <w:t>Địa chỉ</w:t>
            </w:r>
          </w:p>
        </w:tc>
        <w:tc>
          <w:tcPr>
            <w:tcW w:type="dxa" w:w="4680"/>
          </w:tcPr>
          <w:p>
            <w:r/>
            <w:r>
              <w:rPr>
                <w:b w:val="0"/>
                <w:i w:val="0"/>
                <w:sz w:val="19"/>
              </w:rPr>
              <w:t>Một dòng văn bản</w:t>
            </w:r>
          </w:p>
        </w:tc>
      </w:tr>
    </w:tbl>
    <w:p>
      <w:pPr>
        <w:spacing w:after="0"/>
      </w:pPr>
    </w:p>
    <w:p>
      <w:pPr>
        <w:spacing w:after="160"/>
        <w:jc w:val="center"/>
      </w:pPr>
      <w:r>
        <w:rPr>
          <w:rFonts w:ascii="Calibri" w:hAnsi="Calibri"/>
          <w:b w:val="0"/>
          <w:i/>
          <w:sz w:val="19"/>
        </w:rPr>
        <w:t>Bảng 7.1: Các cột trong danh sách câu chuyện khách hàng</w:t>
      </w:r>
    </w:p>
    <w:p>
      <w:pPr>
        <w:spacing w:after="80"/>
      </w:pPr>
      <w:r>
        <w:rPr>
          <w:b w:val="0"/>
          <w:i w:val="0"/>
        </w:rPr>
        <w:t xml:space="preserve">Về phần dữ liệu, tôi đã sử dụng một dịch vụ tạo dữ liệu tên là </w:t>
      </w:r>
      <w:r>
        <w:rPr>
          <w:b/>
          <w:i w:val="0"/>
        </w:rPr>
        <w:t>Mockaroo</w:t>
      </w:r>
      <w:r>
        <w:rPr>
          <w:b w:val="0"/>
          <w:i w:val="0"/>
        </w:rPr>
        <w:t>, dịch vụ này giúp tôi tạo dữ liệu giả cho danh sách. Ghé thăm trang web của họ để biết thêm thông tin: https://mockaroo.com</w:t>
      </w:r>
    </w:p>
    <w:p>
      <w:pPr>
        <w:pStyle w:val="Heading3"/>
      </w:pPr>
      <w:r>
        <w:rPr>
          <w:rFonts w:ascii="Calibri" w:hAnsi="Calibri"/>
          <w:b/>
          <w:i w:val="0"/>
          <w:sz w:val="26"/>
        </w:rPr>
        <w:t>Cách thực hiện…</w:t>
      </w:r>
    </w:p>
    <w:p>
      <w:pPr>
        <w:spacing w:after="80"/>
      </w:pPr>
      <w:r>
        <w:rPr>
          <w:b w:val="0"/>
          <w:i w:val="0"/>
        </w:rPr>
        <w:t xml:space="preserve">Khi tạo một Power App trực tiếp từ danh sách SharePoint, nền tảng sẽ xây dựng ba màn hình để xử lý dữ liệu của bạn: </w:t>
      </w:r>
      <w:r>
        <w:rPr>
          <w:b/>
          <w:i w:val="0"/>
        </w:rPr>
        <w:t>BrowseScreen1</w:t>
      </w:r>
      <w:r>
        <w:rPr>
          <w:b w:val="0"/>
          <w:i w:val="0"/>
        </w:rPr>
        <w:t xml:space="preserve">, </w:t>
      </w:r>
      <w:r>
        <w:rPr>
          <w:b/>
          <w:i w:val="0"/>
        </w:rPr>
        <w:t>DetailScreen1</w:t>
      </w:r>
      <w:r>
        <w:rPr>
          <w:b w:val="0"/>
          <w:i w:val="0"/>
        </w:rPr>
        <w:t xml:space="preserve"> và </w:t>
      </w:r>
      <w:r>
        <w:rPr>
          <w:b/>
          <w:i w:val="0"/>
        </w:rPr>
        <w:t>EditScreen1</w:t>
      </w:r>
      <w:r>
        <w:rPr>
          <w:b w:val="0"/>
          <w:i w:val="0"/>
        </w:rPr>
        <w:t>. Hãy làm theo các bước sau để cải thiện thiết kế của từng màn hình. Lưu ý rằng số thứ tự của một số điều khiển có thể thay đổi.</w:t>
      </w:r>
    </w:p>
    <w:p>
      <w:pPr>
        <w:pStyle w:val="Heading4"/>
      </w:pPr>
      <w:r>
        <w:rPr>
          <w:rFonts w:ascii="Calibri" w:hAnsi="Calibri"/>
          <w:b/>
          <w:i w:val="0"/>
          <w:sz w:val="23"/>
        </w:rPr>
        <w:t>Cải thiện màn hình Browse</w:t>
      </w:r>
    </w:p>
    <w:p>
      <w:pPr>
        <w:spacing w:after="80"/>
        <w:ind w:left="360"/>
      </w:pPr>
      <w:r>
        <w:t xml:space="preserve">1. </w:t>
      </w:r>
      <w:r>
        <w:rPr>
          <w:b w:val="0"/>
          <w:i w:val="0"/>
        </w:rPr>
        <w:t xml:space="preserve">Hãy bắt đầu bằng việc chỉnh sửa thanh hành động có tên </w:t>
      </w:r>
      <w:r>
        <w:rPr>
          <w:b/>
          <w:i w:val="0"/>
        </w:rPr>
        <w:t>RectQuickActionBar1</w:t>
      </w:r>
      <w:r>
        <w:rPr>
          <w:b w:val="0"/>
          <w:i w:val="0"/>
        </w:rPr>
        <w:t xml:space="preserve">. Sử dụng thanh công thức, đổi chiều cao của nó thành </w:t>
      </w:r>
      <w:r>
        <w:rPr>
          <w:rFonts w:ascii="Consolas" w:hAnsi="Consolas"/>
          <w:b w:val="0"/>
          <w:i w:val="0"/>
          <w:sz w:val="20"/>
        </w:rPr>
        <w:t>App.Height / 2</w:t>
      </w:r>
      <w:r>
        <w:rPr>
          <w:b w:val="0"/>
          <w:i w:val="0"/>
        </w:rPr>
        <w:t xml:space="preserve"> để nó chiếm một nửa kích thước màn hình. Sau đó, đặt màu </w:t>
      </w:r>
      <w:r>
        <w:rPr>
          <w:b/>
          <w:i w:val="0"/>
        </w:rPr>
        <w:t>Fill</w:t>
      </w:r>
      <w:r>
        <w:rPr>
          <w:b w:val="0"/>
          <w:i w:val="0"/>
        </w:rPr>
        <w:t xml:space="preserve"> thành </w:t>
      </w:r>
      <w:r>
        <w:rPr>
          <w:rFonts w:ascii="Consolas" w:hAnsi="Consolas"/>
          <w:b w:val="0"/>
          <w:i w:val="0"/>
          <w:sz w:val="20"/>
        </w:rPr>
        <w:t>ColorValue("#B4D2E9")</w:t>
      </w:r>
    </w:p>
    <w:p>
      <w:pPr>
        <w:spacing w:after="80"/>
        <w:ind w:left="360"/>
      </w:pPr>
      <w:r>
        <w:t xml:space="preserve">2. </w:t>
      </w:r>
      <w:r>
        <w:rPr>
          <w:b w:val="0"/>
          <w:i w:val="0"/>
        </w:rPr>
        <w:t xml:space="preserve">Chọn điều khiển </w:t>
      </w:r>
      <w:r>
        <w:rPr>
          <w:b/>
          <w:i w:val="0"/>
        </w:rPr>
        <w:t>TextSearchBox1</w:t>
      </w:r>
      <w:r>
        <w:rPr>
          <w:b w:val="0"/>
          <w:i w:val="0"/>
        </w:rPr>
        <w:t xml:space="preserve">, rồi đặt vị trí </w:t>
      </w:r>
      <w:r>
        <w:rPr>
          <w:b/>
          <w:i w:val="0"/>
        </w:rPr>
        <w:t>X</w:t>
      </w:r>
      <w:r>
        <w:rPr>
          <w:b w:val="0"/>
          <w:i w:val="0"/>
        </w:rPr>
        <w:t xml:space="preserve"> thành </w:t>
      </w:r>
      <w:r>
        <w:rPr>
          <w:rFonts w:ascii="Consolas" w:hAnsi="Consolas"/>
          <w:b w:val="0"/>
          <w:i w:val="0"/>
          <w:sz w:val="20"/>
        </w:rPr>
        <w:t>37</w:t>
      </w:r>
      <w:r>
        <w:rPr>
          <w:b w:val="0"/>
          <w:i w:val="0"/>
        </w:rPr>
        <w:t xml:space="preserve"> và </w:t>
      </w:r>
      <w:r>
        <w:rPr>
          <w:b/>
          <w:i w:val="0"/>
        </w:rPr>
        <w:t>Y</w:t>
      </w:r>
      <w:r>
        <w:rPr>
          <w:b w:val="0"/>
          <w:i w:val="0"/>
        </w:rPr>
        <w:t xml:space="preserve"> thành </w:t>
      </w:r>
      <w:r>
        <w:rPr>
          <w:rFonts w:ascii="Consolas" w:hAnsi="Consolas"/>
          <w:b w:val="0"/>
          <w:i w:val="0"/>
          <w:sz w:val="20"/>
        </w:rPr>
        <w:t>114</w:t>
      </w:r>
      <w:r>
        <w:rPr>
          <w:b w:val="0"/>
          <w:i w:val="0"/>
        </w:rPr>
        <w:t xml:space="preserve">. Đặt giá trị </w:t>
      </w:r>
      <w:r>
        <w:rPr>
          <w:b/>
          <w:i w:val="0"/>
        </w:rPr>
        <w:t>Width</w:t>
      </w:r>
      <w:r>
        <w:rPr>
          <w:b w:val="0"/>
          <w:i w:val="0"/>
        </w:rPr>
        <w:t xml:space="preserve"> thành </w:t>
      </w:r>
      <w:r>
        <w:rPr>
          <w:rFonts w:ascii="Consolas" w:hAnsi="Consolas"/>
          <w:b w:val="0"/>
          <w:i w:val="0"/>
          <w:sz w:val="20"/>
        </w:rPr>
        <w:t>Parent.Width – 75</w:t>
      </w:r>
      <w:r>
        <w:rPr>
          <w:b w:val="0"/>
          <w:i w:val="0"/>
        </w:rPr>
        <w:t xml:space="preserve">. Đặt </w:t>
      </w:r>
      <w:r>
        <w:rPr>
          <w:b/>
          <w:i w:val="0"/>
        </w:rPr>
        <w:t>Font</w:t>
      </w:r>
      <w:r>
        <w:rPr>
          <w:b w:val="0"/>
          <w:i w:val="0"/>
        </w:rPr>
        <w:t xml:space="preserve"> thành </w:t>
      </w:r>
      <w:r>
        <w:rPr>
          <w:b/>
          <w:i w:val="0"/>
        </w:rPr>
        <w:t>Lato</w:t>
      </w:r>
      <w:r>
        <w:rPr>
          <w:b w:val="0"/>
          <w:i w:val="0"/>
        </w:rPr>
        <w:t xml:space="preserve"> và cỡ chữ thành </w:t>
      </w:r>
      <w:r>
        <w:rPr>
          <w:rFonts w:ascii="Consolas" w:hAnsi="Consolas"/>
          <w:b w:val="0"/>
          <w:i w:val="0"/>
          <w:sz w:val="20"/>
        </w:rPr>
        <w:t>16</w:t>
      </w:r>
      <w:r>
        <w:rPr>
          <w:b w:val="0"/>
          <w:i w:val="0"/>
        </w:rPr>
        <w:t xml:space="preserve">. Đổi </w:t>
      </w:r>
      <w:r>
        <w:rPr>
          <w:b/>
          <w:i w:val="0"/>
        </w:rPr>
        <w:t>Border radius</w:t>
      </w:r>
      <w:r>
        <w:rPr>
          <w:b w:val="0"/>
          <w:i w:val="0"/>
        </w:rPr>
        <w:t xml:space="preserve"> thành </w:t>
      </w:r>
      <w:r>
        <w:rPr>
          <w:rFonts w:ascii="Consolas" w:hAnsi="Consolas"/>
          <w:b w:val="0"/>
          <w:i w:val="0"/>
          <w:sz w:val="20"/>
        </w:rPr>
        <w:t>10</w:t>
      </w:r>
    </w:p>
    <w:p>
      <w:pPr>
        <w:spacing w:after="80"/>
        <w:ind w:left="360"/>
      </w:pPr>
      <w:r>
        <w:t xml:space="preserve">3. </w:t>
      </w:r>
      <w:r>
        <w:rPr>
          <w:b w:val="0"/>
          <w:i w:val="0"/>
        </w:rPr>
        <w:t xml:space="preserve">Xóa </w:t>
      </w:r>
      <w:r>
        <w:rPr>
          <w:b/>
          <w:i w:val="0"/>
        </w:rPr>
        <w:t>Rectangle11</w:t>
      </w:r>
      <w:r>
        <w:rPr>
          <w:b w:val="0"/>
          <w:i w:val="0"/>
        </w:rPr>
        <w:t>, vì chúng ta sẽ không dùng đường phân cách này nữa.</w:t>
      </w:r>
    </w:p>
    <w:p>
      <w:pPr>
        <w:spacing w:after="80"/>
        <w:ind w:left="360"/>
      </w:pPr>
      <w:r>
        <w:t xml:space="preserve">4. </w:t>
      </w:r>
      <w:r>
        <w:rPr>
          <w:b w:val="0"/>
          <w:i w:val="0"/>
        </w:rPr>
        <w:t xml:space="preserve">Đổi thuộc tính </w:t>
      </w:r>
      <w:r>
        <w:rPr>
          <w:b/>
          <w:i w:val="0"/>
        </w:rPr>
        <w:t>Y</w:t>
      </w:r>
      <w:r>
        <w:rPr>
          <w:b w:val="0"/>
          <w:i w:val="0"/>
        </w:rPr>
        <w:t xml:space="preserve"> của </w:t>
      </w:r>
      <w:r>
        <w:rPr>
          <w:b/>
          <w:i w:val="0"/>
        </w:rPr>
        <w:t>LblAppName1</w:t>
      </w:r>
      <w:r>
        <w:rPr>
          <w:b w:val="0"/>
          <w:i w:val="0"/>
        </w:rPr>
        <w:t xml:space="preserve"> thành </w:t>
      </w:r>
      <w:r>
        <w:rPr>
          <w:rFonts w:ascii="Consolas" w:hAnsi="Consolas"/>
          <w:b w:val="0"/>
          <w:i w:val="0"/>
          <w:sz w:val="20"/>
        </w:rPr>
        <w:t>11</w:t>
      </w:r>
      <w:r>
        <w:rPr>
          <w:b w:val="0"/>
          <w:i w:val="0"/>
        </w:rPr>
        <w:t xml:space="preserve">, </w:t>
      </w:r>
      <w:r>
        <w:rPr>
          <w:b/>
          <w:i w:val="0"/>
        </w:rPr>
        <w:t>Font</w:t>
      </w:r>
      <w:r>
        <w:rPr>
          <w:b w:val="0"/>
          <w:i w:val="0"/>
        </w:rPr>
        <w:t xml:space="preserve"> thành </w:t>
      </w:r>
      <w:r>
        <w:rPr>
          <w:b/>
          <w:i w:val="0"/>
        </w:rPr>
        <w:t>Lato</w:t>
      </w:r>
      <w:r>
        <w:rPr>
          <w:b w:val="0"/>
          <w:i w:val="0"/>
        </w:rPr>
        <w:t xml:space="preserve">, và cỡ chữ thành </w:t>
      </w:r>
      <w:r>
        <w:rPr>
          <w:rFonts w:ascii="Consolas" w:hAnsi="Consolas"/>
          <w:b w:val="0"/>
          <w:i w:val="0"/>
          <w:sz w:val="20"/>
        </w:rPr>
        <w:t>26</w:t>
      </w:r>
    </w:p>
    <w:p>
      <w:pPr>
        <w:spacing w:after="80"/>
        <w:ind w:left="360"/>
      </w:pPr>
      <w:r>
        <w:t xml:space="preserve">5. </w:t>
      </w:r>
      <w:r>
        <w:rPr>
          <w:b w:val="0"/>
          <w:i w:val="0"/>
        </w:rPr>
        <w:t xml:space="preserve">Dùng phím </w:t>
      </w:r>
      <w:r>
        <w:rPr>
          <w:b w:val="0"/>
          <w:i/>
        </w:rPr>
        <w:t>Shift</w:t>
      </w:r>
      <w:r>
        <w:rPr>
          <w:b w:val="0"/>
          <w:i w:val="0"/>
        </w:rPr>
        <w:t xml:space="preserve">, chọn các biểu tượng: </w:t>
      </w:r>
      <w:r>
        <w:rPr>
          <w:b/>
          <w:i w:val="0"/>
        </w:rPr>
        <w:t>IconNewItem1</w:t>
      </w:r>
      <w:r>
        <w:rPr>
          <w:b w:val="0"/>
          <w:i w:val="0"/>
        </w:rPr>
        <w:t xml:space="preserve">, </w:t>
      </w:r>
      <w:r>
        <w:rPr>
          <w:b/>
          <w:i w:val="0"/>
        </w:rPr>
        <w:t>IconSortUpDown1</w:t>
      </w:r>
      <w:r>
        <w:rPr>
          <w:b w:val="0"/>
          <w:i w:val="0"/>
        </w:rPr>
        <w:t xml:space="preserve"> và </w:t>
      </w:r>
      <w:r>
        <w:rPr>
          <w:b/>
          <w:i w:val="0"/>
        </w:rPr>
        <w:t>IconRefresh1</w:t>
      </w:r>
      <w:r>
        <w:rPr>
          <w:b w:val="0"/>
          <w:i w:val="0"/>
        </w:rPr>
        <w:t xml:space="preserve">. Thay đổi đồng thời tất cả các thuộc tính này: </w:t>
      </w:r>
      <w:r>
        <w:rPr>
          <w:b/>
          <w:i w:val="0"/>
        </w:rPr>
        <w:t>Y</w:t>
      </w:r>
      <w:r>
        <w:rPr>
          <w:b w:val="0"/>
          <w:i w:val="0"/>
        </w:rPr>
        <w:t xml:space="preserve"> thành </w:t>
      </w:r>
      <w:r>
        <w:rPr>
          <w:rFonts w:ascii="Consolas" w:hAnsi="Consolas"/>
          <w:b w:val="0"/>
          <w:i w:val="0"/>
          <w:sz w:val="20"/>
        </w:rPr>
        <w:t>23</w:t>
      </w:r>
      <w:r>
        <w:rPr>
          <w:b w:val="0"/>
          <w:i w:val="0"/>
        </w:rPr>
        <w:t xml:space="preserve">, </w:t>
      </w:r>
      <w:r>
        <w:rPr>
          <w:b/>
          <w:i w:val="0"/>
        </w:rPr>
        <w:t>Width</w:t>
      </w:r>
      <w:r>
        <w:rPr>
          <w:b w:val="0"/>
          <w:i w:val="0"/>
        </w:rPr>
        <w:t xml:space="preserve"> và </w:t>
      </w:r>
      <w:r>
        <w:rPr>
          <w:b/>
          <w:i w:val="0"/>
        </w:rPr>
        <w:t>Height</w:t>
      </w:r>
      <w:r>
        <w:rPr>
          <w:b w:val="0"/>
          <w:i w:val="0"/>
        </w:rPr>
        <w:t xml:space="preserve"> thành </w:t>
      </w:r>
      <w:r>
        <w:rPr>
          <w:rFonts w:ascii="Consolas" w:hAnsi="Consolas"/>
          <w:b w:val="0"/>
          <w:i w:val="0"/>
          <w:sz w:val="20"/>
        </w:rPr>
        <w:t>64</w:t>
      </w:r>
      <w:r>
        <w:rPr>
          <w:b w:val="0"/>
          <w:i w:val="0"/>
        </w:rPr>
        <w:t xml:space="preserve">, và tất cả các thuộc tính padding thành </w:t>
      </w:r>
      <w:r>
        <w:rPr>
          <w:rFonts w:ascii="Consolas" w:hAnsi="Consolas"/>
          <w:b w:val="0"/>
          <w:i w:val="0"/>
          <w:sz w:val="20"/>
        </w:rPr>
        <w:t>16</w:t>
      </w:r>
    </w:p>
    <w:p>
      <w:pPr>
        <w:spacing w:after="80"/>
        <w:ind w:left="360"/>
      </w:pPr>
      <w:r>
        <w:t xml:space="preserve">6. </w:t>
      </w:r>
      <w:r>
        <w:rPr>
          <w:b w:val="0"/>
          <w:i w:val="0"/>
        </w:rPr>
        <w:t xml:space="preserve">Thay đổi thuộc tính </w:t>
      </w:r>
      <w:r>
        <w:rPr>
          <w:b/>
          <w:i w:val="0"/>
        </w:rPr>
        <w:t>X</w:t>
      </w:r>
      <w:r>
        <w:rPr>
          <w:b w:val="0"/>
          <w:i w:val="0"/>
        </w:rPr>
        <w:t xml:space="preserve"> của từng biểu tượng như sau:</w:t>
      </w:r>
    </w:p>
    <w:p>
      <w:pPr>
        <w:spacing w:after="80"/>
        <w:ind w:left="720"/>
      </w:pPr>
      <w:r>
        <w:t xml:space="preserve">• </w:t>
      </w:r>
      <w:r>
        <w:rPr>
          <w:b/>
          <w:i w:val="0"/>
        </w:rPr>
        <w:t>IconNewItem1</w:t>
      </w:r>
      <w:r>
        <w:rPr>
          <w:b w:val="0"/>
          <w:i w:val="0"/>
        </w:rPr>
        <w:t xml:space="preserve"> thành </w:t>
      </w:r>
      <w:r>
        <w:rPr>
          <w:rFonts w:ascii="Consolas" w:hAnsi="Consolas"/>
          <w:b w:val="0"/>
          <w:i w:val="0"/>
          <w:sz w:val="20"/>
        </w:rPr>
        <w:t>Parent.Width - Self.Width - 33</w:t>
      </w:r>
    </w:p>
    <w:p>
      <w:pPr>
        <w:spacing w:after="80"/>
        <w:ind w:left="720"/>
      </w:pPr>
      <w:r>
        <w:t xml:space="preserve">• </w:t>
      </w:r>
      <w:r>
        <w:rPr>
          <w:b/>
          <w:i w:val="0"/>
        </w:rPr>
        <w:t>IconSortUpDown1</w:t>
      </w:r>
      <w:r>
        <w:rPr>
          <w:b w:val="0"/>
          <w:i w:val="0"/>
        </w:rPr>
        <w:t xml:space="preserve"> thành </w:t>
      </w:r>
      <w:r>
        <w:rPr>
          <w:rFonts w:ascii="Consolas" w:hAnsi="Consolas"/>
          <w:b w:val="0"/>
          <w:i w:val="0"/>
          <w:sz w:val="20"/>
        </w:rPr>
        <w:t>IconNewItem1.X - Self.Width</w:t>
      </w:r>
    </w:p>
    <w:p>
      <w:pPr>
        <w:spacing w:after="80"/>
        <w:ind w:left="720"/>
      </w:pPr>
      <w:r>
        <w:t xml:space="preserve">• </w:t>
      </w:r>
      <w:r>
        <w:rPr>
          <w:b/>
          <w:i w:val="0"/>
        </w:rPr>
        <w:t>IconRefresh1</w:t>
      </w:r>
      <w:r>
        <w:rPr>
          <w:b w:val="0"/>
          <w:i w:val="0"/>
        </w:rPr>
        <w:t xml:space="preserve"> thành </w:t>
      </w:r>
      <w:r>
        <w:rPr>
          <w:rFonts w:ascii="Consolas" w:hAnsi="Consolas"/>
          <w:b w:val="0"/>
          <w:i w:val="0"/>
          <w:sz w:val="20"/>
        </w:rPr>
        <w:t>IconSortUpDown1.X - Self.Width</w:t>
      </w:r>
    </w:p>
    <w:p>
      <w:pPr>
        <w:spacing w:after="80"/>
      </w:pPr>
      <w:r>
        <w:rPr>
          <w:b w:val="0"/>
          <w:i w:val="0"/>
        </w:rPr>
        <w:t>Phần tiêu đề sẽ trông như thế này:</w:t>
      </w:r>
    </w:p>
    <w:p>
      <w:pPr>
        <w:jc w:val="center"/>
      </w:pPr>
      <w:r>
        <w:drawing>
          <wp:inline xmlns:a="http://schemas.openxmlformats.org/drawingml/2006/main" xmlns:pic="http://schemas.openxmlformats.org/drawingml/2006/picture">
            <wp:extent cx="4524375" cy="1428750"/>
            <wp:docPr id="153" name="Picture 153"/>
            <wp:cNvGraphicFramePr>
              <a:graphicFrameLocks noChangeAspect="1"/>
            </wp:cNvGraphicFramePr>
            <a:graphic>
              <a:graphicData uri="http://schemas.openxmlformats.org/drawingml/2006/picture">
                <pic:pic>
                  <pic:nvPicPr>
                    <pic:cNvPr id="0" name="image_rsrcBD9.jpg"/>
                    <pic:cNvPicPr/>
                  </pic:nvPicPr>
                  <pic:blipFill>
                    <a:blip r:embed="rId155"/>
                    <a:stretch>
                      <a:fillRect/>
                    </a:stretch>
                  </pic:blipFill>
                  <pic:spPr>
                    <a:xfrm>
                      <a:off x="0" y="0"/>
                      <a:ext cx="4524375" cy="1428750"/>
                    </a:xfrm>
                    <a:prstGeom prst="rect"/>
                  </pic:spPr>
                </pic:pic>
              </a:graphicData>
            </a:graphic>
          </wp:inline>
        </w:drawing>
      </w:r>
    </w:p>
    <w:p>
      <w:pPr>
        <w:spacing w:after="160"/>
        <w:jc w:val="center"/>
      </w:pPr>
      <w:r>
        <w:rPr>
          <w:rFonts w:ascii="Calibri" w:hAnsi="Calibri"/>
          <w:b w:val="0"/>
          <w:i/>
          <w:sz w:val="19"/>
        </w:rPr>
        <w:t>Hình 7.2: Diện mạo mới của phần tiêu đề</w:t>
      </w:r>
    </w:p>
    <w:p>
      <w:pPr>
        <w:spacing w:after="80"/>
        <w:ind w:left="360"/>
      </w:pPr>
      <w:r>
        <w:t xml:space="preserve">1. </w:t>
      </w:r>
      <w:r>
        <w:rPr>
          <w:b w:val="0"/>
          <w:i w:val="0"/>
        </w:rPr>
        <w:t xml:space="preserve">Chọn </w:t>
      </w:r>
      <w:r>
        <w:rPr>
          <w:b/>
          <w:i w:val="0"/>
        </w:rPr>
        <w:t>BrowseGallery1</w:t>
      </w:r>
      <w:r>
        <w:rPr>
          <w:b w:val="0"/>
          <w:i w:val="0"/>
        </w:rPr>
        <w:t xml:space="preserve"> và đặt các thuộc tính sau: </w:t>
      </w:r>
      <w:r>
        <w:rPr>
          <w:b/>
          <w:i w:val="0"/>
        </w:rPr>
        <w:t>X</w:t>
      </w:r>
      <w:r>
        <w:rPr>
          <w:b w:val="0"/>
          <w:i w:val="0"/>
        </w:rPr>
        <w:t xml:space="preserve"> thành </w:t>
      </w:r>
      <w:r>
        <w:rPr>
          <w:rFonts w:ascii="Consolas" w:hAnsi="Consolas"/>
          <w:b w:val="0"/>
          <w:i w:val="0"/>
          <w:sz w:val="20"/>
        </w:rPr>
        <w:t>20</w:t>
      </w:r>
      <w:r>
        <w:rPr>
          <w:b w:val="0"/>
          <w:i w:val="0"/>
        </w:rPr>
        <w:t xml:space="preserve">, </w:t>
      </w:r>
      <w:r>
        <w:rPr>
          <w:b/>
          <w:i w:val="0"/>
        </w:rPr>
        <w:t>Y</w:t>
      </w:r>
      <w:r>
        <w:rPr>
          <w:b w:val="0"/>
          <w:i w:val="0"/>
        </w:rPr>
        <w:t xml:space="preserve"> thành </w:t>
      </w:r>
      <w:r>
        <w:rPr>
          <w:rFonts w:ascii="Consolas" w:hAnsi="Consolas"/>
          <w:b w:val="0"/>
          <w:i w:val="0"/>
          <w:sz w:val="20"/>
        </w:rPr>
        <w:t>208</w:t>
      </w:r>
      <w:r>
        <w:rPr>
          <w:b w:val="0"/>
          <w:i w:val="0"/>
        </w:rPr>
        <w:t xml:space="preserve">, </w:t>
      </w:r>
      <w:r>
        <w:rPr>
          <w:b/>
          <w:i w:val="0"/>
        </w:rPr>
        <w:t>Width</w:t>
      </w:r>
      <w:r>
        <w:rPr>
          <w:b w:val="0"/>
          <w:i w:val="0"/>
        </w:rPr>
        <w:t xml:space="preserve"> thành </w:t>
      </w:r>
      <w:r>
        <w:rPr>
          <w:rFonts w:ascii="Consolas" w:hAnsi="Consolas"/>
          <w:b w:val="0"/>
          <w:i w:val="0"/>
          <w:sz w:val="20"/>
        </w:rPr>
        <w:t>Parent.Width - 40</w:t>
      </w:r>
      <w:r>
        <w:rPr>
          <w:b w:val="0"/>
          <w:i w:val="0"/>
        </w:rPr>
        <w:t xml:space="preserve">, </w:t>
      </w:r>
      <w:r>
        <w:rPr>
          <w:b/>
          <w:i w:val="0"/>
        </w:rPr>
        <w:t>Template size</w:t>
      </w:r>
      <w:r>
        <w:rPr>
          <w:b w:val="0"/>
          <w:i w:val="0"/>
        </w:rPr>
        <w:t xml:space="preserve"> thành </w:t>
      </w:r>
      <w:r>
        <w:rPr>
          <w:rFonts w:ascii="Consolas" w:hAnsi="Consolas"/>
          <w:b w:val="0"/>
          <w:i w:val="0"/>
          <w:sz w:val="20"/>
        </w:rPr>
        <w:t>117</w:t>
      </w:r>
      <w:r>
        <w:rPr>
          <w:b w:val="0"/>
          <w:i w:val="0"/>
        </w:rPr>
        <w:t xml:space="preserve">, và </w:t>
      </w:r>
      <w:r>
        <w:rPr>
          <w:b/>
          <w:i w:val="0"/>
        </w:rPr>
        <w:t>Template padding</w:t>
      </w:r>
      <w:r>
        <w:rPr>
          <w:b w:val="0"/>
          <w:i w:val="0"/>
        </w:rPr>
        <w:t xml:space="preserve"> thành </w:t>
      </w:r>
      <w:r>
        <w:rPr>
          <w:rFonts w:ascii="Consolas" w:hAnsi="Consolas"/>
          <w:b w:val="0"/>
          <w:i w:val="0"/>
          <w:sz w:val="20"/>
        </w:rPr>
        <w:t>15</w:t>
      </w:r>
    </w:p>
    <w:p>
      <w:pPr>
        <w:spacing w:after="80"/>
        <w:ind w:left="360"/>
      </w:pPr>
      <w:r>
        <w:t xml:space="preserve">2. </w:t>
      </w:r>
      <w:r>
        <w:rPr>
          <w:b w:val="0"/>
          <w:i w:val="0"/>
        </w:rPr>
        <w:t xml:space="preserve">Mở rộng thư viện và xóa </w:t>
      </w:r>
      <w:r>
        <w:rPr>
          <w:b/>
          <w:i w:val="0"/>
        </w:rPr>
        <w:t>Rectangle1</w:t>
      </w:r>
      <w:r>
        <w:rPr>
          <w:b w:val="0"/>
          <w:i w:val="0"/>
        </w:rPr>
        <w:t xml:space="preserve">, </w:t>
      </w:r>
      <w:r>
        <w:rPr>
          <w:b/>
          <w:i w:val="0"/>
        </w:rPr>
        <w:t>Separator1,</w:t>
      </w:r>
      <w:r>
        <w:rPr>
          <w:b w:val="0"/>
          <w:i w:val="0"/>
        </w:rPr>
        <w:t xml:space="preserve"> và điều khiển </w:t>
      </w:r>
      <w:r>
        <w:rPr>
          <w:b/>
          <w:i w:val="0"/>
        </w:rPr>
        <w:t>Body1</w:t>
      </w:r>
      <w:r>
        <w:rPr>
          <w:b w:val="0"/>
          <w:i w:val="0"/>
        </w:rPr>
        <w:t>.</w:t>
      </w:r>
    </w:p>
    <w:p>
      <w:pPr>
        <w:spacing w:after="80"/>
        <w:ind w:left="360"/>
      </w:pPr>
      <w:r>
        <w:t xml:space="preserve">3. </w:t>
      </w:r>
      <w:r>
        <w:rPr>
          <w:b w:val="0"/>
          <w:i w:val="0"/>
        </w:rPr>
        <w:t xml:space="preserve">Nhấp vào biểu tượng cây bút của thư viện để chỉnh sửa nội dung, và từ thanh công cụ chèn, nhấp vào </w:t>
      </w:r>
      <w:r>
        <w:rPr>
          <w:b/>
          <w:i w:val="0"/>
        </w:rPr>
        <w:t>Media</w:t>
      </w:r>
      <w:r>
        <w:rPr>
          <w:b w:val="0"/>
          <w:i w:val="0"/>
        </w:rPr>
        <w:t xml:space="preserve"> | </w:t>
      </w:r>
      <w:r>
        <w:rPr>
          <w:b/>
          <w:i w:val="0"/>
        </w:rPr>
        <w:t>Image</w:t>
      </w:r>
      <w:r>
        <w:rPr>
          <w:b w:val="0"/>
          <w:i w:val="0"/>
        </w:rPr>
        <w:t xml:space="preserve">. Từ khung </w:t>
      </w:r>
      <w:r>
        <w:rPr>
          <w:b/>
          <w:i w:val="0"/>
        </w:rPr>
        <w:t>Properties</w:t>
      </w:r>
      <w:r>
        <w:rPr>
          <w:b w:val="0"/>
          <w:i w:val="0"/>
        </w:rPr>
        <w:t xml:space="preserve">, đặt </w:t>
      </w:r>
      <w:r>
        <w:rPr>
          <w:b/>
          <w:i w:val="0"/>
        </w:rPr>
        <w:t>Image</w:t>
      </w:r>
      <w:r>
        <w:rPr>
          <w:b w:val="0"/>
          <w:i w:val="0"/>
        </w:rPr>
        <w:t xml:space="preserve"> thành </w:t>
      </w:r>
      <w:r>
        <w:rPr>
          <w:rFonts w:ascii="Consolas" w:hAnsi="Consolas"/>
          <w:b w:val="0"/>
          <w:i w:val="0"/>
          <w:sz w:val="20"/>
        </w:rPr>
        <w:t>None</w:t>
      </w:r>
      <w:r>
        <w:rPr>
          <w:b w:val="0"/>
          <w:i w:val="0"/>
        </w:rPr>
        <w:t xml:space="preserve"> và đổi màu </w:t>
      </w:r>
      <w:r>
        <w:rPr>
          <w:b/>
          <w:i w:val="0"/>
        </w:rPr>
        <w:t>Fill</w:t>
      </w:r>
      <w:r>
        <w:rPr>
          <w:b w:val="0"/>
          <w:i w:val="0"/>
        </w:rPr>
        <w:t xml:space="preserve"> của nó thành </w:t>
      </w:r>
      <w:r>
        <w:rPr>
          <w:rFonts w:ascii="Consolas" w:hAnsi="Consolas"/>
          <w:b w:val="0"/>
          <w:i w:val="0"/>
          <w:sz w:val="20"/>
        </w:rPr>
        <w:t>ColorValue("#FEFFFF")</w:t>
      </w:r>
      <w:r>
        <w:rPr>
          <w:b w:val="0"/>
          <w:i w:val="0"/>
        </w:rPr>
        <w:t xml:space="preserve">. Đặt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0</w:t>
      </w:r>
      <w:r>
        <w:rPr>
          <w:b w:val="0"/>
          <w:i w:val="0"/>
        </w:rPr>
        <w:t xml:space="preserve">, và đổi </w:t>
      </w:r>
      <w:r>
        <w:rPr>
          <w:b/>
          <w:i w:val="0"/>
        </w:rPr>
        <w:t>Width</w:t>
      </w:r>
      <w:r>
        <w:rPr>
          <w:b w:val="0"/>
          <w:i w:val="0"/>
        </w:rPr>
        <w:t xml:space="preserve"> thành </w:t>
      </w:r>
      <w:r>
        <w:rPr>
          <w:rFonts w:ascii="Consolas" w:hAnsi="Consolas"/>
          <w:b w:val="0"/>
          <w:i w:val="0"/>
          <w:sz w:val="20"/>
        </w:rPr>
        <w:t>Parent.TemplateWidth</w:t>
      </w:r>
      <w:r>
        <w:rPr>
          <w:b w:val="0"/>
          <w:i w:val="0"/>
        </w:rPr>
        <w:t xml:space="preserve"> và </w:t>
      </w:r>
      <w:r>
        <w:rPr>
          <w:b/>
          <w:i w:val="0"/>
        </w:rPr>
        <w:t>Height</w:t>
      </w:r>
      <w:r>
        <w:rPr>
          <w:b w:val="0"/>
          <w:i w:val="0"/>
        </w:rPr>
        <w:t xml:space="preserve"> thành </w:t>
      </w:r>
      <w:r>
        <w:rPr>
          <w:rFonts w:ascii="Consolas" w:hAnsi="Consolas"/>
          <w:b w:val="0"/>
          <w:i w:val="0"/>
          <w:sz w:val="20"/>
        </w:rPr>
        <w:t>Parent.TemplateHeight</w:t>
      </w:r>
      <w:r>
        <w:rPr>
          <w:b w:val="0"/>
          <w:i w:val="0"/>
        </w:rPr>
        <w:t xml:space="preserve">. Đặt </w:t>
      </w:r>
      <w:r>
        <w:rPr>
          <w:b/>
          <w:i w:val="0"/>
        </w:rPr>
        <w:t>Border radius</w:t>
      </w:r>
      <w:r>
        <w:rPr>
          <w:b w:val="0"/>
          <w:i w:val="0"/>
        </w:rPr>
        <w:t xml:space="preserve"> thành </w:t>
      </w:r>
      <w:r>
        <w:rPr>
          <w:rFonts w:ascii="Consolas" w:hAnsi="Consolas"/>
          <w:b w:val="0"/>
          <w:i w:val="0"/>
          <w:sz w:val="20"/>
        </w:rPr>
        <w:t>20</w:t>
      </w:r>
      <w:r>
        <w:rPr>
          <w:b w:val="0"/>
          <w:i w:val="0"/>
        </w:rPr>
        <w:t xml:space="preserve">, sau đó đưa hình ảnh ra phía sau của khung vẽ thư viện bằng cách nhấp chuột phải vào điều khiển hình ảnh và chọn </w:t>
      </w:r>
      <w:r>
        <w:rPr>
          <w:b/>
          <w:i w:val="0"/>
        </w:rPr>
        <w:t>Reorder</w:t>
      </w:r>
      <w:r>
        <w:rPr>
          <w:b w:val="0"/>
          <w:i w:val="0"/>
        </w:rPr>
        <w:t xml:space="preserve"> | </w:t>
      </w:r>
      <w:r>
        <w:rPr>
          <w:b/>
          <w:i w:val="0"/>
        </w:rPr>
        <w:t>Send to back</w:t>
      </w:r>
      <w:r>
        <w:rPr>
          <w:b w:val="0"/>
          <w:i w:val="0"/>
        </w:rPr>
        <w:t>.</w:t>
      </w:r>
    </w:p>
    <w:p>
      <w:pPr>
        <w:spacing w:after="80"/>
        <w:ind w:left="360"/>
      </w:pPr>
      <w:r>
        <w:t xml:space="preserve">4. </w:t>
      </w:r>
      <w:r>
        <w:rPr>
          <w:b w:val="0"/>
          <w:i w:val="0"/>
        </w:rPr>
        <w:t xml:space="preserve">Thay đổi điều khiển </w:t>
      </w:r>
      <w:r>
        <w:rPr>
          <w:b/>
          <w:i w:val="0"/>
        </w:rPr>
        <w:t>NextArrow1</w:t>
      </w:r>
      <w:r>
        <w:rPr>
          <w:b w:val="0"/>
          <w:i w:val="0"/>
        </w:rPr>
        <w:t xml:space="preserve"> để có giá trị </w:t>
      </w:r>
      <w:r>
        <w:rPr>
          <w:b/>
          <w:i w:val="0"/>
        </w:rPr>
        <w:t>Width</w:t>
      </w:r>
      <w:r>
        <w:rPr>
          <w:b w:val="0"/>
          <w:i w:val="0"/>
        </w:rPr>
        <w:t xml:space="preserve"> và </w:t>
      </w:r>
      <w:r>
        <w:rPr>
          <w:b/>
          <w:i w:val="0"/>
        </w:rPr>
        <w:t>Height</w:t>
      </w:r>
      <w:r>
        <w:rPr>
          <w:b w:val="0"/>
          <w:i w:val="0"/>
        </w:rPr>
        <w:t xml:space="preserve"> là </w:t>
      </w:r>
      <w:r>
        <w:rPr>
          <w:rFonts w:ascii="Consolas" w:hAnsi="Consolas"/>
          <w:b w:val="0"/>
          <w:i w:val="0"/>
          <w:sz w:val="20"/>
        </w:rPr>
        <w:t>64</w:t>
      </w:r>
      <w:r>
        <w:rPr>
          <w:b w:val="0"/>
          <w:i w:val="0"/>
        </w:rPr>
        <w:t xml:space="preserve"> và đặt tất cả các thuộc tính padding thành </w:t>
      </w:r>
      <w:r>
        <w:rPr>
          <w:rFonts w:ascii="Consolas" w:hAnsi="Consolas"/>
          <w:b w:val="0"/>
          <w:i w:val="0"/>
          <w:sz w:val="20"/>
        </w:rPr>
        <w:t>16</w:t>
      </w:r>
      <w:r>
        <w:rPr>
          <w:b w:val="0"/>
          <w:i w:val="0"/>
        </w:rPr>
        <w:t xml:space="preserve">. Đối với màu </w:t>
      </w:r>
      <w:r>
        <w:rPr>
          <w:b/>
          <w:i w:val="0"/>
        </w:rPr>
        <w:t>Fill</w:t>
      </w:r>
      <w:r>
        <w:rPr>
          <w:b w:val="0"/>
          <w:i w:val="0"/>
        </w:rPr>
        <w:t xml:space="preserve">, hãy đặt một màu nhạt hơn, chẳng hạn như </w:t>
      </w:r>
      <w:r>
        <w:rPr>
          <w:rFonts w:ascii="Consolas" w:hAnsi="Consolas"/>
          <w:b w:val="0"/>
          <w:i w:val="0"/>
          <w:sz w:val="20"/>
        </w:rPr>
        <w:t>RGBA(202, 202, 202, 1)</w:t>
      </w:r>
    </w:p>
    <w:p>
      <w:pPr>
        <w:spacing w:after="80"/>
        <w:ind w:left="360"/>
      </w:pPr>
      <w:r>
        <w:t xml:space="preserve">5. </w:t>
      </w:r>
      <w:r>
        <w:rPr>
          <w:b w:val="0"/>
          <w:i w:val="0"/>
        </w:rPr>
        <w:t xml:space="preserve">Chọn </w:t>
      </w:r>
      <w:r>
        <w:rPr>
          <w:b/>
          <w:i w:val="0"/>
        </w:rPr>
        <w:t>Title1</w:t>
      </w:r>
      <w:r>
        <w:rPr>
          <w:b w:val="0"/>
          <w:i w:val="0"/>
        </w:rPr>
        <w:t xml:space="preserve"> và đặt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25</w:t>
      </w:r>
      <w:r>
        <w:rPr>
          <w:b w:val="0"/>
          <w:i w:val="0"/>
        </w:rPr>
        <w:t xml:space="preserve">, </w:t>
      </w:r>
      <w:r>
        <w:rPr>
          <w:b/>
          <w:i w:val="0"/>
        </w:rPr>
        <w:t>Font</w:t>
      </w:r>
      <w:r>
        <w:rPr>
          <w:b w:val="0"/>
          <w:i w:val="0"/>
        </w:rPr>
        <w:t xml:space="preserve"> thành </w:t>
      </w:r>
      <w:r>
        <w:rPr>
          <w:b/>
          <w:i w:val="0"/>
        </w:rPr>
        <w:t>Lato</w:t>
      </w:r>
      <w:r>
        <w:rPr>
          <w:b w:val="0"/>
          <w:i w:val="0"/>
        </w:rPr>
        <w:t xml:space="preserve">, và </w:t>
      </w:r>
      <w:r>
        <w:rPr>
          <w:b/>
          <w:i w:val="0"/>
        </w:rPr>
        <w:t>Font size</w:t>
      </w:r>
      <w:r>
        <w:rPr>
          <w:b w:val="0"/>
          <w:i w:val="0"/>
        </w:rPr>
        <w:t xml:space="preserve"> thành </w:t>
      </w:r>
      <w:r>
        <w:rPr>
          <w:rFonts w:ascii="Consolas" w:hAnsi="Consolas"/>
          <w:b w:val="0"/>
          <w:i w:val="0"/>
          <w:sz w:val="20"/>
        </w:rPr>
        <w:t>22</w:t>
      </w:r>
    </w:p>
    <w:p>
      <w:pPr>
        <w:spacing w:after="80"/>
        <w:ind w:left="360"/>
      </w:pPr>
      <w:r>
        <w:t xml:space="preserve">6. </w:t>
      </w:r>
      <w:r>
        <w:rPr>
          <w:b w:val="0"/>
          <w:i w:val="0"/>
        </w:rPr>
        <w:t xml:space="preserve">Đối với điều khiển </w:t>
      </w:r>
      <w:r>
        <w:rPr>
          <w:b/>
          <w:i w:val="0"/>
        </w:rPr>
        <w:t>Subtitle1</w:t>
      </w:r>
      <w:r>
        <w:rPr>
          <w:b w:val="0"/>
          <w:i w:val="0"/>
        </w:rPr>
        <w:t xml:space="preserve">, đổi thuộc tính </w:t>
      </w:r>
      <w:r>
        <w:rPr>
          <w:b/>
          <w:i w:val="0"/>
        </w:rPr>
        <w:t>X</w:t>
      </w:r>
      <w:r>
        <w:rPr>
          <w:b w:val="0"/>
          <w:i w:val="0"/>
        </w:rPr>
        <w:t xml:space="preserve"> thành </w:t>
      </w:r>
      <w:r>
        <w:rPr>
          <w:rFonts w:ascii="Consolas" w:hAnsi="Consolas"/>
          <w:b w:val="0"/>
          <w:i w:val="0"/>
          <w:sz w:val="20"/>
        </w:rPr>
        <w:t>25</w:t>
      </w:r>
      <w:r>
        <w:rPr>
          <w:b w:val="0"/>
          <w:i w:val="0"/>
        </w:rPr>
        <w:t xml:space="preserve">, thuộc tính </w:t>
      </w:r>
      <w:r>
        <w:rPr>
          <w:b/>
          <w:i w:val="0"/>
        </w:rPr>
        <w:t>Y</w:t>
      </w:r>
      <w:r>
        <w:rPr>
          <w:b w:val="0"/>
          <w:i w:val="0"/>
        </w:rPr>
        <w:t xml:space="preserve"> thành </w:t>
      </w:r>
      <w:r>
        <w:rPr>
          <w:rFonts w:ascii="Consolas" w:hAnsi="Consolas"/>
          <w:b w:val="0"/>
          <w:i w:val="0"/>
          <w:sz w:val="20"/>
        </w:rPr>
        <w:t>68</w:t>
      </w:r>
      <w:r>
        <w:rPr>
          <w:b w:val="0"/>
          <w:i w:val="0"/>
        </w:rPr>
        <w:t xml:space="preserve">, </w:t>
      </w:r>
      <w:r>
        <w:rPr>
          <w:b/>
          <w:i w:val="0"/>
        </w:rPr>
        <w:t>Font</w:t>
      </w:r>
      <w:r>
        <w:rPr>
          <w:b w:val="0"/>
          <w:i w:val="0"/>
        </w:rPr>
        <w:t xml:space="preserve"> thành </w:t>
      </w:r>
      <w:r>
        <w:rPr>
          <w:b/>
          <w:i w:val="0"/>
        </w:rPr>
        <w:t>Lato</w:t>
      </w:r>
      <w:r>
        <w:rPr>
          <w:b w:val="0"/>
          <w:i w:val="0"/>
        </w:rPr>
        <w:t xml:space="preserve">, và </w:t>
      </w:r>
      <w:r>
        <w:rPr>
          <w:b/>
          <w:i w:val="0"/>
        </w:rPr>
        <w:t>Font size</w:t>
      </w:r>
      <w:r>
        <w:rPr>
          <w:b w:val="0"/>
          <w:i w:val="0"/>
        </w:rPr>
        <w:t xml:space="preserve"> thành </w:t>
      </w:r>
      <w:r>
        <w:rPr>
          <w:rFonts w:ascii="Consolas" w:hAnsi="Consolas"/>
          <w:b w:val="0"/>
          <w:i w:val="0"/>
          <w:sz w:val="20"/>
        </w:rPr>
        <w:t>16</w:t>
      </w:r>
      <w:r>
        <w:rPr>
          <w:b w:val="0"/>
          <w:i w:val="0"/>
        </w:rPr>
        <w:t xml:space="preserve">. Cuối cùng, đổi </w:t>
      </w:r>
      <w:r>
        <w:rPr>
          <w:b/>
          <w:i w:val="0"/>
        </w:rPr>
        <w:t>Color</w:t>
      </w:r>
      <w:r>
        <w:rPr>
          <w:b w:val="0"/>
          <w:i w:val="0"/>
        </w:rPr>
        <w:t xml:space="preserve"> thành </w:t>
      </w:r>
      <w:r>
        <w:rPr>
          <w:rFonts w:ascii="Consolas" w:hAnsi="Consolas"/>
          <w:b w:val="0"/>
          <w:i w:val="0"/>
          <w:sz w:val="20"/>
        </w:rPr>
        <w:t>RGBA(149, 149, 149, 1)</w:t>
      </w:r>
    </w:p>
    <w:p>
      <w:pPr>
        <w:spacing w:after="80"/>
        <w:ind w:left="360"/>
      </w:pPr>
      <w:r>
        <w:t xml:space="preserve">7. </w:t>
      </w:r>
      <w:r>
        <w:rPr>
          <w:b w:val="0"/>
          <w:i w:val="0"/>
        </w:rPr>
        <w:t xml:space="preserve">Cuối cùng, để có độ tương phản tốt hơn, hãy đổi màu </w:t>
      </w:r>
      <w:r>
        <w:rPr>
          <w:b/>
          <w:i w:val="0"/>
        </w:rPr>
        <w:t>Fill</w:t>
      </w:r>
      <w:r>
        <w:rPr>
          <w:b w:val="0"/>
          <w:i w:val="0"/>
        </w:rPr>
        <w:t xml:space="preserve"> của </w:t>
      </w:r>
      <w:r>
        <w:rPr>
          <w:b/>
          <w:i w:val="0"/>
        </w:rPr>
        <w:t>BrowseScreen1</w:t>
      </w:r>
      <w:r>
        <w:rPr>
          <w:b w:val="0"/>
          <w:i w:val="0"/>
        </w:rPr>
        <w:t xml:space="preserve"> thành </w:t>
      </w:r>
      <w:r>
        <w:rPr>
          <w:rFonts w:ascii="Consolas" w:hAnsi="Consolas"/>
          <w:b w:val="0"/>
          <w:i w:val="0"/>
          <w:sz w:val="20"/>
        </w:rPr>
        <w:t>RGBA(237, 237, 237, 0.6)</w:t>
      </w:r>
    </w:p>
    <w:p>
      <w:pPr>
        <w:pStyle w:val="Heading4"/>
      </w:pPr>
      <w:r>
        <w:rPr>
          <w:rFonts w:ascii="Calibri" w:hAnsi="Calibri"/>
          <w:b/>
          <w:i w:val="0"/>
          <w:sz w:val="23"/>
        </w:rPr>
        <w:t>Tinh chỉnh màn hình Detail</w:t>
      </w:r>
    </w:p>
    <w:p>
      <w:pPr>
        <w:spacing w:after="80"/>
        <w:ind w:left="360"/>
      </w:pPr>
      <w:r>
        <w:t xml:space="preserve">1. </w:t>
      </w:r>
      <w:r>
        <w:rPr>
          <w:b w:val="0"/>
          <w:i w:val="0"/>
        </w:rPr>
        <w:t xml:space="preserve">Nhấp vào điều khiển </w:t>
      </w:r>
      <w:r>
        <w:rPr>
          <w:b/>
          <w:i w:val="0"/>
        </w:rPr>
        <w:t>RectQuickActionBar2</w:t>
      </w:r>
      <w:r>
        <w:rPr>
          <w:b w:val="0"/>
          <w:i w:val="0"/>
        </w:rPr>
        <w:t xml:space="preserve"> và đổi thuộc tính </w:t>
      </w:r>
      <w:r>
        <w:rPr>
          <w:b/>
          <w:i w:val="0"/>
        </w:rPr>
        <w:t>Color</w:t>
      </w:r>
      <w:r>
        <w:rPr>
          <w:b w:val="0"/>
          <w:i w:val="0"/>
        </w:rPr>
        <w:t xml:space="preserve"> của nó thành </w:t>
      </w:r>
      <w:r>
        <w:rPr>
          <w:rFonts w:ascii="Consolas" w:hAnsi="Consolas"/>
          <w:b w:val="0"/>
          <w:i w:val="0"/>
          <w:sz w:val="20"/>
        </w:rPr>
        <w:t>ColorValue("#B4D2E9")</w:t>
      </w:r>
    </w:p>
    <w:p>
      <w:pPr>
        <w:spacing w:after="80"/>
        <w:ind w:left="360"/>
      </w:pPr>
      <w:r>
        <w:t xml:space="preserve">2. </w:t>
      </w:r>
      <w:r>
        <w:rPr>
          <w:b w:val="0"/>
          <w:i w:val="0"/>
        </w:rPr>
        <w:t xml:space="preserve">Chọn các biểu tượng, IconDelete1, IconEdit1, và IconBackArrow1, bằng cách giữ phím </w:t>
      </w:r>
      <w:r>
        <w:rPr>
          <w:b w:val="0"/>
          <w:i/>
        </w:rPr>
        <w:t>Shift</w:t>
      </w:r>
      <w:r>
        <w:rPr>
          <w:b w:val="0"/>
          <w:i w:val="0"/>
        </w:rPr>
        <w:t xml:space="preserve">. Thay đổi tất cả các thuộc tính này cùng một lúc: </w:t>
      </w:r>
      <w:r>
        <w:rPr>
          <w:b/>
          <w:i w:val="0"/>
        </w:rPr>
        <w:t>Y</w:t>
      </w:r>
      <w:r>
        <w:rPr>
          <w:b w:val="0"/>
          <w:i w:val="0"/>
        </w:rPr>
        <w:t xml:space="preserve"> thành </w:t>
      </w:r>
      <w:r>
        <w:rPr>
          <w:rFonts w:ascii="Consolas" w:hAnsi="Consolas"/>
          <w:b w:val="0"/>
          <w:i w:val="0"/>
          <w:sz w:val="20"/>
        </w:rPr>
        <w:t>12</w:t>
      </w:r>
      <w:r>
        <w:rPr>
          <w:b w:val="0"/>
          <w:i w:val="0"/>
        </w:rPr>
        <w:t xml:space="preserve">, </w:t>
      </w:r>
      <w:r>
        <w:rPr>
          <w:b/>
          <w:i w:val="0"/>
        </w:rPr>
        <w:t>Width</w:t>
      </w:r>
      <w:r>
        <w:rPr>
          <w:b w:val="0"/>
          <w:i w:val="0"/>
        </w:rPr>
        <w:t xml:space="preserve"> và </w:t>
      </w:r>
      <w:r>
        <w:rPr>
          <w:b/>
          <w:i w:val="0"/>
        </w:rPr>
        <w:t>Height</w:t>
      </w:r>
      <w:r>
        <w:rPr>
          <w:b w:val="0"/>
          <w:i w:val="0"/>
        </w:rPr>
        <w:t xml:space="preserve"> thành </w:t>
      </w:r>
      <w:r>
        <w:rPr>
          <w:rFonts w:ascii="Consolas" w:hAnsi="Consolas"/>
          <w:b w:val="0"/>
          <w:i w:val="0"/>
          <w:sz w:val="20"/>
        </w:rPr>
        <w:t>64</w:t>
      </w:r>
      <w:r>
        <w:rPr>
          <w:b w:val="0"/>
          <w:i w:val="0"/>
        </w:rPr>
        <w:t xml:space="preserve">, và tất cả các thuộc tính padding thành </w:t>
      </w:r>
      <w:r>
        <w:rPr>
          <w:rFonts w:ascii="Consolas" w:hAnsi="Consolas"/>
          <w:b w:val="0"/>
          <w:i w:val="0"/>
          <w:sz w:val="20"/>
        </w:rPr>
        <w:t>16</w:t>
      </w:r>
    </w:p>
    <w:p>
      <w:pPr>
        <w:spacing w:after="80"/>
        <w:ind w:left="360"/>
      </w:pPr>
      <w:r>
        <w:t xml:space="preserve">3. </w:t>
      </w:r>
      <w:r>
        <w:rPr>
          <w:b w:val="0"/>
          <w:i w:val="0"/>
        </w:rPr>
        <w:t xml:space="preserve">Thay đổi thuộc tính </w:t>
      </w:r>
      <w:r>
        <w:rPr>
          <w:b/>
          <w:i w:val="0"/>
        </w:rPr>
        <w:t>X</w:t>
      </w:r>
      <w:r>
        <w:rPr>
          <w:b w:val="0"/>
          <w:i w:val="0"/>
        </w:rPr>
        <w:t xml:space="preserve"> của từng icon như sau:</w:t>
      </w:r>
    </w:p>
    <w:p>
      <w:pPr>
        <w:spacing w:after="80"/>
        <w:ind w:left="720"/>
      </w:pPr>
      <w:r>
        <w:t xml:space="preserve">• </w:t>
      </w:r>
      <w:r>
        <w:rPr>
          <w:b/>
          <w:i w:val="0"/>
        </w:rPr>
        <w:t>IconEdit1</w:t>
      </w:r>
      <w:r>
        <w:rPr>
          <w:b w:val="0"/>
          <w:i w:val="0"/>
        </w:rPr>
        <w:t xml:space="preserve"> thành </w:t>
      </w:r>
      <w:r>
        <w:rPr>
          <w:rFonts w:ascii="Consolas" w:hAnsi="Consolas"/>
          <w:b w:val="0"/>
          <w:i w:val="0"/>
          <w:sz w:val="20"/>
        </w:rPr>
        <w:t>Parent.Width - Self.Width - 20</w:t>
      </w:r>
    </w:p>
    <w:p>
      <w:pPr>
        <w:spacing w:after="80"/>
        <w:ind w:left="720"/>
      </w:pPr>
      <w:r>
        <w:t xml:space="preserve">• </w:t>
      </w:r>
      <w:r>
        <w:rPr>
          <w:b/>
          <w:i w:val="0"/>
        </w:rPr>
        <w:t>IconDelete1</w:t>
      </w:r>
      <w:r>
        <w:rPr>
          <w:b w:val="0"/>
          <w:i w:val="0"/>
        </w:rPr>
        <w:t xml:space="preserve"> thành </w:t>
      </w:r>
      <w:r>
        <w:rPr>
          <w:rFonts w:ascii="Consolas" w:hAnsi="Consolas"/>
          <w:b w:val="0"/>
          <w:i w:val="0"/>
          <w:sz w:val="20"/>
        </w:rPr>
        <w:t>IconEdit1.X - Self.Width</w:t>
      </w:r>
    </w:p>
    <w:p>
      <w:pPr>
        <w:spacing w:after="80"/>
        <w:ind w:left="360"/>
      </w:pPr>
      <w:r>
        <w:t xml:space="preserve">4. </w:t>
      </w:r>
      <w:r>
        <w:rPr>
          <w:b w:val="0"/>
          <w:i w:val="0"/>
        </w:rPr>
        <w:t xml:space="preserve">Chọn </w:t>
      </w:r>
      <w:r>
        <w:rPr>
          <w:b/>
          <w:i w:val="0"/>
        </w:rPr>
        <w:t>LblAppName2</w:t>
      </w:r>
      <w:r>
        <w:rPr>
          <w:b w:val="0"/>
          <w:i w:val="0"/>
        </w:rPr>
        <w:t xml:space="preserve"> và đổi thuộc tính </w:t>
      </w:r>
      <w:r>
        <w:rPr>
          <w:b/>
          <w:i w:val="0"/>
        </w:rPr>
        <w:t>Font</w:t>
      </w:r>
      <w:r>
        <w:rPr>
          <w:b w:val="0"/>
          <w:i w:val="0"/>
        </w:rPr>
        <w:t xml:space="preserve"> thành </w:t>
      </w:r>
      <w:r>
        <w:rPr>
          <w:b/>
          <w:i w:val="0"/>
        </w:rPr>
        <w:t>Lato</w:t>
      </w:r>
      <w:r>
        <w:rPr>
          <w:b w:val="0"/>
          <w:i w:val="0"/>
        </w:rPr>
        <w:t xml:space="preserve"> cùng </w:t>
      </w:r>
      <w:r>
        <w:rPr>
          <w:b/>
          <w:i w:val="0"/>
        </w:rPr>
        <w:t>Font size</w:t>
      </w:r>
      <w:r>
        <w:rPr>
          <w:b w:val="0"/>
          <w:i w:val="0"/>
        </w:rPr>
        <w:t xml:space="preserve"> thành </w:t>
      </w:r>
      <w:r>
        <w:rPr>
          <w:rFonts w:ascii="Consolas" w:hAnsi="Consolas"/>
          <w:b w:val="0"/>
          <w:i w:val="0"/>
          <w:sz w:val="20"/>
        </w:rPr>
        <w:t>24</w:t>
      </w:r>
    </w:p>
    <w:p>
      <w:pPr>
        <w:spacing w:after="80"/>
        <w:ind w:left="360"/>
      </w:pPr>
      <w:r>
        <w:t xml:space="preserve">5. </w:t>
      </w:r>
      <w:r>
        <w:rPr>
          <w:b w:val="0"/>
          <w:i w:val="0"/>
        </w:rPr>
        <w:t xml:space="preserve">Thay đổi thuộc tính </w:t>
      </w:r>
      <w:r>
        <w:rPr>
          <w:b/>
          <w:i w:val="0"/>
        </w:rPr>
        <w:t>Y</w:t>
      </w:r>
      <w:r>
        <w:rPr>
          <w:b w:val="0"/>
          <w:i w:val="0"/>
        </w:rPr>
        <w:t xml:space="preserve"> của </w:t>
      </w:r>
      <w:r>
        <w:rPr>
          <w:b/>
          <w:i w:val="0"/>
        </w:rPr>
        <w:t>DetailForm1</w:t>
      </w:r>
      <w:r>
        <w:rPr>
          <w:b w:val="0"/>
          <w:i w:val="0"/>
        </w:rPr>
        <w:t xml:space="preserve"> thành </w:t>
      </w:r>
      <w:r>
        <w:rPr>
          <w:rFonts w:ascii="Consolas" w:hAnsi="Consolas"/>
          <w:b w:val="0"/>
          <w:i w:val="0"/>
          <w:sz w:val="20"/>
        </w:rPr>
        <w:t>112</w:t>
      </w:r>
    </w:p>
    <w:p>
      <w:pPr>
        <w:spacing w:after="80"/>
        <w:ind w:left="360"/>
      </w:pPr>
      <w:r>
        <w:t xml:space="preserve">6. </w:t>
      </w:r>
      <w:r>
        <w:rPr>
          <w:b w:val="0"/>
          <w:i w:val="0"/>
        </w:rPr>
        <w:t xml:space="preserve">Chọn </w:t>
      </w:r>
      <w:r>
        <w:rPr>
          <w:b/>
          <w:i w:val="0"/>
        </w:rPr>
        <w:t>DetailForm1</w:t>
      </w:r>
      <w:r>
        <w:rPr>
          <w:b w:val="0"/>
          <w:i w:val="0"/>
        </w:rPr>
        <w:t xml:space="preserve">, rồi dùng khung </w:t>
      </w:r>
      <w:r>
        <w:rPr>
          <w:b/>
          <w:i w:val="0"/>
        </w:rPr>
        <w:t>Properties</w:t>
      </w:r>
      <w:r>
        <w:rPr>
          <w:b w:val="0"/>
          <w:i w:val="0"/>
        </w:rPr>
        <w:t xml:space="preserve">, bấm vào cạnh thuộc tính </w:t>
      </w:r>
      <w:r>
        <w:rPr>
          <w:b/>
          <w:i w:val="0"/>
        </w:rPr>
        <w:t>Fields</w:t>
      </w:r>
      <w:r>
        <w:rPr>
          <w:b w:val="0"/>
          <w:i w:val="0"/>
        </w:rPr>
        <w:t xml:space="preserve"> và đảm bảo rằng chỉ có các trường </w:t>
      </w:r>
      <w:r>
        <w:rPr>
          <w:b/>
          <w:i w:val="0"/>
        </w:rPr>
        <w:t>Title</w:t>
      </w:r>
      <w:r>
        <w:rPr>
          <w:b w:val="0"/>
          <w:i w:val="0"/>
        </w:rPr>
        <w:t xml:space="preserve">, </w:t>
      </w:r>
      <w:r>
        <w:rPr>
          <w:b/>
          <w:i w:val="0"/>
        </w:rPr>
        <w:t>Email</w:t>
      </w:r>
      <w:r>
        <w:rPr>
          <w:b w:val="0"/>
          <w:i w:val="0"/>
        </w:rPr>
        <w:t xml:space="preserve"> và </w:t>
      </w:r>
      <w:r>
        <w:rPr>
          <w:b/>
          <w:i w:val="0"/>
        </w:rPr>
        <w:t>Address</w:t>
      </w:r>
      <w:r>
        <w:rPr>
          <w:b w:val="0"/>
          <w:i w:val="0"/>
        </w:rPr>
        <w:t xml:space="preserve"> xuất hiện trên danh sách. Xóa bất kỳ trường nào khác nếu cần.</w:t>
      </w:r>
    </w:p>
    <w:p>
      <w:pPr>
        <w:spacing w:after="80"/>
        <w:ind w:left="360"/>
      </w:pPr>
      <w:r>
        <w:t xml:space="preserve">7. </w:t>
      </w:r>
      <w:r>
        <w:rPr>
          <w:b w:val="0"/>
          <w:i w:val="0"/>
        </w:rPr>
        <w:t xml:space="preserve">Mở rộng </w:t>
      </w:r>
      <w:r>
        <w:rPr>
          <w:b/>
          <w:i w:val="0"/>
        </w:rPr>
        <w:t>DetailForm1</w:t>
      </w:r>
      <w:r>
        <w:rPr>
          <w:b w:val="0"/>
          <w:i w:val="0"/>
        </w:rPr>
        <w:t xml:space="preserve">, và dùng phím </w:t>
      </w:r>
      <w:r>
        <w:rPr>
          <w:b w:val="0"/>
          <w:i/>
        </w:rPr>
        <w:t>Shift</w:t>
      </w:r>
      <w:r>
        <w:rPr>
          <w:b w:val="0"/>
          <w:i w:val="0"/>
        </w:rPr>
        <w:t xml:space="preserve">, chọn tất cả các data card rồi đổi thuộc tính </w:t>
      </w:r>
      <w:r>
        <w:rPr>
          <w:b/>
          <w:i w:val="0"/>
        </w:rPr>
        <w:t>Height</w:t>
      </w:r>
      <w:r>
        <w:rPr>
          <w:b w:val="0"/>
          <w:i w:val="0"/>
        </w:rPr>
        <w:t xml:space="preserve"> của chúng thành </w:t>
      </w:r>
      <w:r>
        <w:rPr>
          <w:rFonts w:ascii="Consolas" w:hAnsi="Consolas"/>
          <w:b w:val="0"/>
          <w:i w:val="0"/>
          <w:sz w:val="20"/>
        </w:rPr>
        <w:t>130</w:t>
      </w:r>
      <w:r>
        <w:rPr>
          <w:b w:val="0"/>
          <w:i w:val="0"/>
        </w:rPr>
        <w:t xml:space="preserve"> và </w:t>
      </w:r>
      <w:r>
        <w:rPr>
          <w:b/>
          <w:i w:val="0"/>
        </w:rPr>
        <w:t>Display mode</w:t>
      </w:r>
      <w:r>
        <w:rPr>
          <w:b w:val="0"/>
          <w:i w:val="0"/>
        </w:rPr>
        <w:t xml:space="preserve"> thành </w:t>
      </w:r>
      <w:r>
        <w:rPr>
          <w:b/>
          <w:i w:val="0"/>
        </w:rPr>
        <w:t>Edit</w:t>
      </w:r>
      <w:r>
        <w:rPr>
          <w:b w:val="0"/>
          <w:i w:val="0"/>
        </w:rPr>
        <w:t>.</w:t>
      </w:r>
    </w:p>
    <w:p>
      <w:pPr>
        <w:spacing w:after="80"/>
        <w:ind w:left="360"/>
      </w:pPr>
      <w:r>
        <w:t xml:space="preserve">8. </w:t>
      </w:r>
      <w:r>
        <w:rPr>
          <w:b w:val="0"/>
          <w:i w:val="0"/>
        </w:rPr>
        <w:t xml:space="preserve">Chọn </w:t>
      </w:r>
      <w:r>
        <w:rPr>
          <w:b/>
          <w:i w:val="0"/>
        </w:rPr>
        <w:t>Title_DataCard1</w:t>
      </w:r>
      <w:r>
        <w:rPr>
          <w:b w:val="0"/>
          <w:i w:val="0"/>
        </w:rPr>
        <w:t xml:space="preserve">, và từ khung </w:t>
      </w:r>
      <w:r>
        <w:rPr>
          <w:b/>
          <w:i w:val="0"/>
        </w:rPr>
        <w:t>Properties</w:t>
      </w:r>
      <w:r>
        <w:rPr>
          <w:b w:val="0"/>
          <w:i w:val="0"/>
        </w:rPr>
        <w:t xml:space="preserve">, vào tab </w:t>
      </w:r>
      <w:r>
        <w:rPr>
          <w:b/>
          <w:i w:val="0"/>
        </w:rPr>
        <w:t>Advanced</w:t>
      </w:r>
      <w:r>
        <w:rPr>
          <w:b w:val="0"/>
          <w:i w:val="0"/>
        </w:rPr>
        <w:t xml:space="preserve"> rồi bấm </w:t>
      </w:r>
      <w:r>
        <w:rPr>
          <w:b/>
          <w:i w:val="0"/>
        </w:rPr>
        <w:t>Unlock to change properties</w:t>
      </w:r>
      <w:r>
        <w:rPr>
          <w:b w:val="0"/>
          <w:i w:val="0"/>
        </w:rPr>
        <w:t>, như trong ảnh chụp màn hình sau:</w:t>
      </w:r>
    </w:p>
    <w:p>
      <w:pPr>
        <w:jc w:val="center"/>
      </w:pPr>
      <w:r>
        <w:drawing>
          <wp:inline xmlns:a="http://schemas.openxmlformats.org/drawingml/2006/main" xmlns:pic="http://schemas.openxmlformats.org/drawingml/2006/picture">
            <wp:extent cx="5486400" cy="1588168"/>
            <wp:docPr id="154" name="Picture 154"/>
            <wp:cNvGraphicFramePr>
              <a:graphicFrameLocks noChangeAspect="1"/>
            </wp:cNvGraphicFramePr>
            <a:graphic>
              <a:graphicData uri="http://schemas.openxmlformats.org/drawingml/2006/picture">
                <pic:pic>
                  <pic:nvPicPr>
                    <pic:cNvPr id="0" name="image_rsrcBDA.jpg"/>
                    <pic:cNvPicPr/>
                  </pic:nvPicPr>
                  <pic:blipFill>
                    <a:blip r:embed="rId156"/>
                    <a:stretch>
                      <a:fillRect/>
                    </a:stretch>
                  </pic:blipFill>
                  <pic:spPr>
                    <a:xfrm>
                      <a:off x="0" y="0"/>
                      <a:ext cx="5486400" cy="1588168"/>
                    </a:xfrm>
                    <a:prstGeom prst="rect"/>
                  </pic:spPr>
                </pic:pic>
              </a:graphicData>
            </a:graphic>
          </wp:inline>
        </w:drawing>
      </w:r>
    </w:p>
    <w:p>
      <w:pPr>
        <w:spacing w:after="160"/>
        <w:jc w:val="center"/>
      </w:pPr>
      <w:r>
        <w:rPr>
          <w:rFonts w:ascii="Calibri" w:hAnsi="Calibri"/>
          <w:b w:val="0"/>
          <w:i/>
          <w:sz w:val="19"/>
        </w:rPr>
        <w:t>Hình 7.3: Mở khóa các form card</w:t>
      </w:r>
    </w:p>
    <w:p>
      <w:pPr>
        <w:spacing w:after="80"/>
      </w:pPr>
      <w:r>
        <w:rPr>
          <w:b w:val="0"/>
          <w:i w:val="0"/>
        </w:rPr>
        <w:t xml:space="preserve">Vẫn trong tab </w:t>
      </w:r>
      <w:r>
        <w:rPr>
          <w:b/>
          <w:i w:val="0"/>
        </w:rPr>
        <w:t>Advanced</w:t>
      </w:r>
      <w:r>
        <w:rPr>
          <w:b w:val="0"/>
          <w:i w:val="0"/>
        </w:rPr>
        <w:t xml:space="preserve">, đổi thuộc tính </w:t>
      </w:r>
      <w:r>
        <w:rPr>
          <w:b/>
          <w:i w:val="0"/>
        </w:rPr>
        <w:t>DisplayName</w:t>
      </w:r>
      <w:r>
        <w:rPr>
          <w:b w:val="0"/>
          <w:i w:val="0"/>
        </w:rPr>
        <w:t xml:space="preserve"> thành </w:t>
      </w:r>
      <w:r>
        <w:rPr>
          <w:rFonts w:ascii="Consolas" w:hAnsi="Consolas"/>
          <w:b w:val="0"/>
          <w:i w:val="0"/>
          <w:sz w:val="20"/>
        </w:rPr>
        <w:t>"TITLE"</w:t>
      </w:r>
    </w:p>
    <w:p>
      <w:pPr>
        <w:spacing w:after="80"/>
        <w:ind w:left="360"/>
      </w:pPr>
      <w:r>
        <w:t xml:space="preserve">1. </w:t>
      </w:r>
      <w:r>
        <w:rPr>
          <w:b w:val="0"/>
          <w:i w:val="0"/>
        </w:rPr>
        <w:t xml:space="preserve">Mở rộng </w:t>
      </w:r>
      <w:r>
        <w:rPr>
          <w:b/>
          <w:i w:val="0"/>
        </w:rPr>
        <w:t>Title_DataCard1</w:t>
      </w:r>
      <w:r>
        <w:rPr>
          <w:b w:val="0"/>
          <w:i w:val="0"/>
        </w:rPr>
        <w:t xml:space="preserve"> và chọn </w:t>
      </w:r>
      <w:r>
        <w:rPr>
          <w:b/>
          <w:i w:val="0"/>
        </w:rPr>
        <w:t>DataCardKey1</w:t>
      </w:r>
      <w:r>
        <w:rPr>
          <w:b w:val="0"/>
          <w:i w:val="0"/>
        </w:rPr>
        <w:t xml:space="preserve">, sau đó đổi thuộc tính </w:t>
      </w:r>
      <w:r>
        <w:rPr>
          <w:b/>
          <w:i w:val="0"/>
        </w:rPr>
        <w:t>Font</w:t>
      </w:r>
      <w:r>
        <w:rPr>
          <w:b w:val="0"/>
          <w:i w:val="0"/>
        </w:rPr>
        <w:t xml:space="preserve"> thành </w:t>
      </w:r>
      <w:r>
        <w:rPr>
          <w:b/>
          <w:i w:val="0"/>
        </w:rPr>
        <w:t>Lato</w:t>
      </w:r>
      <w:r>
        <w:rPr>
          <w:b w:val="0"/>
          <w:i w:val="0"/>
        </w:rPr>
        <w:t xml:space="preserve">, </w:t>
      </w:r>
      <w:r>
        <w:rPr>
          <w:b/>
          <w:i w:val="0"/>
        </w:rPr>
        <w:t>Font size</w:t>
      </w:r>
      <w:r>
        <w:rPr>
          <w:b w:val="0"/>
          <w:i w:val="0"/>
        </w:rPr>
        <w:t xml:space="preserve"> thành </w:t>
      </w:r>
      <w:r>
        <w:rPr>
          <w:rFonts w:ascii="Consolas" w:hAnsi="Consolas"/>
          <w:b w:val="0"/>
          <w:i w:val="0"/>
          <w:sz w:val="20"/>
        </w:rPr>
        <w:t>14</w:t>
      </w:r>
      <w:r>
        <w:rPr>
          <w:b w:val="0"/>
          <w:i w:val="0"/>
        </w:rPr>
        <w:t xml:space="preserve">, và </w:t>
      </w:r>
      <w:r>
        <w:rPr>
          <w:b/>
          <w:i w:val="0"/>
        </w:rPr>
        <w:t>Color</w:t>
      </w:r>
      <w:r>
        <w:rPr>
          <w:b w:val="0"/>
          <w:i w:val="0"/>
        </w:rPr>
        <w:t xml:space="preserve"> thành </w:t>
      </w:r>
      <w:r>
        <w:rPr>
          <w:rFonts w:ascii="Consolas" w:hAnsi="Consolas"/>
          <w:b w:val="0"/>
          <w:i w:val="0"/>
          <w:sz w:val="20"/>
        </w:rPr>
        <w:t>RGBA(149, 149, 149, 1)</w:t>
      </w:r>
      <w:r>
        <w:rPr>
          <w:b w:val="0"/>
          <w:i w:val="0"/>
        </w:rPr>
        <w:t xml:space="preserve">. Bỏ tick thuộc tính </w:t>
      </w:r>
      <w:r>
        <w:rPr>
          <w:b/>
          <w:i w:val="0"/>
        </w:rPr>
        <w:t>Auto height</w:t>
      </w:r>
      <w:r>
        <w:rPr>
          <w:b w:val="0"/>
          <w:i w:val="0"/>
        </w:rPr>
        <w:t xml:space="preserve"> và đặt </w:t>
      </w:r>
      <w:r>
        <w:rPr>
          <w:b/>
          <w:i w:val="0"/>
        </w:rPr>
        <w:t>Height</w:t>
      </w:r>
      <w:r>
        <w:rPr>
          <w:b w:val="0"/>
          <w:i w:val="0"/>
        </w:rPr>
        <w:t xml:space="preserve"> thành </w:t>
      </w:r>
      <w:r>
        <w:rPr>
          <w:rFonts w:ascii="Consolas" w:hAnsi="Consolas"/>
          <w:b w:val="0"/>
          <w:i w:val="0"/>
          <w:sz w:val="20"/>
        </w:rPr>
        <w:t>27</w:t>
      </w:r>
      <w:r>
        <w:rPr>
          <w:b w:val="0"/>
          <w:i w:val="0"/>
        </w:rPr>
        <w:t xml:space="preserve"> Nếu chiều cao không cập nhật, bạn có thể cần thay đổi kích thước thủ công bằng cách mở rộng control và đặt giá trị trong khung </w:t>
      </w:r>
      <w:r>
        <w:rPr>
          <w:b/>
          <w:i w:val="0"/>
        </w:rPr>
        <w:t>Properties</w:t>
      </w:r>
      <w:r>
        <w:rPr>
          <w:b w:val="0"/>
          <w:i w:val="0"/>
        </w:rPr>
        <w:t>.</w:t>
      </w:r>
    </w:p>
    <w:p>
      <w:pPr>
        <w:spacing w:after="80"/>
        <w:ind w:left="360"/>
      </w:pPr>
      <w:r>
        <w:t xml:space="preserve">1. </w:t>
      </w:r>
      <w:r>
        <w:rPr>
          <w:b w:val="0"/>
          <w:i w:val="0"/>
        </w:rPr>
        <w:t xml:space="preserve">Chọn </w:t>
      </w:r>
      <w:r>
        <w:rPr>
          <w:b/>
          <w:i w:val="0"/>
        </w:rPr>
        <w:t>DataCardValue1</w:t>
      </w:r>
      <w:r>
        <w:rPr>
          <w:b w:val="0"/>
          <w:i w:val="0"/>
        </w:rPr>
        <w:t xml:space="preserve">, và đặt thuộc tính </w:t>
      </w:r>
      <w:r>
        <w:rPr>
          <w:b/>
          <w:i w:val="0"/>
        </w:rPr>
        <w:t>Font</w:t>
      </w:r>
      <w:r>
        <w:rPr>
          <w:b w:val="0"/>
          <w:i w:val="0"/>
        </w:rPr>
        <w:t xml:space="preserve"> thành </w:t>
      </w:r>
      <w:r>
        <w:rPr>
          <w:b/>
          <w:i w:val="0"/>
        </w:rPr>
        <w:t>Lato</w:t>
      </w:r>
      <w:r>
        <w:rPr>
          <w:b w:val="0"/>
          <w:i w:val="0"/>
        </w:rPr>
        <w:t xml:space="preserve"> cùng </w:t>
      </w:r>
      <w:r>
        <w:rPr>
          <w:b/>
          <w:i w:val="0"/>
        </w:rPr>
        <w:t>Font size</w:t>
      </w:r>
      <w:r>
        <w:rPr>
          <w:b w:val="0"/>
          <w:i w:val="0"/>
        </w:rPr>
        <w:t xml:space="preserve"> thành </w:t>
      </w:r>
      <w:r>
        <w:rPr>
          <w:rFonts w:ascii="Consolas" w:hAnsi="Consolas"/>
          <w:b w:val="0"/>
          <w:i w:val="0"/>
          <w:sz w:val="20"/>
        </w:rPr>
        <w:t>20</w:t>
      </w:r>
      <w:r>
        <w:rPr>
          <w:b w:val="0"/>
          <w:i w:val="0"/>
        </w:rPr>
        <w:t xml:space="preserve">. Bỏ tick thuộc tính </w:t>
      </w:r>
      <w:r>
        <w:rPr>
          <w:b/>
          <w:i w:val="0"/>
        </w:rPr>
        <w:t>Auto height</w:t>
      </w:r>
      <w:r>
        <w:rPr>
          <w:b w:val="0"/>
          <w:i w:val="0"/>
        </w:rPr>
        <w:t xml:space="preserve"> và đặt </w:t>
      </w:r>
      <w:r>
        <w:rPr>
          <w:b/>
          <w:i w:val="0"/>
        </w:rPr>
        <w:t>Height</w:t>
      </w:r>
      <w:r>
        <w:rPr>
          <w:b w:val="0"/>
          <w:i w:val="0"/>
        </w:rPr>
        <w:t xml:space="preserve"> thành </w:t>
      </w:r>
      <w:r>
        <w:rPr>
          <w:rFonts w:ascii="Consolas" w:hAnsi="Consolas"/>
          <w:b w:val="0"/>
          <w:i w:val="0"/>
          <w:sz w:val="20"/>
        </w:rPr>
        <w:t>60</w:t>
      </w:r>
      <w:r>
        <w:rPr>
          <w:b w:val="0"/>
          <w:i w:val="0"/>
        </w:rPr>
        <w:t xml:space="preserve"> cùng tất cả thuộc tính padding thành </w:t>
      </w:r>
      <w:r>
        <w:rPr>
          <w:rFonts w:ascii="Consolas" w:hAnsi="Consolas"/>
          <w:b w:val="0"/>
          <w:i w:val="0"/>
          <w:sz w:val="20"/>
        </w:rPr>
        <w:t>12</w:t>
      </w:r>
      <w:r>
        <w:rPr>
          <w:b w:val="0"/>
          <w:i w:val="0"/>
        </w:rPr>
        <w:t xml:space="preserve">. Dùng thanh công thức, đặt </w:t>
      </w:r>
      <w:r>
        <w:rPr>
          <w:b/>
          <w:i w:val="0"/>
        </w:rPr>
        <w:t>Color</w:t>
      </w:r>
      <w:r>
        <w:rPr>
          <w:b w:val="0"/>
          <w:i w:val="0"/>
        </w:rPr>
        <w:t xml:space="preserve"> thành </w:t>
      </w:r>
      <w:r>
        <w:rPr>
          <w:rFonts w:ascii="Consolas" w:hAnsi="Consolas"/>
          <w:b w:val="0"/>
          <w:i w:val="0"/>
          <w:sz w:val="20"/>
        </w:rPr>
        <w:t>RGBA(0, 0, 0, 0.8)</w:t>
      </w:r>
      <w:r>
        <w:rPr>
          <w:b w:val="0"/>
          <w:i w:val="0"/>
        </w:rPr>
        <w:t xml:space="preserve">, </w:t>
      </w:r>
      <w:r>
        <w:rPr>
          <w:b/>
          <w:i w:val="0"/>
        </w:rPr>
        <w:t>BorderThickness</w:t>
      </w:r>
      <w:r>
        <w:rPr>
          <w:b w:val="0"/>
          <w:i w:val="0"/>
        </w:rPr>
        <w:t xml:space="preserve"> thành </w:t>
      </w:r>
      <w:r>
        <w:rPr>
          <w:rFonts w:ascii="Consolas" w:hAnsi="Consolas"/>
          <w:b w:val="0"/>
          <w:i w:val="0"/>
          <w:sz w:val="20"/>
        </w:rPr>
        <w:t>1</w:t>
      </w:r>
      <w:r>
        <w:rPr>
          <w:b w:val="0"/>
          <w:i w:val="0"/>
        </w:rPr>
        <w:t xml:space="preserve">, </w:t>
      </w:r>
      <w:r>
        <w:rPr>
          <w:b/>
          <w:i w:val="0"/>
        </w:rPr>
        <w:t>Fill</w:t>
      </w:r>
      <w:r>
        <w:rPr>
          <w:b w:val="0"/>
          <w:i w:val="0"/>
        </w:rPr>
        <w:t xml:space="preserve"> thành </w:t>
      </w:r>
      <w:r>
        <w:rPr>
          <w:rFonts w:ascii="Consolas" w:hAnsi="Consolas"/>
          <w:b w:val="0"/>
          <w:i w:val="0"/>
          <w:sz w:val="20"/>
        </w:rPr>
        <w:t>Color.White</w:t>
      </w:r>
      <w:r>
        <w:rPr>
          <w:b w:val="0"/>
          <w:i w:val="0"/>
        </w:rPr>
        <w:t xml:space="preserve">, và </w:t>
      </w:r>
      <w:r>
        <w:rPr>
          <w:b/>
          <w:i w:val="0"/>
        </w:rPr>
        <w:t>BorderColor</w:t>
      </w:r>
      <w:r>
        <w:rPr>
          <w:b w:val="0"/>
          <w:i w:val="0"/>
        </w:rPr>
        <w:t xml:space="preserve"> thành </w:t>
      </w:r>
      <w:r>
        <w:rPr>
          <w:rFonts w:ascii="Consolas" w:hAnsi="Consolas"/>
          <w:b w:val="0"/>
          <w:i w:val="0"/>
          <w:sz w:val="20"/>
        </w:rPr>
        <w:t>RGBA(237, 237, 237, 1)</w:t>
      </w:r>
      <w:r>
        <w:rPr>
          <w:b w:val="0"/>
          <w:i w:val="0"/>
        </w:rPr>
        <w:t xml:space="preserve">. Đặt thuộc tính </w:t>
      </w:r>
      <w:r>
        <w:rPr>
          <w:b/>
          <w:i w:val="0"/>
        </w:rPr>
        <w:t>Y</w:t>
      </w:r>
      <w:r>
        <w:rPr>
          <w:b w:val="0"/>
          <w:i w:val="0"/>
        </w:rPr>
        <w:t xml:space="preserve"> thành </w:t>
      </w:r>
      <w:r>
        <w:rPr>
          <w:rFonts w:ascii="Consolas" w:hAnsi="Consolas"/>
          <w:b w:val="0"/>
          <w:i w:val="0"/>
          <w:sz w:val="20"/>
        </w:rPr>
        <w:t>DataCardKey1.Y + DataCardKey1.Height + 10</w:t>
      </w:r>
    </w:p>
    <w:p>
      <w:pPr>
        <w:spacing w:after="80"/>
        <w:ind w:left="360"/>
      </w:pPr>
      <w:r>
        <w:t xml:space="preserve">2. </w:t>
      </w:r>
      <w:r>
        <w:rPr>
          <w:b w:val="0"/>
          <w:i w:val="0"/>
        </w:rPr>
        <w:t xml:space="preserve">Lặp lại </w:t>
      </w:r>
      <w:r>
        <w:rPr>
          <w:b w:val="0"/>
          <w:i/>
        </w:rPr>
        <w:t xml:space="preserve">bước 8, 9 và 10 </w:t>
      </w:r>
      <w:r>
        <w:rPr>
          <w:b w:val="0"/>
          <w:i w:val="0"/>
        </w:rPr>
        <w:t xml:space="preserve">cho các control data card còn lại. Lưu ý rằng bạn cần cập nhật công thức thuộc tính </w:t>
      </w:r>
      <w:r>
        <w:rPr>
          <w:b/>
          <w:i w:val="0"/>
        </w:rPr>
        <w:t>Y</w:t>
      </w:r>
      <w:r>
        <w:rPr>
          <w:b w:val="0"/>
          <w:i w:val="0"/>
        </w:rPr>
        <w:t xml:space="preserve"> ở </w:t>
      </w:r>
      <w:r>
        <w:rPr>
          <w:b w:val="0"/>
          <w:i/>
        </w:rPr>
        <w:t>bước 10</w:t>
      </w:r>
      <w:r>
        <w:rPr>
          <w:b w:val="0"/>
          <w:i w:val="0"/>
        </w:rPr>
        <w:t xml:space="preserve"> để khớp với tên của từng control.</w:t>
      </w:r>
    </w:p>
    <w:p>
      <w:pPr>
        <w:spacing w:after="80"/>
        <w:ind w:left="360"/>
      </w:pPr>
      <w:r>
        <w:t xml:space="preserve">3. </w:t>
      </w:r>
      <w:r>
        <w:rPr>
          <w:b w:val="0"/>
          <w:i w:val="0"/>
        </w:rPr>
        <w:t xml:space="preserve">Chọn </w:t>
      </w:r>
      <w:r>
        <w:rPr>
          <w:b/>
          <w:i w:val="0"/>
        </w:rPr>
        <w:t>DataCardValue3</w:t>
      </w:r>
      <w:r>
        <w:rPr>
          <w:b w:val="0"/>
          <w:i w:val="0"/>
        </w:rPr>
        <w:t xml:space="preserve"> bên trong </w:t>
      </w:r>
      <w:r>
        <w:rPr>
          <w:b/>
          <w:i w:val="0"/>
        </w:rPr>
        <w:t>Address_DataCard1</w:t>
      </w:r>
      <w:r>
        <w:rPr>
          <w:b w:val="0"/>
          <w:i w:val="0"/>
        </w:rPr>
        <w:t xml:space="preserve">, đổi </w:t>
      </w:r>
      <w:r>
        <w:rPr>
          <w:b/>
          <w:i w:val="0"/>
        </w:rPr>
        <w:t>Vertical align</w:t>
      </w:r>
      <w:r>
        <w:rPr>
          <w:b w:val="0"/>
          <w:i w:val="0"/>
        </w:rPr>
        <w:t xml:space="preserve"> thành </w:t>
      </w:r>
      <w:r>
        <w:rPr>
          <w:b/>
          <w:i w:val="0"/>
        </w:rPr>
        <w:t>Top</w:t>
      </w:r>
      <w:r>
        <w:rPr>
          <w:b w:val="0"/>
          <w:i w:val="0"/>
        </w:rPr>
        <w:t xml:space="preserve">, và đặt </w:t>
      </w:r>
      <w:r>
        <w:rPr>
          <w:b/>
          <w:i w:val="0"/>
        </w:rPr>
        <w:t>Height</w:t>
      </w:r>
      <w:r>
        <w:rPr>
          <w:b w:val="0"/>
          <w:i w:val="0"/>
        </w:rPr>
        <w:t xml:space="preserve"> của nó thành </w:t>
      </w:r>
      <w:r>
        <w:rPr>
          <w:rFonts w:ascii="Consolas" w:hAnsi="Consolas"/>
          <w:b w:val="0"/>
          <w:i w:val="0"/>
          <w:sz w:val="20"/>
        </w:rPr>
        <w:t>App.Height - DetailForm1.Y - Address_DataCard1.Y - Self.Y – 30</w:t>
      </w:r>
    </w:p>
    <w:p>
      <w:pPr>
        <w:spacing w:after="80"/>
        <w:ind w:left="360"/>
      </w:pPr>
      <w:r>
        <w:t xml:space="preserve">4. </w:t>
      </w:r>
      <w:r>
        <w:rPr>
          <w:b w:val="0"/>
          <w:i w:val="0"/>
        </w:rPr>
        <w:t xml:space="preserve">Chọn </w:t>
      </w:r>
      <w:r>
        <w:rPr>
          <w:b/>
          <w:i w:val="0"/>
        </w:rPr>
        <w:t>Address_DataCard1</w:t>
      </w:r>
      <w:r>
        <w:rPr>
          <w:b w:val="0"/>
          <w:i w:val="0"/>
        </w:rPr>
        <w:t xml:space="preserve"> và đổi </w:t>
      </w:r>
      <w:r>
        <w:rPr>
          <w:b/>
          <w:i w:val="0"/>
        </w:rPr>
        <w:t>Height</w:t>
      </w:r>
      <w:r>
        <w:rPr>
          <w:b w:val="0"/>
          <w:i w:val="0"/>
        </w:rPr>
        <w:t xml:space="preserve"> thành </w:t>
      </w:r>
      <w:r>
        <w:rPr>
          <w:rFonts w:ascii="Consolas" w:hAnsi="Consolas"/>
          <w:b w:val="0"/>
          <w:i w:val="0"/>
          <w:sz w:val="20"/>
        </w:rPr>
        <w:t>Parent.Height - Self.Y</w:t>
      </w:r>
    </w:p>
    <w:p>
      <w:pPr>
        <w:spacing w:after="80"/>
        <w:ind w:left="360"/>
      </w:pPr>
      <w:r>
        <w:t xml:space="preserve">5. </w:t>
      </w:r>
      <w:r>
        <w:rPr>
          <w:b w:val="0"/>
          <w:i w:val="0"/>
        </w:rPr>
        <w:t xml:space="preserve">Chọn </w:t>
      </w:r>
      <w:r>
        <w:rPr>
          <w:b/>
          <w:i w:val="0"/>
        </w:rPr>
        <w:t>DetailScreen1</w:t>
      </w:r>
      <w:r>
        <w:rPr>
          <w:b w:val="0"/>
          <w:i w:val="0"/>
        </w:rPr>
        <w:t xml:space="preserve"> và đặt màu </w:t>
      </w:r>
      <w:r>
        <w:rPr>
          <w:b/>
          <w:i w:val="0"/>
        </w:rPr>
        <w:t>Fill</w:t>
      </w:r>
      <w:r>
        <w:rPr>
          <w:b w:val="0"/>
          <w:i w:val="0"/>
        </w:rPr>
        <w:t xml:space="preserve"> của nó thành </w:t>
      </w:r>
      <w:r>
        <w:rPr>
          <w:rFonts w:ascii="Consolas" w:hAnsi="Consolas"/>
          <w:b w:val="0"/>
          <w:i w:val="0"/>
          <w:sz w:val="20"/>
        </w:rPr>
        <w:t>ColorValue("#FBFAFB")</w:t>
      </w:r>
    </w:p>
    <w:p>
      <w:pPr>
        <w:spacing w:after="80"/>
      </w:pPr>
      <w:r>
        <w:rPr>
          <w:b w:val="0"/>
          <w:i w:val="0"/>
        </w:rPr>
        <w:t>Màn hình chi tiết sẽ trông giống như ảnh chụp màn hình sau:</w:t>
      </w:r>
    </w:p>
    <w:p>
      <w:pPr>
        <w:jc w:val="center"/>
      </w:pPr>
      <w:r>
        <w:drawing>
          <wp:inline xmlns:a="http://schemas.openxmlformats.org/drawingml/2006/main" xmlns:pic="http://schemas.openxmlformats.org/drawingml/2006/picture">
            <wp:extent cx="5286375" cy="3676650"/>
            <wp:docPr id="155" name="Picture 155"/>
            <wp:cNvGraphicFramePr>
              <a:graphicFrameLocks noChangeAspect="1"/>
            </wp:cNvGraphicFramePr>
            <a:graphic>
              <a:graphicData uri="http://schemas.openxmlformats.org/drawingml/2006/picture">
                <pic:pic>
                  <pic:nvPicPr>
                    <pic:cNvPr id="0" name="image_rsrcBDB.jpg"/>
                    <pic:cNvPicPr/>
                  </pic:nvPicPr>
                  <pic:blipFill>
                    <a:blip r:embed="rId157"/>
                    <a:stretch>
                      <a:fillRect/>
                    </a:stretch>
                  </pic:blipFill>
                  <pic:spPr>
                    <a:xfrm>
                      <a:off x="0" y="0"/>
                      <a:ext cx="5286375" cy="3676650"/>
                    </a:xfrm>
                    <a:prstGeom prst="rect"/>
                  </pic:spPr>
                </pic:pic>
              </a:graphicData>
            </a:graphic>
          </wp:inline>
        </w:drawing>
      </w:r>
    </w:p>
    <w:p>
      <w:pPr>
        <w:spacing w:after="160"/>
        <w:jc w:val="center"/>
      </w:pPr>
      <w:r>
        <w:rPr>
          <w:rFonts w:ascii="Calibri" w:hAnsi="Calibri"/>
          <w:b w:val="0"/>
          <w:i/>
          <w:sz w:val="19"/>
        </w:rPr>
        <w:t>Hình 7.4: Diện mạo mới của màn hình chi tiết</w:t>
      </w:r>
    </w:p>
    <w:p>
      <w:pPr>
        <w:pStyle w:val="Heading4"/>
      </w:pPr>
      <w:r>
        <w:rPr>
          <w:rFonts w:ascii="Calibri" w:hAnsi="Calibri"/>
          <w:b/>
          <w:i w:val="0"/>
          <w:sz w:val="23"/>
        </w:rPr>
        <w:t>Những chỉnh sửa hoàn thiện cho màn hình Edit</w:t>
      </w:r>
    </w:p>
    <w:p>
      <w:pPr>
        <w:spacing w:after="80"/>
        <w:ind w:left="360"/>
      </w:pPr>
      <w:r>
        <w:t xml:space="preserve">1. </w:t>
      </w:r>
      <w:r>
        <w:rPr>
          <w:b w:val="0"/>
          <w:i w:val="0"/>
        </w:rPr>
        <w:t xml:space="preserve">Chọn </w:t>
      </w:r>
      <w:r>
        <w:rPr>
          <w:b/>
          <w:i w:val="0"/>
        </w:rPr>
        <w:t>RectQuickActionBar3</w:t>
      </w:r>
      <w:r>
        <w:rPr>
          <w:b w:val="0"/>
          <w:i w:val="0"/>
        </w:rPr>
        <w:t xml:space="preserve"> và đổi thuộc tính </w:t>
      </w:r>
      <w:r>
        <w:rPr>
          <w:b/>
          <w:i w:val="0"/>
        </w:rPr>
        <w:t>Color</w:t>
      </w:r>
      <w:r>
        <w:rPr>
          <w:b w:val="0"/>
          <w:i w:val="0"/>
        </w:rPr>
        <w:t xml:space="preserve"> của nó thành </w:t>
      </w:r>
      <w:r>
        <w:rPr>
          <w:rFonts w:ascii="Consolas" w:hAnsi="Consolas"/>
          <w:b w:val="0"/>
          <w:i w:val="0"/>
          <w:sz w:val="20"/>
        </w:rPr>
        <w:t>ColorValue("#B4D2E9")</w:t>
      </w:r>
    </w:p>
    <w:p>
      <w:pPr>
        <w:spacing w:after="80"/>
        <w:ind w:left="360"/>
      </w:pPr>
      <w:r>
        <w:t xml:space="preserve">2. </w:t>
      </w:r>
      <w:r>
        <w:rPr>
          <w:b w:val="0"/>
          <w:i w:val="0"/>
        </w:rPr>
        <w:t xml:space="preserve">Dùng phím </w:t>
      </w:r>
      <w:r>
        <w:rPr>
          <w:b w:val="0"/>
          <w:i/>
        </w:rPr>
        <w:t>Shift</w:t>
      </w:r>
      <w:r>
        <w:rPr>
          <w:b w:val="0"/>
          <w:i w:val="0"/>
        </w:rPr>
        <w:t xml:space="preserve">, chọn hai biểu tượng </w:t>
      </w:r>
      <w:r>
        <w:rPr>
          <w:b/>
          <w:i w:val="0"/>
        </w:rPr>
        <w:t>IconCancel1</w:t>
      </w:r>
      <w:r>
        <w:rPr>
          <w:b w:val="0"/>
          <w:i w:val="0"/>
        </w:rPr>
        <w:t xml:space="preserve"> và </w:t>
      </w:r>
      <w:r>
        <w:rPr>
          <w:b/>
          <w:i w:val="0"/>
        </w:rPr>
        <w:t>IconAccept1</w:t>
      </w:r>
      <w:r>
        <w:rPr>
          <w:b w:val="0"/>
          <w:i w:val="0"/>
        </w:rPr>
        <w:t xml:space="preserve"> để thay đổi tất cả các thuộc tính này cùng lúc: </w:t>
      </w:r>
      <w:r>
        <w:rPr>
          <w:b/>
          <w:i w:val="0"/>
        </w:rPr>
        <w:t>Y</w:t>
      </w:r>
      <w:r>
        <w:rPr>
          <w:b w:val="0"/>
          <w:i w:val="0"/>
        </w:rPr>
        <w:t xml:space="preserve"> thành </w:t>
      </w:r>
      <w:r>
        <w:rPr>
          <w:rFonts w:ascii="Consolas" w:hAnsi="Consolas"/>
          <w:b w:val="0"/>
          <w:i w:val="0"/>
          <w:sz w:val="20"/>
        </w:rPr>
        <w:t>12</w:t>
      </w:r>
      <w:r>
        <w:rPr>
          <w:b w:val="0"/>
          <w:i w:val="0"/>
        </w:rPr>
        <w:t xml:space="preserve">, </w:t>
      </w:r>
      <w:r>
        <w:rPr>
          <w:b/>
          <w:i w:val="0"/>
        </w:rPr>
        <w:t>Width</w:t>
      </w:r>
      <w:r>
        <w:rPr>
          <w:b w:val="0"/>
          <w:i w:val="0"/>
        </w:rPr>
        <w:t xml:space="preserve"> và </w:t>
      </w:r>
      <w:r>
        <w:rPr>
          <w:b/>
          <w:i w:val="0"/>
        </w:rPr>
        <w:t>Height</w:t>
      </w:r>
      <w:r>
        <w:rPr>
          <w:b w:val="0"/>
          <w:i w:val="0"/>
        </w:rPr>
        <w:t xml:space="preserve"> thành </w:t>
      </w:r>
      <w:r>
        <w:rPr>
          <w:rFonts w:ascii="Consolas" w:hAnsi="Consolas"/>
          <w:b w:val="0"/>
          <w:i w:val="0"/>
          <w:sz w:val="20"/>
        </w:rPr>
        <w:t>64</w:t>
      </w:r>
      <w:r>
        <w:rPr>
          <w:b w:val="0"/>
          <w:i w:val="0"/>
        </w:rPr>
        <w:t xml:space="preserve">, và tất cả các thuộc tính padding thành </w:t>
      </w:r>
      <w:r>
        <w:rPr>
          <w:rFonts w:ascii="Consolas" w:hAnsi="Consolas"/>
          <w:b w:val="0"/>
          <w:i w:val="0"/>
          <w:sz w:val="20"/>
        </w:rPr>
        <w:t>16</w:t>
      </w:r>
      <w:r>
        <w:rPr>
          <w:b w:val="0"/>
          <w:i w:val="0"/>
        </w:rPr>
        <w:t xml:space="preserve">. Đổi thuộc tính </w:t>
      </w:r>
      <w:r>
        <w:rPr>
          <w:b/>
          <w:i w:val="0"/>
        </w:rPr>
        <w:t>X</w:t>
      </w:r>
      <w:r>
        <w:rPr>
          <w:b w:val="0"/>
          <w:i w:val="0"/>
        </w:rPr>
        <w:t xml:space="preserve"> của </w:t>
      </w:r>
      <w:r>
        <w:rPr>
          <w:b/>
          <w:i w:val="0"/>
        </w:rPr>
        <w:t>IconAccept1</w:t>
      </w:r>
      <w:r>
        <w:rPr>
          <w:b w:val="0"/>
          <w:i w:val="0"/>
        </w:rPr>
        <w:t xml:space="preserve"> thành </w:t>
      </w:r>
      <w:r>
        <w:rPr>
          <w:rFonts w:ascii="Consolas" w:hAnsi="Consolas"/>
          <w:b w:val="0"/>
          <w:i w:val="0"/>
          <w:sz w:val="20"/>
        </w:rPr>
        <w:t>Parent.Width - Self.Width - 20</w:t>
      </w:r>
    </w:p>
    <w:p>
      <w:pPr>
        <w:spacing w:after="80"/>
        <w:ind w:left="360"/>
      </w:pPr>
      <w:r>
        <w:t xml:space="preserve">3. </w:t>
      </w:r>
      <w:r>
        <w:rPr>
          <w:b w:val="0"/>
          <w:i w:val="0"/>
        </w:rPr>
        <w:t xml:space="preserve">Chọn </w:t>
      </w:r>
      <w:r>
        <w:rPr>
          <w:b/>
          <w:i w:val="0"/>
        </w:rPr>
        <w:t>LblAppName3</w:t>
      </w:r>
      <w:r>
        <w:rPr>
          <w:b w:val="0"/>
          <w:i w:val="0"/>
        </w:rPr>
        <w:t xml:space="preserve">, và đổi thuộc tính </w:t>
      </w:r>
      <w:r>
        <w:rPr>
          <w:b/>
          <w:i w:val="0"/>
        </w:rPr>
        <w:t>Font</w:t>
      </w:r>
      <w:r>
        <w:rPr>
          <w:b w:val="0"/>
          <w:i w:val="0"/>
        </w:rPr>
        <w:t xml:space="preserve"> của nó thành </w:t>
      </w:r>
      <w:r>
        <w:rPr>
          <w:b/>
          <w:i w:val="0"/>
        </w:rPr>
        <w:t>Lato</w:t>
      </w:r>
      <w:r>
        <w:rPr>
          <w:b w:val="0"/>
          <w:i w:val="0"/>
        </w:rPr>
        <w:t xml:space="preserve"> và </w:t>
      </w:r>
      <w:r>
        <w:rPr>
          <w:b/>
          <w:i w:val="0"/>
        </w:rPr>
        <w:t>Font size</w:t>
      </w:r>
      <w:r>
        <w:rPr>
          <w:b w:val="0"/>
          <w:i w:val="0"/>
        </w:rPr>
        <w:t xml:space="preserve"> thành </w:t>
      </w:r>
      <w:r>
        <w:rPr>
          <w:rFonts w:ascii="Consolas" w:hAnsi="Consolas"/>
          <w:b w:val="0"/>
          <w:i w:val="0"/>
          <w:sz w:val="20"/>
        </w:rPr>
        <w:t>24</w:t>
      </w:r>
    </w:p>
    <w:p>
      <w:pPr>
        <w:spacing w:after="80"/>
        <w:ind w:left="360"/>
      </w:pPr>
      <w:r>
        <w:t xml:space="preserve">4. </w:t>
      </w:r>
      <w:r>
        <w:rPr>
          <w:b w:val="0"/>
          <w:i w:val="0"/>
        </w:rPr>
        <w:t xml:space="preserve">Đổi thuộc tính </w:t>
      </w:r>
      <w:r>
        <w:rPr>
          <w:b/>
          <w:i w:val="0"/>
        </w:rPr>
        <w:t>Y</w:t>
      </w:r>
      <w:r>
        <w:rPr>
          <w:b w:val="0"/>
          <w:i w:val="0"/>
        </w:rPr>
        <w:t xml:space="preserve"> của </w:t>
      </w:r>
      <w:r>
        <w:rPr>
          <w:b/>
          <w:i w:val="0"/>
        </w:rPr>
        <w:t>EditForm1</w:t>
      </w:r>
      <w:r>
        <w:rPr>
          <w:b w:val="0"/>
          <w:i w:val="0"/>
        </w:rPr>
        <w:t xml:space="preserve"> thành </w:t>
      </w:r>
      <w:r>
        <w:rPr>
          <w:rFonts w:ascii="Consolas" w:hAnsi="Consolas"/>
          <w:b w:val="0"/>
          <w:i w:val="0"/>
          <w:sz w:val="20"/>
        </w:rPr>
        <w:t>112</w:t>
      </w:r>
    </w:p>
    <w:p>
      <w:pPr>
        <w:spacing w:after="80"/>
        <w:ind w:left="360"/>
      </w:pPr>
      <w:r>
        <w:t xml:space="preserve">5. </w:t>
      </w:r>
      <w:r>
        <w:rPr>
          <w:b w:val="0"/>
          <w:i w:val="0"/>
        </w:rPr>
        <w:t xml:space="preserve">Chọn </w:t>
      </w:r>
      <w:r>
        <w:rPr>
          <w:b/>
          <w:i w:val="0"/>
        </w:rPr>
        <w:t>EditForm1</w:t>
      </w:r>
      <w:r>
        <w:rPr>
          <w:b w:val="0"/>
          <w:i w:val="0"/>
        </w:rPr>
        <w:t xml:space="preserve">, và dùng khung </w:t>
      </w:r>
      <w:r>
        <w:rPr>
          <w:b/>
          <w:i w:val="0"/>
        </w:rPr>
        <w:t>Properties</w:t>
      </w:r>
      <w:r>
        <w:rPr>
          <w:b w:val="0"/>
          <w:i w:val="0"/>
        </w:rPr>
        <w:t xml:space="preserve">, nhấp vào </w:t>
      </w:r>
      <w:r>
        <w:rPr>
          <w:b/>
          <w:i w:val="0"/>
        </w:rPr>
        <w:t>Edit fields</w:t>
      </w:r>
      <w:r>
        <w:rPr>
          <w:b w:val="0"/>
          <w:i w:val="0"/>
        </w:rPr>
        <w:t xml:space="preserve"> và đảm bảo rằng chỉ có các trường </w:t>
      </w:r>
      <w:r>
        <w:rPr>
          <w:b/>
          <w:i w:val="0"/>
        </w:rPr>
        <w:t>Title</w:t>
      </w:r>
      <w:r>
        <w:rPr>
          <w:b w:val="0"/>
          <w:i w:val="0"/>
        </w:rPr>
        <w:t xml:space="preserve">, </w:t>
      </w:r>
      <w:r>
        <w:rPr>
          <w:b/>
          <w:i w:val="0"/>
        </w:rPr>
        <w:t>Email</w:t>
      </w:r>
      <w:r>
        <w:rPr>
          <w:b w:val="0"/>
          <w:i w:val="0"/>
        </w:rPr>
        <w:t xml:space="preserve">, </w:t>
      </w:r>
      <w:r>
        <w:rPr>
          <w:b/>
          <w:i w:val="0"/>
        </w:rPr>
        <w:t>Address</w:t>
      </w:r>
      <w:r>
        <w:rPr>
          <w:b w:val="0"/>
          <w:i w:val="0"/>
        </w:rPr>
        <w:t xml:space="preserve">, và </w:t>
      </w:r>
      <w:r>
        <w:rPr>
          <w:b/>
          <w:i w:val="0"/>
        </w:rPr>
        <w:t>Attachments</w:t>
      </w:r>
      <w:r>
        <w:rPr>
          <w:b w:val="0"/>
          <w:i w:val="0"/>
        </w:rPr>
        <w:t xml:space="preserve"> xuất hiện trên danh sách. Xóa bất kỳ trường nào khác nếu cần.</w:t>
      </w:r>
    </w:p>
    <w:p>
      <w:pPr>
        <w:spacing w:after="80"/>
        <w:ind w:left="360"/>
      </w:pPr>
      <w:r>
        <w:t xml:space="preserve">6. </w:t>
      </w:r>
      <w:r>
        <w:rPr>
          <w:b w:val="0"/>
          <w:i w:val="0"/>
        </w:rPr>
        <w:t xml:space="preserve">Mở rộng </w:t>
      </w:r>
      <w:r>
        <w:rPr>
          <w:b/>
          <w:i w:val="0"/>
        </w:rPr>
        <w:t>EditForm1</w:t>
      </w:r>
      <w:r>
        <w:rPr>
          <w:b w:val="0"/>
          <w:i w:val="0"/>
        </w:rPr>
        <w:t xml:space="preserve">, chọn tất cả các data card ngoại trừ </w:t>
      </w:r>
      <w:r>
        <w:rPr>
          <w:b/>
          <w:i w:val="0"/>
        </w:rPr>
        <w:t>Attachments_DataCard1</w:t>
      </w:r>
      <w:r>
        <w:rPr>
          <w:b w:val="0"/>
          <w:i w:val="0"/>
        </w:rPr>
        <w:t xml:space="preserve"> bằng phím </w:t>
      </w:r>
      <w:r>
        <w:rPr>
          <w:b w:val="0"/>
          <w:i/>
        </w:rPr>
        <w:t>Shift</w:t>
      </w:r>
      <w:r>
        <w:rPr>
          <w:b w:val="0"/>
          <w:i w:val="0"/>
        </w:rPr>
        <w:t xml:space="preserve">, và đổi thuộc tính </w:t>
      </w:r>
      <w:r>
        <w:rPr>
          <w:b/>
          <w:i w:val="0"/>
        </w:rPr>
        <w:t>Height</w:t>
      </w:r>
      <w:r>
        <w:rPr>
          <w:b w:val="0"/>
          <w:i w:val="0"/>
        </w:rPr>
        <w:t xml:space="preserve"> của nó thành </w:t>
      </w:r>
      <w:r>
        <w:rPr>
          <w:rFonts w:ascii="Consolas" w:hAnsi="Consolas"/>
          <w:b w:val="0"/>
          <w:i w:val="0"/>
          <w:sz w:val="20"/>
        </w:rPr>
        <w:t>130</w:t>
      </w:r>
    </w:p>
    <w:p>
      <w:pPr>
        <w:spacing w:after="80"/>
        <w:ind w:left="360"/>
      </w:pPr>
      <w:r>
        <w:t xml:space="preserve">7. </w:t>
      </w:r>
      <w:r>
        <w:rPr>
          <w:b w:val="0"/>
          <w:i w:val="0"/>
        </w:rPr>
        <w:t xml:space="preserve">Chọn </w:t>
      </w:r>
      <w:r>
        <w:rPr>
          <w:b/>
          <w:i w:val="0"/>
        </w:rPr>
        <w:t>Title_DataCard2</w:t>
      </w:r>
      <w:r>
        <w:rPr>
          <w:b w:val="0"/>
          <w:i w:val="0"/>
        </w:rPr>
        <w:t xml:space="preserve">, và từ khung </w:t>
      </w:r>
      <w:r>
        <w:rPr>
          <w:b/>
          <w:i w:val="0"/>
        </w:rPr>
        <w:t>Properties</w:t>
      </w:r>
      <w:r>
        <w:rPr>
          <w:b w:val="0"/>
          <w:i w:val="0"/>
        </w:rPr>
        <w:t xml:space="preserve">, vào tab </w:t>
      </w:r>
      <w:r>
        <w:rPr>
          <w:b/>
          <w:i w:val="0"/>
        </w:rPr>
        <w:t>Advanced</w:t>
      </w:r>
      <w:r>
        <w:rPr>
          <w:b w:val="0"/>
          <w:i w:val="0"/>
        </w:rPr>
        <w:t xml:space="preserve"> và nhấp </w:t>
      </w:r>
      <w:r>
        <w:rPr>
          <w:b/>
          <w:i w:val="0"/>
        </w:rPr>
        <w:t>Unlock to change properties</w:t>
      </w:r>
      <w:r>
        <w:rPr>
          <w:b w:val="0"/>
          <w:i w:val="0"/>
        </w:rPr>
        <w:t xml:space="preserve">, sau đó đổi thuộc tính </w:t>
      </w:r>
      <w:r>
        <w:rPr>
          <w:b/>
          <w:i w:val="0"/>
        </w:rPr>
        <w:t>DisplayName</w:t>
      </w:r>
      <w:r>
        <w:rPr>
          <w:b w:val="0"/>
          <w:i w:val="0"/>
        </w:rPr>
        <w:t xml:space="preserve"> thành </w:t>
      </w:r>
      <w:r>
        <w:rPr>
          <w:rFonts w:ascii="Consolas" w:hAnsi="Consolas"/>
          <w:b w:val="0"/>
          <w:i w:val="0"/>
          <w:sz w:val="20"/>
        </w:rPr>
        <w:t>"TITLE"</w:t>
      </w:r>
    </w:p>
    <w:p>
      <w:pPr>
        <w:spacing w:after="80"/>
        <w:ind w:left="360"/>
      </w:pPr>
      <w:r>
        <w:t xml:space="preserve">8. </w:t>
      </w:r>
      <w:r>
        <w:rPr>
          <w:b w:val="0"/>
          <w:i w:val="0"/>
        </w:rPr>
        <w:t xml:space="preserve">Mở rộng </w:t>
      </w:r>
      <w:r>
        <w:rPr>
          <w:b/>
          <w:i w:val="0"/>
        </w:rPr>
        <w:t>Title_DataCard2</w:t>
      </w:r>
      <w:r>
        <w:rPr>
          <w:b w:val="0"/>
          <w:i w:val="0"/>
        </w:rPr>
        <w:t xml:space="preserve">, và chọn </w:t>
      </w:r>
      <w:r>
        <w:rPr>
          <w:b/>
          <w:i w:val="0"/>
        </w:rPr>
        <w:t>DataCardKey4</w:t>
      </w:r>
      <w:r>
        <w:rPr>
          <w:b w:val="0"/>
          <w:i w:val="0"/>
        </w:rPr>
        <w:t xml:space="preserve"> và </w:t>
      </w:r>
      <w:r>
        <w:rPr>
          <w:b/>
          <w:i w:val="0"/>
        </w:rPr>
        <w:t>StarVisible1</w:t>
      </w:r>
      <w:r>
        <w:rPr>
          <w:b w:val="0"/>
          <w:i w:val="0"/>
        </w:rPr>
        <w:t xml:space="preserve"> để thay đổi các thuộc tính này: </w:t>
      </w:r>
      <w:r>
        <w:rPr>
          <w:b/>
          <w:i w:val="0"/>
        </w:rPr>
        <w:t>Font</w:t>
      </w:r>
      <w:r>
        <w:rPr>
          <w:b w:val="0"/>
          <w:i w:val="0"/>
        </w:rPr>
        <w:t xml:space="preserve"> thành </w:t>
      </w:r>
      <w:r>
        <w:rPr>
          <w:b/>
          <w:i w:val="0"/>
        </w:rPr>
        <w:t>Lato</w:t>
      </w:r>
      <w:r>
        <w:rPr>
          <w:b w:val="0"/>
          <w:i w:val="0"/>
        </w:rPr>
        <w:t xml:space="preserve">, bỏ tick </w:t>
      </w:r>
      <w:r>
        <w:rPr>
          <w:b/>
          <w:i w:val="0"/>
        </w:rPr>
        <w:t>Auto height</w:t>
      </w:r>
      <w:r>
        <w:rPr>
          <w:b w:val="0"/>
          <w:i w:val="0"/>
        </w:rPr>
        <w:t xml:space="preserve">, và đặt </w:t>
      </w:r>
      <w:r>
        <w:rPr>
          <w:b/>
          <w:i w:val="0"/>
        </w:rPr>
        <w:t>Height</w:t>
      </w:r>
      <w:r>
        <w:rPr>
          <w:b w:val="0"/>
          <w:i w:val="0"/>
        </w:rPr>
        <w:t xml:space="preserve"> thành </w:t>
      </w:r>
      <w:r>
        <w:rPr>
          <w:rFonts w:ascii="Consolas" w:hAnsi="Consolas"/>
          <w:b w:val="0"/>
          <w:i w:val="0"/>
          <w:sz w:val="20"/>
        </w:rPr>
        <w:t>27</w:t>
      </w:r>
      <w:r>
        <w:rPr>
          <w:b w:val="0"/>
          <w:i w:val="0"/>
        </w:rPr>
        <w:t xml:space="preserve">. Đổi </w:t>
      </w:r>
      <w:r>
        <w:rPr>
          <w:b/>
          <w:i w:val="0"/>
        </w:rPr>
        <w:t>Color</w:t>
      </w:r>
      <w:r>
        <w:rPr>
          <w:b w:val="0"/>
          <w:i w:val="0"/>
        </w:rPr>
        <w:t xml:space="preserve"> thành </w:t>
      </w:r>
      <w:r>
        <w:rPr>
          <w:rFonts w:ascii="Consolas" w:hAnsi="Consolas"/>
          <w:b w:val="0"/>
          <w:i w:val="0"/>
          <w:sz w:val="20"/>
        </w:rPr>
        <w:t>RGBA(149, 149, 149, 1)</w:t>
      </w:r>
    </w:p>
    <w:p>
      <w:pPr>
        <w:spacing w:after="80"/>
      </w:pPr>
      <w:r>
        <w:rPr>
          <w:b w:val="0"/>
          <w:i w:val="0"/>
        </w:rPr>
        <w:t xml:space="preserve">Chỉ đối với </w:t>
      </w:r>
      <w:r>
        <w:rPr>
          <w:b/>
          <w:i w:val="0"/>
        </w:rPr>
        <w:t>DataCardKey</w:t>
      </w:r>
      <w:r>
        <w:rPr>
          <w:b w:val="0"/>
          <w:i w:val="0"/>
        </w:rPr>
        <w:t xml:space="preserve">, đặt </w:t>
      </w:r>
      <w:r>
        <w:rPr>
          <w:b/>
          <w:i w:val="0"/>
        </w:rPr>
        <w:t>Font size</w:t>
      </w:r>
      <w:r>
        <w:rPr>
          <w:b w:val="0"/>
          <w:i w:val="0"/>
        </w:rPr>
        <w:t xml:space="preserve"> thành </w:t>
      </w:r>
      <w:r>
        <w:rPr>
          <w:rFonts w:ascii="Consolas" w:hAnsi="Consolas"/>
          <w:b w:val="0"/>
          <w:i w:val="0"/>
          <w:sz w:val="20"/>
        </w:rPr>
        <w:t>14</w:t>
      </w:r>
    </w:p>
    <w:p>
      <w:pPr>
        <w:spacing w:after="80"/>
        <w:ind w:left="360"/>
      </w:pPr>
      <w:r>
        <w:t xml:space="preserve">1. </w:t>
      </w:r>
      <w:r>
        <w:rPr>
          <w:b w:val="0"/>
          <w:i w:val="0"/>
        </w:rPr>
        <w:t xml:space="preserve">Chọn </w:t>
      </w:r>
      <w:r>
        <w:rPr>
          <w:b/>
          <w:i w:val="0"/>
        </w:rPr>
        <w:t>DataCardValue4</w:t>
      </w:r>
      <w:r>
        <w:rPr>
          <w:b w:val="0"/>
          <w:i w:val="0"/>
        </w:rPr>
        <w:t xml:space="preserve"> và đặt các thuộc tính này: </w:t>
      </w:r>
      <w:r>
        <w:rPr>
          <w:b/>
          <w:i w:val="0"/>
        </w:rPr>
        <w:t>Font</w:t>
      </w:r>
      <w:r>
        <w:rPr>
          <w:b w:val="0"/>
          <w:i w:val="0"/>
        </w:rPr>
        <w:t xml:space="preserve"> thành </w:t>
      </w:r>
      <w:r>
        <w:rPr>
          <w:b/>
          <w:i w:val="0"/>
        </w:rPr>
        <w:t>Lato</w:t>
      </w:r>
      <w:r>
        <w:rPr>
          <w:b w:val="0"/>
          <w:i w:val="0"/>
        </w:rPr>
        <w:t xml:space="preserve">, </w:t>
      </w:r>
      <w:r>
        <w:rPr>
          <w:b/>
          <w:i w:val="0"/>
        </w:rPr>
        <w:t>Font size</w:t>
      </w:r>
      <w:r>
        <w:rPr>
          <w:b w:val="0"/>
          <w:i w:val="0"/>
        </w:rPr>
        <w:t xml:space="preserve"> thành </w:t>
      </w:r>
      <w:r>
        <w:rPr>
          <w:rFonts w:ascii="Consolas" w:hAnsi="Consolas"/>
          <w:b w:val="0"/>
          <w:i w:val="0"/>
          <w:sz w:val="20"/>
        </w:rPr>
        <w:t>20</w:t>
      </w:r>
      <w:r>
        <w:rPr>
          <w:b w:val="0"/>
          <w:i w:val="0"/>
        </w:rPr>
        <w:t xml:space="preserve">, </w:t>
      </w:r>
      <w:r>
        <w:rPr>
          <w:b/>
          <w:i w:val="0"/>
        </w:rPr>
        <w:t>Height</w:t>
      </w:r>
      <w:r>
        <w:rPr>
          <w:b w:val="0"/>
          <w:i w:val="0"/>
        </w:rPr>
        <w:t xml:space="preserve"> thành </w:t>
      </w:r>
      <w:r>
        <w:rPr>
          <w:rFonts w:ascii="Consolas" w:hAnsi="Consolas"/>
          <w:b w:val="0"/>
          <w:i w:val="0"/>
          <w:sz w:val="20"/>
        </w:rPr>
        <w:t>60</w:t>
      </w:r>
      <w:r>
        <w:rPr>
          <w:b w:val="0"/>
          <w:i w:val="0"/>
        </w:rPr>
        <w:t xml:space="preserve">, và tất cả các thuộc tính padding thành </w:t>
      </w:r>
      <w:r>
        <w:rPr>
          <w:rFonts w:ascii="Consolas" w:hAnsi="Consolas"/>
          <w:b w:val="0"/>
          <w:i w:val="0"/>
          <w:sz w:val="20"/>
        </w:rPr>
        <w:t>12</w:t>
      </w:r>
      <w:r>
        <w:rPr>
          <w:b w:val="0"/>
          <w:i w:val="0"/>
        </w:rPr>
        <w:t xml:space="preserve">. Dùng thanh công thức, đặt </w:t>
      </w:r>
      <w:r>
        <w:rPr>
          <w:b/>
          <w:i w:val="0"/>
        </w:rPr>
        <w:t>BorderThickness</w:t>
      </w:r>
      <w:r>
        <w:rPr>
          <w:b w:val="0"/>
          <w:i w:val="0"/>
        </w:rPr>
        <w:t xml:space="preserve"> thành </w:t>
      </w:r>
      <w:r>
        <w:rPr>
          <w:rFonts w:ascii="Consolas" w:hAnsi="Consolas"/>
          <w:b w:val="0"/>
          <w:i w:val="0"/>
          <w:sz w:val="20"/>
        </w:rPr>
        <w:t>1</w:t>
      </w:r>
      <w:r>
        <w:rPr>
          <w:b w:val="0"/>
          <w:i w:val="0"/>
        </w:rPr>
        <w:t xml:space="preserve">, </w:t>
      </w:r>
      <w:r>
        <w:rPr>
          <w:b/>
          <w:i w:val="0"/>
        </w:rPr>
        <w:t>BorderColor</w:t>
      </w:r>
      <w:r>
        <w:rPr>
          <w:b w:val="0"/>
          <w:i w:val="0"/>
        </w:rPr>
        <w:t xml:space="preserve"> thành </w:t>
      </w:r>
      <w:r>
        <w:rPr>
          <w:rFonts w:ascii="Consolas" w:hAnsi="Consolas"/>
          <w:b w:val="0"/>
          <w:i w:val="0"/>
          <w:sz w:val="20"/>
        </w:rPr>
        <w:t>If(IsBlank(Parent.Error), RGBA(237, 237, 237, 1), Color.Red)</w:t>
      </w:r>
      <w:r>
        <w:rPr>
          <w:b w:val="0"/>
          <w:i w:val="0"/>
        </w:rPr>
        <w:t xml:space="preserve">, </w:t>
      </w:r>
      <w:r>
        <w:rPr>
          <w:b/>
          <w:i w:val="0"/>
        </w:rPr>
        <w:t>Color</w:t>
      </w:r>
      <w:r>
        <w:rPr>
          <w:b w:val="0"/>
          <w:i w:val="0"/>
        </w:rPr>
        <w:t xml:space="preserve"> thành </w:t>
      </w:r>
      <w:r>
        <w:rPr>
          <w:rFonts w:ascii="Consolas" w:hAnsi="Consolas"/>
          <w:b w:val="0"/>
          <w:i w:val="0"/>
          <w:sz w:val="20"/>
        </w:rPr>
        <w:t>RGBA(0, 0, 0, 0.8)</w:t>
      </w:r>
      <w:r>
        <w:rPr>
          <w:b w:val="0"/>
          <w:i w:val="0"/>
        </w:rPr>
        <w:t xml:space="preserve">, và </w:t>
      </w:r>
      <w:r>
        <w:rPr>
          <w:b/>
          <w:i w:val="0"/>
        </w:rPr>
        <w:t>Y</w:t>
      </w:r>
      <w:r>
        <w:rPr>
          <w:b w:val="0"/>
          <w:i w:val="0"/>
        </w:rPr>
        <w:t xml:space="preserve"> thành </w:t>
      </w:r>
      <w:r>
        <w:rPr>
          <w:rFonts w:ascii="Consolas" w:hAnsi="Consolas"/>
          <w:b w:val="0"/>
          <w:i w:val="0"/>
          <w:sz w:val="20"/>
        </w:rPr>
        <w:t>DataCardKey4.Y + DataCardKey4.Height + 10</w:t>
      </w:r>
    </w:p>
    <w:p>
      <w:pPr>
        <w:spacing w:after="80"/>
        <w:ind w:left="360"/>
      </w:pPr>
      <w:r>
        <w:t xml:space="preserve">2. </w:t>
      </w:r>
      <w:r>
        <w:rPr>
          <w:b w:val="0"/>
          <w:i w:val="0"/>
        </w:rPr>
        <w:t xml:space="preserve">Lặp lại </w:t>
      </w:r>
      <w:r>
        <w:rPr>
          <w:b w:val="0"/>
          <w:i/>
        </w:rPr>
        <w:t>các bước 7, 8, và 9</w:t>
      </w:r>
      <w:r>
        <w:rPr>
          <w:b w:val="0"/>
          <w:i w:val="0"/>
        </w:rPr>
        <w:t xml:space="preserve"> cho các control data card còn lại. Lưu ý rằng bạn cần cập nhật công thức thuộc tính </w:t>
      </w:r>
      <w:r>
        <w:rPr>
          <w:b/>
          <w:i w:val="0"/>
        </w:rPr>
        <w:t>Y</w:t>
      </w:r>
      <w:r>
        <w:rPr>
          <w:b w:val="0"/>
          <w:i w:val="0"/>
        </w:rPr>
        <w:t xml:space="preserve"> ở </w:t>
      </w:r>
      <w:r>
        <w:rPr>
          <w:b w:val="0"/>
          <w:i/>
        </w:rPr>
        <w:t>bước 8</w:t>
      </w:r>
      <w:r>
        <w:rPr>
          <w:b w:val="0"/>
          <w:i w:val="0"/>
        </w:rPr>
        <w:t xml:space="preserve"> để khớp với tên của từng control.</w:t>
      </w:r>
    </w:p>
    <w:p>
      <w:pPr>
        <w:spacing w:after="80"/>
        <w:ind w:left="360"/>
      </w:pPr>
      <w:r>
        <w:t xml:space="preserve">3. </w:t>
      </w:r>
      <w:r>
        <w:rPr>
          <w:b w:val="0"/>
          <w:i w:val="0"/>
        </w:rPr>
        <w:t xml:space="preserve">Chọn </w:t>
      </w:r>
      <w:r>
        <w:rPr>
          <w:b/>
          <w:i w:val="0"/>
        </w:rPr>
        <w:t>DataCardValue7</w:t>
      </w:r>
      <w:r>
        <w:rPr>
          <w:b w:val="0"/>
          <w:i w:val="0"/>
        </w:rPr>
        <w:t xml:space="preserve"> bên trong </w:t>
      </w:r>
      <w:r>
        <w:rPr>
          <w:b/>
          <w:i w:val="0"/>
        </w:rPr>
        <w:t>Attachments_DataCard1</w:t>
      </w:r>
      <w:r>
        <w:rPr>
          <w:b w:val="0"/>
          <w:i w:val="0"/>
        </w:rPr>
        <w:t xml:space="preserve"> và đặt thuộc tính </w:t>
      </w:r>
      <w:r>
        <w:rPr>
          <w:b/>
          <w:i w:val="0"/>
        </w:rPr>
        <w:t>Height</w:t>
      </w:r>
      <w:r>
        <w:rPr>
          <w:b w:val="0"/>
          <w:i w:val="0"/>
        </w:rPr>
        <w:t xml:space="preserve"> của nó thành: </w:t>
      </w:r>
      <w:r>
        <w:rPr>
          <w:rFonts w:ascii="Consolas" w:hAnsi="Consolas"/>
          <w:b w:val="0"/>
          <w:i w:val="0"/>
          <w:sz w:val="20"/>
        </w:rPr>
        <w:t>App.Height - EditForm1.Y - Attachments_DataCard1.Y - Self.Y - 30</w:t>
      </w:r>
    </w:p>
    <w:p>
      <w:pPr>
        <w:spacing w:after="80"/>
        <w:ind w:left="360"/>
      </w:pPr>
      <w:r>
        <w:t xml:space="preserve">4. </w:t>
      </w:r>
      <w:r>
        <w:rPr>
          <w:b w:val="0"/>
          <w:i w:val="0"/>
        </w:rPr>
        <w:t xml:space="preserve">Mở rộng </w:t>
      </w:r>
      <w:r>
        <w:rPr>
          <w:b/>
          <w:i w:val="0"/>
        </w:rPr>
        <w:t>Title_DataCard2</w:t>
      </w:r>
      <w:r>
        <w:rPr>
          <w:b w:val="0"/>
          <w:i w:val="0"/>
        </w:rPr>
        <w:t xml:space="preserve"> và chọn nhãn </w:t>
      </w:r>
      <w:r>
        <w:rPr>
          <w:b/>
          <w:i w:val="0"/>
        </w:rPr>
        <w:t>ErrorMessage1</w:t>
      </w:r>
      <w:r>
        <w:rPr>
          <w:b w:val="0"/>
          <w:i w:val="0"/>
        </w:rPr>
        <w:t xml:space="preserve">. Đổi thuộc tính </w:t>
      </w:r>
      <w:r>
        <w:rPr>
          <w:b/>
          <w:i w:val="0"/>
        </w:rPr>
        <w:t>Font</w:t>
      </w:r>
      <w:r>
        <w:rPr>
          <w:b w:val="0"/>
          <w:i w:val="0"/>
        </w:rPr>
        <w:t xml:space="preserve"> thành </w:t>
      </w:r>
      <w:r>
        <w:rPr>
          <w:b/>
          <w:i w:val="0"/>
        </w:rPr>
        <w:t>Lato</w:t>
      </w:r>
      <w:r>
        <w:rPr>
          <w:b w:val="0"/>
          <w:i w:val="0"/>
        </w:rPr>
        <w:t xml:space="preserve"> và </w:t>
      </w:r>
      <w:r>
        <w:rPr>
          <w:b/>
          <w:i w:val="0"/>
        </w:rPr>
        <w:t>Font size</w:t>
      </w:r>
      <w:r>
        <w:rPr>
          <w:b w:val="0"/>
          <w:i w:val="0"/>
        </w:rPr>
        <w:t xml:space="preserve"> thành </w:t>
      </w:r>
      <w:r>
        <w:rPr>
          <w:rFonts w:ascii="Consolas" w:hAnsi="Consolas"/>
          <w:b w:val="0"/>
          <w:i w:val="0"/>
          <w:sz w:val="20"/>
        </w:rPr>
        <w:t>14</w:t>
      </w:r>
    </w:p>
    <w:p>
      <w:pPr>
        <w:spacing w:after="80"/>
        <w:ind w:left="360"/>
      </w:pPr>
      <w:r>
        <w:t xml:space="preserve">5. </w:t>
      </w:r>
      <w:r>
        <w:rPr>
          <w:b w:val="0"/>
          <w:i w:val="0"/>
        </w:rPr>
        <w:t xml:space="preserve">Chọn </w:t>
      </w:r>
      <w:r>
        <w:rPr>
          <w:b/>
          <w:i w:val="0"/>
        </w:rPr>
        <w:t>EditScreen1</w:t>
      </w:r>
      <w:r>
        <w:rPr>
          <w:b w:val="0"/>
          <w:i w:val="0"/>
        </w:rPr>
        <w:t xml:space="preserve"> và đặt màu </w:t>
      </w:r>
      <w:r>
        <w:rPr>
          <w:b/>
          <w:i w:val="0"/>
        </w:rPr>
        <w:t>Fill</w:t>
      </w:r>
      <w:r>
        <w:rPr>
          <w:b w:val="0"/>
          <w:i w:val="0"/>
        </w:rPr>
        <w:t xml:space="preserve"> của nó thành </w:t>
      </w:r>
      <w:r>
        <w:rPr>
          <w:rFonts w:ascii="Consolas" w:hAnsi="Consolas"/>
          <w:b w:val="0"/>
          <w:i w:val="0"/>
          <w:sz w:val="20"/>
        </w:rPr>
        <w:t>ColorValue("#FBFAFB")</w:t>
      </w:r>
    </w:p>
    <w:p>
      <w:pPr>
        <w:spacing w:after="80"/>
      </w:pPr>
      <w:r>
        <w:rPr>
          <w:b w:val="0"/>
          <w:i w:val="0"/>
        </w:rPr>
        <w:t>Sau khi áp dụng các bước trước đó, quá trình thay diện mạo giờ đây đã hoàn tất.</w:t>
      </w:r>
    </w:p>
    <w:p>
      <w:pPr>
        <w:pStyle w:val="Heading3"/>
      </w:pPr>
      <w:r>
        <w:rPr>
          <w:rFonts w:ascii="Calibri" w:hAnsi="Calibri"/>
          <w:b/>
          <w:i w:val="0"/>
          <w:sz w:val="26"/>
        </w:rPr>
        <w:t>Cách nó hoạt động…</w:t>
      </w:r>
    </w:p>
    <w:p>
      <w:pPr>
        <w:spacing w:after="80"/>
      </w:pPr>
      <w:r>
        <w:rPr>
          <w:b w:val="0"/>
          <w:i w:val="0"/>
        </w:rPr>
        <w:t>Thực hiện những thay đổi được mô tả trong các bước trước sẽ nâng cấp giao diện người dùng (UI) bằng cách tạo ra một thiết kế thẩm mỹ hài hòa và thống nhất xuyên suốt ứng dụng. Việc làm này cũng giúp tăng mức độ đón nhận vì người dùng thích làm việc trên một giao diện khiến các tác vụ hằng ngày trở nên hấp dẫn hơn.</w:t>
      </w:r>
    </w:p>
    <w:p>
      <w:pPr>
        <w:spacing w:after="80"/>
      </w:pPr>
      <w:r>
        <w:rPr>
          <w:b w:val="0"/>
          <w:i w:val="0"/>
        </w:rPr>
        <w:t>Tất cả các màn hình đều tuân theo cùng một khuôn mẫu để tạo ra trải nghiệm liền mạch, như thấy trong ảnh chụp màn hình sau:</w:t>
      </w:r>
    </w:p>
    <w:p>
      <w:pPr>
        <w:jc w:val="center"/>
      </w:pPr>
      <w:r>
        <w:drawing>
          <wp:inline xmlns:a="http://schemas.openxmlformats.org/drawingml/2006/main" xmlns:pic="http://schemas.openxmlformats.org/drawingml/2006/picture">
            <wp:extent cx="5486400" cy="2713201"/>
            <wp:docPr id="156" name="Picture 156"/>
            <wp:cNvGraphicFramePr>
              <a:graphicFrameLocks noChangeAspect="1"/>
            </wp:cNvGraphicFramePr>
            <a:graphic>
              <a:graphicData uri="http://schemas.openxmlformats.org/drawingml/2006/picture">
                <pic:pic>
                  <pic:nvPicPr>
                    <pic:cNvPr id="0" name="image_rsrcBDC.jpg"/>
                    <pic:cNvPicPr/>
                  </pic:nvPicPr>
                  <pic:blipFill>
                    <a:blip r:embed="rId158"/>
                    <a:stretch>
                      <a:fillRect/>
                    </a:stretch>
                  </pic:blipFill>
                  <pic:spPr>
                    <a:xfrm>
                      <a:off x="0" y="0"/>
                      <a:ext cx="5486400" cy="2713201"/>
                    </a:xfrm>
                    <a:prstGeom prst="rect"/>
                  </pic:spPr>
                </pic:pic>
              </a:graphicData>
            </a:graphic>
          </wp:inline>
        </w:drawing>
      </w:r>
    </w:p>
    <w:p>
      <w:pPr>
        <w:spacing w:after="160"/>
        <w:jc w:val="center"/>
      </w:pPr>
      <w:r>
        <w:rPr>
          <w:rFonts w:ascii="Calibri" w:hAnsi="Calibri"/>
          <w:b w:val="0"/>
          <w:i/>
          <w:sz w:val="19"/>
        </w:rPr>
        <w:t>Hình 7.5: Thiết kế liền mạch trong Power Apps</w:t>
      </w:r>
    </w:p>
    <w:p>
      <w:pPr>
        <w:pStyle w:val="Heading3"/>
      </w:pPr>
      <w:r>
        <w:rPr>
          <w:rFonts w:ascii="Calibri" w:hAnsi="Calibri"/>
          <w:b/>
          <w:i w:val="0"/>
          <w:sz w:val="26"/>
        </w:rPr>
        <w:t>Còn nhiều điều khác…</w:t>
      </w:r>
    </w:p>
    <w:p>
      <w:pPr>
        <w:spacing w:after="80"/>
      </w:pPr>
      <w:r>
        <w:rPr>
          <w:b w:val="0"/>
          <w:i w:val="0"/>
        </w:rPr>
        <w:t xml:space="preserve">Thiết kế giao diện người dùng của các ứng dụng không ngừng phát triển. Bạn có thể tham khảo </w:t>
      </w:r>
      <w:r>
        <w:rPr>
          <w:b w:val="0"/>
          <w:i/>
        </w:rPr>
        <w:t>Chương 6, Mở rộng nền tảng</w:t>
      </w:r>
      <w:r>
        <w:rPr>
          <w:b w:val="0"/>
          <w:i w:val="0"/>
        </w:rPr>
        <w:t xml:space="preserve">, để xem lại các quy tắc khi thiết kế giao diện. Để lấy cảm hứng, bạn cũng có thể ghé thăm các trang web như </w:t>
      </w:r>
      <w:r>
        <w:rPr>
          <w:b/>
          <w:i w:val="0"/>
        </w:rPr>
        <w:t>Dribbble</w:t>
      </w:r>
      <w:r>
        <w:rPr>
          <w:b w:val="0"/>
          <w:i w:val="0"/>
        </w:rPr>
        <w:t xml:space="preserve"> (https://dribbble.com), nơi các nhà thiết kế trưng bày tác phẩm thiết kế website và ứng dụng của họ.</w:t>
      </w:r>
    </w:p>
    <w:p>
      <w:pPr>
        <w:spacing w:after="80"/>
      </w:pPr>
      <w:r>
        <w:rPr>
          <w:b w:val="0"/>
          <w:i w:val="0"/>
        </w:rPr>
        <w:t xml:space="preserve">Các nhà thiết kế rất quan trọng đối với một đội phát triển ứng dụng, vì họ tập trung vào việc xây dựng giao diện người dùng, cân nhắc các nguyên tắc, quy tắc UX, khả năng tiếp cận và nhiều thứ khác. Power Apps cung cấp một bộ UI kit cho </w:t>
      </w:r>
      <w:r>
        <w:rPr>
          <w:b/>
          <w:i w:val="0"/>
        </w:rPr>
        <w:t>Figma</w:t>
      </w:r>
      <w:r>
        <w:rPr>
          <w:b w:val="0"/>
          <w:i w:val="0"/>
        </w:rPr>
        <w:t>, một trong những công cụ tạo nguyên mẫu phổ biến nhất đối với các nhà thiết kế, để giúp tạo các bản mock-up giao diện người dùng rồi sau đó có thể chuyển thành các màn hình Power Apps, chờ người tạo áp dụng một số logic. Để biết thêm thông tin về bộ kit này, hãy truy cập: https://learn.microsoft.com/en-us/power-apps/maker/canvas-apps/figma/design-using-kit</w:t>
      </w:r>
    </w:p>
    <w:p>
      <w:pPr>
        <w:pStyle w:val="Heading2"/>
      </w:pPr>
      <w:r>
        <w:rPr>
          <w:rFonts w:ascii="Calibri" w:hAnsi="Calibri"/>
          <w:b/>
          <w:i w:val="0"/>
          <w:sz w:val="32"/>
        </w:rPr>
        <w:t>Xây dựng một trình quản lý mật khẩu đáp ứng (responsive) trong Power Apps – thiết lập dịch vụ Azure Key Vault</w:t>
      </w:r>
    </w:p>
    <w:p>
      <w:pPr>
        <w:spacing w:after="80"/>
      </w:pPr>
      <w:r>
        <w:rPr>
          <w:b w:val="0"/>
          <w:i w:val="0"/>
        </w:rPr>
        <w:t>Trình quản lý mật khẩu là công cụ được tạo ra để xử lý tất cả thông tin đăng nhập của bạn từ một nơi trung tâm, bảo vệ chúng bằng một mật khẩu chính và mã hóa. Chúng có thể cải thiện trải nghiệm người dùng bằng cách lưu thông tin đăng nhập cá nhân và công việc cho các dịch vụ chúng ta dùng hằng ngày.</w:t>
      </w:r>
    </w:p>
    <w:p>
      <w:pPr>
        <w:spacing w:after="80"/>
      </w:pPr>
      <w:r>
        <w:rPr>
          <w:b w:val="0"/>
          <w:i w:val="0"/>
        </w:rPr>
        <w:t xml:space="preserve">Microsoft Azure cung cấp </w:t>
      </w:r>
      <w:r>
        <w:rPr>
          <w:b/>
          <w:i w:val="0"/>
        </w:rPr>
        <w:t>Key Vault</w:t>
      </w:r>
      <w:r>
        <w:rPr>
          <w:b w:val="0"/>
          <w:i w:val="0"/>
        </w:rPr>
        <w:t>, thứ mang đến một "két sắt" để lưu giữ thông tin đăng nhập và chứng chỉ một cách an toàn bằng cách mã hóa thông tin này trong các mô-đun bảo mật phần cứng (hardware security modules). Để biết thêm thông tin, xem https://azure.microsoft.com/en-us/products/key-vault/</w:t>
      </w:r>
    </w:p>
    <w:p>
      <w:pPr>
        <w:pStyle w:val="Heading3"/>
      </w:pPr>
      <w:r>
        <w:rPr>
          <w:rFonts w:ascii="Calibri" w:hAnsi="Calibri"/>
          <w:b/>
          <w:i w:val="0"/>
          <w:sz w:val="26"/>
        </w:rPr>
        <w:t>Chuẩn bị</w:t>
      </w:r>
    </w:p>
    <w:p>
      <w:pPr>
        <w:spacing w:after="80"/>
      </w:pPr>
      <w:r>
        <w:rPr>
          <w:b w:val="0"/>
          <w:i w:val="0"/>
        </w:rPr>
        <w:t>Chúng ta sẽ dùng trình kết nối Azure Key Vault để truy cập nguồn dữ liệu của mình, đây chỉ là một trong danh sách các trình kết nối ngày càng tăng dành cho canvas app. Nó sẽ cho chúng ta khả năng sử dụng các secret được lưu trong một vault. Công thức này sẽ dạy bạn cách thiết lập một key vault trong gói đăng ký Azure của bạn.</w:t>
      </w:r>
    </w:p>
    <w:p>
      <w:pPr>
        <w:spacing w:after="80"/>
      </w:pPr>
      <w:r>
        <w:rPr>
          <w:b w:val="0"/>
          <w:i w:val="0"/>
        </w:rPr>
        <w:t>Để có hướng dẫn khởi động nhanh cập nhật nhất về cách triển khai một Key Vault, vui lòng tham khảo https://learn.microsoft.com/en-us/azure/key-vault/secrets/quick-create-portal</w:t>
      </w:r>
    </w:p>
    <w:p>
      <w:pPr>
        <w:spacing w:after="80"/>
      </w:pPr>
      <w:r>
        <w:rPr>
          <w:b w:val="0"/>
          <w:i w:val="0"/>
        </w:rPr>
        <w:t>Ngoài cổng thông tin (portal), bạn cũng sẽ tìm thấy nhiều cách khác để tương tác với Azure.</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cổng thông tin Azure tại https://portal.azure.com, đăng nhập vào subscription của bạn, rồi nhấp vào </w:t>
      </w:r>
      <w:r>
        <w:rPr>
          <w:b/>
          <w:i w:val="0"/>
        </w:rPr>
        <w:t>Create a resource</w:t>
      </w:r>
      <w:r>
        <w:rPr>
          <w:b w:val="0"/>
          <w:i w:val="0"/>
        </w:rPr>
        <w:t>. Thao tác này sẽ mở Azure Marketplace, nơi bạn có thể duyệt qua tất cả các tài nguyên có sẵn.</w:t>
      </w:r>
    </w:p>
    <w:p>
      <w:pPr>
        <w:spacing w:after="80"/>
        <w:ind w:left="360"/>
      </w:pPr>
      <w:r>
        <w:t xml:space="preserve">2. </w:t>
      </w:r>
      <w:r>
        <w:rPr>
          <w:b w:val="0"/>
          <w:i w:val="0"/>
        </w:rPr>
        <w:t xml:space="preserve">Tìm kiếm </w:t>
      </w:r>
      <w:r>
        <w:rPr>
          <w:rFonts w:ascii="Consolas" w:hAnsi="Consolas"/>
          <w:b w:val="0"/>
          <w:i w:val="0"/>
          <w:sz w:val="20"/>
        </w:rPr>
        <w:t>Key Vault</w:t>
      </w:r>
      <w:r>
        <w:rPr>
          <w:b w:val="0"/>
          <w:i w:val="0"/>
        </w:rPr>
        <w:t xml:space="preserve">, khi tìm thấy thì nhấp vào </w:t>
      </w:r>
      <w:r>
        <w:rPr>
          <w:b/>
          <w:i w:val="0"/>
        </w:rPr>
        <w:t>Create</w:t>
      </w:r>
      <w:r>
        <w:rPr>
          <w:b w:val="0"/>
          <w:i w:val="0"/>
        </w:rPr>
        <w:t>:</w:t>
      </w:r>
    </w:p>
    <w:p>
      <w:pPr>
        <w:jc w:val="center"/>
      </w:pPr>
      <w:r>
        <w:drawing>
          <wp:inline xmlns:a="http://schemas.openxmlformats.org/drawingml/2006/main" xmlns:pic="http://schemas.openxmlformats.org/drawingml/2006/picture">
            <wp:extent cx="5343525" cy="3057525"/>
            <wp:docPr id="157" name="Picture 157"/>
            <wp:cNvGraphicFramePr>
              <a:graphicFrameLocks noChangeAspect="1"/>
            </wp:cNvGraphicFramePr>
            <a:graphic>
              <a:graphicData uri="http://schemas.openxmlformats.org/drawingml/2006/picture">
                <pic:pic>
                  <pic:nvPicPr>
                    <pic:cNvPr id="0" name="image_rsrcBDD.jpg"/>
                    <pic:cNvPicPr/>
                  </pic:nvPicPr>
                  <pic:blipFill>
                    <a:blip r:embed="rId159"/>
                    <a:stretch>
                      <a:fillRect/>
                    </a:stretch>
                  </pic:blipFill>
                  <pic:spPr>
                    <a:xfrm>
                      <a:off x="0" y="0"/>
                      <a:ext cx="5343525" cy="3057525"/>
                    </a:xfrm>
                    <a:prstGeom prst="rect"/>
                  </pic:spPr>
                </pic:pic>
              </a:graphicData>
            </a:graphic>
          </wp:inline>
        </w:drawing>
      </w:r>
    </w:p>
    <w:p>
      <w:pPr>
        <w:spacing w:after="160"/>
        <w:jc w:val="center"/>
      </w:pPr>
      <w:r>
        <w:rPr>
          <w:rFonts w:ascii="Calibri" w:hAnsi="Calibri"/>
          <w:b w:val="0"/>
          <w:i/>
          <w:sz w:val="19"/>
        </w:rPr>
        <w:t>Hình 7.6: Dịch vụ Key Vault</w:t>
      </w:r>
    </w:p>
    <w:p>
      <w:pPr>
        <w:spacing w:after="80"/>
      </w:pPr>
      <w:r>
        <w:rPr>
          <w:b w:val="0"/>
          <w:i w:val="0"/>
        </w:rPr>
        <w:t>Bước tiếp theo là thu thập tất cả thông tin cần thiết để tạo tài nguyên của bạn.</w:t>
      </w:r>
    </w:p>
    <w:p>
      <w:pPr>
        <w:spacing w:after="80"/>
        <w:ind w:left="360"/>
      </w:pPr>
      <w:r>
        <w:t xml:space="preserve">1. </w:t>
      </w:r>
      <w:r>
        <w:rPr>
          <w:b w:val="0"/>
          <w:i w:val="0"/>
        </w:rPr>
        <w:t>Chọn một resource group có sẵn hoặc tạo một cái mới. Resource group đóng vai trò như một vùng chứa cho các tài nguyên của bạn.</w:t>
      </w:r>
    </w:p>
    <w:p>
      <w:pPr>
        <w:spacing w:after="80"/>
        <w:ind w:left="360"/>
      </w:pPr>
      <w:r>
        <w:t xml:space="preserve">2. </w:t>
      </w:r>
      <w:r>
        <w:rPr>
          <w:b w:val="0"/>
          <w:i w:val="0"/>
        </w:rPr>
        <w:t>Chọn tên cho key vault. Hãy nhớ rằng tên này phải là duy nhất trên toàn bộ Azure vì sau đó nó sẽ được truy cập thông qua REST API:</w:t>
      </w:r>
    </w:p>
    <w:p>
      <w:pPr>
        <w:spacing w:after="0"/>
        <w:ind w:left="360"/>
        <w:shd w:val="clear" w:color="auto" w:fill="F2F2F2"/>
      </w:pPr>
      <w:r>
        <w:rPr>
          <w:rFonts w:ascii="Consolas" w:hAnsi="Consolas"/>
          <w:sz w:val="18"/>
        </w:rPr>
        <w:t>https://&lt;key-vault-name&gt;.vault.azure.net/</w:t>
      </w:r>
    </w:p>
    <w:p>
      <w:pPr>
        <w:spacing w:after="40"/>
      </w:pPr>
    </w:p>
    <w:p>
      <w:pPr>
        <w:spacing w:after="80"/>
      </w:pPr>
      <w:r>
        <w:rPr>
          <w:b w:val="0"/>
          <w:i w:val="0"/>
        </w:rPr>
        <w:t xml:space="preserve">Ví dụ, tôi đã dùng </w:t>
      </w:r>
      <w:r>
        <w:rPr>
          <w:rFonts w:ascii="Consolas" w:hAnsi="Consolas"/>
          <w:b w:val="0"/>
          <w:i w:val="0"/>
          <w:sz w:val="20"/>
        </w:rPr>
        <w:t>PowerVault</w:t>
      </w:r>
    </w:p>
    <w:p>
      <w:pPr>
        <w:spacing w:after="80"/>
        <w:ind w:left="360"/>
      </w:pPr>
      <w:r>
        <w:t xml:space="preserve">1. </w:t>
      </w:r>
      <w:r>
        <w:rPr>
          <w:b w:val="0"/>
          <w:i w:val="0"/>
        </w:rPr>
        <w:t>Chọn khu vực (region) gần bạn nhất để có hiệu năng mạng tốt hơn.</w:t>
      </w:r>
    </w:p>
    <w:p>
      <w:pPr>
        <w:spacing w:after="80"/>
        <w:ind w:left="360"/>
      </w:pPr>
      <w:r>
        <w:t xml:space="preserve">2. </w:t>
      </w:r>
      <w:r>
        <w:rPr>
          <w:b w:val="0"/>
          <w:i w:val="0"/>
        </w:rPr>
        <w:t xml:space="preserve">Chọn gói giá </w:t>
      </w:r>
      <w:r>
        <w:rPr>
          <w:b/>
          <w:i w:val="0"/>
        </w:rPr>
        <w:t>Standard</w:t>
      </w:r>
      <w:r>
        <w:rPr>
          <w:b w:val="0"/>
          <w:i w:val="0"/>
        </w:rPr>
        <w:t>.</w:t>
      </w:r>
    </w:p>
    <w:p>
      <w:pPr>
        <w:spacing w:after="80"/>
        <w:ind w:left="360"/>
      </w:pPr>
      <w:r>
        <w:t xml:space="preserve">3. </w:t>
      </w:r>
      <w:r>
        <w:rPr>
          <w:b w:val="0"/>
          <w:i w:val="0"/>
        </w:rPr>
        <w:t xml:space="preserve">Để tất cả các tùy chọn khác ở mặc định, nhấp vào </w:t>
      </w:r>
      <w:r>
        <w:rPr>
          <w:b/>
          <w:i w:val="0"/>
        </w:rPr>
        <w:t>Review + create</w:t>
      </w:r>
      <w:r>
        <w:rPr>
          <w:b w:val="0"/>
          <w:i w:val="0"/>
        </w:rPr>
        <w:t xml:space="preserve">, rồi nhấp vào </w:t>
      </w:r>
      <w:r>
        <w:rPr>
          <w:b/>
          <w:i w:val="0"/>
        </w:rPr>
        <w:t>Create</w:t>
      </w:r>
      <w:r>
        <w:rPr>
          <w:b w:val="0"/>
          <w:i w:val="0"/>
        </w:rPr>
        <w:t xml:space="preserve"> sau khi quá trình xác thực thành công.</w:t>
      </w:r>
    </w:p>
    <w:p>
      <w:pPr>
        <w:spacing w:after="80"/>
        <w:ind w:left="360"/>
      </w:pPr>
      <w:r>
        <w:t xml:space="preserve">4. </w:t>
      </w:r>
      <w:r>
        <w:rPr>
          <w:b w:val="0"/>
          <w:i w:val="0"/>
        </w:rPr>
        <w:t xml:space="preserve">Sau một lúc, quá trình triển khai tài nguyên của bạn sẽ hoàn tất. Nhấp vào </w:t>
      </w:r>
      <w:r>
        <w:rPr>
          <w:b/>
          <w:i w:val="0"/>
        </w:rPr>
        <w:t>Go to resource</w:t>
      </w:r>
      <w:r>
        <w:rPr>
          <w:b w:val="0"/>
          <w:i w:val="0"/>
        </w:rPr>
        <w:t xml:space="preserve"> để xem key vault của bạn.</w:t>
      </w:r>
    </w:p>
    <w:p>
      <w:pPr>
        <w:pStyle w:val="Heading3"/>
      </w:pPr>
      <w:r>
        <w:rPr>
          <w:rFonts w:ascii="Calibri" w:hAnsi="Calibri"/>
          <w:b/>
          <w:i w:val="0"/>
          <w:sz w:val="26"/>
        </w:rPr>
        <w:t>Cách nó hoạt động…</w:t>
      </w:r>
    </w:p>
    <w:p>
      <w:pPr>
        <w:spacing w:after="80"/>
      </w:pPr>
      <w:r>
        <w:rPr>
          <w:b w:val="0"/>
          <w:i w:val="0"/>
        </w:rPr>
        <w:t>Phiên bản connector hiện tại chỉ cho phép đọc các secret từ vault. Chúng ta sẽ thêm một số thông tin xác thực (credential) vào vault để có thể truy cập chúng từ ứng dụng mà chúng ta sắp xây dựng, bằng công thức sau.</w:t>
      </w:r>
    </w:p>
    <w:p>
      <w:pPr>
        <w:spacing w:after="80"/>
      </w:pPr>
      <w:r>
        <w:rPr>
          <w:b w:val="0"/>
          <w:i w:val="0"/>
        </w:rPr>
        <w:t xml:space="preserve">Khi vẫn đang ở trong cổng thông tin Azure, hãy vào tài nguyên của bạn, và trong </w:t>
      </w:r>
      <w:r>
        <w:rPr>
          <w:b/>
          <w:i w:val="0"/>
        </w:rPr>
        <w:t>Settings</w:t>
      </w:r>
      <w:r>
        <w:rPr>
          <w:b w:val="0"/>
          <w:i w:val="0"/>
        </w:rPr>
        <w:t xml:space="preserve">, vào </w:t>
      </w:r>
      <w:r>
        <w:rPr>
          <w:b/>
          <w:i w:val="0"/>
        </w:rPr>
        <w:t>Secrets</w:t>
      </w:r>
      <w:r>
        <w:rPr>
          <w:b w:val="0"/>
          <w:i w:val="0"/>
        </w:rPr>
        <w:t>:</w:t>
      </w:r>
    </w:p>
    <w:p>
      <w:pPr>
        <w:jc w:val="center"/>
      </w:pPr>
      <w:r>
        <w:drawing>
          <wp:inline xmlns:a="http://schemas.openxmlformats.org/drawingml/2006/main" xmlns:pic="http://schemas.openxmlformats.org/drawingml/2006/picture">
            <wp:extent cx="5486400" cy="2810453"/>
            <wp:docPr id="158" name="Picture 158"/>
            <wp:cNvGraphicFramePr>
              <a:graphicFrameLocks noChangeAspect="1"/>
            </wp:cNvGraphicFramePr>
            <a:graphic>
              <a:graphicData uri="http://schemas.openxmlformats.org/drawingml/2006/picture">
                <pic:pic>
                  <pic:nvPicPr>
                    <pic:cNvPr id="0" name="image_rsrcBDE.jpg"/>
                    <pic:cNvPicPr/>
                  </pic:nvPicPr>
                  <pic:blipFill>
                    <a:blip r:embed="rId160"/>
                    <a:stretch>
                      <a:fillRect/>
                    </a:stretch>
                  </pic:blipFill>
                  <pic:spPr>
                    <a:xfrm>
                      <a:off x="0" y="0"/>
                      <a:ext cx="5486400" cy="2810453"/>
                    </a:xfrm>
                    <a:prstGeom prst="rect"/>
                  </pic:spPr>
                </pic:pic>
              </a:graphicData>
            </a:graphic>
          </wp:inline>
        </w:drawing>
      </w:r>
    </w:p>
    <w:p>
      <w:pPr>
        <w:spacing w:after="160"/>
        <w:jc w:val="center"/>
      </w:pPr>
      <w:r>
        <w:rPr>
          <w:rFonts w:ascii="Calibri" w:hAnsi="Calibri"/>
          <w:b w:val="0"/>
          <w:i/>
          <w:sz w:val="19"/>
        </w:rPr>
        <w:t>Hình 7.7: Quản lý Secrets</w:t>
      </w:r>
    </w:p>
    <w:p>
      <w:pPr>
        <w:spacing w:after="80"/>
      </w:pPr>
      <w:r>
        <w:rPr>
          <w:b w:val="0"/>
          <w:i w:val="0"/>
        </w:rPr>
        <w:t xml:space="preserve">Nhấp vào </w:t>
      </w:r>
      <w:r>
        <w:rPr>
          <w:b/>
          <w:i w:val="0"/>
        </w:rPr>
        <w:t>Generate/Import</w:t>
      </w:r>
      <w:r>
        <w:rPr>
          <w:b w:val="0"/>
          <w:i w:val="0"/>
        </w:rPr>
        <w:t xml:space="preserve"> để bắt đầu thêm các secret. Trong cửa sổ mới, hãy nhập tên của secret và giá trị của nó. Tạo càng nhiều càng tốt để tạo một tập dữ liệu định hình ứng dụng của bạn.</w:t>
      </w:r>
    </w:p>
    <w:p>
      <w:pPr>
        <w:pStyle w:val="Heading2"/>
      </w:pPr>
      <w:r>
        <w:rPr>
          <w:rFonts w:ascii="Calibri" w:hAnsi="Calibri"/>
          <w:b/>
          <w:i w:val="0"/>
          <w:sz w:val="32"/>
        </w:rPr>
        <w:t>Xây dựng trình quản lý mật khẩu đáp ứng (responsive) trong Power Apps – thiết kế một ứng dụng thích ứng</w:t>
      </w:r>
    </w:p>
    <w:p>
      <w:pPr>
        <w:spacing w:after="80"/>
      </w:pPr>
      <w:r>
        <w:rPr>
          <w:b w:val="0"/>
          <w:i w:val="0"/>
        </w:rPr>
        <w:t>Trong công thức trước, chúng ta đã hoàn thành việc thiết lập một instance Azure Key Vault để chứa các secret mà chúng ta sẽ sử dụng từ ứng dụng của mình. Thiết kế ứng dụng sẽ đáp ứng và thích ứng khi chạy trên máy tính để bàn hoặc thiết bị di động.</w:t>
      </w:r>
    </w:p>
    <w:p>
      <w:pPr>
        <w:pStyle w:val="Heading3"/>
      </w:pPr>
      <w:r>
        <w:rPr>
          <w:rFonts w:ascii="Calibri" w:hAnsi="Calibri"/>
          <w:b/>
          <w:i w:val="0"/>
          <w:sz w:val="26"/>
        </w:rPr>
        <w:t>Chuẩn bị</w:t>
      </w:r>
    </w:p>
    <w:p>
      <w:pPr>
        <w:spacing w:after="80"/>
      </w:pPr>
      <w:r>
        <w:rPr>
          <w:b w:val="0"/>
          <w:i w:val="0"/>
        </w:rPr>
        <w:t>Xây dựng một ứng dụng đáp ứng trên bất kỳ nền tảng nào đòi hỏi phải đánh giá một số nguyên tắc thiết kế trước khi tạo ứng dụng. Khi thiết kế UI, bạn phải xem xét các phương tiện khác nhau mà người dùng cuối sẽ sử dụng để dùng ứng dụng. Bạn cần giải quyết kích thước và vị trí của các control cho mỗi thiết bị.</w:t>
      </w:r>
    </w:p>
    <w:p>
      <w:pPr>
        <w:spacing w:after="80"/>
      </w:pPr>
      <w:r>
        <w:rPr>
          <w:b w:val="0"/>
          <w:i w:val="0"/>
        </w:rPr>
        <w:t>Trong Power Apps, có nhiều công cụ bố cục (layout) có thể giúp bạn xây dựng các loại ứng dụng này. Mục tiêu của chúng ta là tạo một ứng dụng hoạt động giống nhau trên máy tính để bàn và thiết bị di động.</w:t>
      </w:r>
    </w:p>
    <w:p>
      <w:pPr>
        <w:spacing w:after="80"/>
      </w:pPr>
      <w:r>
        <w:rPr>
          <w:b w:val="0"/>
          <w:i w:val="0"/>
        </w:rPr>
        <w:t>Bạn có thể tìm thấy ứng dụng hoàn chỉnh và các tài nguyên cần thiết để xây dựng nó trong repo GitHub của chúng tôi: https://github.com/PacktPublishing/Microsoft-Power-Apps-Cookbook-Third-Edition/tree/main/Chapter-07</w:t>
      </w:r>
    </w:p>
    <w:p>
      <w:pPr>
        <w:spacing w:after="80"/>
      </w:pPr>
      <w:r>
        <w:rPr>
          <w:b w:val="0"/>
          <w:i w:val="0"/>
        </w:rPr>
        <w:t>Hãy chuẩn bị sẵn các tài nguyên để sử dụng khi xây dựng ứng dụng.</w:t>
      </w:r>
    </w:p>
    <w:p>
      <w:pPr>
        <w:pStyle w:val="Heading3"/>
      </w:pPr>
      <w:r>
        <w:rPr>
          <w:rFonts w:ascii="Calibri" w:hAnsi="Calibri"/>
          <w:b/>
          <w:i w:val="0"/>
          <w:sz w:val="26"/>
        </w:rPr>
        <w:t>Cách thực hiện…</w:t>
      </w:r>
    </w:p>
    <w:p>
      <w:pPr>
        <w:spacing w:after="80"/>
        <w:ind w:left="360"/>
      </w:pPr>
      <w:r>
        <w:t xml:space="preserve">1. </w:t>
      </w:r>
      <w:r>
        <w:rPr>
          <w:b w:val="0"/>
          <w:i w:val="0"/>
        </w:rPr>
        <w:t>Truy cập cổng maker của Power Apps tại https://make.powerapps.com và tạo một solution.</w:t>
      </w:r>
    </w:p>
    <w:p>
      <w:pPr>
        <w:spacing w:after="80"/>
        <w:ind w:left="360"/>
      </w:pPr>
      <w:r>
        <w:t xml:space="preserve">2. </w:t>
      </w:r>
      <w:r>
        <w:rPr>
          <w:b w:val="0"/>
          <w:i w:val="0"/>
        </w:rPr>
        <w:t xml:space="preserve">Khi solution mở ra, nhấp vào </w:t>
      </w:r>
      <w:r>
        <w:rPr>
          <w:b/>
          <w:i w:val="0"/>
        </w:rPr>
        <w:t>+ New</w:t>
      </w:r>
      <w:r>
        <w:rPr>
          <w:b w:val="0"/>
          <w:i w:val="0"/>
        </w:rPr>
        <w:t xml:space="preserve"> | </w:t>
      </w:r>
      <w:r>
        <w:rPr>
          <w:b/>
          <w:i w:val="0"/>
        </w:rPr>
        <w:t>App</w:t>
      </w:r>
      <w:r>
        <w:rPr>
          <w:b w:val="0"/>
          <w:i w:val="0"/>
        </w:rPr>
        <w:t xml:space="preserve"> | </w:t>
      </w:r>
      <w:r>
        <w:rPr>
          <w:b/>
          <w:i w:val="0"/>
        </w:rPr>
        <w:t>Canvas app</w:t>
      </w:r>
      <w:r>
        <w:rPr>
          <w:b w:val="0"/>
          <w:i w:val="0"/>
        </w:rPr>
        <w:t xml:space="preserve"> từ thanh công cụ. Đặt tên cho ứng dụng và giữ định dạng </w:t>
      </w:r>
      <w:r>
        <w:rPr>
          <w:b/>
          <w:i w:val="0"/>
        </w:rPr>
        <w:t>Tablet</w:t>
      </w:r>
      <w:r>
        <w:rPr>
          <w:b w:val="0"/>
          <w:i w:val="0"/>
        </w:rPr>
        <w:t>.</w:t>
      </w:r>
    </w:p>
    <w:p>
      <w:pPr>
        <w:spacing w:after="80"/>
        <w:ind w:left="360"/>
      </w:pPr>
      <w:r>
        <w:t xml:space="preserve">3. </w:t>
      </w:r>
      <w:r>
        <w:rPr>
          <w:b w:val="0"/>
          <w:i w:val="0"/>
        </w:rPr>
        <w:t xml:space="preserve">Từ </w:t>
      </w:r>
      <w:r>
        <w:rPr>
          <w:b/>
          <w:i w:val="0"/>
        </w:rPr>
        <w:t>Tree view</w:t>
      </w:r>
      <w:r>
        <w:rPr>
          <w:b w:val="0"/>
          <w:i w:val="0"/>
        </w:rPr>
        <w:t xml:space="preserve">, chọn </w:t>
      </w:r>
      <w:r>
        <w:rPr>
          <w:b/>
          <w:i w:val="0"/>
        </w:rPr>
        <w:t>Split-screen</w:t>
      </w:r>
      <w:r>
        <w:rPr>
          <w:b w:val="0"/>
          <w:i w:val="0"/>
        </w:rPr>
        <w:t xml:space="preserve"> từ menu thả xuống </w:t>
      </w:r>
      <w:r>
        <w:rPr>
          <w:b/>
          <w:i w:val="0"/>
        </w:rPr>
        <w:t>+ New screen</w:t>
      </w:r>
      <w:r>
        <w:rPr>
          <w:b w:val="0"/>
          <w:i w:val="0"/>
        </w:rPr>
        <w:t xml:space="preserve">. Bây giờ, xóa </w:t>
      </w:r>
      <w:r>
        <w:rPr>
          <w:b/>
          <w:i w:val="0"/>
        </w:rPr>
        <w:t>Screen1</w:t>
      </w:r>
      <w:r>
        <w:rPr>
          <w:b w:val="0"/>
          <w:i w:val="0"/>
        </w:rPr>
        <w:t xml:space="preserve"> và đổi tên </w:t>
      </w:r>
      <w:r>
        <w:rPr>
          <w:b/>
          <w:i w:val="0"/>
        </w:rPr>
        <w:t>Screen2</w:t>
      </w:r>
      <w:r>
        <w:rPr>
          <w:b w:val="0"/>
          <w:i w:val="0"/>
        </w:rPr>
        <w:t xml:space="preserve"> thành </w:t>
      </w:r>
      <w:r>
        <w:rPr>
          <w:rFonts w:ascii="Consolas" w:hAnsi="Consolas"/>
          <w:b w:val="0"/>
          <w:i w:val="0"/>
          <w:sz w:val="20"/>
        </w:rPr>
        <w:t>Main Screen</w:t>
      </w:r>
      <w:r>
        <w:rPr>
          <w:b w:val="0"/>
          <w:i w:val="0"/>
        </w:rPr>
        <w:t>.</w:t>
      </w:r>
    </w:p>
    <w:p>
      <w:pPr>
        <w:spacing w:after="80"/>
        <w:ind w:left="360"/>
      </w:pPr>
      <w:r>
        <w:t xml:space="preserve">4. </w:t>
      </w:r>
      <w:r>
        <w:rPr>
          <w:b w:val="0"/>
          <w:i w:val="0"/>
        </w:rPr>
        <w:t xml:space="preserve">Khi Studio mở ra, từ khung bên trái, chọn khung </w:t>
      </w:r>
      <w:r>
        <w:rPr>
          <w:b/>
          <w:i w:val="0"/>
        </w:rPr>
        <w:t>Data</w:t>
      </w:r>
      <w:r>
        <w:rPr>
          <w:b w:val="0"/>
          <w:i w:val="0"/>
        </w:rPr>
        <w:t xml:space="preserve"> (được biểu thị bằng biểu tượng cơ sở dữ liệu). Nhấp vào </w:t>
      </w:r>
      <w:r>
        <w:rPr>
          <w:b/>
          <w:i w:val="0"/>
        </w:rPr>
        <w:t>Add data</w:t>
      </w:r>
      <w:r>
        <w:rPr>
          <w:b w:val="0"/>
          <w:i w:val="0"/>
        </w:rPr>
        <w:t xml:space="preserve">, và tìm </w:t>
      </w:r>
      <w:r>
        <w:rPr>
          <w:rFonts w:ascii="Consolas" w:hAnsi="Consolas"/>
          <w:b w:val="0"/>
          <w:i w:val="0"/>
          <w:sz w:val="20"/>
        </w:rPr>
        <w:t>Azure Key Vault</w:t>
      </w:r>
      <w:r>
        <w:rPr>
          <w:b w:val="0"/>
          <w:i w:val="0"/>
        </w:rPr>
        <w:t xml:space="preserve"> bằng trường </w:t>
      </w:r>
      <w:r>
        <w:rPr>
          <w:b/>
          <w:i w:val="0"/>
        </w:rPr>
        <w:t>Search</w:t>
      </w:r>
      <w:r>
        <w:rPr>
          <w:b w:val="0"/>
          <w:i w:val="0"/>
        </w:rPr>
        <w:t>.</w:t>
      </w:r>
    </w:p>
    <w:p>
      <w:pPr>
        <w:spacing w:after="80"/>
        <w:ind w:left="360"/>
      </w:pPr>
      <w:r>
        <w:t xml:space="preserve">5. </w:t>
      </w:r>
      <w:r>
        <w:rPr>
          <w:b w:val="0"/>
          <w:i w:val="0"/>
        </w:rPr>
        <w:t xml:space="preserve">Chọn kết nối này sẽ mở một khung cấu hình ở bên phải. Giữ nguyên loại Authentication mặc định, nhập tên vault đã dùng trong công thức trước, và nhấp vào </w:t>
      </w:r>
      <w:r>
        <w:rPr>
          <w:b/>
          <w:i w:val="0"/>
        </w:rPr>
        <w:t>Connect</w:t>
      </w:r>
      <w:r>
        <w:rPr>
          <w:b w:val="0"/>
          <w:i w:val="0"/>
        </w:rPr>
        <w:t>.</w:t>
      </w:r>
    </w:p>
    <w:p>
      <w:pPr>
        <w:spacing w:after="80"/>
        <w:ind w:left="360"/>
      </w:pPr>
      <w:r>
        <w:t xml:space="preserve">6. </w:t>
      </w:r>
      <w:r>
        <w:rPr>
          <w:b w:val="0"/>
          <w:i w:val="0"/>
        </w:rPr>
        <w:t xml:space="preserve">Quay lại tree view, chọn phần tử </w:t>
      </w:r>
      <w:r>
        <w:rPr>
          <w:b/>
          <w:i w:val="0"/>
        </w:rPr>
        <w:t>App</w:t>
      </w:r>
      <w:r>
        <w:rPr>
          <w:b w:val="0"/>
          <w:i w:val="0"/>
        </w:rPr>
        <w:t xml:space="preserve">, và, sử dụng thanh công thức, thay đổi thuộc tính </w:t>
      </w:r>
      <w:r>
        <w:rPr>
          <w:b/>
          <w:i w:val="0"/>
        </w:rPr>
        <w:t>OnStart</w:t>
      </w:r>
      <w:r>
        <w:rPr>
          <w:b w:val="0"/>
          <w:i w:val="0"/>
        </w:rPr>
        <w:t xml:space="preserve"> thành như sau:</w:t>
      </w:r>
    </w:p>
    <w:p>
      <w:pPr>
        <w:spacing w:after="0"/>
        <w:ind w:left="360"/>
        <w:shd w:val="clear" w:color="auto" w:fill="F2F2F2"/>
      </w:pPr>
      <w:r>
        <w:rPr>
          <w:rFonts w:ascii="Consolas" w:hAnsi="Consolas"/>
          <w:sz w:val="18"/>
        </w:rPr>
        <w:t>Set(</w:t>
      </w:r>
    </w:p>
    <w:p>
      <w:pPr>
        <w:spacing w:after="0"/>
        <w:ind w:left="360"/>
        <w:shd w:val="clear" w:color="auto" w:fill="F2F2F2"/>
      </w:pPr>
      <w:r>
        <w:rPr>
          <w:rFonts w:ascii="Consolas" w:hAnsi="Consolas"/>
          <w:sz w:val="18"/>
        </w:rPr>
        <w:t xml:space="preserve">    CurrentTheme,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Background: ColorValue("#E9E9E9"),</w:t>
      </w:r>
    </w:p>
    <w:p>
      <w:pPr>
        <w:spacing w:after="0"/>
        <w:ind w:left="360"/>
        <w:shd w:val="clear" w:color="auto" w:fill="F2F2F2"/>
      </w:pPr>
      <w:r>
        <w:rPr>
          <w:rFonts w:ascii="Consolas" w:hAnsi="Consolas"/>
          <w:sz w:val="18"/>
        </w:rPr>
        <w:t xml:space="preserve">        TextPrimary: ColorValue("#292A2D"),</w:t>
      </w:r>
    </w:p>
    <w:p>
      <w:pPr>
        <w:spacing w:after="0"/>
        <w:ind w:left="360"/>
        <w:shd w:val="clear" w:color="auto" w:fill="F2F2F2"/>
      </w:pPr>
      <w:r>
        <w:rPr>
          <w:rFonts w:ascii="Consolas" w:hAnsi="Consolas"/>
          <w:sz w:val="18"/>
        </w:rPr>
        <w:t xml:space="preserve">        TextSecondary: ColorValue("#A4A4A4"),</w:t>
      </w:r>
    </w:p>
    <w:p>
      <w:pPr>
        <w:spacing w:after="0"/>
        <w:ind w:left="360"/>
        <w:shd w:val="clear" w:color="auto" w:fill="F2F2F2"/>
      </w:pPr>
      <w:r>
        <w:rPr>
          <w:rFonts w:ascii="Consolas" w:hAnsi="Consolas"/>
          <w:sz w:val="18"/>
        </w:rPr>
        <w:t xml:space="preserve">        TextFill: ColorValue("#F3F3F3"),</w:t>
      </w:r>
    </w:p>
    <w:p>
      <w:pPr>
        <w:spacing w:after="0"/>
        <w:ind w:left="360"/>
        <w:shd w:val="clear" w:color="auto" w:fill="F2F2F2"/>
      </w:pPr>
      <w:r>
        <w:rPr>
          <w:rFonts w:ascii="Consolas" w:hAnsi="Consolas"/>
          <w:sz w:val="18"/>
        </w:rPr>
        <w:t xml:space="preserve">        Divider: ColorValue("#E9E9E9"),</w:t>
      </w:r>
    </w:p>
    <w:p>
      <w:pPr>
        <w:spacing w:after="0"/>
        <w:ind w:left="360"/>
        <w:shd w:val="clear" w:color="auto" w:fill="F2F2F2"/>
      </w:pPr>
      <w:r>
        <w:rPr>
          <w:rFonts w:ascii="Consolas" w:hAnsi="Consolas"/>
          <w:sz w:val="18"/>
        </w:rPr>
        <w:t xml:space="preserve">        Font: Font.'Segoe UI'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Nhấp vào dấu ba chấm bên cạnh phần tử </w:t>
      </w:r>
      <w:r>
        <w:rPr>
          <w:b/>
          <w:i w:val="0"/>
        </w:rPr>
        <w:t>App</w:t>
      </w:r>
      <w:r>
        <w:rPr>
          <w:b w:val="0"/>
          <w:i w:val="0"/>
        </w:rPr>
        <w:t xml:space="preserve"> và chọn </w:t>
      </w:r>
      <w:r>
        <w:rPr>
          <w:b/>
          <w:i w:val="0"/>
        </w:rPr>
        <w:t>Run OnStart</w:t>
      </w:r>
      <w:r>
        <w:rPr>
          <w:b w:val="0"/>
          <w:i w:val="0"/>
        </w:rPr>
        <w:t>.</w:t>
      </w:r>
    </w:p>
    <w:p>
      <w:pPr>
        <w:spacing w:after="80"/>
        <w:ind w:left="360"/>
      </w:pPr>
      <w:r>
        <w:t xml:space="preserve">1. </w:t>
      </w:r>
      <w:r>
        <w:rPr>
          <w:b w:val="0"/>
          <w:i w:val="0"/>
        </w:rPr>
        <w:t xml:space="preserve">Ở khung bên trái, chọn bảng </w:t>
      </w:r>
      <w:r>
        <w:rPr>
          <w:b/>
          <w:i w:val="0"/>
        </w:rPr>
        <w:t>Media</w:t>
      </w:r>
      <w:r>
        <w:rPr>
          <w:b w:val="0"/>
          <w:i w:val="0"/>
        </w:rPr>
        <w:t xml:space="preserve"> (được biểu thị bằng cuộn phim có nốt nhạc) và nhấp vào </w:t>
      </w:r>
      <w:r>
        <w:rPr>
          <w:b/>
          <w:i w:val="0"/>
        </w:rPr>
        <w:t>+ Add media</w:t>
      </w:r>
      <w:r>
        <w:rPr>
          <w:b w:val="0"/>
          <w:i w:val="0"/>
        </w:rPr>
        <w:t xml:space="preserve"> | </w:t>
      </w:r>
      <w:r>
        <w:rPr>
          <w:b/>
          <w:i w:val="0"/>
        </w:rPr>
        <w:t>Upload</w:t>
      </w:r>
      <w:r>
        <w:rPr>
          <w:b w:val="0"/>
          <w:i w:val="0"/>
        </w:rPr>
        <w:t xml:space="preserve">. Chọn </w:t>
      </w:r>
      <w:r>
        <w:rPr>
          <w:rFonts w:ascii="Consolas" w:hAnsi="Consolas"/>
          <w:b w:val="0"/>
          <w:i w:val="0"/>
          <w:sz w:val="20"/>
        </w:rPr>
        <w:t>safe.svg</w:t>
      </w:r>
      <w:r>
        <w:rPr>
          <w:b w:val="0"/>
          <w:i w:val="0"/>
        </w:rPr>
        <w:t xml:space="preserve"> từ kho GitHub của chúng ta.</w:t>
      </w:r>
    </w:p>
    <w:p>
      <w:pPr>
        <w:spacing w:after="80"/>
        <w:ind w:left="360"/>
      </w:pPr>
      <w:r>
        <w:t xml:space="preserve">2. </w:t>
      </w:r>
      <w:r>
        <w:rPr>
          <w:b w:val="0"/>
          <w:i w:val="0"/>
        </w:rPr>
        <w:t xml:space="preserve">Dùng thanh công thức, đổi thuộc tính </w:t>
      </w:r>
      <w:r>
        <w:rPr>
          <w:b/>
          <w:i w:val="0"/>
        </w:rPr>
        <w:t>OnVisible</w:t>
      </w:r>
      <w:r>
        <w:rPr>
          <w:b w:val="0"/>
          <w:i w:val="0"/>
        </w:rPr>
        <w:t xml:space="preserve"> của </w:t>
      </w:r>
      <w:r>
        <w:rPr>
          <w:b/>
          <w:i w:val="0"/>
        </w:rPr>
        <w:t>Main Screen</w:t>
      </w:r>
      <w:r>
        <w:rPr>
          <w:b w:val="0"/>
          <w:i w:val="0"/>
        </w:rPr>
        <w:t xml:space="preserve"> thành như sau:</w:t>
      </w:r>
    </w:p>
    <w:p>
      <w:pPr>
        <w:spacing w:after="0"/>
        <w:ind w:left="360"/>
        <w:shd w:val="clear" w:color="auto" w:fill="F2F2F2"/>
      </w:pPr>
      <w:r>
        <w:rPr>
          <w:rFonts w:ascii="Consolas" w:hAnsi="Consolas"/>
          <w:sz w:val="18"/>
        </w:rPr>
        <w:t>UpdateContext({selected: false});</w:t>
      </w:r>
    </w:p>
    <w:p>
      <w:pPr>
        <w:spacing w:after="0"/>
        <w:ind w:left="360"/>
        <w:shd w:val="clear" w:color="auto" w:fill="F2F2F2"/>
      </w:pPr>
      <w:r>
        <w:rPr>
          <w:rFonts w:ascii="Consolas" w:hAnsi="Consolas"/>
          <w:sz w:val="18"/>
        </w:rPr>
        <w:t>ClearCollect(</w:t>
      </w:r>
    </w:p>
    <w:p>
      <w:pPr>
        <w:spacing w:after="0"/>
        <w:ind w:left="360"/>
        <w:shd w:val="clear" w:color="auto" w:fill="F2F2F2"/>
      </w:pPr>
      <w:r>
        <w:rPr>
          <w:rFonts w:ascii="Consolas" w:hAnsi="Consolas"/>
          <w:sz w:val="18"/>
        </w:rPr>
        <w:t xml:space="preserve">    Secrets,</w:t>
      </w:r>
    </w:p>
    <w:p>
      <w:pPr>
        <w:spacing w:after="0"/>
        <w:ind w:left="360"/>
        <w:shd w:val="clear" w:color="auto" w:fill="F2F2F2"/>
      </w:pPr>
      <w:r>
        <w:rPr>
          <w:rFonts w:ascii="Consolas" w:hAnsi="Consolas"/>
          <w:sz w:val="18"/>
        </w:rPr>
        <w:t xml:space="preserve">    AzureKeyVault.ListSecrets().value</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 xml:space="preserve">Mở rộng </w:t>
      </w:r>
      <w:r>
        <w:rPr>
          <w:b/>
          <w:i w:val="0"/>
        </w:rPr>
        <w:t>ScreenContainer1</w:t>
      </w:r>
      <w:r>
        <w:rPr>
          <w:b w:val="0"/>
          <w:i w:val="0"/>
        </w:rPr>
        <w:t xml:space="preserve"> và chọn </w:t>
      </w:r>
      <w:r>
        <w:rPr>
          <w:b/>
          <w:i w:val="0"/>
        </w:rPr>
        <w:t>LeftContainer1</w:t>
      </w:r>
      <w:r>
        <w:rPr>
          <w:b w:val="0"/>
          <w:i w:val="0"/>
        </w:rPr>
        <w:t>. Cấu hình nó như sau:</w:t>
      </w:r>
    </w:p>
    <w:p>
      <w:pPr>
        <w:spacing w:after="80"/>
        <w:ind w:left="720"/>
      </w:pPr>
      <w:r>
        <w:t xml:space="preserve">• </w:t>
      </w:r>
      <w:r>
        <w:rPr>
          <w:b w:val="0"/>
          <w:i w:val="0"/>
        </w:rPr>
        <w:t xml:space="preserve">Dùng khung </w:t>
      </w:r>
      <w:r>
        <w:rPr>
          <w:b/>
          <w:i w:val="0"/>
        </w:rPr>
        <w:t>Properties</w:t>
      </w:r>
      <w:r>
        <w:rPr>
          <w:b w:val="0"/>
          <w:i w:val="0"/>
        </w:rPr>
        <w:t xml:space="preserve"> ở bên phải, chọn tùy chọn cuối cùng trong </w:t>
      </w:r>
      <w:r>
        <w:rPr>
          <w:b/>
          <w:i w:val="0"/>
        </w:rPr>
        <w:t>Align (horizontal)</w:t>
      </w:r>
      <w:r>
        <w:rPr>
          <w:b w:val="0"/>
          <w:i w:val="0"/>
        </w:rPr>
        <w:t xml:space="preserve">, gọi là </w:t>
      </w:r>
      <w:r>
        <w:rPr>
          <w:b/>
          <w:i w:val="0"/>
        </w:rPr>
        <w:t>Stretch</w:t>
      </w:r>
      <w:r>
        <w:rPr>
          <w:b w:val="0"/>
          <w:i w:val="0"/>
        </w:rPr>
        <w:t xml:space="preserve">, đặt tất cả padding thành </w:t>
      </w:r>
      <w:r>
        <w:rPr>
          <w:rFonts w:ascii="Consolas" w:hAnsi="Consolas"/>
          <w:b w:val="0"/>
          <w:i w:val="0"/>
          <w:sz w:val="20"/>
        </w:rPr>
        <w:t>20</w:t>
      </w:r>
      <w:r>
        <w:rPr>
          <w:b w:val="0"/>
          <w:i w:val="0"/>
        </w:rPr>
        <w:t xml:space="preserve">, và tắt </w:t>
      </w:r>
      <w:r>
        <w:rPr>
          <w:b/>
          <w:i w:val="0"/>
        </w:rPr>
        <w:t>Flexible width</w:t>
      </w:r>
      <w:r>
        <w:rPr>
          <w:b w:val="0"/>
          <w:i w:val="0"/>
        </w:rPr>
        <w:t>.</w:t>
      </w:r>
    </w:p>
    <w:p>
      <w:pPr>
        <w:spacing w:after="80"/>
        <w:ind w:left="720"/>
      </w:pPr>
      <w:r>
        <w:t xml:space="preserve">• </w:t>
      </w:r>
      <w:r>
        <w:rPr>
          <w:b w:val="0"/>
          <w:i w:val="0"/>
        </w:rPr>
        <w:t xml:space="preserve">Dùng thanh công thức, đặt </w:t>
      </w:r>
      <w:r>
        <w:rPr>
          <w:b/>
          <w:i w:val="0"/>
        </w:rPr>
        <w:t>Width</w:t>
      </w:r>
      <w:r>
        <w:rPr>
          <w:b w:val="0"/>
          <w:i w:val="0"/>
        </w:rPr>
        <w:t xml:space="preserve"> thành như sau:</w:t>
      </w:r>
    </w:p>
    <w:p>
      <w:pPr>
        <w:spacing w:after="0"/>
        <w:ind w:left="360"/>
        <w:shd w:val="clear" w:color="auto" w:fill="F2F2F2"/>
      </w:pPr>
      <w:r>
        <w:rPr>
          <w:rFonts w:ascii="Consolas" w:hAnsi="Consolas"/>
          <w:sz w:val="18"/>
        </w:rPr>
        <w:t>If(</w:t>
      </w:r>
    </w:p>
    <w:p>
      <w:pPr>
        <w:spacing w:after="0"/>
        <w:ind w:left="360"/>
        <w:shd w:val="clear" w:color="auto" w:fill="F2F2F2"/>
      </w:pPr>
      <w:r>
        <w:rPr>
          <w:rFonts w:ascii="Consolas" w:hAnsi="Consolas"/>
          <w:sz w:val="18"/>
        </w:rPr>
        <w:t xml:space="preserve">    MainScreen.Size = ScreenSize.Small,</w:t>
      </w:r>
    </w:p>
    <w:p>
      <w:pPr>
        <w:spacing w:after="0"/>
        <w:ind w:left="360"/>
        <w:shd w:val="clear" w:color="auto" w:fill="F2F2F2"/>
      </w:pPr>
      <w:r>
        <w:rPr>
          <w:rFonts w:ascii="Consolas" w:hAnsi="Consolas"/>
          <w:sz w:val="18"/>
        </w:rPr>
        <w:t xml:space="preserve">    Parent.Width - Parent.LayoutGap * 2,</w:t>
      </w:r>
    </w:p>
    <w:p>
      <w:pPr>
        <w:spacing w:after="0"/>
        <w:ind w:left="360"/>
        <w:shd w:val="clear" w:color="auto" w:fill="F2F2F2"/>
      </w:pPr>
      <w:r>
        <w:rPr>
          <w:rFonts w:ascii="Consolas" w:hAnsi="Consolas"/>
          <w:sz w:val="18"/>
        </w:rPr>
        <w:t xml:space="preserve">    280</w:t>
      </w:r>
    </w:p>
    <w:p>
      <w:pPr>
        <w:spacing w:after="0"/>
        <w:ind w:left="360"/>
        <w:shd w:val="clear" w:color="auto" w:fill="F2F2F2"/>
      </w:pPr>
      <w:r>
        <w:rPr>
          <w:rFonts w:ascii="Consolas" w:hAnsi="Consolas"/>
          <w:sz w:val="18"/>
        </w:rPr>
        <w:t>)</w:t>
      </w:r>
    </w:p>
    <w:p>
      <w:pPr>
        <w:spacing w:after="40"/>
      </w:pPr>
    </w:p>
    <w:p>
      <w:pPr>
        <w:spacing w:after="80"/>
        <w:ind w:left="720"/>
      </w:pPr>
      <w:r>
        <w:t xml:space="preserve">• </w:t>
      </w:r>
      <w:r>
        <w:rPr>
          <w:b w:val="0"/>
          <w:i w:val="0"/>
        </w:rPr>
        <w:t xml:space="preserve">Dùng thanh công thức, đặt thuộc tính </w:t>
      </w:r>
      <w:r>
        <w:rPr>
          <w:b/>
          <w:i w:val="0"/>
        </w:rPr>
        <w:t>Visible</w:t>
      </w:r>
      <w:r>
        <w:rPr>
          <w:b w:val="0"/>
          <w:i w:val="0"/>
        </w:rPr>
        <w:t xml:space="preserve"> thành như sau:</w:t>
      </w:r>
    </w:p>
    <w:p>
      <w:pPr>
        <w:spacing w:after="0"/>
        <w:ind w:left="360"/>
        <w:shd w:val="clear" w:color="auto" w:fill="F2F2F2"/>
      </w:pPr>
      <w:r>
        <w:rPr>
          <w:rFonts w:ascii="Consolas" w:hAnsi="Consolas"/>
          <w:sz w:val="18"/>
        </w:rPr>
        <w:t>If(</w:t>
      </w:r>
    </w:p>
    <w:p>
      <w:pPr>
        <w:spacing w:after="0"/>
        <w:ind w:left="360"/>
        <w:shd w:val="clear" w:color="auto" w:fill="F2F2F2"/>
      </w:pPr>
      <w:r>
        <w:rPr>
          <w:rFonts w:ascii="Consolas" w:hAnsi="Consolas"/>
          <w:sz w:val="18"/>
        </w:rPr>
        <w:t xml:space="preserve">    MainScreen.Size = ScreenSize.Small,</w:t>
      </w:r>
    </w:p>
    <w:p>
      <w:pPr>
        <w:spacing w:after="0"/>
        <w:ind w:left="360"/>
        <w:shd w:val="clear" w:color="auto" w:fill="F2F2F2"/>
      </w:pPr>
      <w:r>
        <w:rPr>
          <w:rFonts w:ascii="Consolas" w:hAnsi="Consolas"/>
          <w:sz w:val="18"/>
        </w:rPr>
        <w:t xml:space="preserve">    !selected,</w:t>
      </w:r>
    </w:p>
    <w:p>
      <w:pPr>
        <w:spacing w:after="0"/>
        <w:ind w:left="360"/>
        <w:shd w:val="clear" w:color="auto" w:fill="F2F2F2"/>
      </w:pPr>
      <w:r>
        <w:rPr>
          <w:rFonts w:ascii="Consolas" w:hAnsi="Consolas"/>
          <w:sz w:val="18"/>
        </w:rPr>
        <w:t xml:space="preserve">    true</w:t>
      </w:r>
    </w:p>
    <w:p>
      <w:pPr>
        <w:spacing w:after="0"/>
        <w:ind w:left="360"/>
        <w:shd w:val="clear" w:color="auto" w:fill="F2F2F2"/>
      </w:pPr>
      <w:r>
        <w:rPr>
          <w:rFonts w:ascii="Consolas" w:hAnsi="Consolas"/>
          <w:sz w:val="18"/>
        </w:rPr>
        <w:t>)</w:t>
      </w:r>
    </w:p>
    <w:p>
      <w:pPr>
        <w:spacing w:after="40"/>
      </w:pPr>
    </w:p>
    <w:p>
      <w:pPr>
        <w:spacing w:after="80"/>
        <w:ind w:left="360"/>
      </w:pPr>
      <w:r>
        <w:t xml:space="preserve">4. </w:t>
      </w:r>
      <w:r>
        <w:rPr>
          <w:b w:val="0"/>
          <w:i w:val="0"/>
        </w:rPr>
        <w:t xml:space="preserve">Từ bảng </w:t>
      </w:r>
      <w:r>
        <w:rPr>
          <w:b/>
          <w:i w:val="0"/>
        </w:rPr>
        <w:t>Insert</w:t>
      </w:r>
      <w:r>
        <w:rPr>
          <w:b w:val="0"/>
          <w:i w:val="0"/>
        </w:rPr>
        <w:t xml:space="preserve"> ở bên trái, nhấp vào </w:t>
      </w:r>
      <w:r>
        <w:rPr>
          <w:b/>
          <w:i w:val="0"/>
        </w:rPr>
        <w:t>Text label</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đổi thuộc tính </w:t>
      </w:r>
      <w:r>
        <w:rPr>
          <w:b/>
          <w:i w:val="0"/>
        </w:rPr>
        <w:t>Text</w:t>
      </w:r>
      <w:r>
        <w:rPr>
          <w:b w:val="0"/>
          <w:i w:val="0"/>
        </w:rPr>
        <w:t xml:space="preserve"> thành </w:t>
      </w:r>
      <w:r>
        <w:rPr>
          <w:rFonts w:ascii="Consolas" w:hAnsi="Consolas"/>
          <w:b w:val="0"/>
          <w:i w:val="0"/>
          <w:sz w:val="20"/>
        </w:rPr>
        <w:t>Password Vault</w:t>
      </w:r>
      <w:r>
        <w:rPr>
          <w:b w:val="0"/>
          <w:i w:val="0"/>
        </w:rPr>
        <w:t xml:space="preserve">, </w:t>
      </w:r>
      <w:r>
        <w:rPr>
          <w:b/>
          <w:i w:val="0"/>
        </w:rPr>
        <w:t>Font size</w:t>
      </w:r>
      <w:r>
        <w:rPr>
          <w:b w:val="0"/>
          <w:i w:val="0"/>
        </w:rPr>
        <w:t xml:space="preserve"> thành </w:t>
      </w:r>
      <w:r>
        <w:rPr>
          <w:rFonts w:ascii="Consolas" w:hAnsi="Consolas"/>
          <w:b w:val="0"/>
          <w:i w:val="0"/>
          <w:sz w:val="20"/>
        </w:rPr>
        <w:t>14</w:t>
      </w:r>
      <w:r>
        <w:rPr>
          <w:b w:val="0"/>
          <w:i w:val="0"/>
        </w:rPr>
        <w:t xml:space="preserve">, và </w:t>
      </w:r>
      <w:r>
        <w:rPr>
          <w:b/>
          <w:i w:val="0"/>
        </w:rPr>
        <w:t>Font weight</w:t>
      </w:r>
      <w:r>
        <w:rPr>
          <w:b w:val="0"/>
          <w:i w:val="0"/>
        </w:rPr>
        <w:t xml:space="preserve"> thành </w:t>
      </w:r>
      <w:r>
        <w:rPr>
          <w:b/>
          <w:i w:val="0"/>
        </w:rPr>
        <w:t>Bold</w:t>
      </w:r>
    </w:p>
    <w:p>
      <w:pPr>
        <w:spacing w:after="80"/>
        <w:ind w:left="720"/>
      </w:pPr>
      <w:r>
        <w:t xml:space="preserve">• </w:t>
      </w:r>
      <w:r>
        <w:rPr>
          <w:b w:val="0"/>
          <w:i w:val="0"/>
        </w:rPr>
        <w:t xml:space="preserve">Dùng thanh công thức,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và </w:t>
      </w:r>
      <w:r>
        <w:rPr>
          <w:b/>
          <w:i w:val="0"/>
        </w:rPr>
        <w:t>Font</w:t>
      </w:r>
      <w:r>
        <w:rPr>
          <w:b w:val="0"/>
          <w:i w:val="0"/>
        </w:rPr>
        <w:t xml:space="preserve"> thành </w:t>
      </w:r>
      <w:r>
        <w:rPr>
          <w:rFonts w:ascii="Consolas" w:hAnsi="Consolas"/>
          <w:b w:val="0"/>
          <w:i w:val="0"/>
          <w:sz w:val="20"/>
        </w:rPr>
        <w:t>CurrentTheme.Font</w:t>
      </w:r>
    </w:p>
    <w:p>
      <w:pPr>
        <w:spacing w:after="80"/>
        <w:ind w:left="720"/>
      </w:pPr>
      <w:r>
        <w:t xml:space="preserve">• </w:t>
      </w:r>
      <w:r>
        <w:rPr>
          <w:b w:val="0"/>
          <w:i w:val="0"/>
        </w:rPr>
        <w:t xml:space="preserve">Đổi tên text label này thành </w:t>
      </w:r>
      <w:r>
        <w:rPr>
          <w:rFonts w:ascii="Consolas" w:hAnsi="Consolas"/>
          <w:b w:val="0"/>
          <w:i w:val="0"/>
          <w:sz w:val="20"/>
        </w:rPr>
        <w:t>ApplicationNameLbl</w:t>
      </w:r>
    </w:p>
    <w:p>
      <w:pPr>
        <w:spacing w:after="80"/>
        <w:ind w:left="360"/>
      </w:pPr>
      <w:r>
        <w:t xml:space="preserve">5. </w:t>
      </w:r>
      <w:r>
        <w:rPr>
          <w:b w:val="0"/>
          <w:i w:val="0"/>
        </w:rPr>
        <w:t xml:space="preserve">Từ bảng </w:t>
      </w:r>
      <w:r>
        <w:rPr>
          <w:b/>
          <w:i w:val="0"/>
        </w:rPr>
        <w:t>Insert</w:t>
      </w:r>
      <w:r>
        <w:rPr>
          <w:b w:val="0"/>
          <w:i w:val="0"/>
        </w:rPr>
        <w:t xml:space="preserve">, chọn </w:t>
      </w:r>
      <w:r>
        <w:rPr>
          <w:b/>
          <w:i w:val="0"/>
        </w:rPr>
        <w:t>Text input</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xóa thuộc tính </w:t>
      </w:r>
      <w:r>
        <w:rPr>
          <w:b/>
          <w:i w:val="0"/>
        </w:rPr>
        <w:t>Default</w:t>
      </w:r>
      <w:r>
        <w:rPr>
          <w:b w:val="0"/>
          <w:i w:val="0"/>
        </w:rPr>
        <w:t xml:space="preserve"> và đặt </w:t>
      </w:r>
      <w:r>
        <w:rPr>
          <w:b/>
          <w:i w:val="0"/>
        </w:rPr>
        <w:t>Hint text</w:t>
      </w:r>
      <w:r>
        <w:rPr>
          <w:b w:val="0"/>
          <w:i w:val="0"/>
        </w:rPr>
        <w:t xml:space="preserve"> thành </w:t>
      </w:r>
      <w:r>
        <w:rPr>
          <w:rFonts w:ascii="Consolas" w:hAnsi="Consolas"/>
          <w:b w:val="0"/>
          <w:i w:val="0"/>
          <w:sz w:val="20"/>
        </w:rPr>
        <w:t>Search</w:t>
      </w:r>
      <w:r>
        <w:rPr>
          <w:b w:val="0"/>
          <w:i w:val="0"/>
        </w:rPr>
        <w:t xml:space="preserve">, </w:t>
      </w:r>
      <w:r>
        <w:rPr>
          <w:b/>
          <w:i w:val="0"/>
        </w:rPr>
        <w:t>Font size</w:t>
      </w:r>
      <w:r>
        <w:rPr>
          <w:b w:val="0"/>
          <w:i w:val="0"/>
        </w:rPr>
        <w:t xml:space="preserve"> thành </w:t>
      </w:r>
      <w:r>
        <w:rPr>
          <w:rFonts w:ascii="Consolas" w:hAnsi="Consolas"/>
          <w:b w:val="0"/>
          <w:i w:val="0"/>
          <w:sz w:val="20"/>
        </w:rPr>
        <w:t>13</w:t>
      </w:r>
      <w:r>
        <w:rPr>
          <w:b w:val="0"/>
          <w:i w:val="0"/>
        </w:rPr>
        <w:t xml:space="preserve">, </w:t>
      </w:r>
      <w:r>
        <w:rPr>
          <w:b/>
          <w:i w:val="0"/>
        </w:rPr>
        <w:t>Minimum width</w:t>
      </w:r>
      <w:r>
        <w:rPr>
          <w:b w:val="0"/>
          <w:i w:val="0"/>
        </w:rPr>
        <w:t xml:space="preserve"> thành </w:t>
      </w:r>
      <w:r>
        <w:rPr>
          <w:rFonts w:ascii="Consolas" w:hAnsi="Consolas"/>
          <w:b w:val="0"/>
          <w:i w:val="0"/>
          <w:sz w:val="20"/>
        </w:rPr>
        <w:t>32</w:t>
      </w:r>
      <w:r>
        <w:rPr>
          <w:b w:val="0"/>
          <w:i w:val="0"/>
        </w:rPr>
        <w:t xml:space="preserve">, </w:t>
      </w:r>
      <w:r>
        <w:rPr>
          <w:b/>
          <w:i w:val="0"/>
        </w:rPr>
        <w:t>Border thickness</w:t>
      </w:r>
      <w:r>
        <w:rPr>
          <w:b w:val="0"/>
          <w:i w:val="0"/>
        </w:rPr>
        <w:t xml:space="preserve"> thành </w:t>
      </w:r>
      <w:r>
        <w:rPr>
          <w:rFonts w:ascii="Consolas" w:hAnsi="Consolas"/>
          <w:b w:val="0"/>
          <w:i w:val="0"/>
          <w:sz w:val="20"/>
        </w:rPr>
        <w:t>0</w:t>
      </w:r>
      <w:r>
        <w:rPr>
          <w:b w:val="0"/>
          <w:i w:val="0"/>
        </w:rPr>
        <w:t xml:space="preserve">, và </w:t>
      </w:r>
      <w:r>
        <w:rPr>
          <w:b/>
          <w:i w:val="0"/>
        </w:rPr>
        <w:t>Border radius</w:t>
      </w:r>
      <w:r>
        <w:rPr>
          <w:b w:val="0"/>
          <w:i w:val="0"/>
        </w:rPr>
        <w:t xml:space="preserve"> thành </w:t>
      </w:r>
      <w:r>
        <w:rPr>
          <w:rFonts w:ascii="Consolas" w:hAnsi="Consolas"/>
          <w:b w:val="0"/>
          <w:i w:val="0"/>
          <w:sz w:val="20"/>
        </w:rPr>
        <w:t>0</w:t>
      </w:r>
    </w:p>
    <w:p>
      <w:pPr>
        <w:spacing w:after="80"/>
        <w:ind w:left="720"/>
      </w:pPr>
      <w:r>
        <w:t xml:space="preserve">• </w:t>
      </w:r>
      <w:r>
        <w:rPr>
          <w:b w:val="0"/>
          <w:i w:val="0"/>
        </w:rPr>
        <w:t xml:space="preserve">Dùng thanh công thức,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w:t>
      </w:r>
      <w:r>
        <w:rPr>
          <w:b/>
          <w:i w:val="0"/>
        </w:rPr>
        <w:t>Font</w:t>
      </w:r>
      <w:r>
        <w:rPr>
          <w:b w:val="0"/>
          <w:i w:val="0"/>
        </w:rPr>
        <w:t xml:space="preserve"> thành </w:t>
      </w:r>
      <w:r>
        <w:rPr>
          <w:rFonts w:ascii="Consolas" w:hAnsi="Consolas"/>
          <w:b w:val="0"/>
          <w:i w:val="0"/>
          <w:sz w:val="20"/>
        </w:rPr>
        <w:t>CurrentTheme.Font</w:t>
      </w:r>
      <w:r>
        <w:rPr>
          <w:b w:val="0"/>
          <w:i w:val="0"/>
        </w:rPr>
        <w:t xml:space="preserve">, </w:t>
      </w:r>
      <w:r>
        <w:rPr>
          <w:b/>
          <w:i w:val="0"/>
        </w:rPr>
        <w:t>Fill</w:t>
      </w:r>
      <w:r>
        <w:rPr>
          <w:b w:val="0"/>
          <w:i w:val="0"/>
        </w:rPr>
        <w:t xml:space="preserve"> thành </w:t>
      </w:r>
      <w:r>
        <w:rPr>
          <w:rFonts w:ascii="Consolas" w:hAnsi="Consolas"/>
          <w:b w:val="0"/>
          <w:i w:val="0"/>
          <w:sz w:val="20"/>
        </w:rPr>
        <w:t>CurrentTheme.TextFill</w:t>
      </w:r>
      <w:r>
        <w:rPr>
          <w:b w:val="0"/>
          <w:i w:val="0"/>
        </w:rPr>
        <w:t xml:space="preserve">, </w:t>
      </w:r>
      <w:r>
        <w:rPr>
          <w:b/>
          <w:i w:val="0"/>
        </w:rPr>
        <w:t>HoverFill</w:t>
      </w:r>
      <w:r>
        <w:rPr>
          <w:b w:val="0"/>
          <w:i w:val="0"/>
        </w:rPr>
        <w:t xml:space="preserve"> thành </w:t>
      </w:r>
      <w:r>
        <w:rPr>
          <w:rFonts w:ascii="Consolas" w:hAnsi="Consolas"/>
          <w:b w:val="0"/>
          <w:i w:val="0"/>
          <w:sz w:val="20"/>
        </w:rPr>
        <w:t>Self.Fill</w:t>
      </w:r>
      <w:r>
        <w:rPr>
          <w:b w:val="0"/>
          <w:i w:val="0"/>
        </w:rPr>
        <w:t xml:space="preserve">, và </w:t>
      </w:r>
      <w:r>
        <w:rPr>
          <w:b/>
          <w:i w:val="0"/>
        </w:rPr>
        <w:t>FocusedBorderThickness</w:t>
      </w:r>
      <w:r>
        <w:rPr>
          <w:b w:val="0"/>
          <w:i w:val="0"/>
        </w:rPr>
        <w:t xml:space="preserve"> thành </w:t>
      </w:r>
      <w:r>
        <w:rPr>
          <w:rFonts w:ascii="Consolas" w:hAnsi="Consolas"/>
          <w:b w:val="0"/>
          <w:i w:val="0"/>
          <w:sz w:val="20"/>
        </w:rPr>
        <w:t>1</w:t>
      </w:r>
    </w:p>
    <w:p>
      <w:pPr>
        <w:spacing w:after="80"/>
        <w:ind w:left="720"/>
      </w:pPr>
      <w:r>
        <w:t xml:space="preserve">• </w:t>
      </w:r>
      <w:r>
        <w:rPr>
          <w:b w:val="0"/>
          <w:i w:val="0"/>
        </w:rPr>
        <w:t xml:space="preserve">Đổi tên text input này thành </w:t>
      </w:r>
      <w:r>
        <w:rPr>
          <w:rFonts w:ascii="Consolas" w:hAnsi="Consolas"/>
          <w:b w:val="0"/>
          <w:i w:val="0"/>
          <w:sz w:val="20"/>
        </w:rPr>
        <w:t>SearchTxt</w:t>
      </w:r>
    </w:p>
    <w:p>
      <w:pPr>
        <w:spacing w:after="80"/>
        <w:ind w:left="360"/>
      </w:pPr>
      <w:r>
        <w:t xml:space="preserve">6. </w:t>
      </w:r>
      <w:r>
        <w:rPr>
          <w:b w:val="0"/>
          <w:i w:val="0"/>
        </w:rPr>
        <w:t xml:space="preserve">Từ bảng </w:t>
      </w:r>
      <w:r>
        <w:rPr>
          <w:b/>
          <w:i w:val="0"/>
        </w:rPr>
        <w:t>Insert</w:t>
      </w:r>
      <w:r>
        <w:rPr>
          <w:b w:val="0"/>
          <w:i w:val="0"/>
        </w:rPr>
        <w:t xml:space="preserve">, nhấp vào </w:t>
      </w:r>
      <w:r>
        <w:rPr>
          <w:b/>
          <w:i w:val="0"/>
        </w:rPr>
        <w:t>Text label</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đổi </w:t>
      </w:r>
      <w:r>
        <w:rPr>
          <w:b/>
          <w:i w:val="0"/>
        </w:rPr>
        <w:t>Text</w:t>
      </w:r>
      <w:r>
        <w:rPr>
          <w:b w:val="0"/>
          <w:i w:val="0"/>
        </w:rPr>
        <w:t xml:space="preserve"> thành </w:t>
      </w:r>
      <w:r>
        <w:rPr>
          <w:rFonts w:ascii="Consolas" w:hAnsi="Consolas"/>
          <w:b w:val="0"/>
          <w:i w:val="0"/>
          <w:sz w:val="20"/>
        </w:rPr>
        <w:t>Secrets</w:t>
      </w:r>
      <w:r>
        <w:rPr>
          <w:b w:val="0"/>
          <w:i w:val="0"/>
        </w:rPr>
        <w:t xml:space="preserve">, </w:t>
      </w:r>
      <w:r>
        <w:rPr>
          <w:b/>
          <w:i w:val="0"/>
        </w:rPr>
        <w:t>Font size</w:t>
      </w:r>
      <w:r>
        <w:rPr>
          <w:b w:val="0"/>
          <w:i w:val="0"/>
        </w:rPr>
        <w:t xml:space="preserve"> thành </w:t>
      </w:r>
      <w:r>
        <w:rPr>
          <w:rFonts w:ascii="Consolas" w:hAnsi="Consolas"/>
          <w:b w:val="0"/>
          <w:i w:val="0"/>
          <w:sz w:val="20"/>
        </w:rPr>
        <w:t>12</w:t>
      </w:r>
      <w:r>
        <w:rPr>
          <w:b w:val="0"/>
          <w:i w:val="0"/>
        </w:rPr>
        <w:t xml:space="preserve">, </w:t>
      </w:r>
      <w:r>
        <w:rPr>
          <w:b/>
          <w:i w:val="0"/>
        </w:rPr>
        <w:t>Font weight</w:t>
      </w:r>
      <w:r>
        <w:rPr>
          <w:b w:val="0"/>
          <w:i w:val="0"/>
        </w:rPr>
        <w:t xml:space="preserve"> thành </w:t>
      </w:r>
      <w:r>
        <w:rPr>
          <w:b/>
          <w:i w:val="0"/>
        </w:rPr>
        <w:t>SemiBold</w:t>
      </w:r>
      <w:r>
        <w:rPr>
          <w:b w:val="0"/>
          <w:i w:val="0"/>
        </w:rPr>
        <w:t xml:space="preserve">, và padding </w:t>
      </w:r>
      <w:r>
        <w:rPr>
          <w:b/>
          <w:i w:val="0"/>
        </w:rPr>
        <w:t>Top</w:t>
      </w:r>
      <w:r>
        <w:rPr>
          <w:b w:val="0"/>
          <w:i w:val="0"/>
        </w:rPr>
        <w:t xml:space="preserve"> thành </w:t>
      </w:r>
      <w:r>
        <w:rPr>
          <w:rFonts w:ascii="Consolas" w:hAnsi="Consolas"/>
          <w:b w:val="0"/>
          <w:i w:val="0"/>
          <w:sz w:val="20"/>
        </w:rPr>
        <w:t>20</w:t>
      </w:r>
    </w:p>
    <w:p>
      <w:pPr>
        <w:spacing w:after="80"/>
        <w:ind w:left="720"/>
      </w:pPr>
      <w:r>
        <w:t xml:space="preserve">• </w:t>
      </w:r>
      <w:r>
        <w:rPr>
          <w:b w:val="0"/>
          <w:i w:val="0"/>
        </w:rPr>
        <w:t xml:space="preserve">Dùng thanh công thức,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và </w:t>
      </w:r>
      <w:r>
        <w:rPr>
          <w:b/>
          <w:i w:val="0"/>
        </w:rPr>
        <w:t>Font</w:t>
      </w:r>
      <w:r>
        <w:rPr>
          <w:b w:val="0"/>
          <w:i w:val="0"/>
        </w:rPr>
        <w:t xml:space="preserve"> thành </w:t>
      </w:r>
      <w:r>
        <w:rPr>
          <w:rFonts w:ascii="Consolas" w:hAnsi="Consolas"/>
          <w:b w:val="0"/>
          <w:i w:val="0"/>
          <w:sz w:val="20"/>
        </w:rPr>
        <w:t>CurrentTheme.Font</w:t>
      </w:r>
    </w:p>
    <w:p>
      <w:pPr>
        <w:spacing w:after="80"/>
        <w:ind w:left="720"/>
      </w:pPr>
      <w:r>
        <w:t xml:space="preserve">• </w:t>
      </w:r>
      <w:r>
        <w:rPr>
          <w:b w:val="0"/>
          <w:i w:val="0"/>
        </w:rPr>
        <w:t xml:space="preserve">Đổi tên nhãn văn bản này thành </w:t>
      </w:r>
      <w:r>
        <w:rPr>
          <w:rFonts w:ascii="Consolas" w:hAnsi="Consolas"/>
          <w:b w:val="0"/>
          <w:i w:val="0"/>
          <w:sz w:val="20"/>
        </w:rPr>
        <w:t>SecretsLbl</w:t>
      </w:r>
    </w:p>
    <w:p>
      <w:pPr>
        <w:spacing w:after="80"/>
        <w:ind w:left="360"/>
      </w:pPr>
      <w:r>
        <w:t xml:space="preserve">7. </w:t>
      </w:r>
      <w:r>
        <w:rPr>
          <w:b w:val="0"/>
          <w:i w:val="0"/>
        </w:rPr>
        <w:t xml:space="preserve">Từ bảng </w:t>
      </w:r>
      <w:r>
        <w:rPr>
          <w:b/>
          <w:i w:val="0"/>
        </w:rPr>
        <w:t>Insert</w:t>
      </w:r>
      <w:r>
        <w:rPr>
          <w:b w:val="0"/>
          <w:i w:val="0"/>
        </w:rPr>
        <w:t xml:space="preserve">, bấm vào </w:t>
      </w:r>
      <w:r>
        <w:rPr>
          <w:b/>
          <w:i w:val="0"/>
        </w:rPr>
        <w:t>Vertical gallery</w:t>
      </w:r>
      <w:r>
        <w:rPr>
          <w:b w:val="0"/>
          <w:i w:val="0"/>
        </w:rPr>
        <w:t xml:space="preserve"> trong mục </w:t>
      </w:r>
      <w:r>
        <w:rPr>
          <w:b/>
          <w:i w:val="0"/>
        </w:rPr>
        <w:t>Popular</w:t>
      </w:r>
      <w:r>
        <w:rPr>
          <w:b w:val="0"/>
          <w:i w:val="0"/>
        </w:rPr>
        <w:t>. Đặt các thuộc tính còn lại như sau:</w:t>
      </w:r>
    </w:p>
    <w:p>
      <w:pPr>
        <w:spacing w:after="80"/>
        <w:ind w:left="720"/>
      </w:pPr>
      <w:r>
        <w:t xml:space="preserve">• </w:t>
      </w:r>
      <w:r>
        <w:rPr>
          <w:b w:val="0"/>
          <w:i w:val="0"/>
        </w:rPr>
        <w:t xml:space="preserve">Dùng ngăn </w:t>
      </w:r>
      <w:r>
        <w:rPr>
          <w:b/>
          <w:i w:val="0"/>
        </w:rPr>
        <w:t>Properties</w:t>
      </w:r>
      <w:r>
        <w:rPr>
          <w:b w:val="0"/>
          <w:i w:val="0"/>
        </w:rPr>
        <w:t xml:space="preserve">, tắt </w:t>
      </w:r>
      <w:r>
        <w:rPr>
          <w:b/>
          <w:i w:val="0"/>
        </w:rPr>
        <w:t>Show scrollbar</w:t>
      </w:r>
      <w:r>
        <w:rPr>
          <w:b w:val="0"/>
          <w:i w:val="0"/>
        </w:rPr>
        <w:t xml:space="preserve"> và bật </w:t>
      </w:r>
      <w:r>
        <w:rPr>
          <w:b/>
          <w:i w:val="0"/>
        </w:rPr>
        <w:t>Show navigation</w:t>
      </w:r>
      <w:r>
        <w:rPr>
          <w:b w:val="0"/>
          <w:i w:val="0"/>
        </w:rPr>
        <w:t xml:space="preserve">. Đặt </w:t>
      </w:r>
      <w:r>
        <w:rPr>
          <w:b/>
          <w:i w:val="0"/>
        </w:rPr>
        <w:t>Minimum width</w:t>
      </w:r>
      <w:r>
        <w:rPr>
          <w:b w:val="0"/>
          <w:i w:val="0"/>
        </w:rPr>
        <w:t xml:space="preserve"> thành </w:t>
      </w:r>
      <w:r>
        <w:rPr>
          <w:rFonts w:ascii="Consolas" w:hAnsi="Consolas"/>
          <w:b w:val="0"/>
          <w:i w:val="0"/>
          <w:sz w:val="20"/>
        </w:rPr>
        <w:t>32</w:t>
      </w:r>
      <w:r>
        <w:rPr>
          <w:b w:val="0"/>
          <w:i w:val="0"/>
        </w:rPr>
        <w:t xml:space="preserve"> và </w:t>
      </w:r>
      <w:r>
        <w:rPr>
          <w:b/>
          <w:i w:val="0"/>
        </w:rPr>
        <w:t>TemplateSize</w:t>
      </w:r>
      <w:r>
        <w:rPr>
          <w:b w:val="0"/>
          <w:i w:val="0"/>
        </w:rPr>
        <w:t xml:space="preserve"> thành </w:t>
      </w:r>
      <w:r>
        <w:rPr>
          <w:rFonts w:ascii="Consolas" w:hAnsi="Consolas"/>
          <w:b w:val="0"/>
          <w:i w:val="0"/>
          <w:sz w:val="20"/>
        </w:rPr>
        <w:t>84</w:t>
      </w:r>
    </w:p>
    <w:p>
      <w:pPr>
        <w:spacing w:after="80"/>
        <w:ind w:left="720"/>
      </w:pPr>
      <w:r>
        <w:t xml:space="preserve">• </w:t>
      </w:r>
      <w:r>
        <w:rPr>
          <w:b w:val="0"/>
          <w:i w:val="0"/>
        </w:rPr>
        <w:t xml:space="preserve">Dùng thanh công thức, đặt thuộc tính </w:t>
      </w:r>
      <w:r>
        <w:rPr>
          <w:b/>
          <w:i w:val="0"/>
        </w:rPr>
        <w:t>Items</w:t>
      </w:r>
      <w:r>
        <w:rPr>
          <w:b w:val="0"/>
          <w:i w:val="0"/>
        </w:rPr>
        <w:t xml:space="preserve"> thành:</w:t>
      </w:r>
    </w:p>
    <w:p>
      <w:pPr>
        <w:spacing w:after="0"/>
        <w:ind w:left="360"/>
        <w:shd w:val="clear" w:color="auto" w:fill="F2F2F2"/>
      </w:pPr>
      <w:r>
        <w:rPr>
          <w:rFonts w:ascii="Consolas" w:hAnsi="Consolas"/>
          <w:sz w:val="18"/>
        </w:rPr>
        <w:t>Filter(Secrets, Find(SearchTxt.Text, name) &gt; 0)</w:t>
      </w:r>
    </w:p>
    <w:p>
      <w:pPr>
        <w:spacing w:after="40"/>
      </w:pPr>
    </w:p>
    <w:p>
      <w:pPr>
        <w:spacing w:after="80"/>
      </w:pPr>
      <w:r>
        <w:rPr>
          <w:b w:val="0"/>
          <w:i w:val="0"/>
        </w:rPr>
        <w:t xml:space="preserve">Và </w:t>
      </w:r>
      <w:r>
        <w:rPr>
          <w:b/>
          <w:i w:val="0"/>
        </w:rPr>
        <w:t>OnSelect</w:t>
      </w:r>
      <w:r>
        <w:rPr>
          <w:b w:val="0"/>
          <w:i w:val="0"/>
        </w:rPr>
        <w:t xml:space="preserve"> thành như sau:</w:t>
      </w:r>
    </w:p>
    <w:p>
      <w:pPr>
        <w:spacing w:after="0"/>
        <w:ind w:left="360"/>
        <w:shd w:val="clear" w:color="auto" w:fill="F2F2F2"/>
      </w:pPr>
      <w:r>
        <w:rPr>
          <w:rFonts w:ascii="Consolas" w:hAnsi="Consolas"/>
          <w:sz w:val="18"/>
        </w:rPr>
        <w:t>UpdateContext({selected: true, secret: Blank()});</w:t>
      </w:r>
    </w:p>
    <w:p>
      <w:pPr>
        <w:spacing w:after="0"/>
        <w:ind w:left="360"/>
        <w:shd w:val="clear" w:color="auto" w:fill="F2F2F2"/>
      </w:pPr>
      <w:r>
        <w:rPr>
          <w:rFonts w:ascii="Consolas" w:hAnsi="Consolas"/>
          <w:sz w:val="18"/>
        </w:rPr>
        <w:t>UpdateContext({secret: AzureKeyVault.GetSecret(ThisItem.name)})</w:t>
      </w:r>
    </w:p>
    <w:p>
      <w:pPr>
        <w:spacing w:after="40"/>
      </w:pPr>
    </w:p>
    <w:p>
      <w:pPr>
        <w:spacing w:after="80"/>
        <w:ind w:left="360"/>
      </w:pPr>
      <w:r>
        <w:t xml:space="preserve">• </w:t>
      </w:r>
      <w:r>
        <w:rPr>
          <w:b w:val="0"/>
          <w:i w:val="0"/>
        </w:rPr>
        <w:t xml:space="preserve">Đổi tên gallery này thành </w:t>
      </w:r>
      <w:r>
        <w:rPr>
          <w:rFonts w:ascii="Consolas" w:hAnsi="Consolas"/>
          <w:b w:val="0"/>
          <w:i w:val="0"/>
          <w:sz w:val="20"/>
        </w:rPr>
        <w:t>SecretsGly</w:t>
      </w:r>
    </w:p>
    <w:p>
      <w:pPr>
        <w:spacing w:after="80"/>
        <w:ind w:left="360"/>
      </w:pPr>
      <w:r>
        <w:t xml:space="preserve">1. </w:t>
      </w:r>
      <w:r>
        <w:rPr>
          <w:b w:val="0"/>
          <w:i w:val="0"/>
        </w:rPr>
        <w:t xml:space="preserve">Mở rộng </w:t>
      </w:r>
      <w:r>
        <w:rPr>
          <w:b/>
          <w:i w:val="0"/>
        </w:rPr>
        <w:t>SecretsGly</w:t>
      </w:r>
      <w:r>
        <w:rPr>
          <w:b w:val="0"/>
          <w:i w:val="0"/>
        </w:rPr>
        <w:t xml:space="preserve"> và chọn </w:t>
      </w:r>
      <w:r>
        <w:rPr>
          <w:b/>
          <w:i w:val="0"/>
        </w:rPr>
        <w:t>Separator1</w:t>
      </w:r>
      <w:r>
        <w:rPr>
          <w:b w:val="0"/>
          <w:i w:val="0"/>
        </w:rPr>
        <w:t xml:space="preserve"> (nhớ rằng số thứ tự có thể thay đổi). Đặt các thuộc tính như sau:</w:t>
      </w:r>
    </w:p>
    <w:p>
      <w:pPr>
        <w:spacing w:after="80"/>
        <w:ind w:left="720"/>
      </w:pPr>
      <w:r>
        <w:t xml:space="preserve">• </w:t>
      </w:r>
      <w:r>
        <w:rPr>
          <w:b w:val="0"/>
          <w:i w:val="0"/>
        </w:rPr>
        <w:t xml:space="preserve">Dùng ngăn </w:t>
      </w:r>
      <w:r>
        <w:rPr>
          <w:b/>
          <w:i w:val="0"/>
        </w:rPr>
        <w:t>Properties</w:t>
      </w:r>
      <w:r>
        <w:rPr>
          <w:b w:val="0"/>
          <w:i w:val="0"/>
        </w:rPr>
        <w:t xml:space="preserve">, đổi thuộc tính </w:t>
      </w:r>
      <w:r>
        <w:rPr>
          <w:b/>
          <w:i w:val="0"/>
        </w:rPr>
        <w:t>X</w:t>
      </w:r>
      <w:r>
        <w:rPr>
          <w:b w:val="0"/>
          <w:i w:val="0"/>
        </w:rPr>
        <w:t xml:space="preserve"> thành </w:t>
      </w:r>
      <w:r>
        <w:rPr>
          <w:rFonts w:ascii="Consolas" w:hAnsi="Consolas"/>
          <w:b w:val="0"/>
          <w:i w:val="0"/>
          <w:sz w:val="20"/>
        </w:rPr>
        <w:t>48</w:t>
      </w:r>
      <w:r>
        <w:rPr>
          <w:b w:val="0"/>
          <w:i w:val="0"/>
        </w:rPr>
        <w:t xml:space="preserve"> và chiều cao thành </w:t>
      </w:r>
      <w:r>
        <w:rPr>
          <w:rFonts w:ascii="Consolas" w:hAnsi="Consolas"/>
          <w:b w:val="0"/>
          <w:i w:val="0"/>
          <w:sz w:val="20"/>
        </w:rPr>
        <w:t>1</w:t>
      </w:r>
    </w:p>
    <w:p>
      <w:pPr>
        <w:spacing w:after="80"/>
        <w:ind w:left="720"/>
      </w:pPr>
      <w:r>
        <w:t xml:space="preserve">• </w:t>
      </w:r>
      <w:r>
        <w:rPr>
          <w:b w:val="0"/>
          <w:i w:val="0"/>
        </w:rPr>
        <w:t xml:space="preserve">Dùng thanh công thức, đặt thuộc tính </w:t>
      </w:r>
      <w:r>
        <w:rPr>
          <w:b/>
          <w:i w:val="0"/>
        </w:rPr>
        <w:t>Fill</w:t>
      </w:r>
      <w:r>
        <w:rPr>
          <w:b w:val="0"/>
          <w:i w:val="0"/>
        </w:rPr>
        <w:t xml:space="preserve"> thành </w:t>
      </w:r>
      <w:r>
        <w:rPr>
          <w:rFonts w:ascii="Consolas" w:hAnsi="Consolas"/>
          <w:b w:val="0"/>
          <w:i w:val="0"/>
          <w:sz w:val="20"/>
        </w:rPr>
        <w:t>CurrentTheme.Divider</w:t>
      </w:r>
      <w:r>
        <w:rPr>
          <w:b w:val="0"/>
          <w:i w:val="0"/>
        </w:rPr>
        <w:t xml:space="preserve"> và </w:t>
      </w:r>
      <w:r>
        <w:rPr>
          <w:b/>
          <w:i w:val="0"/>
        </w:rPr>
        <w:t>Width</w:t>
      </w:r>
      <w:r>
        <w:rPr>
          <w:b w:val="0"/>
          <w:i w:val="0"/>
        </w:rPr>
        <w:t xml:space="preserve"> thành </w:t>
      </w:r>
      <w:r>
        <w:rPr>
          <w:rFonts w:ascii="Consolas" w:hAnsi="Consolas"/>
          <w:b w:val="0"/>
          <w:i w:val="0"/>
          <w:sz w:val="20"/>
        </w:rPr>
        <w:t>Parent.TemplateWidth - Self.X</w:t>
      </w:r>
    </w:p>
    <w:p>
      <w:pPr>
        <w:spacing w:after="80"/>
        <w:ind w:left="720"/>
      </w:pPr>
      <w:r>
        <w:t xml:space="preserve">• </w:t>
      </w:r>
      <w:r>
        <w:rPr>
          <w:b w:val="0"/>
          <w:i w:val="0"/>
        </w:rPr>
        <w:t xml:space="preserve">Đổi tên hình chữ nhật này thành </w:t>
      </w:r>
      <w:r>
        <w:rPr>
          <w:rFonts w:ascii="Consolas" w:hAnsi="Consolas"/>
          <w:b w:val="0"/>
          <w:i w:val="0"/>
          <w:sz w:val="20"/>
        </w:rPr>
        <w:t>SG_SeparatorRct</w:t>
      </w:r>
    </w:p>
    <w:p>
      <w:pPr>
        <w:spacing w:after="80"/>
        <w:ind w:left="360"/>
      </w:pPr>
      <w:r>
        <w:t xml:space="preserve">2. </w:t>
      </w:r>
      <w:r>
        <w:rPr>
          <w:b w:val="0"/>
          <w:i w:val="0"/>
        </w:rPr>
        <w:t xml:space="preserve">Chọn </w:t>
      </w:r>
      <w:r>
        <w:rPr>
          <w:b/>
          <w:i w:val="0"/>
        </w:rPr>
        <w:t>NextArrow1</w:t>
      </w:r>
      <w:r>
        <w:rPr>
          <w:b w:val="0"/>
          <w:i w:val="0"/>
        </w:rPr>
        <w:t xml:space="preserve"> bên trong </w:t>
      </w:r>
      <w:r>
        <w:rPr>
          <w:b/>
          <w:i w:val="0"/>
        </w:rPr>
        <w:t>SecretsGly</w:t>
      </w:r>
      <w:r>
        <w:rPr>
          <w:b w:val="0"/>
          <w:i w:val="0"/>
        </w:rPr>
        <w:t xml:space="preserve"> và đặt các thuộc tính như sau:</w:t>
      </w:r>
    </w:p>
    <w:p>
      <w:pPr>
        <w:spacing w:after="80"/>
        <w:ind w:left="720"/>
      </w:pPr>
      <w:r>
        <w:t xml:space="preserve">• </w:t>
      </w:r>
      <w:r>
        <w:rPr>
          <w:b w:val="0"/>
          <w:i w:val="0"/>
        </w:rPr>
        <w:t xml:space="preserve">Dùng ngăn </w:t>
      </w:r>
      <w:r>
        <w:rPr>
          <w:b/>
          <w:i w:val="0"/>
        </w:rPr>
        <w:t>Properties</w:t>
      </w:r>
      <w:r>
        <w:rPr>
          <w:b w:val="0"/>
          <w:i w:val="0"/>
        </w:rPr>
        <w:t xml:space="preserve">, đổi giá trị </w:t>
      </w:r>
      <w:r>
        <w:rPr>
          <w:b/>
          <w:i w:val="0"/>
        </w:rPr>
        <w:t>Width</w:t>
      </w:r>
      <w:r>
        <w:rPr>
          <w:b w:val="0"/>
          <w:i w:val="0"/>
        </w:rPr>
        <w:t xml:space="preserve"> và </w:t>
      </w:r>
      <w:r>
        <w:rPr>
          <w:b/>
          <w:i w:val="0"/>
        </w:rPr>
        <w:t>Height</w:t>
      </w:r>
      <w:r>
        <w:rPr>
          <w:b w:val="0"/>
          <w:i w:val="0"/>
        </w:rPr>
        <w:t xml:space="preserve"> thành </w:t>
      </w:r>
      <w:r>
        <w:rPr>
          <w:rFonts w:ascii="Consolas" w:hAnsi="Consolas"/>
          <w:b w:val="0"/>
          <w:i w:val="0"/>
          <w:sz w:val="20"/>
        </w:rPr>
        <w:t>48</w:t>
      </w:r>
      <w:r>
        <w:rPr>
          <w:b w:val="0"/>
          <w:i w:val="0"/>
        </w:rPr>
        <w:t xml:space="preserve">, đặt tất cả thuộc tính padding thành </w:t>
      </w:r>
      <w:r>
        <w:rPr>
          <w:rFonts w:ascii="Consolas" w:hAnsi="Consolas"/>
          <w:b w:val="0"/>
          <w:i w:val="0"/>
          <w:sz w:val="20"/>
        </w:rPr>
        <w:t>15</w:t>
      </w:r>
      <w:r>
        <w:rPr>
          <w:b w:val="0"/>
          <w:i w:val="0"/>
        </w:rPr>
        <w:t xml:space="preserve">, và đặt </w:t>
      </w:r>
      <w:r>
        <w:rPr>
          <w:b/>
          <w:i w:val="0"/>
        </w:rPr>
        <w:t>Focused border</w:t>
      </w:r>
      <w:r>
        <w:rPr>
          <w:b w:val="0"/>
          <w:i w:val="0"/>
        </w:rPr>
        <w:t xml:space="preserve"> thành </w:t>
      </w:r>
      <w:r>
        <w:rPr>
          <w:rFonts w:ascii="Consolas" w:hAnsi="Consolas"/>
          <w:b w:val="0"/>
          <w:i w:val="0"/>
          <w:sz w:val="20"/>
        </w:rPr>
        <w:t>0</w:t>
      </w:r>
    </w:p>
    <w:p>
      <w:pPr>
        <w:spacing w:after="80"/>
        <w:ind w:left="720"/>
      </w:pPr>
      <w:r>
        <w:t xml:space="preserve">• </w:t>
      </w:r>
      <w:r>
        <w:rPr>
          <w:b w:val="0"/>
          <w:i w:val="0"/>
        </w:rPr>
        <w:t xml:space="preserve">Dùng thanh công thức, đặt thuộc tính </w:t>
      </w:r>
      <w:r>
        <w:rPr>
          <w:b/>
          <w:i w:val="0"/>
        </w:rPr>
        <w:t>Color</w:t>
      </w:r>
      <w:r>
        <w:rPr>
          <w:b w:val="0"/>
          <w:i w:val="0"/>
        </w:rPr>
        <w:t xml:space="preserve"> thành </w:t>
      </w:r>
      <w:r>
        <w:rPr>
          <w:rFonts w:ascii="Consolas" w:hAnsi="Consolas"/>
          <w:b w:val="0"/>
          <w:i w:val="0"/>
          <w:sz w:val="20"/>
        </w:rPr>
        <w:t>CurrentTheme.Divider</w:t>
      </w:r>
    </w:p>
    <w:p>
      <w:pPr>
        <w:spacing w:after="80"/>
        <w:ind w:left="720"/>
      </w:pPr>
      <w:r>
        <w:t xml:space="preserve">• </w:t>
      </w:r>
      <w:r>
        <w:rPr>
          <w:b w:val="0"/>
          <w:i w:val="0"/>
        </w:rPr>
        <w:t xml:space="preserve">Đổi tên nhãn văn bản này thành </w:t>
      </w:r>
      <w:r>
        <w:rPr>
          <w:rFonts w:ascii="Consolas" w:hAnsi="Consolas"/>
          <w:b w:val="0"/>
          <w:i w:val="0"/>
          <w:sz w:val="20"/>
        </w:rPr>
        <w:t>SG_ArrowIcn</w:t>
      </w:r>
    </w:p>
    <w:p>
      <w:pPr>
        <w:spacing w:after="80"/>
        <w:ind w:left="360"/>
      </w:pPr>
      <w:r>
        <w:t xml:space="preserve">3. </w:t>
      </w:r>
      <w:r>
        <w:rPr>
          <w:b w:val="0"/>
          <w:i w:val="0"/>
        </w:rPr>
        <w:t xml:space="preserve">Chọn </w:t>
      </w:r>
      <w:r>
        <w:rPr>
          <w:b/>
          <w:i w:val="0"/>
        </w:rPr>
        <w:t>Image1</w:t>
      </w:r>
      <w:r>
        <w:rPr>
          <w:b w:val="0"/>
          <w:i w:val="0"/>
        </w:rPr>
        <w:t xml:space="preserve"> bên trong </w:t>
      </w:r>
      <w:r>
        <w:rPr>
          <w:b/>
          <w:i w:val="0"/>
        </w:rPr>
        <w:t>SecretsGly</w:t>
      </w:r>
      <w:r>
        <w:rPr>
          <w:b w:val="0"/>
          <w:i w:val="0"/>
        </w:rPr>
        <w:t xml:space="preserve"> và đặt các thuộc tính như sau:</w:t>
      </w:r>
    </w:p>
    <w:p>
      <w:pPr>
        <w:spacing w:after="80"/>
        <w:ind w:left="720"/>
      </w:pPr>
      <w:r>
        <w:t xml:space="preserve">• </w:t>
      </w:r>
      <w:r>
        <w:rPr>
          <w:b w:val="0"/>
          <w:i w:val="0"/>
        </w:rPr>
        <w:t xml:space="preserve">Dùng ngăn </w:t>
      </w:r>
      <w:r>
        <w:rPr>
          <w:b/>
          <w:i w:val="0"/>
        </w:rPr>
        <w:t>Properties</w:t>
      </w:r>
      <w:r>
        <w:rPr>
          <w:b w:val="0"/>
          <w:i w:val="0"/>
        </w:rPr>
        <w:t xml:space="preserve">, đổi thuộc tính </w:t>
      </w:r>
      <w:r>
        <w:rPr>
          <w:b/>
          <w:i w:val="0"/>
        </w:rPr>
        <w:t>Image</w:t>
      </w:r>
      <w:r>
        <w:rPr>
          <w:b w:val="0"/>
          <w:i w:val="0"/>
        </w:rPr>
        <w:t xml:space="preserve"> thành </w:t>
      </w:r>
      <w:r>
        <w:rPr>
          <w:rFonts w:ascii="Consolas" w:hAnsi="Consolas"/>
          <w:b w:val="0"/>
          <w:i w:val="0"/>
          <w:sz w:val="20"/>
        </w:rPr>
        <w:t>safe</w:t>
      </w:r>
      <w:r>
        <w:rPr>
          <w:b w:val="0"/>
          <w:i w:val="0"/>
        </w:rPr>
        <w:t xml:space="preserve">, thuộc tính </w:t>
      </w:r>
      <w:r>
        <w:rPr>
          <w:b/>
          <w:i w:val="0"/>
        </w:rPr>
        <w:t>X</w:t>
      </w:r>
      <w:r>
        <w:rPr>
          <w:b w:val="0"/>
          <w:i w:val="0"/>
        </w:rPr>
        <w:t xml:space="preserve"> thành </w:t>
      </w:r>
      <w:r>
        <w:rPr>
          <w:rFonts w:ascii="Consolas" w:hAnsi="Consolas"/>
          <w:b w:val="0"/>
          <w:i w:val="0"/>
          <w:sz w:val="20"/>
        </w:rPr>
        <w:t>0</w:t>
      </w:r>
      <w:r>
        <w:rPr>
          <w:b w:val="0"/>
          <w:i w:val="0"/>
        </w:rPr>
        <w:t xml:space="preserve">, </w:t>
      </w:r>
      <w:r>
        <w:rPr>
          <w:b/>
          <w:i w:val="0"/>
        </w:rPr>
        <w:t>Width</w:t>
      </w:r>
      <w:r>
        <w:rPr>
          <w:b w:val="0"/>
          <w:i w:val="0"/>
        </w:rPr>
        <w:t xml:space="preserve"> và </w:t>
      </w:r>
      <w:r>
        <w:rPr>
          <w:b/>
          <w:i w:val="0"/>
        </w:rPr>
        <w:t>Height</w:t>
      </w:r>
      <w:r>
        <w:rPr>
          <w:b w:val="0"/>
          <w:i w:val="0"/>
        </w:rPr>
        <w:t xml:space="preserve"> thành </w:t>
      </w:r>
      <w:r>
        <w:rPr>
          <w:rFonts w:ascii="Consolas" w:hAnsi="Consolas"/>
          <w:b w:val="0"/>
          <w:i w:val="0"/>
          <w:sz w:val="20"/>
        </w:rPr>
        <w:t>48</w:t>
      </w:r>
      <w:r>
        <w:rPr>
          <w:b w:val="0"/>
          <w:i w:val="0"/>
        </w:rPr>
        <w:t xml:space="preserve">, và tất cả thuộc tính padding thành </w:t>
      </w:r>
      <w:r>
        <w:rPr>
          <w:rFonts w:ascii="Consolas" w:hAnsi="Consolas"/>
          <w:b w:val="0"/>
          <w:i w:val="0"/>
          <w:sz w:val="20"/>
        </w:rPr>
        <w:t>10</w:t>
      </w:r>
    </w:p>
    <w:p>
      <w:pPr>
        <w:spacing w:after="80"/>
        <w:ind w:left="720"/>
      </w:pPr>
      <w:r>
        <w:t xml:space="preserve">• </w:t>
      </w:r>
      <w:r>
        <w:rPr>
          <w:b w:val="0"/>
          <w:i w:val="0"/>
        </w:rPr>
        <w:t xml:space="preserve">Đổi tên ảnh này thành </w:t>
      </w:r>
      <w:r>
        <w:rPr>
          <w:rFonts w:ascii="Consolas" w:hAnsi="Consolas"/>
          <w:b w:val="0"/>
          <w:i w:val="0"/>
          <w:sz w:val="20"/>
        </w:rPr>
        <w:t>SG_SafeImg</w:t>
      </w:r>
    </w:p>
    <w:p>
      <w:pPr>
        <w:spacing w:after="80"/>
        <w:ind w:left="360"/>
      </w:pPr>
      <w:r>
        <w:t xml:space="preserve">4. </w:t>
      </w:r>
      <w:r>
        <w:rPr>
          <w:b w:val="0"/>
          <w:i w:val="0"/>
        </w:rPr>
        <w:t xml:space="preserve">Chọn </w:t>
      </w:r>
      <w:r>
        <w:rPr>
          <w:b/>
          <w:i w:val="0"/>
        </w:rPr>
        <w:t>Subtitle1</w:t>
      </w:r>
      <w:r>
        <w:rPr>
          <w:b w:val="0"/>
          <w:i w:val="0"/>
        </w:rPr>
        <w:t xml:space="preserve"> bên trong </w:t>
      </w:r>
      <w:r>
        <w:rPr>
          <w:b/>
          <w:i w:val="0"/>
        </w:rPr>
        <w:t>SecretsGly</w:t>
      </w:r>
      <w:r>
        <w:rPr>
          <w:b w:val="0"/>
          <w:i w:val="0"/>
        </w:rPr>
        <w:t xml:space="preserve"> và đặt các thuộc tính như sau:</w:t>
      </w:r>
    </w:p>
    <w:p>
      <w:pPr>
        <w:spacing w:after="80"/>
        <w:ind w:left="720"/>
      </w:pPr>
      <w:r>
        <w:t xml:space="preserve">• </w:t>
      </w:r>
      <w:r>
        <w:rPr>
          <w:b w:val="0"/>
          <w:i w:val="0"/>
        </w:rPr>
        <w:t xml:space="preserve">Dùng ngăn </w:t>
      </w:r>
      <w:r>
        <w:rPr>
          <w:b/>
          <w:i w:val="0"/>
        </w:rPr>
        <w:t>Properties</w:t>
      </w:r>
      <w:r>
        <w:rPr>
          <w:b w:val="0"/>
          <w:i w:val="0"/>
        </w:rPr>
        <w:t xml:space="preserve">, đặt </w:t>
      </w:r>
      <w:r>
        <w:rPr>
          <w:b/>
          <w:i w:val="0"/>
        </w:rPr>
        <w:t>Font size</w:t>
      </w:r>
      <w:r>
        <w:rPr>
          <w:b w:val="0"/>
          <w:i w:val="0"/>
        </w:rPr>
        <w:t xml:space="preserve"> thành </w:t>
      </w:r>
      <w:r>
        <w:rPr>
          <w:rFonts w:ascii="Consolas" w:hAnsi="Consolas"/>
          <w:b w:val="0"/>
          <w:i w:val="0"/>
          <w:sz w:val="20"/>
        </w:rPr>
        <w:t>10</w:t>
      </w:r>
      <w:r>
        <w:rPr>
          <w:b w:val="0"/>
          <w:i w:val="0"/>
        </w:rPr>
        <w:t xml:space="preserve"> và </w:t>
      </w:r>
      <w:r>
        <w:rPr>
          <w:b/>
          <w:i w:val="0"/>
        </w:rPr>
        <w:t>Padding</w:t>
      </w:r>
      <w:r>
        <w:rPr>
          <w:b w:val="0"/>
          <w:i w:val="0"/>
        </w:rPr>
        <w:t xml:space="preserve"> bên trái thành </w:t>
      </w:r>
      <w:r>
        <w:rPr>
          <w:rFonts w:ascii="Consolas" w:hAnsi="Consolas"/>
          <w:b w:val="0"/>
          <w:i w:val="0"/>
          <w:sz w:val="20"/>
        </w:rPr>
        <w:t>0</w:t>
      </w:r>
    </w:p>
    <w:p>
      <w:pPr>
        <w:spacing w:after="80"/>
        <w:ind w:left="720"/>
      </w:pPr>
      <w:r>
        <w:t xml:space="preserve">• </w:t>
      </w:r>
      <w:r>
        <w:rPr>
          <w:b w:val="0"/>
          <w:i w:val="0"/>
        </w:rPr>
        <w:t xml:space="preserve">Dùng thanh công thức, đổi thuộc tính </w:t>
      </w:r>
      <w:r>
        <w:rPr>
          <w:b/>
          <w:i w:val="0"/>
        </w:rPr>
        <w:t>Text</w:t>
      </w:r>
      <w:r>
        <w:rPr>
          <w:b w:val="0"/>
          <w:i w:val="0"/>
        </w:rPr>
        <w:t xml:space="preserve"> thành </w:t>
      </w:r>
      <w:r>
        <w:rPr>
          <w:rFonts w:ascii="Consolas" w:hAnsi="Consolas"/>
          <w:b w:val="0"/>
          <w:i w:val="0"/>
          <w:sz w:val="20"/>
        </w:rPr>
        <w:t>"name"</w:t>
      </w:r>
      <w:r>
        <w:rPr>
          <w:b w:val="0"/>
          <w:i w:val="0"/>
        </w:rPr>
        <w:t xml:space="preserve">, thuộc tính </w:t>
      </w:r>
      <w:r>
        <w:rPr>
          <w:b/>
          <w:i w:val="0"/>
        </w:rPr>
        <w:t>Color</w:t>
      </w:r>
      <w:r>
        <w:rPr>
          <w:b w:val="0"/>
          <w:i w:val="0"/>
        </w:rPr>
        <w:t xml:space="preserve"> thành </w:t>
      </w:r>
      <w:r>
        <w:rPr>
          <w:rFonts w:ascii="Consolas" w:hAnsi="Consolas"/>
          <w:b w:val="0"/>
          <w:i w:val="0"/>
          <w:sz w:val="20"/>
        </w:rPr>
        <w:t>CurrentTheme.TextSecondary</w:t>
      </w:r>
      <w:r>
        <w:rPr>
          <w:b w:val="0"/>
          <w:i w:val="0"/>
        </w:rPr>
        <w:t xml:space="preserve">, </w:t>
      </w:r>
      <w:r>
        <w:rPr>
          <w:b/>
          <w:i w:val="0"/>
        </w:rPr>
        <w:t>Font</w:t>
      </w:r>
      <w:r>
        <w:rPr>
          <w:b w:val="0"/>
          <w:i w:val="0"/>
        </w:rPr>
        <w:t xml:space="preserve"> thành </w:t>
      </w:r>
      <w:r>
        <w:rPr>
          <w:rFonts w:ascii="Consolas" w:hAnsi="Consolas"/>
          <w:b w:val="0"/>
          <w:i w:val="0"/>
          <w:sz w:val="20"/>
        </w:rPr>
        <w:t>CurrentTheme.Font</w:t>
      </w:r>
      <w:r>
        <w:rPr>
          <w:b w:val="0"/>
          <w:i w:val="0"/>
        </w:rPr>
        <w:t xml:space="preserve">, và thuộc tính </w:t>
      </w:r>
      <w:r>
        <w:rPr>
          <w:b/>
          <w:i w:val="0"/>
        </w:rPr>
        <w:t>Y</w:t>
      </w:r>
      <w:r>
        <w:rPr>
          <w:b w:val="0"/>
          <w:i w:val="0"/>
        </w:rPr>
        <w:t xml:space="preserve"> thành </w:t>
      </w:r>
      <w:r>
        <w:rPr>
          <w:rFonts w:ascii="Consolas" w:hAnsi="Consolas"/>
          <w:b w:val="0"/>
          <w:i w:val="0"/>
          <w:sz w:val="20"/>
        </w:rPr>
        <w:t>Title1.Y - Self.Height - 5</w:t>
      </w:r>
      <w:r>
        <w:rPr>
          <w:b w:val="0"/>
          <w:i w:val="0"/>
        </w:rPr>
        <w:t xml:space="preserve">. Nhớ đổi tên </w:t>
      </w:r>
      <w:r>
        <w:rPr>
          <w:rFonts w:ascii="Consolas" w:hAnsi="Consolas"/>
          <w:b w:val="0"/>
          <w:i w:val="0"/>
          <w:sz w:val="20"/>
        </w:rPr>
        <w:t>Title1</w:t>
      </w:r>
      <w:r>
        <w:rPr>
          <w:b w:val="0"/>
          <w:i w:val="0"/>
        </w:rPr>
        <w:t xml:space="preserve"> nếu tên của bạn khác.</w:t>
      </w:r>
    </w:p>
    <w:p>
      <w:pPr>
        <w:spacing w:after="80"/>
        <w:ind w:left="720"/>
      </w:pPr>
      <w:r>
        <w:t xml:space="preserve">• </w:t>
      </w:r>
      <w:r>
        <w:rPr>
          <w:b w:val="0"/>
          <w:i w:val="0"/>
        </w:rPr>
        <w:t xml:space="preserve">Đổi tên nhãn này thành </w:t>
      </w:r>
      <w:r>
        <w:rPr>
          <w:rFonts w:ascii="Consolas" w:hAnsi="Consolas"/>
          <w:b w:val="0"/>
          <w:i w:val="0"/>
          <w:sz w:val="20"/>
        </w:rPr>
        <w:t>SG_NameLbl</w:t>
      </w:r>
    </w:p>
    <w:p>
      <w:pPr>
        <w:spacing w:after="80"/>
        <w:ind w:left="360"/>
      </w:pPr>
      <w:r>
        <w:t xml:space="preserve">5. </w:t>
      </w:r>
      <w:r>
        <w:rPr>
          <w:b w:val="0"/>
          <w:i w:val="0"/>
        </w:rPr>
        <w:t xml:space="preserve">Chọn </w:t>
      </w:r>
      <w:r>
        <w:rPr>
          <w:b/>
          <w:i w:val="0"/>
        </w:rPr>
        <w:t>Title1</w:t>
      </w:r>
      <w:r>
        <w:rPr>
          <w:b w:val="0"/>
          <w:i w:val="0"/>
        </w:rPr>
        <w:t xml:space="preserve"> bên trong </w:t>
      </w:r>
      <w:r>
        <w:rPr>
          <w:b/>
          <w:i w:val="0"/>
        </w:rPr>
        <w:t>SecretsGly</w:t>
      </w:r>
      <w:r>
        <w:rPr>
          <w:b w:val="0"/>
          <w:i w:val="0"/>
        </w:rPr>
        <w:t xml:space="preserve"> và đặt các thuộc tính như sau:</w:t>
      </w:r>
    </w:p>
    <w:p>
      <w:pPr>
        <w:spacing w:after="80"/>
        <w:ind w:left="720"/>
      </w:pPr>
      <w:r>
        <w:t xml:space="preserve">• </w:t>
      </w:r>
      <w:r>
        <w:rPr>
          <w:b w:val="0"/>
          <w:i w:val="0"/>
        </w:rPr>
        <w:t xml:space="preserve">Dùng ngăn </w:t>
      </w:r>
      <w:r>
        <w:rPr>
          <w:b/>
          <w:i w:val="0"/>
        </w:rPr>
        <w:t>Properties</w:t>
      </w:r>
      <w:r>
        <w:rPr>
          <w:b w:val="0"/>
          <w:i w:val="0"/>
        </w:rPr>
        <w:t xml:space="preserve">, đổi </w:t>
      </w:r>
      <w:r>
        <w:rPr>
          <w:b/>
          <w:i w:val="0"/>
        </w:rPr>
        <w:t>Font size</w:t>
      </w:r>
      <w:r>
        <w:rPr>
          <w:b w:val="0"/>
          <w:i w:val="0"/>
        </w:rPr>
        <w:t xml:space="preserve"> thành </w:t>
      </w:r>
      <w:r>
        <w:rPr>
          <w:rFonts w:ascii="Consolas" w:hAnsi="Consolas"/>
          <w:b w:val="0"/>
          <w:i w:val="0"/>
          <w:sz w:val="20"/>
        </w:rPr>
        <w:t>14</w:t>
      </w:r>
      <w:r>
        <w:rPr>
          <w:b w:val="0"/>
          <w:i w:val="0"/>
        </w:rPr>
        <w:t xml:space="preserve">, </w:t>
      </w:r>
      <w:r>
        <w:rPr>
          <w:b/>
          <w:i w:val="0"/>
        </w:rPr>
        <w:t>Font weight</w:t>
      </w:r>
      <w:r>
        <w:rPr>
          <w:b w:val="0"/>
          <w:i w:val="0"/>
        </w:rPr>
        <w:t xml:space="preserve"> thành </w:t>
      </w:r>
      <w:r>
        <w:rPr>
          <w:rFonts w:ascii="Consolas" w:hAnsi="Consolas"/>
          <w:b w:val="0"/>
          <w:i w:val="0"/>
          <w:sz w:val="20"/>
        </w:rPr>
        <w:t>Semibold</w:t>
      </w:r>
      <w:r>
        <w:rPr>
          <w:b w:val="0"/>
          <w:i w:val="0"/>
        </w:rPr>
        <w:t xml:space="preserve">, </w:t>
      </w:r>
      <w:r>
        <w:rPr>
          <w:b/>
          <w:i w:val="0"/>
        </w:rPr>
        <w:t>Padding</w:t>
      </w:r>
      <w:r>
        <w:rPr>
          <w:b w:val="0"/>
          <w:i w:val="0"/>
        </w:rPr>
        <w:t xml:space="preserve"> bên trái thành 0, và thuộc tính </w:t>
      </w:r>
      <w:r>
        <w:rPr>
          <w:b/>
          <w:i w:val="0"/>
        </w:rPr>
        <w:t>Y</w:t>
      </w:r>
      <w:r>
        <w:rPr>
          <w:b w:val="0"/>
          <w:i w:val="0"/>
        </w:rPr>
        <w:t xml:space="preserve"> thành </w:t>
      </w:r>
      <w:r>
        <w:rPr>
          <w:rFonts w:ascii="Consolas" w:hAnsi="Consolas"/>
          <w:b w:val="0"/>
          <w:i w:val="0"/>
          <w:sz w:val="20"/>
        </w:rPr>
        <w:t>35</w:t>
      </w:r>
    </w:p>
    <w:p>
      <w:pPr>
        <w:spacing w:after="80"/>
        <w:ind w:left="720"/>
      </w:pPr>
      <w:r>
        <w:t xml:space="preserve">• </w:t>
      </w:r>
      <w:r>
        <w:rPr>
          <w:b w:val="0"/>
          <w:i w:val="0"/>
        </w:rPr>
        <w:t xml:space="preserve">Dùng thanh công thức, đặt </w:t>
      </w:r>
      <w:r>
        <w:rPr>
          <w:b/>
          <w:i w:val="0"/>
        </w:rPr>
        <w:t>Color</w:t>
      </w:r>
      <w:r>
        <w:rPr>
          <w:b w:val="0"/>
          <w:i w:val="0"/>
        </w:rPr>
        <w:t xml:space="preserve"> thành </w:t>
      </w:r>
      <w:r>
        <w:rPr>
          <w:rFonts w:ascii="Consolas" w:hAnsi="Consolas"/>
          <w:b w:val="0"/>
          <w:i w:val="0"/>
          <w:sz w:val="20"/>
        </w:rPr>
        <w:t>CurrentTheme.TextPrimary</w:t>
      </w:r>
      <w:r>
        <w:rPr>
          <w:b w:val="0"/>
          <w:i w:val="0"/>
        </w:rPr>
        <w:t xml:space="preserve">, </w:t>
      </w:r>
      <w:r>
        <w:rPr>
          <w:b/>
          <w:i w:val="0"/>
        </w:rPr>
        <w:t>X</w:t>
      </w:r>
      <w:r>
        <w:rPr>
          <w:b w:val="0"/>
          <w:i w:val="0"/>
        </w:rPr>
        <w:t xml:space="preserve"> thành </w:t>
      </w:r>
      <w:r>
        <w:rPr>
          <w:rFonts w:ascii="Consolas" w:hAnsi="Consolas"/>
          <w:b w:val="0"/>
          <w:i w:val="0"/>
          <w:sz w:val="20"/>
        </w:rPr>
        <w:t>SG_SafeImg.X + SG_SafeImg.Width + 10</w:t>
      </w:r>
      <w:r>
        <w:rPr>
          <w:b w:val="0"/>
          <w:i w:val="0"/>
        </w:rPr>
        <w:t xml:space="preserve">, </w:t>
      </w:r>
      <w:r>
        <w:rPr>
          <w:b/>
          <w:i w:val="0"/>
        </w:rPr>
        <w:t>Font</w:t>
      </w:r>
      <w:r>
        <w:rPr>
          <w:b w:val="0"/>
          <w:i w:val="0"/>
        </w:rPr>
        <w:t xml:space="preserve"> thành </w:t>
      </w:r>
      <w:r>
        <w:rPr>
          <w:rFonts w:ascii="Consolas" w:hAnsi="Consolas"/>
          <w:b w:val="0"/>
          <w:i w:val="0"/>
          <w:sz w:val="20"/>
        </w:rPr>
        <w:t>CurrentTheme.Font</w:t>
      </w:r>
      <w:r>
        <w:rPr>
          <w:b w:val="0"/>
          <w:i w:val="0"/>
        </w:rPr>
        <w:t xml:space="preserve">, </w:t>
      </w:r>
      <w:r>
        <w:rPr>
          <w:b/>
          <w:i w:val="0"/>
        </w:rPr>
        <w:t>Width</w:t>
      </w:r>
      <w:r>
        <w:rPr>
          <w:b w:val="0"/>
          <w:i w:val="0"/>
        </w:rPr>
        <w:t xml:space="preserve"> thành </w:t>
      </w:r>
      <w:r>
        <w:rPr>
          <w:rFonts w:ascii="Consolas" w:hAnsi="Consolas"/>
          <w:b w:val="0"/>
          <w:i w:val="0"/>
          <w:sz w:val="20"/>
        </w:rPr>
        <w:t>Parent.TemplateWidth - Self.X - 10</w:t>
      </w:r>
      <w:r>
        <w:rPr>
          <w:b w:val="0"/>
          <w:i w:val="0"/>
        </w:rPr>
        <w:t xml:space="preserve">, và </w:t>
      </w:r>
      <w:r>
        <w:rPr>
          <w:b/>
          <w:i w:val="0"/>
        </w:rPr>
        <w:t>Text</w:t>
      </w:r>
      <w:r>
        <w:rPr>
          <w:b w:val="0"/>
          <w:i w:val="0"/>
        </w:rPr>
        <w:t xml:space="preserve"> thành </w:t>
      </w:r>
      <w:r>
        <w:rPr>
          <w:rFonts w:ascii="Consolas" w:hAnsi="Consolas"/>
          <w:b w:val="0"/>
          <w:i w:val="0"/>
          <w:sz w:val="20"/>
        </w:rPr>
        <w:t>ThisItem.name</w:t>
      </w:r>
    </w:p>
    <w:p>
      <w:pPr>
        <w:spacing w:after="80"/>
        <w:ind w:left="720"/>
      </w:pPr>
      <w:r>
        <w:t xml:space="preserve">• </w:t>
      </w:r>
      <w:r>
        <w:rPr>
          <w:b w:val="0"/>
          <w:i w:val="0"/>
        </w:rPr>
        <w:t xml:space="preserve">Đổi tên nhãn này thành </w:t>
      </w:r>
      <w:r>
        <w:rPr>
          <w:rFonts w:ascii="Consolas" w:hAnsi="Consolas"/>
          <w:b w:val="0"/>
          <w:i w:val="0"/>
          <w:sz w:val="20"/>
        </w:rPr>
        <w:t>SG_ValueLbl</w:t>
      </w:r>
    </w:p>
    <w:p>
      <w:pPr>
        <w:spacing w:after="80"/>
        <w:ind w:left="360"/>
      </w:pPr>
      <w:r>
        <w:t xml:space="preserve">6. </w:t>
      </w:r>
      <w:r>
        <w:rPr>
          <w:b w:val="0"/>
          <w:i w:val="0"/>
        </w:rPr>
        <w:t xml:space="preserve">Chọn </w:t>
      </w:r>
      <w:r>
        <w:rPr>
          <w:b/>
          <w:i w:val="0"/>
        </w:rPr>
        <w:t xml:space="preserve">Rectangle1 </w:t>
      </w:r>
      <w:r>
        <w:rPr>
          <w:b w:val="0"/>
          <w:i w:val="0"/>
        </w:rPr>
        <w:t xml:space="preserve">bên trong </w:t>
      </w:r>
      <w:r>
        <w:rPr>
          <w:b/>
          <w:i w:val="0"/>
        </w:rPr>
        <w:t>SecretsGly</w:t>
      </w:r>
      <w:r>
        <w:rPr>
          <w:b w:val="0"/>
          <w:i w:val="0"/>
        </w:rPr>
        <w:t xml:space="preserve"> và đặt các thuộc tính như sau:</w:t>
      </w:r>
    </w:p>
    <w:p>
      <w:pPr>
        <w:spacing w:after="80"/>
        <w:ind w:left="720"/>
      </w:pPr>
      <w:r>
        <w:t xml:space="preserve">• </w:t>
      </w:r>
      <w:r>
        <w:rPr>
          <w:b w:val="0"/>
          <w:i w:val="0"/>
        </w:rPr>
        <w:t xml:space="preserve">Dùng ngăn </w:t>
      </w:r>
      <w:r>
        <w:rPr>
          <w:b/>
          <w:i w:val="0"/>
        </w:rPr>
        <w:t>Properties</w:t>
      </w:r>
      <w:r>
        <w:rPr>
          <w:b w:val="0"/>
          <w:i w:val="0"/>
        </w:rPr>
        <w:t xml:space="preserve">, đổi </w:t>
      </w:r>
      <w:r>
        <w:rPr>
          <w:b/>
          <w:i w:val="0"/>
        </w:rPr>
        <w:t>Y</w:t>
      </w:r>
      <w:r>
        <w:rPr>
          <w:b w:val="0"/>
          <w:i w:val="0"/>
        </w:rPr>
        <w:t xml:space="preserve"> thành </w:t>
      </w:r>
      <w:r>
        <w:rPr>
          <w:rFonts w:ascii="Consolas" w:hAnsi="Consolas"/>
          <w:b w:val="0"/>
          <w:i w:val="0"/>
          <w:sz w:val="20"/>
        </w:rPr>
        <w:t>20</w:t>
      </w:r>
      <w:r>
        <w:rPr>
          <w:b w:val="0"/>
          <w:i w:val="0"/>
        </w:rPr>
        <w:t xml:space="preserve"> và </w:t>
      </w:r>
      <w:r>
        <w:rPr>
          <w:b/>
          <w:i w:val="0"/>
        </w:rPr>
        <w:t>Width</w:t>
      </w:r>
      <w:r>
        <w:rPr>
          <w:b w:val="0"/>
          <w:i w:val="0"/>
        </w:rPr>
        <w:t xml:space="preserve"> thành </w:t>
      </w:r>
      <w:r>
        <w:rPr>
          <w:rFonts w:ascii="Consolas" w:hAnsi="Consolas"/>
          <w:b w:val="0"/>
          <w:i w:val="0"/>
          <w:sz w:val="20"/>
        </w:rPr>
        <w:t>2</w:t>
      </w:r>
    </w:p>
    <w:p>
      <w:pPr>
        <w:spacing w:after="80"/>
        <w:ind w:left="720"/>
      </w:pPr>
      <w:r>
        <w:t xml:space="preserve">• </w:t>
      </w:r>
      <w:r>
        <w:rPr>
          <w:b w:val="0"/>
          <w:i w:val="0"/>
        </w:rPr>
        <w:t xml:space="preserve">Dùng thanh công thức, đặt </w:t>
      </w:r>
      <w:r>
        <w:rPr>
          <w:b/>
          <w:i w:val="0"/>
        </w:rPr>
        <w:t>Color</w:t>
      </w:r>
      <w:r>
        <w:rPr>
          <w:b w:val="0"/>
          <w:i w:val="0"/>
        </w:rPr>
        <w:t xml:space="preserve"> thành </w:t>
      </w:r>
      <w:r>
        <w:rPr>
          <w:rFonts w:ascii="Consolas" w:hAnsi="Consolas"/>
          <w:b w:val="0"/>
          <w:i w:val="0"/>
          <w:sz w:val="20"/>
        </w:rPr>
        <w:t>CurrentTheme.TextPrimary</w:t>
      </w:r>
      <w:r>
        <w:rPr>
          <w:b w:val="0"/>
          <w:i w:val="0"/>
        </w:rPr>
        <w:t xml:space="preserve"> và </w:t>
      </w:r>
      <w:r>
        <w:rPr>
          <w:b/>
          <w:i w:val="0"/>
        </w:rPr>
        <w:t>Height</w:t>
      </w:r>
      <w:r>
        <w:rPr>
          <w:b w:val="0"/>
          <w:i w:val="0"/>
        </w:rPr>
        <w:t xml:space="preserve"> thành </w:t>
      </w:r>
      <w:r>
        <w:rPr>
          <w:rFonts w:ascii="Consolas" w:hAnsi="Consolas"/>
          <w:b w:val="0"/>
          <w:i w:val="0"/>
          <w:sz w:val="20"/>
        </w:rPr>
        <w:t>Parent.TemplateHeight - Self.Y * 2</w:t>
      </w:r>
    </w:p>
    <w:p>
      <w:pPr>
        <w:spacing w:after="80"/>
        <w:ind w:left="720"/>
      </w:pPr>
      <w:r>
        <w:t xml:space="preserve">• </w:t>
      </w:r>
      <w:r>
        <w:rPr>
          <w:b w:val="0"/>
          <w:i w:val="0"/>
        </w:rPr>
        <w:t xml:space="preserve">Đổi tên hình chữ nhật này thành </w:t>
      </w:r>
      <w:r>
        <w:rPr>
          <w:rFonts w:ascii="Consolas" w:hAnsi="Consolas"/>
          <w:b w:val="0"/>
          <w:i w:val="0"/>
          <w:sz w:val="20"/>
        </w:rPr>
        <w:t>SG_DecorationRct</w:t>
      </w:r>
    </w:p>
    <w:p>
      <w:pPr>
        <w:spacing w:after="80"/>
      </w:pPr>
      <w:r>
        <w:rPr>
          <w:b w:val="0"/>
          <w:i w:val="0"/>
        </w:rPr>
        <w:t>Ứng dụng, cho đến nay, sẽ trông như sau:</w:t>
      </w:r>
    </w:p>
    <w:p>
      <w:pPr>
        <w:jc w:val="center"/>
      </w:pPr>
      <w:r>
        <w:drawing>
          <wp:inline xmlns:a="http://schemas.openxmlformats.org/drawingml/2006/main" xmlns:pic="http://schemas.openxmlformats.org/drawingml/2006/picture">
            <wp:extent cx="5476875" cy="3133725"/>
            <wp:docPr id="159" name="Picture 159"/>
            <wp:cNvGraphicFramePr>
              <a:graphicFrameLocks noChangeAspect="1"/>
            </wp:cNvGraphicFramePr>
            <a:graphic>
              <a:graphicData uri="http://schemas.openxmlformats.org/drawingml/2006/picture">
                <pic:pic>
                  <pic:nvPicPr>
                    <pic:cNvPr id="0" name="image_rsrcBDF.jpg"/>
                    <pic:cNvPicPr/>
                  </pic:nvPicPr>
                  <pic:blipFill>
                    <a:blip r:embed="rId161"/>
                    <a:stretch>
                      <a:fillRect/>
                    </a:stretch>
                  </pic:blipFill>
                  <pic:spPr>
                    <a:xfrm>
                      <a:off x="0" y="0"/>
                      <a:ext cx="5476875" cy="3133725"/>
                    </a:xfrm>
                    <a:prstGeom prst="rect"/>
                  </pic:spPr>
                </pic:pic>
              </a:graphicData>
            </a:graphic>
          </wp:inline>
        </w:drawing>
      </w:r>
    </w:p>
    <w:p>
      <w:pPr>
        <w:spacing w:after="160"/>
        <w:jc w:val="center"/>
      </w:pPr>
      <w:r>
        <w:rPr>
          <w:rFonts w:ascii="Calibri" w:hAnsi="Calibri"/>
          <w:b w:val="0"/>
          <w:i/>
          <w:sz w:val="19"/>
        </w:rPr>
        <w:t>Hình 7.8: Vault đang được xây dựng</w:t>
      </w:r>
    </w:p>
    <w:p>
      <w:pPr>
        <w:spacing w:after="80"/>
        <w:ind w:left="360"/>
      </w:pPr>
      <w:r>
        <w:t xml:space="preserve">1. </w:t>
      </w:r>
      <w:r>
        <w:rPr>
          <w:b w:val="0"/>
          <w:i w:val="0"/>
        </w:rPr>
        <w:t xml:space="preserve">Từ </w:t>
      </w:r>
      <w:r>
        <w:rPr>
          <w:b/>
          <w:i w:val="0"/>
        </w:rPr>
        <w:t>Tree view</w:t>
      </w:r>
      <w:r>
        <w:rPr>
          <w:b w:val="0"/>
          <w:i w:val="0"/>
        </w:rPr>
        <w:t xml:space="preserve">, chọn </w:t>
      </w:r>
      <w:r>
        <w:rPr>
          <w:b/>
          <w:i w:val="0"/>
        </w:rPr>
        <w:t>RightContainer1</w:t>
      </w:r>
      <w:r>
        <w:rPr>
          <w:b w:val="0"/>
          <w:i w:val="0"/>
        </w:rPr>
        <w:t xml:space="preserve">. Cấu hình nó bằng cách sử dụng khung </w:t>
      </w:r>
      <w:r>
        <w:rPr>
          <w:b/>
          <w:i w:val="0"/>
        </w:rPr>
        <w:t>Properties</w:t>
      </w:r>
      <w:r>
        <w:rPr>
          <w:b w:val="0"/>
          <w:i w:val="0"/>
        </w:rPr>
        <w:t xml:space="preserve"> ở bên phải. Chọn tùy chọn cuối cùng trong </w:t>
      </w:r>
      <w:r>
        <w:rPr>
          <w:b/>
          <w:i w:val="0"/>
        </w:rPr>
        <w:t>Align (horizontal)</w:t>
      </w:r>
      <w:r>
        <w:rPr>
          <w:b w:val="0"/>
          <w:i w:val="0"/>
        </w:rPr>
        <w:t xml:space="preserve">, gọi là </w:t>
      </w:r>
      <w:r>
        <w:rPr>
          <w:b/>
          <w:i w:val="0"/>
        </w:rPr>
        <w:t>Stretch</w:t>
      </w:r>
      <w:r>
        <w:rPr>
          <w:b w:val="0"/>
          <w:i w:val="0"/>
        </w:rPr>
        <w:t xml:space="preserve">, và đặt thuộc tính </w:t>
      </w:r>
      <w:r>
        <w:rPr>
          <w:b/>
          <w:i w:val="0"/>
        </w:rPr>
        <w:t>Gap</w:t>
      </w:r>
      <w:r>
        <w:rPr>
          <w:b w:val="0"/>
          <w:i w:val="0"/>
        </w:rPr>
        <w:t xml:space="preserve"> thành </w:t>
      </w:r>
      <w:r>
        <w:rPr>
          <w:rFonts w:ascii="Consolas" w:hAnsi="Consolas"/>
          <w:b w:val="0"/>
          <w:i w:val="0"/>
          <w:sz w:val="20"/>
        </w:rPr>
        <w:t>10</w:t>
      </w:r>
      <w:r>
        <w:rPr>
          <w:b w:val="0"/>
          <w:i w:val="0"/>
        </w:rPr>
        <w:t xml:space="preserve">, padding </w:t>
      </w:r>
      <w:r>
        <w:rPr>
          <w:b/>
          <w:i w:val="0"/>
        </w:rPr>
        <w:t>Top</w:t>
      </w:r>
      <w:r>
        <w:rPr>
          <w:b w:val="0"/>
          <w:i w:val="0"/>
        </w:rPr>
        <w:t xml:space="preserve"> và </w:t>
      </w:r>
      <w:r>
        <w:rPr>
          <w:b/>
          <w:i w:val="0"/>
        </w:rPr>
        <w:t>Bottom</w:t>
      </w:r>
      <w:r>
        <w:rPr>
          <w:b w:val="0"/>
          <w:i w:val="0"/>
        </w:rPr>
        <w:t xml:space="preserve"> thành </w:t>
      </w:r>
      <w:r>
        <w:rPr>
          <w:rFonts w:ascii="Consolas" w:hAnsi="Consolas"/>
          <w:b w:val="0"/>
          <w:i w:val="0"/>
          <w:sz w:val="20"/>
        </w:rPr>
        <w:t>20</w:t>
      </w:r>
      <w:r>
        <w:rPr>
          <w:b w:val="0"/>
          <w:i w:val="0"/>
        </w:rPr>
        <w:t xml:space="preserve">, và phần còn lại thành </w:t>
      </w:r>
      <w:r>
        <w:rPr>
          <w:rFonts w:ascii="Consolas" w:hAnsi="Consolas"/>
          <w:b w:val="0"/>
          <w:i w:val="0"/>
          <w:sz w:val="20"/>
        </w:rPr>
        <w:t>40</w:t>
      </w:r>
      <w:r>
        <w:rPr>
          <w:b w:val="0"/>
          <w:i w:val="0"/>
        </w:rPr>
        <w:t>:</w:t>
      </w:r>
    </w:p>
    <w:p>
      <w:pPr>
        <w:spacing w:after="80"/>
        <w:ind w:left="720"/>
      </w:pPr>
      <w:r>
        <w:t xml:space="preserve">• </w:t>
      </w:r>
      <w:r>
        <w:rPr>
          <w:b w:val="0"/>
          <w:i w:val="0"/>
        </w:rPr>
        <w:t xml:space="preserve">Sử dụng thanh công thức, đặt </w:t>
      </w:r>
      <w:r>
        <w:rPr>
          <w:b/>
          <w:i w:val="0"/>
        </w:rPr>
        <w:t>Width</w:t>
      </w:r>
      <w:r>
        <w:rPr>
          <w:b w:val="0"/>
          <w:i w:val="0"/>
        </w:rPr>
        <w:t xml:space="preserve"> thành </w:t>
      </w:r>
      <w:r>
        <w:rPr>
          <w:rFonts w:ascii="Consolas" w:hAnsi="Consolas"/>
          <w:b w:val="0"/>
          <w:i w:val="0"/>
          <w:sz w:val="20"/>
        </w:rPr>
        <w:t>Parent.Width - LeftContainer1.Width - Parent.LayoutGap * 3</w:t>
      </w:r>
      <w:r>
        <w:rPr>
          <w:b w:val="0"/>
          <w:i w:val="0"/>
        </w:rPr>
        <w:t xml:space="preserve"> và thuộc tính </w:t>
      </w:r>
      <w:r>
        <w:rPr>
          <w:b/>
          <w:i w:val="0"/>
        </w:rPr>
        <w:t>Color</w:t>
      </w:r>
      <w:r>
        <w:rPr>
          <w:b w:val="0"/>
          <w:i w:val="0"/>
        </w:rPr>
        <w:t xml:space="preserve"> thành </w:t>
      </w:r>
      <w:r>
        <w:rPr>
          <w:rFonts w:ascii="Consolas" w:hAnsi="Consolas"/>
          <w:b w:val="0"/>
          <w:i w:val="0"/>
          <w:sz w:val="20"/>
        </w:rPr>
        <w:t>CurrentTheme.Background</w:t>
      </w:r>
    </w:p>
    <w:p>
      <w:pPr>
        <w:spacing w:after="80"/>
        <w:ind w:left="360"/>
      </w:pPr>
      <w:r>
        <w:t xml:space="preserve">2. </w:t>
      </w:r>
      <w:r>
        <w:rPr>
          <w:b w:val="0"/>
          <w:i w:val="0"/>
        </w:rPr>
        <w:t xml:space="preserve">Từ bảng </w:t>
      </w:r>
      <w:r>
        <w:rPr>
          <w:b/>
          <w:i w:val="0"/>
        </w:rPr>
        <w:t>Insert</w:t>
      </w:r>
      <w:r>
        <w:rPr>
          <w:b w:val="0"/>
          <w:i w:val="0"/>
        </w:rPr>
        <w:t xml:space="preserve"> ở bên trái, nhấp vào </w:t>
      </w:r>
      <w:r>
        <w:rPr>
          <w:b/>
          <w:i w:val="0"/>
        </w:rPr>
        <w:t>Text label</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Sử dụng khung </w:t>
      </w:r>
      <w:r>
        <w:rPr>
          <w:b/>
          <w:i w:val="0"/>
        </w:rPr>
        <w:t>Properties</w:t>
      </w:r>
      <w:r>
        <w:rPr>
          <w:b w:val="0"/>
          <w:i w:val="0"/>
        </w:rPr>
        <w:t xml:space="preserve">, thay đổi </w:t>
      </w:r>
      <w:r>
        <w:rPr>
          <w:b/>
          <w:i w:val="0"/>
        </w:rPr>
        <w:t>Text</w:t>
      </w:r>
      <w:r>
        <w:rPr>
          <w:b w:val="0"/>
          <w:i w:val="0"/>
        </w:rPr>
        <w:t xml:space="preserve"> thành </w:t>
      </w:r>
      <w:r>
        <w:rPr>
          <w:rFonts w:ascii="Consolas" w:hAnsi="Consolas"/>
          <w:b w:val="0"/>
          <w:i w:val="0"/>
          <w:sz w:val="20"/>
        </w:rPr>
        <w:t>Name</w:t>
      </w:r>
      <w:r>
        <w:rPr>
          <w:b w:val="0"/>
          <w:i w:val="0"/>
        </w:rPr>
        <w:t xml:space="preserve">, </w:t>
      </w:r>
      <w:r>
        <w:rPr>
          <w:b/>
          <w:i w:val="0"/>
        </w:rPr>
        <w:t>Font size</w:t>
      </w:r>
      <w:r>
        <w:rPr>
          <w:b w:val="0"/>
          <w:i w:val="0"/>
        </w:rPr>
        <w:t xml:space="preserve"> thành </w:t>
      </w:r>
      <w:r>
        <w:rPr>
          <w:rFonts w:ascii="Consolas" w:hAnsi="Consolas"/>
          <w:b w:val="0"/>
          <w:i w:val="0"/>
          <w:sz w:val="20"/>
        </w:rPr>
        <w:t>14</w:t>
      </w:r>
      <w:r>
        <w:rPr>
          <w:b w:val="0"/>
          <w:i w:val="0"/>
        </w:rPr>
        <w:t xml:space="preserve">, và </w:t>
      </w:r>
      <w:r>
        <w:rPr>
          <w:b/>
          <w:i w:val="0"/>
        </w:rPr>
        <w:t>Font weight</w:t>
      </w:r>
      <w:r>
        <w:rPr>
          <w:b w:val="0"/>
          <w:i w:val="0"/>
        </w:rPr>
        <w:t xml:space="preserve"> thành </w:t>
      </w:r>
      <w:r>
        <w:rPr>
          <w:b/>
          <w:i w:val="0"/>
        </w:rPr>
        <w:t>Semibold</w:t>
      </w:r>
    </w:p>
    <w:p>
      <w:pPr>
        <w:spacing w:after="80"/>
        <w:ind w:left="720"/>
      </w:pPr>
      <w:r>
        <w:t xml:space="preserve">• </w:t>
      </w:r>
      <w:r>
        <w:rPr>
          <w:b w:val="0"/>
          <w:i w:val="0"/>
        </w:rPr>
        <w:t xml:space="preserve">Sử dụng thanh công thức,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và </w:t>
      </w:r>
      <w:r>
        <w:rPr>
          <w:b/>
          <w:i w:val="0"/>
        </w:rPr>
        <w:t>Font</w:t>
      </w:r>
      <w:r>
        <w:rPr>
          <w:b w:val="0"/>
          <w:i w:val="0"/>
        </w:rPr>
        <w:t xml:space="preserve"> thành </w:t>
      </w:r>
      <w:r>
        <w:rPr>
          <w:rFonts w:ascii="Consolas" w:hAnsi="Consolas"/>
          <w:b w:val="0"/>
          <w:i w:val="0"/>
          <w:sz w:val="20"/>
        </w:rPr>
        <w:t>CurrentTheme.Font</w:t>
      </w:r>
    </w:p>
    <w:p>
      <w:pPr>
        <w:spacing w:after="80"/>
        <w:ind w:left="720"/>
      </w:pPr>
      <w:r>
        <w:t xml:space="preserve">• </w:t>
      </w:r>
      <w:r>
        <w:rPr>
          <w:b w:val="0"/>
          <w:i w:val="0"/>
        </w:rPr>
        <w:t xml:space="preserve">Đổi tên nhãn này thành </w:t>
      </w:r>
      <w:r>
        <w:rPr>
          <w:rFonts w:ascii="Consolas" w:hAnsi="Consolas"/>
          <w:b w:val="0"/>
          <w:i w:val="0"/>
          <w:sz w:val="20"/>
        </w:rPr>
        <w:t>NameLbl</w:t>
      </w:r>
    </w:p>
    <w:p>
      <w:pPr>
        <w:spacing w:after="80"/>
        <w:ind w:left="360"/>
      </w:pPr>
      <w:r>
        <w:t xml:space="preserve">3. </w:t>
      </w:r>
      <w:r>
        <w:rPr>
          <w:b w:val="0"/>
          <w:i w:val="0"/>
        </w:rPr>
        <w:t xml:space="preserve">Từ bảng </w:t>
      </w:r>
      <w:r>
        <w:rPr>
          <w:b/>
          <w:i w:val="0"/>
        </w:rPr>
        <w:t>Insert</w:t>
      </w:r>
      <w:r>
        <w:rPr>
          <w:b w:val="0"/>
          <w:i w:val="0"/>
        </w:rPr>
        <w:t xml:space="preserve">, nhấp vào </w:t>
      </w:r>
      <w:r>
        <w:rPr>
          <w:b/>
          <w:i w:val="0"/>
        </w:rPr>
        <w:t>Text label</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Sử dụng khung </w:t>
      </w:r>
      <w:r>
        <w:rPr>
          <w:b/>
          <w:i w:val="0"/>
        </w:rPr>
        <w:t>Properties</w:t>
      </w:r>
      <w:r>
        <w:rPr>
          <w:b w:val="0"/>
          <w:i w:val="0"/>
        </w:rPr>
        <w:t xml:space="preserve">, thay đổi </w:t>
      </w:r>
      <w:r>
        <w:rPr>
          <w:b/>
          <w:i w:val="0"/>
        </w:rPr>
        <w:t>Font size</w:t>
      </w:r>
      <w:r>
        <w:rPr>
          <w:b w:val="0"/>
          <w:i w:val="0"/>
        </w:rPr>
        <w:t xml:space="preserve"> thành </w:t>
      </w:r>
      <w:r>
        <w:rPr>
          <w:rFonts w:ascii="Consolas" w:hAnsi="Consolas"/>
          <w:b w:val="0"/>
          <w:i w:val="0"/>
          <w:sz w:val="20"/>
        </w:rPr>
        <w:t>14</w:t>
      </w:r>
      <w:r>
        <w:rPr>
          <w:b w:val="0"/>
          <w:i w:val="0"/>
        </w:rPr>
        <w:t xml:space="preserve"> và tất cả các thuộc tính padding thành </w:t>
      </w:r>
      <w:r>
        <w:rPr>
          <w:rFonts w:ascii="Consolas" w:hAnsi="Consolas"/>
          <w:b w:val="0"/>
          <w:i w:val="0"/>
          <w:sz w:val="20"/>
        </w:rPr>
        <w:t>10</w:t>
      </w:r>
    </w:p>
    <w:p>
      <w:pPr>
        <w:spacing w:after="80"/>
        <w:ind w:left="720"/>
      </w:pPr>
      <w:r>
        <w:t xml:space="preserve">• </w:t>
      </w:r>
      <w:r>
        <w:rPr>
          <w:b w:val="0"/>
          <w:i w:val="0"/>
        </w:rPr>
        <w:t xml:space="preserve">Sử dụng thanh công thức,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w:t>
      </w:r>
      <w:r>
        <w:rPr>
          <w:b/>
          <w:i w:val="0"/>
        </w:rPr>
        <w:t>Font</w:t>
      </w:r>
      <w:r>
        <w:rPr>
          <w:b w:val="0"/>
          <w:i w:val="0"/>
        </w:rPr>
        <w:t xml:space="preserve"> thành </w:t>
      </w:r>
      <w:r>
        <w:rPr>
          <w:rFonts w:ascii="Consolas" w:hAnsi="Consolas"/>
          <w:b w:val="0"/>
          <w:i w:val="0"/>
          <w:sz w:val="20"/>
        </w:rPr>
        <w:t>CurrentTheme.Font</w:t>
      </w:r>
      <w:r>
        <w:rPr>
          <w:b w:val="0"/>
          <w:i w:val="0"/>
        </w:rPr>
        <w:t xml:space="preserve">, </w:t>
      </w:r>
      <w:r>
        <w:rPr>
          <w:b/>
          <w:i w:val="0"/>
        </w:rPr>
        <w:t>Fill</w:t>
      </w:r>
      <w:r>
        <w:rPr>
          <w:b w:val="0"/>
          <w:i w:val="0"/>
        </w:rPr>
        <w:t xml:space="preserve"> thành </w:t>
      </w:r>
      <w:r>
        <w:rPr>
          <w:rFonts w:ascii="Consolas" w:hAnsi="Consolas"/>
          <w:b w:val="0"/>
          <w:i w:val="0"/>
          <w:sz w:val="20"/>
        </w:rPr>
        <w:t>CurrentTheme.TextFill</w:t>
      </w:r>
      <w:r>
        <w:rPr>
          <w:b w:val="0"/>
          <w:i w:val="0"/>
        </w:rPr>
        <w:t xml:space="preserve">, và </w:t>
      </w:r>
      <w:r>
        <w:rPr>
          <w:b/>
          <w:i w:val="0"/>
        </w:rPr>
        <w:t>Text</w:t>
      </w:r>
      <w:r>
        <w:rPr>
          <w:b w:val="0"/>
          <w:i w:val="0"/>
        </w:rPr>
        <w:t xml:space="preserve"> thành </w:t>
      </w:r>
      <w:r>
        <w:rPr>
          <w:rFonts w:ascii="Consolas" w:hAnsi="Consolas"/>
          <w:b w:val="0"/>
          <w:i w:val="0"/>
          <w:sz w:val="20"/>
        </w:rPr>
        <w:t>secret.name</w:t>
      </w:r>
    </w:p>
    <w:p>
      <w:pPr>
        <w:spacing w:after="80"/>
        <w:ind w:left="720"/>
      </w:pPr>
      <w:r>
        <w:t xml:space="preserve">• </w:t>
      </w:r>
      <w:r>
        <w:rPr>
          <w:b w:val="0"/>
          <w:i w:val="0"/>
        </w:rPr>
        <w:t xml:space="preserve">Đổi tên nhãn này thành </w:t>
      </w:r>
      <w:r>
        <w:rPr>
          <w:rFonts w:ascii="Consolas" w:hAnsi="Consolas"/>
          <w:b w:val="0"/>
          <w:i w:val="0"/>
          <w:sz w:val="20"/>
        </w:rPr>
        <w:t>NameValueLbl</w:t>
      </w:r>
    </w:p>
    <w:p>
      <w:pPr>
        <w:spacing w:after="80"/>
        <w:ind w:left="360"/>
      </w:pPr>
      <w:r>
        <w:t xml:space="preserve">4. </w:t>
      </w:r>
      <w:r>
        <w:rPr>
          <w:b w:val="0"/>
          <w:i w:val="0"/>
        </w:rPr>
        <w:t xml:space="preserve">Từ </w:t>
      </w:r>
      <w:r>
        <w:rPr>
          <w:b/>
          <w:i w:val="0"/>
        </w:rPr>
        <w:t>Tree view</w:t>
      </w:r>
      <w:r>
        <w:rPr>
          <w:b w:val="0"/>
          <w:i w:val="0"/>
        </w:rPr>
        <w:t xml:space="preserve">, chọn </w:t>
      </w:r>
      <w:r>
        <w:rPr>
          <w:b/>
          <w:i w:val="0"/>
        </w:rPr>
        <w:t>NameLbl</w:t>
      </w:r>
      <w:r>
        <w:rPr>
          <w:b w:val="0"/>
          <w:i w:val="0"/>
        </w:rPr>
        <w:t xml:space="preserve"> và </w:t>
      </w:r>
      <w:r>
        <w:rPr>
          <w:b/>
          <w:i w:val="0"/>
        </w:rPr>
        <w:t>NameValueLbl</w:t>
      </w:r>
      <w:r>
        <w:rPr>
          <w:b w:val="0"/>
          <w:i w:val="0"/>
        </w:rPr>
        <w:t>, sao chép chúng vào clipboard, và dán hai lần.</w:t>
      </w:r>
    </w:p>
    <w:p>
      <w:pPr>
        <w:spacing w:after="80"/>
        <w:ind w:left="360"/>
      </w:pPr>
      <w:r>
        <w:t xml:space="preserve">5. </w:t>
      </w:r>
      <w:r>
        <w:rPr>
          <w:b w:val="0"/>
          <w:i w:val="0"/>
        </w:rPr>
        <w:t xml:space="preserve">Chọn </w:t>
      </w:r>
      <w:r>
        <w:rPr>
          <w:b/>
          <w:i w:val="0"/>
        </w:rPr>
        <w:t>NameLbl_1</w:t>
      </w:r>
      <w:r>
        <w:rPr>
          <w:b w:val="0"/>
          <w:i w:val="0"/>
        </w:rPr>
        <w:t xml:space="preserve">, và sử dụng khung </w:t>
      </w:r>
      <w:r>
        <w:rPr>
          <w:b/>
          <w:i w:val="0"/>
        </w:rPr>
        <w:t>Properties</w:t>
      </w:r>
      <w:r>
        <w:rPr>
          <w:b w:val="0"/>
          <w:i w:val="0"/>
        </w:rPr>
        <w:t xml:space="preserve">, thay đổi </w:t>
      </w:r>
      <w:r>
        <w:rPr>
          <w:b/>
          <w:i w:val="0"/>
        </w:rPr>
        <w:t>Text</w:t>
      </w:r>
      <w:r>
        <w:rPr>
          <w:b w:val="0"/>
          <w:i w:val="0"/>
        </w:rPr>
        <w:t xml:space="preserve"> thành </w:t>
      </w:r>
      <w:r>
        <w:rPr>
          <w:rFonts w:ascii="Consolas" w:hAnsi="Consolas"/>
          <w:b w:val="0"/>
          <w:i w:val="0"/>
          <w:sz w:val="20"/>
        </w:rPr>
        <w:t>Secret</w:t>
      </w:r>
      <w:r>
        <w:rPr>
          <w:b w:val="0"/>
          <w:i w:val="0"/>
        </w:rPr>
        <w:t xml:space="preserve">. Đổi tên nhãn này thành </w:t>
      </w:r>
      <w:r>
        <w:rPr>
          <w:rFonts w:ascii="Consolas" w:hAnsi="Consolas"/>
          <w:b w:val="0"/>
          <w:i w:val="0"/>
          <w:sz w:val="20"/>
        </w:rPr>
        <w:t>SecretLbl</w:t>
      </w:r>
    </w:p>
    <w:p>
      <w:pPr>
        <w:spacing w:after="80"/>
        <w:ind w:left="360"/>
      </w:pPr>
      <w:r>
        <w:t xml:space="preserve">6. </w:t>
      </w:r>
      <w:r>
        <w:rPr>
          <w:b w:val="0"/>
          <w:i w:val="0"/>
        </w:rPr>
        <w:t xml:space="preserve">Chọn </w:t>
      </w:r>
      <w:r>
        <w:rPr>
          <w:b/>
          <w:i w:val="0"/>
        </w:rPr>
        <w:t>NameValueLbl_1</w:t>
      </w:r>
      <w:r>
        <w:rPr>
          <w:b w:val="0"/>
          <w:i w:val="0"/>
        </w:rPr>
        <w:t xml:space="preserve"> và đổi tên nó thành </w:t>
      </w:r>
      <w:r>
        <w:rPr>
          <w:rFonts w:ascii="Consolas" w:hAnsi="Consolas"/>
          <w:b w:val="0"/>
          <w:i w:val="0"/>
          <w:sz w:val="20"/>
        </w:rPr>
        <w:t>SecretValueLbl</w:t>
      </w:r>
      <w:r>
        <w:rPr>
          <w:b w:val="0"/>
          <w:i w:val="0"/>
        </w:rPr>
        <w:t>:</w:t>
      </w:r>
    </w:p>
    <w:p>
      <w:pPr>
        <w:spacing w:after="80"/>
        <w:ind w:left="720"/>
      </w:pPr>
      <w:r>
        <w:t xml:space="preserve">• </w:t>
      </w:r>
      <w:r>
        <w:rPr>
          <w:b w:val="0"/>
          <w:i w:val="0"/>
        </w:rPr>
        <w:t xml:space="preserve">Sử dụng thanh công thức, thay đổi thuộc tính </w:t>
      </w:r>
      <w:r>
        <w:rPr>
          <w:b/>
          <w:i w:val="0"/>
        </w:rPr>
        <w:t>Text</w:t>
      </w:r>
      <w:r>
        <w:rPr>
          <w:b w:val="0"/>
          <w:i w:val="0"/>
        </w:rPr>
        <w:t xml:space="preserve"> thành </w:t>
      </w:r>
      <w:r>
        <w:rPr>
          <w:rFonts w:ascii="Consolas" w:hAnsi="Consolas"/>
          <w:b w:val="0"/>
          <w:i w:val="0"/>
          <w:sz w:val="20"/>
        </w:rPr>
        <w:t>secret.value</w:t>
      </w:r>
    </w:p>
    <w:p>
      <w:pPr>
        <w:spacing w:after="80"/>
        <w:ind w:left="360"/>
      </w:pPr>
      <w:r>
        <w:t xml:space="preserve">7. </w:t>
      </w:r>
      <w:r>
        <w:rPr>
          <w:b w:val="0"/>
          <w:i w:val="0"/>
        </w:rPr>
        <w:t xml:space="preserve">Chọn </w:t>
      </w:r>
      <w:r>
        <w:rPr>
          <w:b/>
          <w:i w:val="0"/>
        </w:rPr>
        <w:t>NameLbl_2</w:t>
      </w:r>
      <w:r>
        <w:rPr>
          <w:b w:val="0"/>
          <w:i w:val="0"/>
        </w:rPr>
        <w:t xml:space="preserve">, và sử dụng khung </w:t>
      </w:r>
      <w:r>
        <w:rPr>
          <w:b/>
          <w:i w:val="0"/>
        </w:rPr>
        <w:t>Properties</w:t>
      </w:r>
      <w:r>
        <w:rPr>
          <w:b w:val="0"/>
          <w:i w:val="0"/>
        </w:rPr>
        <w:t xml:space="preserve">, thay đổi </w:t>
      </w:r>
      <w:r>
        <w:rPr>
          <w:b/>
          <w:i w:val="0"/>
        </w:rPr>
        <w:t>Text</w:t>
      </w:r>
      <w:r>
        <w:rPr>
          <w:b w:val="0"/>
          <w:i w:val="0"/>
        </w:rPr>
        <w:t xml:space="preserve"> thành </w:t>
      </w:r>
      <w:r>
        <w:rPr>
          <w:rFonts w:ascii="Consolas" w:hAnsi="Consolas"/>
          <w:b w:val="0"/>
          <w:i w:val="0"/>
          <w:sz w:val="20"/>
        </w:rPr>
        <w:t>Created</w:t>
      </w:r>
      <w:r>
        <w:rPr>
          <w:b w:val="0"/>
          <w:i w:val="0"/>
        </w:rPr>
        <w:t xml:space="preserve">. Đổi tên nhãn này thành </w:t>
      </w:r>
      <w:r>
        <w:rPr>
          <w:rFonts w:ascii="Consolas" w:hAnsi="Consolas"/>
          <w:b w:val="0"/>
          <w:i w:val="0"/>
          <w:sz w:val="20"/>
        </w:rPr>
        <w:t>CreatedLbl</w:t>
      </w:r>
    </w:p>
    <w:p>
      <w:pPr>
        <w:spacing w:after="80"/>
        <w:ind w:left="360"/>
      </w:pPr>
      <w:r>
        <w:t xml:space="preserve">8. </w:t>
      </w:r>
      <w:r>
        <w:rPr>
          <w:b w:val="0"/>
          <w:i w:val="0"/>
        </w:rPr>
        <w:t xml:space="preserve">Chọn </w:t>
      </w:r>
      <w:r>
        <w:rPr>
          <w:b/>
          <w:i w:val="0"/>
        </w:rPr>
        <w:t>NameValueLbl_2</w:t>
      </w:r>
      <w:r>
        <w:rPr>
          <w:b w:val="0"/>
          <w:i w:val="0"/>
        </w:rPr>
        <w:t xml:space="preserve"> và đổi tên nó thành </w:t>
      </w:r>
      <w:r>
        <w:rPr>
          <w:rFonts w:ascii="Consolas" w:hAnsi="Consolas"/>
          <w:b w:val="0"/>
          <w:i w:val="0"/>
          <w:sz w:val="20"/>
        </w:rPr>
        <w:t>CreatedValueLbl</w:t>
      </w:r>
      <w:r>
        <w:rPr>
          <w:b w:val="0"/>
          <w:i w:val="0"/>
        </w:rPr>
        <w:t>:</w:t>
      </w:r>
    </w:p>
    <w:p>
      <w:pPr>
        <w:spacing w:after="80"/>
        <w:ind w:left="720"/>
      </w:pPr>
      <w:r>
        <w:t xml:space="preserve">• </w:t>
      </w:r>
      <w:r>
        <w:rPr>
          <w:b w:val="0"/>
          <w:i w:val="0"/>
        </w:rPr>
        <w:t xml:space="preserve">Dùng thanh công thức, đổi thuộc tính </w:t>
      </w:r>
      <w:r>
        <w:rPr>
          <w:b/>
          <w:i w:val="0"/>
        </w:rPr>
        <w:t>Text</w:t>
      </w:r>
      <w:r>
        <w:rPr>
          <w:b w:val="0"/>
          <w:i w:val="0"/>
        </w:rPr>
        <w:t xml:space="preserve"> thành </w:t>
      </w:r>
      <w:r>
        <w:rPr>
          <w:rFonts w:ascii="Consolas" w:hAnsi="Consolas"/>
          <w:b w:val="0"/>
          <w:i w:val="0"/>
          <w:sz w:val="20"/>
        </w:rPr>
        <w:t>secret.createdTime</w:t>
      </w:r>
    </w:p>
    <w:p>
      <w:pPr>
        <w:spacing w:after="80"/>
        <w:ind w:left="360"/>
      </w:pPr>
      <w:r>
        <w:t xml:space="preserve">9. </w:t>
      </w:r>
      <w:r>
        <w:rPr>
          <w:b w:val="0"/>
          <w:i w:val="0"/>
        </w:rPr>
        <w:t xml:space="preserve">Từ bảng </w:t>
      </w:r>
      <w:r>
        <w:rPr>
          <w:b/>
          <w:i w:val="0"/>
        </w:rPr>
        <w:t>Insert</w:t>
      </w:r>
      <w:r>
        <w:rPr>
          <w:b w:val="0"/>
          <w:i w:val="0"/>
        </w:rPr>
        <w:t xml:space="preserve"> nằm bên trái, bấm vào </w:t>
      </w:r>
      <w:r>
        <w:rPr>
          <w:b/>
          <w:i w:val="0"/>
        </w:rPr>
        <w:t>Button</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đổi </w:t>
      </w:r>
      <w:r>
        <w:rPr>
          <w:b/>
          <w:i w:val="0"/>
        </w:rPr>
        <w:t>Text</w:t>
      </w:r>
      <w:r>
        <w:rPr>
          <w:b w:val="0"/>
          <w:i w:val="0"/>
        </w:rPr>
        <w:t xml:space="preserve"> thành </w:t>
      </w:r>
      <w:r>
        <w:rPr>
          <w:rFonts w:ascii="Consolas" w:hAnsi="Consolas"/>
          <w:b w:val="0"/>
          <w:i w:val="0"/>
          <w:sz w:val="20"/>
        </w:rPr>
        <w:t>Go back</w:t>
      </w:r>
      <w:r>
        <w:rPr>
          <w:b w:val="0"/>
          <w:i w:val="0"/>
        </w:rPr>
        <w:t xml:space="preserve">, </w:t>
      </w:r>
      <w:r>
        <w:rPr>
          <w:b/>
          <w:i w:val="0"/>
        </w:rPr>
        <w:t>Align in container</w:t>
      </w:r>
      <w:r>
        <w:rPr>
          <w:b w:val="0"/>
          <w:i w:val="0"/>
        </w:rPr>
        <w:t xml:space="preserve"> thành tùy chọn đầu tiên, </w:t>
      </w:r>
      <w:r>
        <w:rPr>
          <w:b/>
          <w:i w:val="0"/>
        </w:rPr>
        <w:t>Start</w:t>
      </w:r>
      <w:r>
        <w:rPr>
          <w:b w:val="0"/>
          <w:i w:val="0"/>
        </w:rPr>
        <w:t xml:space="preserve">, </w:t>
      </w:r>
      <w:r>
        <w:rPr>
          <w:b/>
          <w:i w:val="0"/>
        </w:rPr>
        <w:t>Border radius</w:t>
      </w:r>
      <w:r>
        <w:rPr>
          <w:b w:val="0"/>
          <w:i w:val="0"/>
        </w:rPr>
        <w:t xml:space="preserve"> thành </w:t>
      </w:r>
      <w:r>
        <w:rPr>
          <w:rFonts w:ascii="Consolas" w:hAnsi="Consolas"/>
          <w:b w:val="0"/>
          <w:i w:val="0"/>
          <w:sz w:val="20"/>
        </w:rPr>
        <w:t>0</w:t>
      </w:r>
      <w:r>
        <w:rPr>
          <w:b w:val="0"/>
          <w:i w:val="0"/>
        </w:rPr>
        <w:t xml:space="preserve">, </w:t>
      </w:r>
      <w:r>
        <w:rPr>
          <w:b/>
          <w:i w:val="0"/>
        </w:rPr>
        <w:t>Font size</w:t>
      </w:r>
      <w:r>
        <w:rPr>
          <w:b w:val="0"/>
          <w:i w:val="0"/>
        </w:rPr>
        <w:t xml:space="preserve"> thành </w:t>
      </w:r>
      <w:r>
        <w:rPr>
          <w:rFonts w:ascii="Consolas" w:hAnsi="Consolas"/>
          <w:b w:val="0"/>
          <w:i w:val="0"/>
          <w:sz w:val="20"/>
        </w:rPr>
        <w:t>12</w:t>
      </w:r>
      <w:r>
        <w:rPr>
          <w:b w:val="0"/>
          <w:i w:val="0"/>
        </w:rPr>
        <w:t xml:space="preserve">, </w:t>
      </w:r>
      <w:r>
        <w:rPr>
          <w:b/>
          <w:i w:val="0"/>
        </w:rPr>
        <w:t>Text alignment</w:t>
      </w:r>
      <w:r>
        <w:rPr>
          <w:b w:val="0"/>
          <w:i w:val="0"/>
        </w:rPr>
        <w:t xml:space="preserve"> thành </w:t>
      </w:r>
      <w:r>
        <w:rPr>
          <w:b/>
          <w:i w:val="0"/>
        </w:rPr>
        <w:t>Left</w:t>
      </w:r>
      <w:r>
        <w:rPr>
          <w:b w:val="0"/>
          <w:i w:val="0"/>
        </w:rPr>
        <w:t xml:space="preserve">, và </w:t>
      </w:r>
      <w:r>
        <w:rPr>
          <w:b/>
          <w:i w:val="0"/>
        </w:rPr>
        <w:t>Vertical align</w:t>
      </w:r>
      <w:r>
        <w:rPr>
          <w:b w:val="0"/>
          <w:i w:val="0"/>
        </w:rPr>
        <w:t xml:space="preserve"> thành </w:t>
      </w:r>
      <w:r>
        <w:rPr>
          <w:b/>
          <w:i w:val="0"/>
        </w:rPr>
        <w:t>Bottom</w:t>
      </w:r>
    </w:p>
    <w:p>
      <w:pPr>
        <w:spacing w:after="80"/>
        <w:ind w:left="720"/>
      </w:pPr>
      <w:r>
        <w:t xml:space="preserve">• </w:t>
      </w:r>
      <w:r>
        <w:rPr>
          <w:b w:val="0"/>
          <w:i w:val="0"/>
        </w:rPr>
        <w:t xml:space="preserve">Dùng thanh công thức,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w:t>
      </w:r>
      <w:r>
        <w:rPr>
          <w:b/>
          <w:i w:val="0"/>
        </w:rPr>
        <w:t>Font</w:t>
      </w:r>
      <w:r>
        <w:rPr>
          <w:b w:val="0"/>
          <w:i w:val="0"/>
        </w:rPr>
        <w:t xml:space="preserve"> thành </w:t>
      </w:r>
      <w:r>
        <w:rPr>
          <w:rFonts w:ascii="Consolas" w:hAnsi="Consolas"/>
          <w:b w:val="0"/>
          <w:i w:val="0"/>
          <w:sz w:val="20"/>
        </w:rPr>
        <w:t>CurrentTheme.Font</w:t>
      </w:r>
      <w:r>
        <w:rPr>
          <w:b w:val="0"/>
          <w:i w:val="0"/>
        </w:rPr>
        <w:t xml:space="preserve">, </w:t>
      </w:r>
      <w:r>
        <w:rPr>
          <w:b/>
          <w:i w:val="0"/>
        </w:rPr>
        <w:t>Fill</w:t>
      </w:r>
      <w:r>
        <w:rPr>
          <w:b w:val="0"/>
          <w:i w:val="0"/>
        </w:rPr>
        <w:t xml:space="preserve"> thành </w:t>
      </w:r>
      <w:r>
        <w:rPr>
          <w:rFonts w:ascii="Consolas" w:hAnsi="Consolas"/>
          <w:b w:val="0"/>
          <w:i w:val="0"/>
          <w:sz w:val="20"/>
        </w:rPr>
        <w:t>Color.Transparent</w:t>
      </w:r>
      <w:r>
        <w:rPr>
          <w:b w:val="0"/>
          <w:i w:val="0"/>
        </w:rPr>
        <w:t xml:space="preserve">, </w:t>
      </w:r>
      <w:r>
        <w:rPr>
          <w:b/>
          <w:i w:val="0"/>
        </w:rPr>
        <w:t>HoverColor</w:t>
      </w:r>
      <w:r>
        <w:rPr>
          <w:b w:val="0"/>
          <w:i w:val="0"/>
        </w:rPr>
        <w:t xml:space="preserve"> và </w:t>
      </w:r>
      <w:r>
        <w:rPr>
          <w:b/>
          <w:i w:val="0"/>
        </w:rPr>
        <w:t>PressedColor</w:t>
      </w:r>
      <w:r>
        <w:rPr>
          <w:b w:val="0"/>
          <w:i w:val="0"/>
        </w:rPr>
        <w:t xml:space="preserve"> thành </w:t>
      </w:r>
      <w:r>
        <w:rPr>
          <w:rFonts w:ascii="Consolas" w:hAnsi="Consolas"/>
          <w:b w:val="0"/>
          <w:i w:val="0"/>
          <w:sz w:val="20"/>
        </w:rPr>
        <w:t>Self.Color</w:t>
      </w:r>
      <w:r>
        <w:rPr>
          <w:b w:val="0"/>
          <w:i w:val="0"/>
        </w:rPr>
        <w:t xml:space="preserve">, </w:t>
      </w:r>
      <w:r>
        <w:rPr>
          <w:b/>
          <w:i w:val="0"/>
        </w:rPr>
        <w:t>HoverFill</w:t>
      </w:r>
      <w:r>
        <w:rPr>
          <w:b w:val="0"/>
          <w:i w:val="0"/>
        </w:rPr>
        <w:t xml:space="preserve"> và </w:t>
      </w:r>
      <w:r>
        <w:rPr>
          <w:b/>
          <w:i w:val="0"/>
        </w:rPr>
        <w:t>PressedFill</w:t>
      </w:r>
      <w:r>
        <w:rPr>
          <w:b w:val="0"/>
          <w:i w:val="0"/>
        </w:rPr>
        <w:t xml:space="preserve"> thành </w:t>
      </w:r>
      <w:r>
        <w:rPr>
          <w:rFonts w:ascii="Consolas" w:hAnsi="Consolas"/>
          <w:b w:val="0"/>
          <w:i w:val="0"/>
          <w:sz w:val="20"/>
        </w:rPr>
        <w:t>Self.Fill</w:t>
      </w:r>
      <w:r>
        <w:rPr>
          <w:b w:val="0"/>
          <w:i w:val="0"/>
        </w:rPr>
        <w:t xml:space="preserve">, </w:t>
      </w:r>
      <w:r>
        <w:rPr>
          <w:b/>
          <w:i w:val="0"/>
        </w:rPr>
        <w:t>OnSelect</w:t>
      </w:r>
      <w:r>
        <w:rPr>
          <w:b w:val="0"/>
          <w:i w:val="0"/>
        </w:rPr>
        <w:t xml:space="preserve"> thành </w:t>
      </w:r>
      <w:r>
        <w:rPr>
          <w:rFonts w:ascii="Consolas" w:hAnsi="Consolas"/>
          <w:b w:val="0"/>
          <w:i w:val="0"/>
          <w:sz w:val="20"/>
        </w:rPr>
        <w:t>UpdateContext({selected: false})</w:t>
      </w:r>
      <w:r>
        <w:rPr>
          <w:b w:val="0"/>
          <w:i w:val="0"/>
        </w:rPr>
        <w:t xml:space="preserve">, và thuộc tính </w:t>
      </w:r>
      <w:r>
        <w:rPr>
          <w:b/>
          <w:i w:val="0"/>
        </w:rPr>
        <w:t>Visible</w:t>
      </w:r>
      <w:r>
        <w:rPr>
          <w:b w:val="0"/>
          <w:i w:val="0"/>
        </w:rPr>
        <w:t xml:space="preserve"> thành </w:t>
      </w:r>
      <w:r>
        <w:rPr>
          <w:rFonts w:ascii="Consolas" w:hAnsi="Consolas"/>
          <w:b w:val="0"/>
          <w:i w:val="0"/>
          <w:sz w:val="20"/>
        </w:rPr>
        <w:t>MainScreen.Size = ScreenSize.Small</w:t>
      </w:r>
    </w:p>
    <w:p>
      <w:pPr>
        <w:spacing w:after="80"/>
        <w:ind w:left="720"/>
      </w:pPr>
      <w:r>
        <w:t xml:space="preserve">• </w:t>
      </w:r>
      <w:r>
        <w:rPr>
          <w:b w:val="0"/>
          <w:i w:val="0"/>
        </w:rPr>
        <w:t xml:space="preserve">Đổi tên nút này thành </w:t>
      </w:r>
      <w:r>
        <w:rPr>
          <w:rFonts w:ascii="Consolas" w:hAnsi="Consolas"/>
          <w:b w:val="0"/>
          <w:i w:val="0"/>
          <w:sz w:val="20"/>
        </w:rPr>
        <w:t>BackBtn</w:t>
      </w:r>
    </w:p>
    <w:p>
      <w:pPr>
        <w:spacing w:after="80"/>
        <w:ind w:left="360"/>
      </w:pPr>
      <w:r>
        <w:t xml:space="preserve">10. </w:t>
      </w:r>
      <w:r>
        <w:rPr>
          <w:b w:val="0"/>
          <w:i w:val="0"/>
        </w:rPr>
        <w:t xml:space="preserve">Chọn </w:t>
      </w:r>
      <w:r>
        <w:rPr>
          <w:b/>
          <w:i w:val="0"/>
        </w:rPr>
        <w:t>ScreenContainer1</w:t>
      </w:r>
      <w:r>
        <w:rPr>
          <w:b w:val="0"/>
          <w:i w:val="0"/>
        </w:rPr>
        <w:t xml:space="preserve"> và tắt </w:t>
      </w:r>
      <w:r>
        <w:rPr>
          <w:b/>
          <w:i w:val="0"/>
        </w:rPr>
        <w:t>Wrap</w:t>
      </w:r>
      <w:r>
        <w:rPr>
          <w:b w:val="0"/>
          <w:i w:val="0"/>
        </w:rPr>
        <w:t xml:space="preserve"> từ khung thuộc tính. Từ thanh công thức, đổi thuộc tính </w:t>
      </w:r>
      <w:r>
        <w:rPr>
          <w:b/>
          <w:i w:val="0"/>
        </w:rPr>
        <w:t>LayoutGap</w:t>
      </w:r>
      <w:r>
        <w:rPr>
          <w:b w:val="0"/>
          <w:i w:val="0"/>
        </w:rPr>
        <w:t xml:space="preserve"> thành:</w:t>
      </w:r>
    </w:p>
    <w:p>
      <w:pPr>
        <w:spacing w:after="0"/>
        <w:ind w:left="360"/>
        <w:shd w:val="clear" w:color="auto" w:fill="F2F2F2"/>
      </w:pPr>
      <w:r>
        <w:rPr>
          <w:rFonts w:ascii="Consolas" w:hAnsi="Consolas"/>
          <w:sz w:val="18"/>
        </w:rPr>
        <w:t>If(</w:t>
      </w:r>
    </w:p>
    <w:p>
      <w:pPr>
        <w:spacing w:after="0"/>
        <w:ind w:left="360"/>
        <w:shd w:val="clear" w:color="auto" w:fill="F2F2F2"/>
      </w:pPr>
      <w:r>
        <w:rPr>
          <w:rFonts w:ascii="Consolas" w:hAnsi="Consolas"/>
          <w:sz w:val="18"/>
        </w:rPr>
        <w:t xml:space="preserve">    MainScreen.Size = ScreenSize.Small &amp;&amp; selected,</w:t>
      </w:r>
    </w:p>
    <w:p>
      <w:pPr>
        <w:spacing w:after="0"/>
        <w:ind w:left="360"/>
        <w:shd w:val="clear" w:color="auto" w:fill="F2F2F2"/>
      </w:pPr>
      <w:r>
        <w:rPr>
          <w:rFonts w:ascii="Consolas" w:hAnsi="Consolas"/>
          <w:sz w:val="18"/>
        </w:rPr>
        <w:t xml:space="preserve">    0,</w:t>
      </w:r>
    </w:p>
    <w:p>
      <w:pPr>
        <w:spacing w:after="0"/>
        <w:ind w:left="360"/>
        <w:shd w:val="clear" w:color="auto" w:fill="F2F2F2"/>
      </w:pPr>
      <w:r>
        <w:rPr>
          <w:rFonts w:ascii="Consolas" w:hAnsi="Consolas"/>
          <w:sz w:val="18"/>
        </w:rPr>
        <w:t xml:space="preserve">    16</w:t>
      </w:r>
    </w:p>
    <w:p>
      <w:pPr>
        <w:spacing w:after="0"/>
        <w:ind w:left="360"/>
        <w:shd w:val="clear" w:color="auto" w:fill="F2F2F2"/>
      </w:pPr>
      <w:r>
        <w:rPr>
          <w:rFonts w:ascii="Consolas" w:hAnsi="Consolas"/>
          <w:sz w:val="18"/>
        </w:rPr>
        <w:t>)</w:t>
      </w:r>
    </w:p>
    <w:p>
      <w:pPr>
        <w:spacing w:after="40"/>
      </w:pPr>
    </w:p>
    <w:p>
      <w:pPr>
        <w:spacing w:after="80"/>
        <w:ind w:left="360"/>
      </w:pPr>
      <w:r>
        <w:t xml:space="preserve">11. </w:t>
      </w:r>
      <w:r>
        <w:rPr>
          <w:b w:val="0"/>
          <w:i w:val="0"/>
        </w:rPr>
        <w:t xml:space="preserve">Bấm vào </w:t>
      </w:r>
      <w:r>
        <w:rPr>
          <w:b/>
          <w:i w:val="0"/>
        </w:rPr>
        <w:t>Save</w:t>
      </w:r>
      <w:r>
        <w:rPr>
          <w:b w:val="0"/>
          <w:i w:val="0"/>
        </w:rPr>
        <w:t xml:space="preserve"> trên menu chính để hoàn tất ứng dụng.</w:t>
      </w:r>
    </w:p>
    <w:p>
      <w:pPr>
        <w:pStyle w:val="Heading3"/>
      </w:pPr>
      <w:r>
        <w:rPr>
          <w:rFonts w:ascii="Calibri" w:hAnsi="Calibri"/>
          <w:b/>
          <w:i w:val="0"/>
          <w:sz w:val="26"/>
        </w:rPr>
        <w:t>Cách hoạt động…</w:t>
      </w:r>
    </w:p>
    <w:p>
      <w:pPr>
        <w:spacing w:after="80"/>
      </w:pPr>
      <w:r>
        <w:rPr>
          <w:b w:val="0"/>
          <w:i w:val="0"/>
        </w:rPr>
        <w:t>Sau khi tạo ứng dụng, bạn có thể kiểm tra thiết kế đáp ứng (responsive design) bằng cách chạy nó từ trình duyệt trên máy tính để bàn, hoặc ứng dụng Power Apps trên thiết bị di động.</w:t>
      </w:r>
    </w:p>
    <w:p>
      <w:pPr>
        <w:spacing w:after="80"/>
      </w:pPr>
      <w:r>
        <w:rPr>
          <w:b w:val="0"/>
          <w:i w:val="0"/>
        </w:rPr>
        <w:t>Ứng dụng sẽ trông như thế này khi xem trên trình duyệt máy tính để bàn:</w:t>
      </w:r>
    </w:p>
    <w:p>
      <w:pPr>
        <w:jc w:val="center"/>
      </w:pPr>
      <w:r>
        <w:drawing>
          <wp:inline xmlns:a="http://schemas.openxmlformats.org/drawingml/2006/main" xmlns:pic="http://schemas.openxmlformats.org/drawingml/2006/picture">
            <wp:extent cx="5486400" cy="3085684"/>
            <wp:docPr id="160" name="Picture 160"/>
            <wp:cNvGraphicFramePr>
              <a:graphicFrameLocks noChangeAspect="1"/>
            </wp:cNvGraphicFramePr>
            <a:graphic>
              <a:graphicData uri="http://schemas.openxmlformats.org/drawingml/2006/picture">
                <pic:pic>
                  <pic:nvPicPr>
                    <pic:cNvPr id="0" name="image_rsrcBDG.jpg"/>
                    <pic:cNvPicPr/>
                  </pic:nvPicPr>
                  <pic:blipFill>
                    <a:blip r:embed="rId162"/>
                    <a:stretch>
                      <a:fillRect/>
                    </a:stretch>
                  </pic:blipFill>
                  <pic:spPr>
                    <a:xfrm>
                      <a:off x="0" y="0"/>
                      <a:ext cx="5486400" cy="3085684"/>
                    </a:xfrm>
                    <a:prstGeom prst="rect"/>
                  </pic:spPr>
                </pic:pic>
              </a:graphicData>
            </a:graphic>
          </wp:inline>
        </w:drawing>
      </w:r>
    </w:p>
    <w:p>
      <w:pPr>
        <w:spacing w:after="160"/>
        <w:jc w:val="center"/>
      </w:pPr>
      <w:r>
        <w:rPr>
          <w:rFonts w:ascii="Calibri" w:hAnsi="Calibri"/>
          <w:b w:val="0"/>
          <w:i/>
          <w:sz w:val="19"/>
        </w:rPr>
        <w:t>Hình 7.9: Trình quản lý mật khẩu trên máy tính để bàn</w:t>
      </w:r>
    </w:p>
    <w:p>
      <w:pPr>
        <w:spacing w:after="80"/>
      </w:pPr>
      <w:r>
        <w:rPr>
          <w:b w:val="0"/>
          <w:i w:val="0"/>
        </w:rPr>
        <w:t>Khi ứng dụng chạy, nó sẽ tự điều chỉnh kích thước theo sự thay đổi của cửa sổ. Các điều khiển (control) sẽ thay đổi kích thước và di chuyển nhờ vào các vùng chứa đáp ứng (responsive container).</w:t>
      </w:r>
    </w:p>
    <w:p>
      <w:pPr>
        <w:spacing w:after="80"/>
      </w:pPr>
      <w:r>
        <w:rPr>
          <w:b w:val="0"/>
          <w:i w:val="0"/>
        </w:rPr>
        <w:t>Lưu ý rằng phần bên trái của ứng dụng vẫn giữ nguyên khi thay đổi kích thước màn hình, nhưng nếu bạn thu nhỏ cửa sổ quá hẹp, phần này sẽ mở rộng và trở thành màn hình duy nhất hiển thị, như thấy trong ảnh chụp màn hình sau:</w:t>
      </w:r>
    </w:p>
    <w:p>
      <w:pPr>
        <w:jc w:val="center"/>
      </w:pPr>
      <w:r>
        <w:drawing>
          <wp:inline xmlns:a="http://schemas.openxmlformats.org/drawingml/2006/main" xmlns:pic="http://schemas.openxmlformats.org/drawingml/2006/picture">
            <wp:extent cx="3657600" cy="3362325"/>
            <wp:docPr id="161" name="Picture 161"/>
            <wp:cNvGraphicFramePr>
              <a:graphicFrameLocks noChangeAspect="1"/>
            </wp:cNvGraphicFramePr>
            <a:graphic>
              <a:graphicData uri="http://schemas.openxmlformats.org/drawingml/2006/picture">
                <pic:pic>
                  <pic:nvPicPr>
                    <pic:cNvPr id="0" name="image_rsrcBDH.jpg"/>
                    <pic:cNvPicPr/>
                  </pic:nvPicPr>
                  <pic:blipFill>
                    <a:blip r:embed="rId163"/>
                    <a:stretch>
                      <a:fillRect/>
                    </a:stretch>
                  </pic:blipFill>
                  <pic:spPr>
                    <a:xfrm>
                      <a:off x="0" y="0"/>
                      <a:ext cx="3657600" cy="3362325"/>
                    </a:xfrm>
                    <a:prstGeom prst="rect"/>
                  </pic:spPr>
                </pic:pic>
              </a:graphicData>
            </a:graphic>
          </wp:inline>
        </w:drawing>
      </w:r>
    </w:p>
    <w:p>
      <w:pPr>
        <w:spacing w:after="160"/>
        <w:jc w:val="center"/>
      </w:pPr>
      <w:r>
        <w:rPr>
          <w:rFonts w:ascii="Calibri" w:hAnsi="Calibri"/>
          <w:b w:val="0"/>
          <w:i/>
          <w:sz w:val="19"/>
        </w:rPr>
        <w:t>Hình 7.10: Phần bên trái mở rộng</w:t>
      </w:r>
    </w:p>
    <w:p>
      <w:pPr>
        <w:spacing w:after="80"/>
      </w:pPr>
      <w:r>
        <w:rPr>
          <w:b w:val="0"/>
          <w:i w:val="0"/>
        </w:rPr>
        <w:t>Hiệu ứng này cũng giống như vậy khi chạy ứng dụng trên thiết bị di động – phần bên trái trở thành màn hình chính, và phần chi tiết chỉ xuất hiện khi chúng ta chọn một bí mật (secret) từ thư viện (gallery):</w:t>
      </w:r>
    </w:p>
    <w:p>
      <w:pPr>
        <w:jc w:val="center"/>
      </w:pPr>
      <w:r>
        <w:drawing>
          <wp:inline xmlns:a="http://schemas.openxmlformats.org/drawingml/2006/main" xmlns:pic="http://schemas.openxmlformats.org/drawingml/2006/picture">
            <wp:extent cx="5486400" cy="2679715"/>
            <wp:docPr id="162" name="Picture 162"/>
            <wp:cNvGraphicFramePr>
              <a:graphicFrameLocks noChangeAspect="1"/>
            </wp:cNvGraphicFramePr>
            <a:graphic>
              <a:graphicData uri="http://schemas.openxmlformats.org/drawingml/2006/picture">
                <pic:pic>
                  <pic:nvPicPr>
                    <pic:cNvPr id="0" name="image_rsrcBDJ.jpg"/>
                    <pic:cNvPicPr/>
                  </pic:nvPicPr>
                  <pic:blipFill>
                    <a:blip r:embed="rId164"/>
                    <a:stretch>
                      <a:fillRect/>
                    </a:stretch>
                  </pic:blipFill>
                  <pic:spPr>
                    <a:xfrm>
                      <a:off x="0" y="0"/>
                      <a:ext cx="5486400" cy="2679715"/>
                    </a:xfrm>
                    <a:prstGeom prst="rect"/>
                  </pic:spPr>
                </pic:pic>
              </a:graphicData>
            </a:graphic>
          </wp:inline>
        </w:drawing>
      </w:r>
    </w:p>
    <w:p>
      <w:pPr>
        <w:spacing w:after="160"/>
        <w:jc w:val="center"/>
      </w:pPr>
      <w:r>
        <w:rPr>
          <w:rFonts w:ascii="Calibri" w:hAnsi="Calibri"/>
          <w:b w:val="0"/>
          <w:i/>
          <w:sz w:val="19"/>
        </w:rPr>
        <w:t>Hình 7.11: Trình quản lý mật khẩu trên di động</w:t>
      </w:r>
    </w:p>
    <w:p>
      <w:pPr>
        <w:spacing w:after="80"/>
      </w:pPr>
      <w:r>
        <w:rPr>
          <w:b w:val="0"/>
          <w:i w:val="0"/>
        </w:rPr>
        <w:t>Có thể sẽ cần một chút thử nghiệm để có được thiết kế như mong muốn, chủ yếu là do các thiết bị di động có độ phân giải khác nhau. Các màn hình đáp ứng (responsive screens) có sẵn trong Power Apps giúp tạo ra một mẫu thiết kế để xây dựng ứng dụng của chúng ta.</w:t>
      </w:r>
    </w:p>
    <w:p>
      <w:pPr>
        <w:pStyle w:val="Heading3"/>
      </w:pPr>
      <w:r>
        <w:rPr>
          <w:rFonts w:ascii="Calibri" w:hAnsi="Calibri"/>
          <w:b/>
          <w:i w:val="0"/>
          <w:sz w:val="26"/>
        </w:rPr>
        <w:t>Còn nhiều điều nữa…</w:t>
      </w:r>
    </w:p>
    <w:p>
      <w:pPr>
        <w:spacing w:after="80"/>
      </w:pPr>
      <w:r>
        <w:rPr>
          <w:b w:val="0"/>
          <w:i w:val="0"/>
        </w:rPr>
        <w:t xml:space="preserve">Power Apps cung cấp nhiều điều khiển (control) chức năng để xây dựng ứng dụng của chúng ta, nhưng những điều khiển này cũng cần được cải thiện khi nền tảng phát triển. Vào thời điểm viết cuốn sách này, một số </w:t>
      </w:r>
      <w:r>
        <w:rPr>
          <w:b/>
          <w:i w:val="0"/>
        </w:rPr>
        <w:t>điều khiển và chủ đề hiện đại (modern controls and themes)</w:t>
      </w:r>
      <w:r>
        <w:rPr>
          <w:b w:val="0"/>
          <w:i w:val="0"/>
        </w:rPr>
        <w:t xml:space="preserve"> đang được giới thiệu vào Power Apps Studio để giúp các nhà phát triển (maker) tạo ra những ứng dụng trông thật đẹp mắt.</w:t>
      </w:r>
    </w:p>
    <w:p>
      <w:pPr>
        <w:spacing w:after="80"/>
      </w:pPr>
      <w:r>
        <w:rPr>
          <w:b w:val="0"/>
          <w:i w:val="0"/>
        </w:rPr>
        <w:t>Tuy nhiên, các điều khiển hiện đại không có đầy đủ tất cả chức năng hay khả năng cấu hình như các điều khiển cổ điển (classic), vì vậy hãy chú ý xem có chức năng cụ thể nào bạn cần không trước khi hoán đổi điều khiển cổ điển sang điều khiển hiện đại.</w:t>
      </w:r>
    </w:p>
    <w:p>
      <w:pPr>
        <w:spacing w:after="80"/>
      </w:pPr>
      <w:r>
        <w:rPr>
          <w:b w:val="0"/>
          <w:i w:val="0"/>
        </w:rPr>
        <w:t>Một ví dụ là Date Picker, một trong những điều khiển trông gây tranh cãi nhất ở dạng cổ điển, đã được phát triển một cách tuyệt đẹp thành phiên bản hiện đại. Tuy nhiên, bạn không thể thay đổi định dạng ngày tháng hay ngôn ngữ như bạn có thể làm ở phiên bản cổ điển.</w:t>
      </w:r>
    </w:p>
    <w:p>
      <w:pPr>
        <w:jc w:val="center"/>
      </w:pPr>
      <w:r>
        <w:drawing>
          <wp:inline xmlns:a="http://schemas.openxmlformats.org/drawingml/2006/main" xmlns:pic="http://schemas.openxmlformats.org/drawingml/2006/picture">
            <wp:extent cx="5486400" cy="3777740"/>
            <wp:docPr id="163" name="Picture 163"/>
            <wp:cNvGraphicFramePr>
              <a:graphicFrameLocks noChangeAspect="1"/>
            </wp:cNvGraphicFramePr>
            <a:graphic>
              <a:graphicData uri="http://schemas.openxmlformats.org/drawingml/2006/picture">
                <pic:pic>
                  <pic:nvPicPr>
                    <pic:cNvPr id="0" name="image_rsrcBDK.jpg"/>
                    <pic:cNvPicPr/>
                  </pic:nvPicPr>
                  <pic:blipFill>
                    <a:blip r:embed="rId165"/>
                    <a:stretch>
                      <a:fillRect/>
                    </a:stretch>
                  </pic:blipFill>
                  <pic:spPr>
                    <a:xfrm>
                      <a:off x="0" y="0"/>
                      <a:ext cx="5486400" cy="3777740"/>
                    </a:xfrm>
                    <a:prstGeom prst="rect"/>
                  </pic:spPr>
                </pic:pic>
              </a:graphicData>
            </a:graphic>
          </wp:inline>
        </w:drawing>
      </w:r>
    </w:p>
    <w:p>
      <w:pPr>
        <w:spacing w:after="160"/>
        <w:jc w:val="center"/>
      </w:pPr>
      <w:r>
        <w:rPr>
          <w:rFonts w:ascii="Calibri" w:hAnsi="Calibri"/>
          <w:b w:val="0"/>
          <w:i/>
          <w:sz w:val="19"/>
        </w:rPr>
        <w:t>Hình 7.12: Date Picker cổ điển so với phiên bản hiện đại</w:t>
      </w:r>
    </w:p>
    <w:p>
      <w:pPr>
        <w:spacing w:after="80"/>
      </w:pPr>
      <w:r>
        <w:rPr>
          <w:b w:val="0"/>
          <w:i w:val="0"/>
        </w:rPr>
        <w:t>Hãy lưu ý những hạn chế này trước khi sử dụng chúng trong ứng dụng của bạn. Hãy theo dõi những cải tiến cho các điều khiển hiện đại tại https://learn.microsoft.com/en-us/power-apps/maker/canvas-apps/controls/modern-controls/overview-modern-controls và đặc biệt là từ blog Power Apps, nơi họ cập nhật cho chúng ta về những điều khiển này: https://www.microsoft.com/en-us/power-platform/blog/power-apps/power-apps-category/building-power-apps/</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164" name="Picture 164"/>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8</w:t>
      </w:r>
    </w:p>
    <w:p>
      <w:pPr>
        <w:pStyle w:val="Heading1"/>
      </w:pPr>
      <w:r>
        <w:rPr>
          <w:rFonts w:ascii="Calibri" w:hAnsi="Calibri"/>
          <w:b/>
          <w:i w:val="0"/>
          <w:sz w:val="40"/>
        </w:rPr>
        <w:t>Power Apps Ở Mọi Nơi</w:t>
      </w:r>
    </w:p>
    <w:p>
      <w:pPr>
        <w:spacing w:after="80"/>
      </w:pPr>
      <w:r>
        <w:rPr>
          <w:b w:val="0"/>
          <w:i w:val="0"/>
        </w:rPr>
        <w:t>Xuyên suốt cuốn sách này, chúng ta đã thấy những ứng dụng giá trị được phát triển bằng Power Apps có thể hữu ích đến nhường nào. Dù là sử dụng nhiều nguồn dữ liệu hay cải thiện quy trình xây dựng ứng dụng thông qua các thành phần (component), Power Apps cho phép các nhà phát triển tạo ra các giải pháp một cách nhanh chóng và đáng tin cậy cho các tổ chức.</w:t>
      </w:r>
    </w:p>
    <w:p>
      <w:pPr>
        <w:spacing w:after="80"/>
      </w:pPr>
      <w:r>
        <w:rPr>
          <w:b w:val="0"/>
          <w:i w:val="0"/>
        </w:rPr>
        <w:t>Hãy nhớ rằng các ứng dụng được tạo bằng nền tảng này không chỉ có thể truy cập thông qua cổng thông tin Power Apps. Có nhiều cách để sử dụng chúng, chẳng hạn như thông qua nhúng (embedding), ứng dụng máy tính để bàn, thiết bị di động, v.v.</w:t>
      </w:r>
    </w:p>
    <w:p>
      <w:pPr>
        <w:spacing w:after="80"/>
      </w:pPr>
      <w:r>
        <w:rPr>
          <w:b w:val="0"/>
          <w:i w:val="0"/>
        </w:rPr>
        <w:t>Trong chương này, chúng ta sẽ khám phá tất cả những cách có thể để tương tác với Power Apps thông qua các phương tiện khác nhau với sự trợ giúp của các công thức sau:</w:t>
      </w:r>
    </w:p>
    <w:p>
      <w:pPr>
        <w:spacing w:after="80"/>
        <w:ind w:left="360"/>
      </w:pPr>
      <w:r>
        <w:t xml:space="preserve">• </w:t>
      </w:r>
      <w:r>
        <w:rPr>
          <w:b w:val="0"/>
          <w:i w:val="0"/>
        </w:rPr>
        <w:t>Khám phá ứng dụng thông qua Power Apps mobile</w:t>
      </w:r>
    </w:p>
    <w:p>
      <w:pPr>
        <w:spacing w:after="80"/>
        <w:ind w:left="360"/>
      </w:pPr>
      <w:r>
        <w:t xml:space="preserve">• </w:t>
      </w:r>
      <w:r>
        <w:rPr>
          <w:b w:val="0"/>
          <w:i w:val="0"/>
        </w:rPr>
        <w:t>Tận dụng các trình duyệt hiện đại cho Power Apps</w:t>
      </w:r>
    </w:p>
    <w:p>
      <w:pPr>
        <w:spacing w:after="80"/>
        <w:ind w:left="360"/>
      </w:pPr>
      <w:r>
        <w:t xml:space="preserve">• </w:t>
      </w:r>
      <w:r>
        <w:rPr>
          <w:b w:val="0"/>
          <w:i w:val="0"/>
        </w:rPr>
        <w:t>Cải thiện thư viện tài liệu SharePoint với Power Apps</w:t>
      </w:r>
    </w:p>
    <w:p>
      <w:pPr>
        <w:spacing w:after="80"/>
        <w:ind w:left="360"/>
      </w:pPr>
      <w:r>
        <w:t xml:space="preserve">• </w:t>
      </w:r>
      <w:r>
        <w:rPr>
          <w:b w:val="0"/>
          <w:i w:val="0"/>
        </w:rPr>
        <w:t>Nhúng Power Apps vào các trang SharePoint</w:t>
      </w:r>
    </w:p>
    <w:p>
      <w:pPr>
        <w:spacing w:after="80"/>
        <w:ind w:left="360"/>
      </w:pPr>
      <w:r>
        <w:t xml:space="preserve">• </w:t>
      </w:r>
      <w:r>
        <w:rPr>
          <w:b w:val="0"/>
          <w:i w:val="0"/>
        </w:rPr>
        <w:t>Làm cho báo cáo Power BI trở nên tương tác với Power Apps được nhúng</w:t>
      </w:r>
    </w:p>
    <w:p>
      <w:pPr>
        <w:spacing w:after="80"/>
        <w:ind w:left="360"/>
      </w:pPr>
      <w:r>
        <w:t xml:space="preserve">• </w:t>
      </w:r>
      <w:r>
        <w:rPr>
          <w:b w:val="0"/>
          <w:i w:val="0"/>
        </w:rPr>
        <w:t>Làm việc với Power Apps trong các kênh Microsoft Teams</w:t>
      </w:r>
    </w:p>
    <w:p>
      <w:pPr>
        <w:spacing w:after="80"/>
        <w:ind w:left="360"/>
      </w:pPr>
      <w:r>
        <w:t xml:space="preserve">• </w:t>
      </w:r>
      <w:r>
        <w:rPr>
          <w:b w:val="0"/>
          <w:i w:val="0"/>
        </w:rPr>
        <w:t>Tích hợp Power Apps bên trong Teams</w:t>
      </w:r>
    </w:p>
    <w:p>
      <w:pPr>
        <w:spacing w:after="80"/>
        <w:ind w:left="360"/>
      </w:pPr>
      <w:r>
        <w:t xml:space="preserve">• </w:t>
      </w:r>
      <w:r>
        <w:rPr>
          <w:b w:val="0"/>
          <w:i w:val="0"/>
        </w:rPr>
        <w:t>Xây dựng ứng dụng với Dataverse for Teams</w:t>
      </w:r>
    </w:p>
    <w:p>
      <w:pPr>
        <w:spacing w:after="80"/>
      </w:pPr>
      <w:r>
        <w:rPr>
          <w:b w:val="0"/>
          <w:i w:val="0"/>
        </w:rPr>
        <w:t xml:space="preserve">Ngoài ra, hãy tham khảo </w:t>
      </w:r>
      <w:r>
        <w:rPr>
          <w:b w:val="0"/>
          <w:i/>
        </w:rPr>
        <w:t>Chương 3</w:t>
      </w:r>
      <w:r>
        <w:rPr>
          <w:b w:val="0"/>
          <w:i w:val="0"/>
        </w:rPr>
        <w:t xml:space="preserve">, </w:t>
      </w:r>
      <w:r>
        <w:rPr>
          <w:b w:val="0"/>
          <w:i/>
        </w:rPr>
        <w:t>Xây dựng từ dữ liệu với ứng dụng hướng mô hình</w:t>
      </w:r>
      <w:r>
        <w:rPr>
          <w:b w:val="0"/>
          <w:i w:val="0"/>
        </w:rPr>
        <w:t>, để xem một ví dụ khác về việc nhúng ứng dụng trong Power Apps.</w:t>
      </w:r>
    </w:p>
    <w:p>
      <w:pPr>
        <w:pStyle w:val="Heading2"/>
      </w:pPr>
      <w:r>
        <w:rPr>
          <w:rFonts w:ascii="Calibri" w:hAnsi="Calibri"/>
          <w:b/>
          <w:i w:val="0"/>
          <w:sz w:val="32"/>
        </w:rPr>
        <w:t>Yêu cầu kỹ thuật</w:t>
      </w:r>
    </w:p>
    <w:p>
      <w:pPr>
        <w:spacing w:after="80"/>
      </w:pPr>
      <w:r>
        <w:rPr>
          <w:b w:val="0"/>
          <w:i w:val="0"/>
        </w:rPr>
        <w:t xml:space="preserve">Mô hình cấp phép cho nền tảng này phụ thuộc vào loại trình kết nối (connector) cần thiết cho các nguồn dữ liệu của bạn. Các trình kết nối tiêu chuẩn như cái được dùng cho SharePoint không yêu cầu giấy phép bổ sung ngoài Microsoft 365, nhưng trình kết nối cao cấp (premium) hoặc tùy chỉnh (custom) thì cần có giấy phép Power Apps. Để biết thêm thông tin về mô hình cấp phép của Power Apps, vui lòng tham khảo phần </w:t>
      </w:r>
      <w:r>
        <w:rPr>
          <w:b w:val="0"/>
          <w:i/>
        </w:rPr>
        <w:t>Lời nói đầu</w:t>
      </w:r>
      <w:r>
        <w:rPr>
          <w:b w:val="0"/>
          <w:i w:val="0"/>
        </w:rPr>
        <w:t>.</w:t>
      </w:r>
    </w:p>
    <w:p>
      <w:pPr>
        <w:spacing w:after="80"/>
      </w:pPr>
      <w:r>
        <w:rPr>
          <w:b w:val="0"/>
          <w:i w:val="0"/>
        </w:rPr>
        <w:t>Kho lưu trữ GitHub tại https://github.com/PacktPublishing/Microsoft-Power-Apps-Cookbook-Third-Edition/tree/main/Chapter-08 chứa các tệp cần thiết cho từng công thức.</w:t>
      </w:r>
    </w:p>
    <w:p>
      <w:pPr>
        <w:pStyle w:val="Heading2"/>
      </w:pPr>
      <w:r>
        <w:rPr>
          <w:rFonts w:ascii="Calibri" w:hAnsi="Calibri"/>
          <w:b/>
          <w:i w:val="0"/>
          <w:sz w:val="32"/>
        </w:rPr>
        <w:t>Khám phá ứng dụng thông qua Power Apps mobile</w:t>
      </w:r>
    </w:p>
    <w:p>
      <w:pPr>
        <w:spacing w:after="80"/>
      </w:pPr>
      <w:r>
        <w:rPr>
          <w:b w:val="0"/>
          <w:i w:val="0"/>
        </w:rPr>
        <w:t>Công thức này sẽ giới thiệu cách tương tác với các ứng dụng được tạo trong Power Apps ngoài việc sử dụng cổng thông tin dành cho nhà phát triển (maker portal) tại https://make.powerapps.com.</w:t>
      </w:r>
    </w:p>
    <w:p>
      <w:pPr>
        <w:spacing w:after="80"/>
      </w:pPr>
      <w:r>
        <w:rPr>
          <w:b w:val="0"/>
          <w:i w:val="0"/>
        </w:rPr>
        <w:t>Trên các thiết bị di động, ứng dụng Power Apps đóng vai trò là trung tâm cho tất cả các giải pháp của bạn và có mặt trên các cửa hàng ứng dụng phổ biến nhất:</w:t>
      </w:r>
    </w:p>
    <w:p>
      <w:pPr>
        <w:spacing w:after="80"/>
        <w:ind w:left="360"/>
      </w:pPr>
      <w:r>
        <w:t xml:space="preserve">• </w:t>
      </w:r>
      <w:r>
        <w:rPr>
          <w:b w:val="0"/>
          <w:i w:val="0"/>
        </w:rPr>
        <w:t>Google Play: https://play.google.com/store/apps/details?id</w:t>
      </w:r>
      <w:r>
        <w:rPr>
          <w:rFonts w:ascii="Consolas" w:hAnsi="Consolas"/>
          <w:b w:val="0"/>
          <w:i w:val="0"/>
          <w:sz w:val="20"/>
        </w:rPr>
        <w:t>=com.microsoft.msapps</w:t>
      </w:r>
    </w:p>
    <w:p>
      <w:pPr>
        <w:spacing w:after="80"/>
        <w:ind w:left="360"/>
      </w:pPr>
      <w:r>
        <w:t xml:space="preserve">• </w:t>
      </w:r>
      <w:r>
        <w:rPr>
          <w:b w:val="0"/>
          <w:i w:val="0"/>
        </w:rPr>
        <w:t>Apple’s App Store: https://apps.apple.com/us/app/power-apps/id1047318566</w:t>
      </w:r>
    </w:p>
    <w:p>
      <w:pPr>
        <w:spacing w:after="80"/>
      </w:pPr>
      <w:r>
        <w:rPr>
          <w:b w:val="0"/>
          <w:i w:val="0"/>
        </w:rPr>
        <w:t>Sau khi đăng nhập, trung tâm này sẽ liệt kê tất cả các ứng dụng mà người dùng có thể truy cập, dù là dùng điện thoại hay máy tính bảng.</w:t>
      </w:r>
    </w:p>
    <w:p>
      <w:pPr>
        <w:spacing w:after="80"/>
      </w:pPr>
      <w:r>
        <w:rPr>
          <w:b w:val="0"/>
          <w:i w:val="0"/>
        </w:rPr>
        <w:t xml:space="preserve">Ứng dụng này cung cấp một tính năng cho phép người dùng tạo một biểu tượng riêng trên màn hình chính của thiết bị để mở một ứng dụng cụ thể. Tính năng này được gọi là </w:t>
      </w:r>
      <w:r>
        <w:rPr>
          <w:b/>
          <w:i w:val="0"/>
        </w:rPr>
        <w:t>Pin to Home</w:t>
      </w:r>
      <w:r>
        <w:rPr>
          <w:b w:val="0"/>
          <w:i w:val="0"/>
        </w:rPr>
        <w:t xml:space="preserve"> trên thiết bị Android và </w:t>
      </w:r>
      <w:r>
        <w:rPr>
          <w:b/>
          <w:i w:val="0"/>
        </w:rPr>
        <w:t>Add shortcut to Siri</w:t>
      </w:r>
      <w:r>
        <w:rPr>
          <w:b w:val="0"/>
          <w:i w:val="0"/>
        </w:rPr>
        <w:t xml:space="preserve"> trên thiết bị Apple. Trong công thức này, chúng ta sẽ học cách triển khai nó để hỗ trợ việc người dùng chấp nhận và khám phá ứng dụng.</w:t>
      </w:r>
    </w:p>
    <w:p>
      <w:pPr>
        <w:pStyle w:val="Heading3"/>
      </w:pPr>
      <w:r>
        <w:rPr>
          <w:rFonts w:ascii="Calibri" w:hAnsi="Calibri"/>
          <w:b/>
          <w:i w:val="0"/>
          <w:sz w:val="26"/>
        </w:rPr>
        <w:t>Cách thực hiện…</w:t>
      </w:r>
    </w:p>
    <w:p>
      <w:pPr>
        <w:spacing w:after="80"/>
        <w:ind w:left="360"/>
      </w:pPr>
      <w:r>
        <w:t xml:space="preserve">1. </w:t>
      </w:r>
      <w:r>
        <w:rPr>
          <w:b w:val="0"/>
          <w:i w:val="0"/>
        </w:rPr>
        <w:t>Cài đặt ứng dụng Power Apps từ cửa hàng ứng dụng trên thiết bị của bạn và đăng nhập bằng tài khoản tổ chức của bạn.</w:t>
      </w:r>
    </w:p>
    <w:p>
      <w:pPr>
        <w:spacing w:after="80"/>
        <w:ind w:left="360"/>
      </w:pPr>
      <w:r>
        <w:t xml:space="preserve">2. </w:t>
      </w:r>
      <w:r>
        <w:rPr>
          <w:b w:val="0"/>
          <w:i w:val="0"/>
        </w:rPr>
        <w:t xml:space="preserve">Từ danh sách ứng dụng, chọn ba dấu chấm bên cạnh ứng dụng mà bạn muốn tạo biểu tượng, nhấp vào </w:t>
      </w:r>
      <w:r>
        <w:rPr>
          <w:b/>
          <w:i w:val="0"/>
        </w:rPr>
        <w:t>Pin to Home</w:t>
      </w:r>
      <w:r>
        <w:rPr>
          <w:b w:val="0"/>
          <w:i w:val="0"/>
        </w:rPr>
        <w:t xml:space="preserve"> trên thiết bị Android, và sử dụng </w:t>
      </w:r>
      <w:r>
        <w:rPr>
          <w:b/>
          <w:i w:val="0"/>
        </w:rPr>
        <w:t>Add shortcut to Siri</w:t>
      </w:r>
      <w:r>
        <w:rPr>
          <w:b w:val="0"/>
          <w:i w:val="0"/>
        </w:rPr>
        <w:t xml:space="preserve"> trên thiết bị Apple. Sau đây là ứng dụng Power Apps trên từng nền tảng thiết bị di động:</w:t>
      </w:r>
    </w:p>
    <w:p>
      <w:pPr>
        <w:jc w:val="center"/>
      </w:pPr>
      <w:r>
        <w:drawing>
          <wp:inline xmlns:a="http://schemas.openxmlformats.org/drawingml/2006/main" xmlns:pic="http://schemas.openxmlformats.org/drawingml/2006/picture">
            <wp:extent cx="5486400" cy="2941983"/>
            <wp:docPr id="165" name="Picture 165"/>
            <wp:cNvGraphicFramePr>
              <a:graphicFrameLocks noChangeAspect="1"/>
            </wp:cNvGraphicFramePr>
            <a:graphic>
              <a:graphicData uri="http://schemas.openxmlformats.org/drawingml/2006/picture">
                <pic:pic>
                  <pic:nvPicPr>
                    <pic:cNvPr id="0" name="image_rsrcBDM.jpg"/>
                    <pic:cNvPicPr/>
                  </pic:nvPicPr>
                  <pic:blipFill>
                    <a:blip r:embed="rId166"/>
                    <a:stretch>
                      <a:fillRect/>
                    </a:stretch>
                  </pic:blipFill>
                  <pic:spPr>
                    <a:xfrm>
                      <a:off x="0" y="0"/>
                      <a:ext cx="5486400" cy="2941983"/>
                    </a:xfrm>
                    <a:prstGeom prst="rect"/>
                  </pic:spPr>
                </pic:pic>
              </a:graphicData>
            </a:graphic>
          </wp:inline>
        </w:drawing>
      </w:r>
    </w:p>
    <w:p>
      <w:pPr>
        <w:spacing w:after="160"/>
        <w:jc w:val="center"/>
      </w:pPr>
      <w:r>
        <w:rPr>
          <w:rFonts w:ascii="Calibri" w:hAnsi="Calibri"/>
          <w:b w:val="0"/>
          <w:i/>
          <w:sz w:val="19"/>
        </w:rPr>
        <w:t>Hình 8.1: Ứng dụng Power Apps trên thiết bị Android (bên trái) và iPhone (bên phải)</w:t>
      </w:r>
    </w:p>
    <w:p>
      <w:pPr>
        <w:spacing w:after="80"/>
        <w:ind w:left="360"/>
      </w:pPr>
      <w:r>
        <w:t xml:space="preserve">1. </w:t>
      </w:r>
      <w:r>
        <w:rPr>
          <w:b w:val="0"/>
          <w:i w:val="0"/>
        </w:rPr>
        <w:t>Trên thiết bị Android, một hộp thoại sẽ mở ra để đặt biểu tượng tự động hoặc thủ công vào vị trí bạn chọn bằng cách kéo và thả, như trong ảnh chụp màn hình sau:</w:t>
      </w:r>
    </w:p>
    <w:p>
      <w:pPr>
        <w:jc w:val="center"/>
      </w:pPr>
      <w:r>
        <w:drawing>
          <wp:inline xmlns:a="http://schemas.openxmlformats.org/drawingml/2006/main" xmlns:pic="http://schemas.openxmlformats.org/drawingml/2006/picture">
            <wp:extent cx="4933950" cy="3124198"/>
            <wp:docPr id="166" name="Picture 166"/>
            <wp:cNvGraphicFramePr>
              <a:graphicFrameLocks noChangeAspect="1"/>
            </wp:cNvGraphicFramePr>
            <a:graphic>
              <a:graphicData uri="http://schemas.openxmlformats.org/drawingml/2006/picture">
                <pic:pic>
                  <pic:nvPicPr>
                    <pic:cNvPr id="0" name="image_rsrcBDN.jpg"/>
                    <pic:cNvPicPr/>
                  </pic:nvPicPr>
                  <pic:blipFill>
                    <a:blip r:embed="rId167"/>
                    <a:stretch>
                      <a:fillRect/>
                    </a:stretch>
                  </pic:blipFill>
                  <pic:spPr>
                    <a:xfrm>
                      <a:off x="0" y="0"/>
                      <a:ext cx="4933950" cy="3124198"/>
                    </a:xfrm>
                    <a:prstGeom prst="rect"/>
                  </pic:spPr>
                </pic:pic>
              </a:graphicData>
            </a:graphic>
          </wp:inline>
        </w:drawing>
      </w:r>
    </w:p>
    <w:p>
      <w:pPr>
        <w:spacing w:after="160"/>
        <w:jc w:val="center"/>
      </w:pPr>
      <w:r>
        <w:rPr>
          <w:rFonts w:ascii="Calibri" w:hAnsi="Calibri"/>
          <w:b w:val="0"/>
          <w:i/>
          <w:sz w:val="19"/>
        </w:rPr>
        <w:t>Hình 8.2: Hộp thoại Pin to Home của Android</w:t>
      </w:r>
    </w:p>
    <w:p>
      <w:pPr>
        <w:spacing w:after="80"/>
      </w:pPr>
      <w:r>
        <w:rPr>
          <w:b w:val="0"/>
          <w:i w:val="0"/>
        </w:rPr>
        <w:t>Hãy nhớ rằng hình ảnh này có thể khác nhau tùy thuộc vào lớp giao diện Android của bạn, chẳng hạn như của Google, Samsung hoặc OnePlus.</w:t>
      </w:r>
    </w:p>
    <w:p>
      <w:pPr>
        <w:spacing w:after="80"/>
        <w:ind w:left="360"/>
      </w:pPr>
      <w:r>
        <w:t xml:space="preserve">1. </w:t>
      </w:r>
      <w:r>
        <w:rPr>
          <w:b w:val="0"/>
          <w:i w:val="0"/>
        </w:rPr>
        <w:t xml:space="preserve">Trên thiết bị Apple, tùy chọn </w:t>
      </w:r>
      <w:r>
        <w:rPr>
          <w:b/>
          <w:i w:val="0"/>
        </w:rPr>
        <w:t>Add shortcut to Siri</w:t>
      </w:r>
      <w:r>
        <w:rPr>
          <w:b w:val="0"/>
          <w:i w:val="0"/>
        </w:rPr>
        <w:t xml:space="preserve"> sẽ hiển thị một hộp thoại xác nhận việc thêm hành động này vào Siri, như trong ảnh chụp màn hình sau:</w:t>
      </w:r>
    </w:p>
    <w:p>
      <w:pPr>
        <w:jc w:val="center"/>
      </w:pPr>
      <w:r>
        <w:drawing>
          <wp:inline xmlns:a="http://schemas.openxmlformats.org/drawingml/2006/main" xmlns:pic="http://schemas.openxmlformats.org/drawingml/2006/picture">
            <wp:extent cx="3752850" cy="5086350"/>
            <wp:docPr id="167" name="Picture 167"/>
            <wp:cNvGraphicFramePr>
              <a:graphicFrameLocks noChangeAspect="1"/>
            </wp:cNvGraphicFramePr>
            <a:graphic>
              <a:graphicData uri="http://schemas.openxmlformats.org/drawingml/2006/picture">
                <pic:pic>
                  <pic:nvPicPr>
                    <pic:cNvPr id="0" name="image_rsrcBDP.jpg"/>
                    <pic:cNvPicPr/>
                  </pic:nvPicPr>
                  <pic:blipFill>
                    <a:blip r:embed="rId168"/>
                    <a:stretch>
                      <a:fillRect/>
                    </a:stretch>
                  </pic:blipFill>
                  <pic:spPr>
                    <a:xfrm>
                      <a:off x="0" y="0"/>
                      <a:ext cx="3752850" cy="5086350"/>
                    </a:xfrm>
                    <a:prstGeom prst="rect"/>
                  </pic:spPr>
                </pic:pic>
              </a:graphicData>
            </a:graphic>
          </wp:inline>
        </w:drawing>
      </w:r>
    </w:p>
    <w:p>
      <w:pPr>
        <w:spacing w:after="160"/>
        <w:jc w:val="center"/>
      </w:pPr>
      <w:r>
        <w:rPr>
          <w:rFonts w:ascii="Calibri" w:hAnsi="Calibri"/>
          <w:b w:val="0"/>
          <w:i/>
          <w:sz w:val="19"/>
        </w:rPr>
        <w:t>Hình 8.3: Hộp thoại Pin to Home của Apple</w:t>
      </w:r>
    </w:p>
    <w:p>
      <w:pPr>
        <w:spacing w:after="80"/>
      </w:pPr>
      <w:r>
        <w:rPr>
          <w:b w:val="0"/>
          <w:i w:val="0"/>
        </w:rPr>
        <w:t>Chúng ta có thể áp dụng lối tắt này cho bất kỳ ứng dụng nào từ trung tâm ứng dụng Power Apps.</w:t>
      </w:r>
    </w:p>
    <w:p>
      <w:pPr>
        <w:pStyle w:val="Heading3"/>
      </w:pPr>
      <w:r>
        <w:rPr>
          <w:rFonts w:ascii="Calibri" w:hAnsi="Calibri"/>
          <w:b/>
          <w:i w:val="0"/>
          <w:sz w:val="26"/>
        </w:rPr>
        <w:t>Cách nó hoạt động…</w:t>
      </w:r>
    </w:p>
    <w:p>
      <w:pPr>
        <w:spacing w:after="80"/>
      </w:pPr>
      <w:r>
        <w:rPr>
          <w:b w:val="0"/>
          <w:i w:val="0"/>
        </w:rPr>
        <w:t xml:space="preserve">Tính năng </w:t>
      </w:r>
      <w:r>
        <w:rPr>
          <w:b/>
          <w:i w:val="0"/>
        </w:rPr>
        <w:t>Pin to Home</w:t>
      </w:r>
      <w:r>
        <w:rPr>
          <w:b w:val="0"/>
          <w:i w:val="0"/>
        </w:rPr>
        <w:t xml:space="preserve"> trên Android thêm một biểu tượng độc lập, bỏ qua ứng dụng Power Apps bằng cách đi thẳng đến ứng dụng mong muốn.</w:t>
      </w:r>
    </w:p>
    <w:p>
      <w:pPr>
        <w:spacing w:after="80"/>
      </w:pPr>
      <w:r>
        <w:rPr>
          <w:b w:val="0"/>
          <w:i w:val="0"/>
        </w:rPr>
        <w:t xml:space="preserve">Đối với Apple, nó thêm khả năng mở ứng dụng bằng Siri. Hệ điều hành tận dụng chức năng này trong ứng dụng </w:t>
      </w:r>
      <w:r>
        <w:rPr>
          <w:b/>
          <w:i w:val="0"/>
        </w:rPr>
        <w:t>Shortcuts</w:t>
      </w:r>
      <w:r>
        <w:rPr>
          <w:b w:val="0"/>
          <w:i w:val="0"/>
        </w:rPr>
        <w:t xml:space="preserve"> gốc. Từ đó, bạn sẽ tìm thấy lối tắt vừa được tạo. Bạn cũng có thể thêm lối tắt này vào màn hình chính. Nhấp vào ba dấu chấm, sau đó vào tên của lối tắt, và cuối cùng là </w:t>
      </w:r>
      <w:r>
        <w:rPr>
          <w:b/>
          <w:i w:val="0"/>
        </w:rPr>
        <w:t>Add to Home Screen</w:t>
      </w:r>
      <w:r>
        <w:rPr>
          <w:b w:val="0"/>
          <w:i w:val="0"/>
        </w:rPr>
        <w:t>, như trong hình sau:</w:t>
      </w:r>
    </w:p>
    <w:p>
      <w:pPr>
        <w:jc w:val="center"/>
      </w:pPr>
      <w:r>
        <w:drawing>
          <wp:inline xmlns:a="http://schemas.openxmlformats.org/drawingml/2006/main" xmlns:pic="http://schemas.openxmlformats.org/drawingml/2006/picture">
            <wp:extent cx="3695700" cy="4248150"/>
            <wp:docPr id="168" name="Picture 168"/>
            <wp:cNvGraphicFramePr>
              <a:graphicFrameLocks noChangeAspect="1"/>
            </wp:cNvGraphicFramePr>
            <a:graphic>
              <a:graphicData uri="http://schemas.openxmlformats.org/drawingml/2006/picture">
                <pic:pic>
                  <pic:nvPicPr>
                    <pic:cNvPr id="0" name="image_rsrcBDR.jpg"/>
                    <pic:cNvPicPr/>
                  </pic:nvPicPr>
                  <pic:blipFill>
                    <a:blip r:embed="rId169"/>
                    <a:stretch>
                      <a:fillRect/>
                    </a:stretch>
                  </pic:blipFill>
                  <pic:spPr>
                    <a:xfrm>
                      <a:off x="0" y="0"/>
                      <a:ext cx="3695700" cy="4248150"/>
                    </a:xfrm>
                    <a:prstGeom prst="rect"/>
                  </pic:spPr>
                </pic:pic>
              </a:graphicData>
            </a:graphic>
          </wp:inline>
        </w:drawing>
      </w:r>
    </w:p>
    <w:p>
      <w:pPr>
        <w:spacing w:after="160"/>
        <w:jc w:val="center"/>
      </w:pPr>
      <w:r>
        <w:rPr>
          <w:rFonts w:ascii="Calibri" w:hAnsi="Calibri"/>
          <w:b w:val="0"/>
          <w:i/>
          <w:sz w:val="19"/>
        </w:rPr>
        <w:t>Hình 8.4: Tính năng Add to Home Screen của lối tắt</w:t>
      </w:r>
    </w:p>
    <w:p>
      <w:pPr>
        <w:spacing w:after="80"/>
      </w:pPr>
      <w:r>
        <w:rPr>
          <w:b w:val="0"/>
          <w:i w:val="0"/>
        </w:rPr>
        <w:t xml:space="preserve">Ứng dụng Power Apps cũng cung cấp tính năng </w:t>
      </w:r>
      <w:r>
        <w:rPr>
          <w:b/>
          <w:i w:val="0"/>
        </w:rPr>
        <w:t>Open at startup</w:t>
      </w:r>
      <w:r>
        <w:rPr>
          <w:b w:val="0"/>
          <w:i w:val="0"/>
        </w:rPr>
        <w:t>, cho phép bạn chạy ứng dụng đã chọn mỗi khi bạn mở Power Apps.</w:t>
      </w:r>
    </w:p>
    <w:p>
      <w:pPr>
        <w:spacing w:after="80"/>
      </w:pPr>
      <w:r>
        <w:rPr>
          <w:b w:val="0"/>
          <w:i w:val="0"/>
        </w:rPr>
        <w:t>Cuối cùng, hãy nhớ các thao tác vuốt có sẵn trên danh sách ứng dụng. Chúng là một lối tắt tuyệt vời để chia sẻ và thêm vào mục yêu thích, cùng nhiều thứ khác.</w:t>
      </w:r>
    </w:p>
    <w:p>
      <w:pPr>
        <w:pStyle w:val="Heading3"/>
      </w:pPr>
      <w:r>
        <w:rPr>
          <w:rFonts w:ascii="Calibri" w:hAnsi="Calibri"/>
          <w:b/>
          <w:i w:val="0"/>
          <w:sz w:val="26"/>
        </w:rPr>
        <w:t>Còn nhiều điều nữa…</w:t>
      </w:r>
    </w:p>
    <w:p>
      <w:pPr>
        <w:spacing w:after="80"/>
      </w:pPr>
      <w:r>
        <w:rPr>
          <w:b w:val="0"/>
          <w:i w:val="0"/>
        </w:rPr>
        <w:t xml:space="preserve">Có một phiên bản Microsoft Store của Power Apps cho phép lọc ứng dụng tùy theo môi trường, điều mà các phiên bản khác không có; tuy nhiên, nó lại thiếu tính năng </w:t>
      </w:r>
      <w:r>
        <w:rPr>
          <w:b/>
          <w:i w:val="0"/>
        </w:rPr>
        <w:t>Pin to Home</w:t>
      </w:r>
      <w:r>
        <w:rPr>
          <w:b w:val="0"/>
          <w:i w:val="0"/>
        </w:rPr>
        <w:t>. Hy vọng rằng tính năng này sẽ được bổ sung trong tương lai.</w:t>
      </w:r>
    </w:p>
    <w:p>
      <w:pPr>
        <w:spacing w:after="80"/>
      </w:pPr>
      <w:r>
        <w:rPr>
          <w:b w:val="0"/>
          <w:i w:val="0"/>
        </w:rPr>
        <w:t xml:space="preserve">Trong lúc chờ đợi, vui lòng tham khảo công thức </w:t>
      </w:r>
      <w:r>
        <w:rPr>
          <w:b w:val="0"/>
          <w:i/>
        </w:rPr>
        <w:t>Leveraging modern browsers for Power Apps</w:t>
      </w:r>
      <w:r>
        <w:rPr>
          <w:b w:val="0"/>
          <w:i w:val="0"/>
        </w:rPr>
        <w:t xml:space="preserve"> để có một giải pháp thay thế tinh tế khi dùng Power Apps trên hệ thống máy tính để bàn. Để biết thêm thông tin, vui lòng truy cập https://learn.microsoft.com/en-us/power-apps/mobile/windows-app-install.</w:t>
      </w:r>
    </w:p>
    <w:p>
      <w:pPr>
        <w:spacing w:after="80"/>
      </w:pPr>
      <w:r>
        <w:rPr>
          <w:b w:val="0"/>
          <w:i w:val="0"/>
        </w:rPr>
        <w:t xml:space="preserve">Nếu bạn chỉ dựa vào các ứng dụng Dynamics 365, bạn có thể truy cập các ứng dụng của mình bên cạnh trung tâm Power Apps. Có các ứng dụng riêng cho </w:t>
      </w:r>
      <w:r>
        <w:rPr>
          <w:b/>
          <w:i w:val="0"/>
        </w:rPr>
        <w:t>Dynamics 365 Sales</w:t>
      </w:r>
      <w:r>
        <w:rPr>
          <w:b w:val="0"/>
          <w:i w:val="0"/>
        </w:rPr>
        <w:t xml:space="preserve">, </w:t>
      </w:r>
      <w:r>
        <w:rPr>
          <w:b/>
          <w:i w:val="0"/>
        </w:rPr>
        <w:t>Dynamics 365 Business Central</w:t>
      </w:r>
      <w:r>
        <w:rPr>
          <w:b w:val="0"/>
          <w:i w:val="0"/>
        </w:rPr>
        <w:t xml:space="preserve">, </w:t>
      </w:r>
      <w:r>
        <w:rPr>
          <w:b/>
          <w:i w:val="0"/>
        </w:rPr>
        <w:t>Dynamics 365 Field Service</w:t>
      </w:r>
      <w:r>
        <w:rPr>
          <w:b w:val="0"/>
          <w:i w:val="0"/>
        </w:rPr>
        <w:t xml:space="preserve">, và </w:t>
      </w:r>
      <w:r>
        <w:rPr>
          <w:b/>
          <w:i w:val="0"/>
        </w:rPr>
        <w:t>Finance and Operations</w:t>
      </w:r>
      <w:r>
        <w:rPr>
          <w:b w:val="0"/>
          <w:i w:val="0"/>
        </w:rPr>
        <w:t>. Hãy đến cửa hàng ứng dụng cụ thể của bạn để dùng thử chúng, tùy theo giấy phép Dynamics 365 mà người dùng của bạn có.</w:t>
      </w:r>
    </w:p>
    <w:p>
      <w:pPr>
        <w:spacing w:after="80"/>
      </w:pPr>
      <w:r>
        <w:rPr>
          <w:b w:val="0"/>
          <w:i w:val="0"/>
        </w:rPr>
        <w:t>Những ứng dụng này cũng thiếu tính năng Pin To Home nhưng mang lại một cách tuyệt vời để điều hướng giữa các ứng dụng. Chúng cũng cung cấp tính năng thú vị là luôn chạy ứng dụng được mở lần cuối.</w:t>
      </w:r>
    </w:p>
    <w:p>
      <w:pPr>
        <w:spacing w:after="80"/>
      </w:pPr>
      <w:r>
        <w:rPr>
          <w:b w:val="0"/>
          <w:i w:val="0"/>
        </w:rPr>
        <w:t xml:space="preserve">Cuối cùng, cũng đáng nhắc đến rằng nền tảng này cho phép người tạo ứng dụng đóng gói canvas app thành ứng dụng Android hoặc iOS mang thương hiệu riêng với tính năng </w:t>
      </w:r>
      <w:r>
        <w:rPr>
          <w:b/>
          <w:i w:val="0"/>
        </w:rPr>
        <w:t>Wrap</w:t>
      </w:r>
      <w:r>
        <w:rPr>
          <w:b w:val="0"/>
          <w:i w:val="0"/>
        </w:rPr>
        <w:t>. Bạn có thể tìm thêm thông tin về chủ đề này tại đây:</w:t>
      </w:r>
    </w:p>
    <w:p>
      <w:pPr>
        <w:spacing w:after="0"/>
        <w:ind w:left="360"/>
        <w:shd w:val="clear" w:color="auto" w:fill="F2F2F2"/>
      </w:pPr>
      <w:r>
        <w:rPr>
          <w:rFonts w:ascii="Consolas" w:hAnsi="Consolas"/>
          <w:sz w:val="18"/>
        </w:rPr>
        <w:t>https://learn.microsoft.com/en-us/power-apps/maker/common/wrap/overview</w:t>
      </w:r>
    </w:p>
    <w:p>
      <w:pPr>
        <w:spacing w:after="40"/>
      </w:pPr>
    </w:p>
    <w:p>
      <w:pPr>
        <w:pStyle w:val="Heading2"/>
      </w:pPr>
      <w:r>
        <w:rPr>
          <w:rFonts w:ascii="Calibri" w:hAnsi="Calibri"/>
          <w:b/>
          <w:i w:val="0"/>
          <w:sz w:val="32"/>
        </w:rPr>
        <w:t>Tận dụng các trình duyệt hiện đại cho Power Apps</w:t>
      </w:r>
    </w:p>
    <w:p>
      <w:pPr>
        <w:spacing w:after="80"/>
      </w:pPr>
      <w:r>
        <w:rPr>
          <w:b w:val="0"/>
          <w:i w:val="0"/>
        </w:rPr>
        <w:t>Trình duyệt web là cửa ngõ cho hầu hết mọi hoạt động trực tuyến. Chúng không chỉ để duyệt website nữa; chúng còn phục vụ ứng dụng, dịch vụ, giao tiếp và chơi game. Chúng làm tất cả những điều này mà không cần cài đặt ứng dụng riêng lẻ.</w:t>
      </w:r>
    </w:p>
    <w:p>
      <w:pPr>
        <w:spacing w:after="80"/>
      </w:pPr>
      <w:r>
        <w:rPr>
          <w:b w:val="0"/>
          <w:i w:val="0"/>
        </w:rPr>
        <w:t>Đó là lý do vì sao dùng một trình duyệt hiện đại nên là nguyên tắc thường thức đối với mọi người; chúng sử dụng các công nghệ web mới nhất và quan trọng nhất là luôn được cập nhật các bản vá bảo mật.</w:t>
      </w:r>
    </w:p>
    <w:p>
      <w:pPr>
        <w:spacing w:after="80"/>
      </w:pPr>
      <w:r>
        <w:rPr>
          <w:b w:val="0"/>
          <w:i w:val="0"/>
        </w:rPr>
        <w:t>Trong công thức này, chúng ta sẽ tận dụng một trong những tính năng mới nhất được giới thiệu trong các trình duyệt hiện đại để truy cập nhanh hơn vào các ứng dụng mà chúng ta tạo ra. Như đã đề cập trong công thức trước, tính năng này sẽ giúp chúng ta cải thiện việc khám phá ứng dụng trên các thiết bị máy tính để bàn.</w:t>
      </w:r>
    </w:p>
    <w:p>
      <w:pPr>
        <w:pStyle w:val="Heading3"/>
      </w:pPr>
      <w:r>
        <w:rPr>
          <w:rFonts w:ascii="Calibri" w:hAnsi="Calibri"/>
          <w:b/>
          <w:i w:val="0"/>
          <w:sz w:val="26"/>
        </w:rPr>
        <w:t>Chuẩn bị</w:t>
      </w:r>
    </w:p>
    <w:p>
      <w:pPr>
        <w:spacing w:after="80"/>
      </w:pPr>
      <w:r>
        <w:rPr>
          <w:b w:val="0"/>
          <w:i w:val="0"/>
        </w:rPr>
        <w:t>Giải pháp thay thế này sẽ yêu cầu một trình duyệt dựa trên Chromium như Microsoft Edge, Brave, hoặc Google Chrome. Để biết thêm thông tin về những trình duyệt nào sử dụng công nghệ này, vui lòng tham khảo mục Browsers based on Chromium tại https://en.wikipedia.org/wiki/Chromium).</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cổng thông tin người tạo Power Apps, https://make.powerapps.com, và từ khung bên trái, nhấp vào </w:t>
      </w:r>
      <w:r>
        <w:rPr>
          <w:b/>
          <w:i w:val="0"/>
        </w:rPr>
        <w:t>Apps</w:t>
      </w:r>
      <w:r>
        <w:rPr>
          <w:b w:val="0"/>
          <w:i w:val="0"/>
        </w:rPr>
        <w:t xml:space="preserve"> để xem danh sách các ứng dụng trong môi trường bạn chọn.</w:t>
      </w:r>
    </w:p>
    <w:p>
      <w:pPr>
        <w:spacing w:after="80"/>
        <w:ind w:left="360"/>
      </w:pPr>
      <w:r>
        <w:t xml:space="preserve">2. </w:t>
      </w:r>
      <w:r>
        <w:rPr>
          <w:b w:val="0"/>
          <w:i w:val="0"/>
        </w:rPr>
        <w:t>Nhấp vào biểu tượng play xuất hiện khi bạn di chuột qua tên của bất kỳ ứng dụng nào. Thao tác này sẽ mở một cửa sổ mới với ứng dụng đang chạy.</w:t>
      </w:r>
    </w:p>
    <w:p>
      <w:pPr>
        <w:spacing w:after="80"/>
        <w:ind w:left="360"/>
      </w:pPr>
      <w:r>
        <w:t xml:space="preserve">3. </w:t>
      </w:r>
      <w:r>
        <w:rPr>
          <w:b w:val="0"/>
          <w:i w:val="0"/>
        </w:rPr>
        <w:t xml:space="preserve">Để cải thiện cảm nhận về ứng dụng của bạn như một giải pháp độc lập, hãy nhấp vào phần địa chỉ của trình duyệt và thêm đoạn văn bản sau, </w:t>
      </w:r>
      <w:r>
        <w:rPr>
          <w:rFonts w:ascii="Consolas" w:hAnsi="Consolas"/>
          <w:b w:val="0"/>
          <w:i w:val="0"/>
          <w:sz w:val="20"/>
        </w:rPr>
        <w:t>&amp;hidenavbar=true</w:t>
      </w:r>
      <w:r>
        <w:rPr>
          <w:b w:val="0"/>
          <w:i w:val="0"/>
        </w:rPr>
        <w:t>, như trong ảnh chụp màn hình sau:</w:t>
      </w:r>
    </w:p>
    <w:p>
      <w:pPr>
        <w:jc w:val="center"/>
      </w:pPr>
      <w:r>
        <w:drawing>
          <wp:inline xmlns:a="http://schemas.openxmlformats.org/drawingml/2006/main" xmlns:pic="http://schemas.openxmlformats.org/drawingml/2006/picture">
            <wp:extent cx="5486400" cy="1614073"/>
            <wp:docPr id="169" name="Picture 169"/>
            <wp:cNvGraphicFramePr>
              <a:graphicFrameLocks noChangeAspect="1"/>
            </wp:cNvGraphicFramePr>
            <a:graphic>
              <a:graphicData uri="http://schemas.openxmlformats.org/drawingml/2006/picture">
                <pic:pic>
                  <pic:nvPicPr>
                    <pic:cNvPr id="0" name="image_rsrcBDS.jpg"/>
                    <pic:cNvPicPr/>
                  </pic:nvPicPr>
                  <pic:blipFill>
                    <a:blip r:embed="rId170"/>
                    <a:stretch>
                      <a:fillRect/>
                    </a:stretch>
                  </pic:blipFill>
                  <pic:spPr>
                    <a:xfrm>
                      <a:off x="0" y="0"/>
                      <a:ext cx="5486400" cy="1614073"/>
                    </a:xfrm>
                    <a:prstGeom prst="rect"/>
                  </pic:spPr>
                </pic:pic>
              </a:graphicData>
            </a:graphic>
          </wp:inline>
        </w:drawing>
      </w:r>
    </w:p>
    <w:p>
      <w:pPr>
        <w:spacing w:after="160"/>
        <w:jc w:val="center"/>
      </w:pPr>
      <w:r>
        <w:rPr>
          <w:rFonts w:ascii="Calibri" w:hAnsi="Calibri"/>
          <w:b w:val="0"/>
          <w:i/>
          <w:sz w:val="19"/>
        </w:rPr>
        <w:t>Hình 8.5: Các tham số địa chỉ cho trình phát Power Apps</w:t>
      </w:r>
    </w:p>
    <w:p>
      <w:pPr>
        <w:spacing w:after="80"/>
      </w:pPr>
      <w:r>
        <w:rPr>
          <w:b w:val="0"/>
          <w:i w:val="0"/>
        </w:rPr>
        <w:t>Việc thêm tham số này sẽ loại bỏ thương hiệu Power Apps khỏi ứng dụng đang chạy. Bây giờ, hãy cùng xem cách chạy ứng dụng của chúng ta như những giải pháp độc lập trên Microsoft Edge và Google Chrome.</w:t>
      </w:r>
    </w:p>
    <w:p>
      <w:pPr>
        <w:pStyle w:val="Heading4"/>
      </w:pPr>
      <w:r>
        <w:rPr>
          <w:rFonts w:ascii="Calibri" w:hAnsi="Calibri"/>
          <w:b/>
          <w:i w:val="0"/>
          <w:sz w:val="23"/>
        </w:rPr>
        <w:t>Microsoft Edge</w:t>
      </w:r>
    </w:p>
    <w:p>
      <w:pPr>
        <w:spacing w:after="80"/>
        <w:ind w:left="360"/>
      </w:pPr>
      <w:r>
        <w:t xml:space="preserve">1. </w:t>
      </w:r>
      <w:r>
        <w:rPr>
          <w:b w:val="0"/>
          <w:i w:val="0"/>
        </w:rPr>
        <w:t xml:space="preserve">Sau khi làm theo </w:t>
      </w:r>
      <w:r>
        <w:rPr>
          <w:b w:val="0"/>
          <w:i/>
        </w:rPr>
        <w:t>các bước 1</w:t>
      </w:r>
      <w:r>
        <w:rPr>
          <w:b w:val="0"/>
          <w:i w:val="0"/>
        </w:rPr>
        <w:t xml:space="preserve"> đến </w:t>
      </w:r>
      <w:r>
        <w:rPr>
          <w:b w:val="0"/>
          <w:i/>
        </w:rPr>
        <w:t>3</w:t>
      </w:r>
      <w:r>
        <w:rPr>
          <w:b w:val="0"/>
          <w:i w:val="0"/>
        </w:rPr>
        <w:t xml:space="preserve"> trong phần trước, hãy nhấp vào menu thả xuống dấu ba chấm của trình duyệt và sau đó chọn </w:t>
      </w:r>
      <w:r>
        <w:rPr>
          <w:b/>
          <w:i w:val="0"/>
        </w:rPr>
        <w:t>Apps</w:t>
      </w:r>
      <w:r>
        <w:rPr>
          <w:b w:val="0"/>
          <w:i w:val="0"/>
        </w:rPr>
        <w:t xml:space="preserve"> | </w:t>
      </w:r>
      <w:r>
        <w:rPr>
          <w:b/>
          <w:i w:val="0"/>
        </w:rPr>
        <w:t>Install this site as an app</w:t>
      </w:r>
      <w:r>
        <w:rPr>
          <w:b w:val="0"/>
          <w:i w:val="0"/>
        </w:rPr>
        <w:t>, như trong ảnh chụp màn hình sau:</w:t>
      </w:r>
    </w:p>
    <w:p>
      <w:pPr>
        <w:jc w:val="center"/>
      </w:pPr>
      <w:r>
        <w:drawing>
          <wp:inline xmlns:a="http://schemas.openxmlformats.org/drawingml/2006/main" xmlns:pic="http://schemas.openxmlformats.org/drawingml/2006/picture">
            <wp:extent cx="5486400" cy="2311200"/>
            <wp:docPr id="170" name="Picture 170"/>
            <wp:cNvGraphicFramePr>
              <a:graphicFrameLocks noChangeAspect="1"/>
            </wp:cNvGraphicFramePr>
            <a:graphic>
              <a:graphicData uri="http://schemas.openxmlformats.org/drawingml/2006/picture">
                <pic:pic>
                  <pic:nvPicPr>
                    <pic:cNvPr id="0" name="image_rsrcBDT.jpg"/>
                    <pic:cNvPicPr/>
                  </pic:nvPicPr>
                  <pic:blipFill>
                    <a:blip r:embed="rId171"/>
                    <a:stretch>
                      <a:fillRect/>
                    </a:stretch>
                  </pic:blipFill>
                  <pic:spPr>
                    <a:xfrm>
                      <a:off x="0" y="0"/>
                      <a:ext cx="5486400" cy="2311200"/>
                    </a:xfrm>
                    <a:prstGeom prst="rect"/>
                  </pic:spPr>
                </pic:pic>
              </a:graphicData>
            </a:graphic>
          </wp:inline>
        </w:drawing>
      </w:r>
    </w:p>
    <w:p>
      <w:pPr>
        <w:spacing w:after="160"/>
        <w:jc w:val="center"/>
      </w:pPr>
      <w:r>
        <w:rPr>
          <w:rFonts w:ascii="Calibri" w:hAnsi="Calibri"/>
          <w:b w:val="0"/>
          <w:i/>
          <w:sz w:val="19"/>
        </w:rPr>
        <w:t>Hình 8.6: Cài đặt Power Apps như một ứng dụng trong Microsoft Edge</w:t>
      </w:r>
    </w:p>
    <w:p>
      <w:pPr>
        <w:spacing w:after="80"/>
        <w:ind w:left="360"/>
      </w:pPr>
      <w:r>
        <w:t xml:space="preserve">1. </w:t>
      </w:r>
      <w:r>
        <w:rPr>
          <w:b w:val="0"/>
          <w:i w:val="0"/>
        </w:rPr>
        <w:t xml:space="preserve">Một hộp thoại sẽ mở ra yêu cầu tên của ứng dụng này. Bạn cũng có thể thay đổi biểu tượng của nó bằng cách nhấp vào </w:t>
      </w:r>
      <w:r>
        <w:rPr>
          <w:b/>
          <w:i w:val="0"/>
        </w:rPr>
        <w:t>Edit</w:t>
      </w:r>
      <w:r>
        <w:rPr>
          <w:b w:val="0"/>
          <w:i w:val="0"/>
        </w:rPr>
        <w:t xml:space="preserve"> bên dưới biểu tượng Power Apps. Giữ nguyên tên mặc định hoặc đổi tên theo ý muốn, rồi nhấp vào </w:t>
      </w:r>
      <w:r>
        <w:rPr>
          <w:b/>
          <w:i w:val="0"/>
        </w:rPr>
        <w:t>Install</w:t>
      </w:r>
      <w:r>
        <w:rPr>
          <w:b w:val="0"/>
          <w:i w:val="0"/>
        </w:rPr>
        <w:t>. Ngay sau đó, một cửa sổ mới sẽ được tạo với ứng dụng đang chạy mà không có bất kỳ trang trí trình duyệt nào.</w:t>
      </w:r>
    </w:p>
    <w:p>
      <w:pPr>
        <w:spacing w:after="80"/>
        <w:ind w:left="360"/>
      </w:pPr>
      <w:r>
        <w:t xml:space="preserve">2. </w:t>
      </w:r>
      <w:r>
        <w:rPr>
          <w:b w:val="0"/>
          <w:i w:val="0"/>
        </w:rPr>
        <w:t>Một hộp thoại mới sẽ xuất hiện từ menu thả xuống dấu ba chấm, cung cấp cho bạn một số tùy chọn liên quan đến vị trí ghim của ứng dụng và khả năng bật tự động khởi động khi đăng nhập thiết bị.</w:t>
      </w:r>
    </w:p>
    <w:p>
      <w:pPr>
        <w:pStyle w:val="Heading4"/>
      </w:pPr>
      <w:r>
        <w:rPr>
          <w:rFonts w:ascii="Calibri" w:hAnsi="Calibri"/>
          <w:b/>
          <w:i w:val="0"/>
          <w:sz w:val="23"/>
        </w:rPr>
        <w:t>Google Chrome</w:t>
      </w:r>
    </w:p>
    <w:p>
      <w:pPr>
        <w:spacing w:after="80"/>
        <w:ind w:left="360"/>
      </w:pPr>
      <w:r>
        <w:t xml:space="preserve">1. </w:t>
      </w:r>
      <w:r>
        <w:rPr>
          <w:b w:val="0"/>
          <w:i w:val="0"/>
        </w:rPr>
        <w:t xml:space="preserve">Sau khi làm theo </w:t>
      </w:r>
      <w:r>
        <w:rPr>
          <w:b w:val="0"/>
          <w:i/>
        </w:rPr>
        <w:t>các bước 1</w:t>
      </w:r>
      <w:r>
        <w:rPr>
          <w:b w:val="0"/>
          <w:i w:val="0"/>
        </w:rPr>
        <w:t xml:space="preserve"> đến </w:t>
      </w:r>
      <w:r>
        <w:rPr>
          <w:b w:val="0"/>
          <w:i/>
        </w:rPr>
        <w:t>3</w:t>
      </w:r>
      <w:r>
        <w:rPr>
          <w:b w:val="0"/>
          <w:i w:val="0"/>
        </w:rPr>
        <w:t xml:space="preserve"> trong phần </w:t>
      </w:r>
      <w:r>
        <w:rPr>
          <w:b w:val="0"/>
          <w:i/>
        </w:rPr>
        <w:t>How to do it…</w:t>
      </w:r>
      <w:r>
        <w:rPr>
          <w:b w:val="0"/>
          <w:i w:val="0"/>
        </w:rPr>
        <w:t xml:space="preserve"> của công thức này, hãy nhấp vào menu thả xuống dấu ba chấm của trình duyệt và sau đó chọn </w:t>
      </w:r>
      <w:r>
        <w:rPr>
          <w:b/>
          <w:i w:val="0"/>
        </w:rPr>
        <w:t>Save and share</w:t>
      </w:r>
      <w:r>
        <w:rPr>
          <w:b w:val="0"/>
          <w:i w:val="0"/>
        </w:rPr>
        <w:t xml:space="preserve"> | </w:t>
      </w:r>
      <w:r>
        <w:rPr>
          <w:b/>
          <w:i w:val="0"/>
        </w:rPr>
        <w:t>Install page as app…</w:t>
      </w:r>
      <w:r>
        <w:rPr>
          <w:b w:val="0"/>
          <w:i w:val="0"/>
        </w:rPr>
        <w:t>, như trong ảnh chụp màn hình sau:</w:t>
      </w:r>
    </w:p>
    <w:p>
      <w:pPr>
        <w:jc w:val="center"/>
      </w:pPr>
      <w:r>
        <w:drawing>
          <wp:inline xmlns:a="http://schemas.openxmlformats.org/drawingml/2006/main" xmlns:pic="http://schemas.openxmlformats.org/drawingml/2006/picture">
            <wp:extent cx="5486400" cy="1845622"/>
            <wp:docPr id="171" name="Picture 171"/>
            <wp:cNvGraphicFramePr>
              <a:graphicFrameLocks noChangeAspect="1"/>
            </wp:cNvGraphicFramePr>
            <a:graphic>
              <a:graphicData uri="http://schemas.openxmlformats.org/drawingml/2006/picture">
                <pic:pic>
                  <pic:nvPicPr>
                    <pic:cNvPr id="0" name="image_rsrcBDU.jpg"/>
                    <pic:cNvPicPr/>
                  </pic:nvPicPr>
                  <pic:blipFill>
                    <a:blip r:embed="rId172"/>
                    <a:stretch>
                      <a:fillRect/>
                    </a:stretch>
                  </pic:blipFill>
                  <pic:spPr>
                    <a:xfrm>
                      <a:off x="0" y="0"/>
                      <a:ext cx="5486400" cy="1845622"/>
                    </a:xfrm>
                    <a:prstGeom prst="rect"/>
                  </pic:spPr>
                </pic:pic>
              </a:graphicData>
            </a:graphic>
          </wp:inline>
        </w:drawing>
      </w:r>
    </w:p>
    <w:p>
      <w:pPr>
        <w:spacing w:after="160"/>
        <w:jc w:val="center"/>
      </w:pPr>
      <w:r>
        <w:rPr>
          <w:rFonts w:ascii="Calibri" w:hAnsi="Calibri"/>
          <w:b w:val="0"/>
          <w:i/>
          <w:sz w:val="19"/>
        </w:rPr>
        <w:t>Hình 8.7: Cài đặt Power Apps như một lối tắt trong Google Chrome</w:t>
      </w:r>
    </w:p>
    <w:p>
      <w:pPr>
        <w:spacing w:after="80"/>
        <w:ind w:left="360"/>
      </w:pPr>
      <w:r>
        <w:t xml:space="preserve">1. </w:t>
      </w:r>
      <w:r>
        <w:rPr>
          <w:b w:val="0"/>
          <w:i w:val="0"/>
        </w:rPr>
        <w:t xml:space="preserve">Một hộp thoại sẽ mở ra, yêu cầu tên của lối tắt. Giữ nguyên mặc định hoặc đổi tên theo ý muốn, rồi nhấp vào </w:t>
      </w:r>
      <w:r>
        <w:rPr>
          <w:b/>
          <w:i w:val="0"/>
        </w:rPr>
        <w:t>Install</w:t>
      </w:r>
      <w:r>
        <w:rPr>
          <w:b w:val="0"/>
          <w:i w:val="0"/>
        </w:rPr>
        <w:t>. Ngay sau đó, một cửa sổ mới với ứng dụng đang chạy mà không có bất kỳ trang trí trình duyệt nào sẽ được tạo. Bạn cũng sẽ nhận được thông báo hỏi liệu bạn có muốn ghim ứng dụng vào thanh tác vụ hay không.</w:t>
      </w:r>
    </w:p>
    <w:p>
      <w:pPr>
        <w:pStyle w:val="Heading4"/>
      </w:pPr>
      <w:r>
        <w:rPr>
          <w:rFonts w:ascii="Calibri" w:hAnsi="Calibri"/>
          <w:b/>
          <w:i w:val="0"/>
          <w:sz w:val="23"/>
        </w:rPr>
        <w:t>Trên cả hai trình duyệt</w:t>
      </w:r>
    </w:p>
    <w:p>
      <w:pPr>
        <w:spacing w:after="80"/>
        <w:ind w:left="360"/>
      </w:pPr>
      <w:r>
        <w:t xml:space="preserve">1. </w:t>
      </w:r>
      <w:r>
        <w:rPr>
          <w:b w:val="0"/>
          <w:i w:val="0"/>
        </w:rPr>
        <w:t>Thay đổi kích thước cửa sổ theo kích thước mong muốn. Cửa sổ ứng dụng sẽ ghi nhớ kích thước cho những lần chạy sau.</w:t>
      </w:r>
    </w:p>
    <w:p>
      <w:pPr>
        <w:pStyle w:val="Heading3"/>
      </w:pPr>
      <w:r>
        <w:rPr>
          <w:rFonts w:ascii="Calibri" w:hAnsi="Calibri"/>
          <w:b/>
          <w:i w:val="0"/>
          <w:sz w:val="26"/>
        </w:rPr>
        <w:t>Cách hoạt động…</w:t>
      </w:r>
    </w:p>
    <w:p>
      <w:pPr>
        <w:spacing w:after="80"/>
      </w:pPr>
      <w:r>
        <w:rPr>
          <w:b w:val="0"/>
          <w:i w:val="0"/>
        </w:rPr>
        <w:t>Việc truy cập vào ứng dụng của bạn giờ đây dễ dàng hơn bao giờ hết; không còn cần phải vào cổng thông tin nhà sản xuất Power Apps hay trang chủ Office 365 nữa. Ứng dụng có thể được chạy trực tiếp như bất kỳ ứng dụng nào khác trên hệ thống của bạn:</w:t>
      </w:r>
    </w:p>
    <w:p>
      <w:pPr>
        <w:jc w:val="center"/>
      </w:pPr>
      <w:r>
        <w:drawing>
          <wp:inline xmlns:a="http://schemas.openxmlformats.org/drawingml/2006/main" xmlns:pic="http://schemas.openxmlformats.org/drawingml/2006/picture">
            <wp:extent cx="5486400" cy="3630999"/>
            <wp:docPr id="172" name="Picture 172"/>
            <wp:cNvGraphicFramePr>
              <a:graphicFrameLocks noChangeAspect="1"/>
            </wp:cNvGraphicFramePr>
            <a:graphic>
              <a:graphicData uri="http://schemas.openxmlformats.org/drawingml/2006/picture">
                <pic:pic>
                  <pic:nvPicPr>
                    <pic:cNvPr id="0" name="image_rsrcBDV.jpg"/>
                    <pic:cNvPicPr/>
                  </pic:nvPicPr>
                  <pic:blipFill>
                    <a:blip r:embed="rId173"/>
                    <a:stretch>
                      <a:fillRect/>
                    </a:stretch>
                  </pic:blipFill>
                  <pic:spPr>
                    <a:xfrm>
                      <a:off x="0" y="0"/>
                      <a:ext cx="5486400" cy="3630999"/>
                    </a:xfrm>
                    <a:prstGeom prst="rect"/>
                  </pic:spPr>
                </pic:pic>
              </a:graphicData>
            </a:graphic>
          </wp:inline>
        </w:drawing>
      </w:r>
    </w:p>
    <w:p>
      <w:pPr>
        <w:spacing w:after="160"/>
        <w:jc w:val="center"/>
      </w:pPr>
      <w:r>
        <w:rPr>
          <w:rFonts w:ascii="Calibri" w:hAnsi="Calibri"/>
          <w:b w:val="0"/>
          <w:i/>
          <w:sz w:val="19"/>
        </w:rPr>
        <w:t>Hình 8.8: Power Vault chạy như một ứng dụng độc lập</w:t>
      </w:r>
    </w:p>
    <w:p>
      <w:pPr>
        <w:spacing w:after="80"/>
      </w:pPr>
      <w:r>
        <w:rPr>
          <w:b w:val="0"/>
          <w:i w:val="0"/>
        </w:rPr>
        <w:t xml:space="preserve">Bạn có thể tái sử dụng kỹ thuật này với bất kỳ ứng dụng nào khác trong tổ chức của mình (kể cả các ứng dụng hướng mô hình - model-driven apps), giúp người dùng truy cập giải pháp của bạn nhanh hơn. Hãy nhớ rằng tham số </w:t>
      </w:r>
      <w:r>
        <w:rPr>
          <w:rFonts w:ascii="Consolas" w:hAnsi="Consolas"/>
          <w:b w:val="0"/>
          <w:i w:val="0"/>
          <w:sz w:val="20"/>
        </w:rPr>
        <w:t>&amp;hidenavbar=true</w:t>
      </w:r>
      <w:r>
        <w:rPr>
          <w:b w:val="0"/>
          <w:i w:val="0"/>
        </w:rPr>
        <w:t xml:space="preserve"> không hoạt động trên các ứng dụng hướng mô hình.</w:t>
      </w:r>
    </w:p>
    <w:p>
      <w:pPr>
        <w:pStyle w:val="Heading3"/>
      </w:pPr>
      <w:r>
        <w:rPr>
          <w:rFonts w:ascii="Calibri" w:hAnsi="Calibri"/>
          <w:b/>
          <w:i w:val="0"/>
          <w:sz w:val="26"/>
        </w:rPr>
        <w:t>Còn nhiều điều thú vị khác…</w:t>
      </w:r>
    </w:p>
    <w:p>
      <w:pPr>
        <w:spacing w:after="80"/>
      </w:pPr>
      <w:r>
        <w:rPr>
          <w:b w:val="0"/>
          <w:i w:val="0"/>
        </w:rPr>
        <w:t xml:space="preserve">Google Chrome cũng tạo lối tắt trên màn hình nền cho các ứng dụng sử dụng kỹ thuật này. Điều này có thể hữu ích trong các tình huống khác, chẳng hạn như phân phối những lối tắt này bằng </w:t>
      </w:r>
      <w:r>
        <w:rPr>
          <w:b/>
          <w:i w:val="0"/>
        </w:rPr>
        <w:t>Group Policy</w:t>
      </w:r>
      <w:r>
        <w:rPr>
          <w:b w:val="0"/>
          <w:i w:val="0"/>
        </w:rPr>
        <w:t xml:space="preserve"> (</w:t>
      </w:r>
      <w:r>
        <w:rPr>
          <w:b/>
          <w:i w:val="0"/>
        </w:rPr>
        <w:t>GPO</w:t>
      </w:r>
      <w:r>
        <w:rPr>
          <w:b w:val="0"/>
          <w:i w:val="0"/>
        </w:rPr>
        <w:t>) trên toàn tổ chức. Giải pháp này có thể triển khai lối tắt đã chỉ định lên màn hình nền của tất cả thiết bị mà tổ chức sử dụng.</w:t>
      </w:r>
    </w:p>
    <w:p>
      <w:pPr>
        <w:spacing w:after="80"/>
      </w:pPr>
      <w:r>
        <w:rPr>
          <w:b w:val="0"/>
          <w:i w:val="0"/>
        </w:rPr>
        <w:t>Vui lòng tham khảo blog này để xem ví dụ từng bước về kỹ thuật này:</w:t>
      </w:r>
    </w:p>
    <w:p>
      <w:pPr>
        <w:spacing w:after="0"/>
        <w:ind w:left="360"/>
        <w:shd w:val="clear" w:color="auto" w:fill="F2F2F2"/>
      </w:pPr>
      <w:r>
        <w:rPr>
          <w:rFonts w:ascii="Consolas" w:hAnsi="Consolas"/>
          <w:sz w:val="18"/>
        </w:rPr>
        <w:t>https://www.prajwaldesai.com/create-desktop-shortcut-using-group-policy-gpo/</w:t>
      </w:r>
    </w:p>
    <w:p>
      <w:pPr>
        <w:spacing w:after="40"/>
      </w:pPr>
    </w:p>
    <w:p>
      <w:pPr>
        <w:spacing w:after="80"/>
      </w:pPr>
      <w:r>
        <w:rPr>
          <w:b w:val="0"/>
          <w:i w:val="0"/>
        </w:rPr>
        <w:t xml:space="preserve">Microsoft Edge cũng có thể tận dụng giải pháp GPO bằng cách sử dụng các chính sách cụ thể, đặc biệt là </w:t>
      </w:r>
      <w:r>
        <w:rPr>
          <w:b/>
          <w:i w:val="0"/>
        </w:rPr>
        <w:t>WebAppInstallForceList</w:t>
      </w:r>
      <w:r>
        <w:rPr>
          <w:b w:val="0"/>
          <w:i w:val="0"/>
        </w:rPr>
        <w:t>, cho phép cài đặt ứng dụng một cách âm thầm mà không cần người dùng can thiệp. Người dùng sẽ không thể gỡ cài đặt những ứng dụng này.</w:t>
      </w:r>
    </w:p>
    <w:p>
      <w:pPr>
        <w:spacing w:after="80"/>
      </w:pPr>
      <w:r>
        <w:rPr>
          <w:b w:val="0"/>
          <w:i w:val="0"/>
        </w:rPr>
        <w:t>Để xem tài liệu cập nhật mới nhất, vui lòng tham khảo https://learn.microsoft.com/en-us/deployedge/microsoft-edge-policies#webappinstallforcelist.</w:t>
      </w:r>
    </w:p>
    <w:p>
      <w:pPr>
        <w:pStyle w:val="Heading2"/>
      </w:pPr>
      <w:r>
        <w:rPr>
          <w:rFonts w:ascii="Calibri" w:hAnsi="Calibri"/>
          <w:b/>
          <w:i w:val="0"/>
          <w:sz w:val="32"/>
        </w:rPr>
        <w:t>Cải thiện thư viện tài liệu SharePoint với Power Apps</w:t>
      </w:r>
    </w:p>
    <w:p>
      <w:pPr>
        <w:spacing w:after="80"/>
      </w:pPr>
      <w:r>
        <w:rPr>
          <w:b w:val="0"/>
          <w:i w:val="0"/>
        </w:rPr>
        <w:t xml:space="preserve">Trong </w:t>
      </w:r>
      <w:r>
        <w:rPr>
          <w:b w:val="0"/>
          <w:i/>
        </w:rPr>
        <w:t>Chương 2</w:t>
      </w:r>
      <w:r>
        <w:rPr>
          <w:b w:val="0"/>
          <w:i w:val="0"/>
        </w:rPr>
        <w:t xml:space="preserve">, </w:t>
      </w:r>
      <w:r>
        <w:rPr>
          <w:b w:val="0"/>
          <w:i/>
        </w:rPr>
        <w:t>Xây dựng giải pháp hoàn hảo từng pixel với Canvas Apps</w:t>
      </w:r>
      <w:r>
        <w:rPr>
          <w:b w:val="0"/>
          <w:i w:val="0"/>
        </w:rPr>
        <w:t>, chúng ta đã khám phá khả năng nhúng Power Apps vào danh sách SharePoint. Tính năng này mở ra nhiều khả năng xử lý dữ liệu so với các biểu mẫu tiêu chuẩn của SharePoint bằng cách cho phép bạn sử dụng một ứng dụng canvas đầy đủ tính năng.</w:t>
      </w:r>
    </w:p>
    <w:p>
      <w:pPr>
        <w:spacing w:after="80"/>
      </w:pPr>
      <w:r>
        <w:rPr>
          <w:b w:val="0"/>
          <w:i w:val="0"/>
        </w:rPr>
        <w:t>Chúng ta cũng có thể cải thiện thư viện tài liệu SharePoint. Vì chúng kế thừa chức năng của danh sách SharePoint, nên việc tích hợp Power Apps cũng áp dụng tương tự. Tuy nhiên, vì trọng tâm là xử lý tệp thay vì các mục, nên sự tích hợp này thiếu tính khả dụng từ góc nhìn người dùng.</w:t>
      </w:r>
    </w:p>
    <w:p>
      <w:pPr>
        <w:spacing w:after="80"/>
      </w:pPr>
      <w:r>
        <w:rPr>
          <w:b w:val="0"/>
          <w:i w:val="0"/>
        </w:rPr>
        <w:t xml:space="preserve">Công thức này sẽ giải thích cách cải thiện sự tích hợp này bằng cách sử dụng một tính năng của SharePoint gọi là </w:t>
      </w:r>
      <w:r>
        <w:rPr>
          <w:b/>
          <w:i w:val="0"/>
        </w:rPr>
        <w:t>định dạng cột</w:t>
      </w:r>
      <w:r>
        <w:rPr>
          <w:b w:val="0"/>
          <w:i w:val="0"/>
        </w:rPr>
        <w:t xml:space="preserve"> (column formatting). Chúng ta có thể thay đổi cách hiển thị các cột bằng mã JSON. Để biết thêm thông tin, hãy truy cập trang sau:</w:t>
      </w:r>
    </w:p>
    <w:p>
      <w:pPr>
        <w:spacing w:after="0"/>
        <w:ind w:left="360"/>
        <w:shd w:val="clear" w:color="auto" w:fill="F2F2F2"/>
      </w:pPr>
      <w:r>
        <w:rPr>
          <w:rFonts w:ascii="Consolas" w:hAnsi="Consolas"/>
          <w:sz w:val="18"/>
        </w:rPr>
        <w:t>https://learn.microsoft.com/en-us/sharepoint/dev/declarative-customization/column-formatting</w:t>
      </w:r>
    </w:p>
    <w:p>
      <w:pPr>
        <w:spacing w:after="40"/>
      </w:pPr>
    </w:p>
    <w:p>
      <w:pPr>
        <w:pStyle w:val="Heading3"/>
      </w:pPr>
      <w:r>
        <w:rPr>
          <w:rFonts w:ascii="Calibri" w:hAnsi="Calibri"/>
          <w:b/>
          <w:i w:val="0"/>
          <w:sz w:val="26"/>
        </w:rPr>
        <w:t>Chuẩn bị</w:t>
      </w:r>
    </w:p>
    <w:p>
      <w:pPr>
        <w:spacing w:after="80"/>
      </w:pPr>
      <w:r>
        <w:rPr>
          <w:b w:val="0"/>
          <w:i w:val="0"/>
        </w:rPr>
        <w:t>Vì chúng ta đang sử dụng SharePoint làm nguồn dữ liệu, nên không có yêu cầu bổ sung nào ngoài giấy phép Microsoft 365 thông thường. Chúng ta sẽ cần một thư viện tài liệu với một số cột siêu dữ liệu (metadata) để cải thiện việc phân loại thư viện.</w:t>
      </w:r>
    </w:p>
    <w:p>
      <w:pPr>
        <w:spacing w:after="80"/>
      </w:pPr>
      <w:r>
        <w:rPr>
          <w:b w:val="0"/>
          <w:i w:val="0"/>
        </w:rPr>
        <w:t>Đối với công thức này, chúng ta sẽ cần một thư viện tài liệu SharePoint với các cột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Loại</w:t>
            </w:r>
          </w:p>
        </w:tc>
        <w:tc>
          <w:tcPr>
            <w:tcW w:type="dxa" w:w="4680"/>
          </w:tcPr>
          <w:p>
            <w:r/>
            <w:r>
              <w:rPr>
                <w:b w:val="0"/>
                <w:i w:val="0"/>
                <w:sz w:val="19"/>
              </w:rPr>
              <w:t>Tên</w:t>
            </w:r>
          </w:p>
        </w:tc>
      </w:tr>
      <w:tr>
        <w:tc>
          <w:tcPr>
            <w:tcW w:type="dxa" w:w="4680"/>
          </w:tcPr>
          <w:p>
            <w:r/>
            <w:r>
              <w:rPr>
                <w:b w:val="0"/>
                <w:i w:val="0"/>
                <w:sz w:val="19"/>
              </w:rPr>
              <w:t>Nhiều dòng văn bản</w:t>
            </w:r>
          </w:p>
        </w:tc>
        <w:tc>
          <w:tcPr>
            <w:tcW w:type="dxa" w:w="4680"/>
          </w:tcPr>
          <w:p>
            <w:r/>
            <w:r>
              <w:rPr>
                <w:b w:val="0"/>
                <w:i w:val="0"/>
                <w:sz w:val="19"/>
              </w:rPr>
              <w:t>Trích đoạn</w:t>
            </w:r>
          </w:p>
        </w:tc>
      </w:tr>
      <w:tr>
        <w:tc>
          <w:tcPr>
            <w:tcW w:type="dxa" w:w="4680"/>
          </w:tcPr>
          <w:p>
            <w:r/>
            <w:r>
              <w:rPr>
                <w:b w:val="0"/>
                <w:i w:val="0"/>
                <w:sz w:val="19"/>
              </w:rPr>
              <w:t>Văn bản</w:t>
            </w:r>
          </w:p>
        </w:tc>
        <w:tc>
          <w:tcPr>
            <w:tcW w:type="dxa" w:w="4680"/>
          </w:tcPr>
          <w:p>
            <w:r/>
            <w:r>
              <w:rPr>
                <w:b w:val="0"/>
                <w:i w:val="0"/>
                <w:sz w:val="19"/>
              </w:rPr>
              <w:t>ISBN</w:t>
            </w:r>
          </w:p>
        </w:tc>
      </w:tr>
      <w:tr>
        <w:tc>
          <w:tcPr>
            <w:tcW w:type="dxa" w:w="4680"/>
          </w:tcPr>
          <w:p>
            <w:r/>
            <w:r>
              <w:rPr>
                <w:b w:val="0"/>
                <w:i w:val="0"/>
                <w:sz w:val="19"/>
              </w:rPr>
              <w:t>Có/Không</w:t>
            </w:r>
          </w:p>
        </w:tc>
        <w:tc>
          <w:tcPr>
            <w:tcW w:type="dxa" w:w="4680"/>
          </w:tcPr>
          <w:p>
            <w:r/>
            <w:r>
              <w:rPr>
                <w:b w:val="0"/>
                <w:i w:val="0"/>
                <w:sz w:val="19"/>
              </w:rPr>
              <w:t>Có sẵn</w:t>
            </w:r>
          </w:p>
        </w:tc>
      </w:tr>
    </w:tbl>
    <w:p>
      <w:pPr>
        <w:spacing w:after="0"/>
      </w:pPr>
    </w:p>
    <w:p>
      <w:pPr>
        <w:spacing w:after="160"/>
        <w:jc w:val="center"/>
      </w:pPr>
      <w:r>
        <w:rPr>
          <w:rFonts w:ascii="Calibri" w:hAnsi="Calibri"/>
          <w:b w:val="0"/>
          <w:i/>
          <w:sz w:val="19"/>
        </w:rPr>
        <w:t>Bảng 8.1: Các cột trong thư viện</w:t>
      </w:r>
    </w:p>
    <w:p>
      <w:pPr>
        <w:spacing w:after="80"/>
      </w:pPr>
      <w:r>
        <w:rPr>
          <w:b w:val="0"/>
          <w:i w:val="0"/>
        </w:rPr>
        <w:t xml:space="preserve">Vui lòng tham khảo </w:t>
      </w:r>
      <w:r>
        <w:rPr>
          <w:b w:val="0"/>
          <w:i/>
        </w:rPr>
        <w:t>Chương 1</w:t>
      </w:r>
      <w:r>
        <w:rPr>
          <w:b w:val="0"/>
          <w:i w:val="0"/>
        </w:rPr>
        <w:t xml:space="preserve">, </w:t>
      </w:r>
      <w:r>
        <w:rPr>
          <w:b w:val="0"/>
          <w:i/>
        </w:rPr>
        <w:t>Kiến thức cơ bản về App Maker</w:t>
      </w:r>
      <w:r>
        <w:rPr>
          <w:b w:val="0"/>
          <w:i w:val="0"/>
        </w:rPr>
        <w:t>, để biết hướng dẫn cách tạo một thư viện tài liệu.</w:t>
      </w:r>
    </w:p>
    <w:p>
      <w:pPr>
        <w:spacing w:after="80"/>
      </w:pPr>
      <w:r>
        <w:rPr>
          <w:b w:val="0"/>
          <w:i w:val="0"/>
        </w:rPr>
        <w:t>Mã cần thiết cho việc định dạng cột có sẵn trên GitHub repo của chúng tôi tại https://github.com/PacktPublishing/Microsoft-Power-Apps-Cookbook-Third-Edition/tree/main/Chapter-08.</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vào site SharePoint mong muốn và tạo một thư viện tài liệu có tên </w:t>
      </w:r>
      <w:r>
        <w:rPr>
          <w:rFonts w:ascii="Consolas" w:hAnsi="Consolas"/>
          <w:b w:val="0"/>
          <w:i w:val="0"/>
          <w:sz w:val="20"/>
        </w:rPr>
        <w:t>Book</w:t>
      </w:r>
      <w:r>
        <w:rPr>
          <w:b w:val="0"/>
          <w:i w:val="0"/>
        </w:rPr>
        <w:t xml:space="preserve"> </w:t>
      </w:r>
      <w:r>
        <w:rPr>
          <w:rFonts w:ascii="Consolas" w:hAnsi="Consolas"/>
          <w:b w:val="0"/>
          <w:i w:val="0"/>
          <w:sz w:val="20"/>
        </w:rPr>
        <w:t>Requests</w:t>
      </w:r>
      <w:r>
        <w:rPr>
          <w:b w:val="0"/>
          <w:i w:val="0"/>
        </w:rPr>
        <w:t>.</w:t>
      </w:r>
    </w:p>
    <w:p>
      <w:pPr>
        <w:spacing w:after="80"/>
        <w:ind w:left="360"/>
      </w:pPr>
      <w:r>
        <w:t xml:space="preserve">2. </w:t>
      </w:r>
      <w:r>
        <w:rPr>
          <w:b w:val="0"/>
          <w:i w:val="0"/>
        </w:rPr>
        <w:t xml:space="preserve">Thêm tệp vào thư viện bằng cách chọn </w:t>
      </w:r>
      <w:r>
        <w:rPr>
          <w:b/>
          <w:i w:val="0"/>
        </w:rPr>
        <w:t>Upload</w:t>
      </w:r>
      <w:r>
        <w:rPr>
          <w:b w:val="0"/>
          <w:i w:val="0"/>
        </w:rPr>
        <w:t xml:space="preserve"> | </w:t>
      </w:r>
      <w:r>
        <w:rPr>
          <w:b/>
          <w:i w:val="0"/>
        </w:rPr>
        <w:t>Files</w:t>
      </w:r>
      <w:r>
        <w:rPr>
          <w:b w:val="0"/>
          <w:i w:val="0"/>
        </w:rPr>
        <w:t xml:space="preserve"> từ thanh công cụ hoặc bằng cách kéo thả chúng. Sau khi tải lên hoàn tất, nhấp vào </w:t>
      </w:r>
      <w:r>
        <w:rPr>
          <w:b/>
          <w:i w:val="0"/>
        </w:rPr>
        <w:t>Edit in grid view</w:t>
      </w:r>
      <w:r>
        <w:rPr>
          <w:b w:val="0"/>
          <w:i w:val="0"/>
        </w:rPr>
        <w:t xml:space="preserve"> để cập nhật siêu dữ liệu của tệp hàng loạt, giống như khi làm việc với bảng tính Excel. Nhấp vào </w:t>
      </w:r>
      <w:r>
        <w:rPr>
          <w:b/>
          <w:i w:val="0"/>
        </w:rPr>
        <w:t>Exit grid view</w:t>
      </w:r>
      <w:r>
        <w:rPr>
          <w:b w:val="0"/>
          <w:i w:val="0"/>
        </w:rPr>
        <w:t xml:space="preserve"> khi hoàn thành.</w:t>
      </w:r>
    </w:p>
    <w:p>
      <w:pPr>
        <w:spacing w:after="80"/>
        <w:ind w:left="360"/>
      </w:pPr>
      <w:r>
        <w:t xml:space="preserve">3. </w:t>
      </w:r>
      <w:r>
        <w:rPr>
          <w:b w:val="0"/>
          <w:i w:val="0"/>
        </w:rPr>
        <w:t>Nhập một số dữ liệu sách thử nghiệm cho mỗi tệp đã tải lên, chẳng hạn như sau:</w:t>
      </w:r>
      <w:r>
        <w:rPr>
          <w:rFonts w:ascii="Consolas" w:hAnsi="Consolas"/>
          <w:b w:val="0"/>
          <w:i w:val="0"/>
          <w:sz w:val="20"/>
        </w:rPr>
        <w:t>"The Volunteer Chronicles" by Albert Castro: A heartwarming tale of a group of volunteers who come together to transform their community, discovering friendship and purpose along the way202220232024Yes</w:t>
      </w:r>
    </w:p>
    <w:p>
      <w:pPr>
        <w:spacing w:after="80"/>
        <w:ind w:left="720"/>
      </w:pPr>
      <w:r>
        <w:t xml:space="preserve">• </w:t>
      </w:r>
      <w:r>
        <w:rPr>
          <w:b w:val="0"/>
          <w:i w:val="0"/>
        </w:rPr>
        <w:t>Trích đoạn:</w:t>
      </w:r>
    </w:p>
    <w:p>
      <w:pPr>
        <w:spacing w:after="80"/>
        <w:ind w:left="720"/>
      </w:pPr>
      <w:r>
        <w:t xml:space="preserve">• </w:t>
      </w:r>
      <w:r>
        <w:rPr>
          <w:b w:val="0"/>
          <w:i w:val="0"/>
        </w:rPr>
        <w:t>ISBN:</w:t>
      </w:r>
    </w:p>
    <w:p>
      <w:pPr>
        <w:spacing w:after="80"/>
        <w:ind w:left="720"/>
      </w:pPr>
      <w:r>
        <w:t xml:space="preserve">• </w:t>
      </w:r>
      <w:r>
        <w:rPr>
          <w:b w:val="0"/>
          <w:i w:val="0"/>
        </w:rPr>
        <w:t>Có sẵn:</w:t>
      </w:r>
    </w:p>
    <w:p>
      <w:pPr>
        <w:spacing w:after="80"/>
        <w:ind w:left="360"/>
      </w:pPr>
      <w:r>
        <w:t xml:space="preserve">4. </w:t>
      </w:r>
      <w:r>
        <w:rPr>
          <w:b w:val="0"/>
          <w:i w:val="0"/>
        </w:rPr>
        <w:t xml:space="preserve">Từ thanh công cụ, nhấp vào </w:t>
      </w:r>
      <w:r>
        <w:rPr>
          <w:b/>
          <w:i w:val="0"/>
        </w:rPr>
        <w:t>Integrate</w:t>
      </w:r>
      <w:r>
        <w:rPr>
          <w:b w:val="0"/>
          <w:i w:val="0"/>
        </w:rPr>
        <w:t xml:space="preserve"> | </w:t>
      </w:r>
      <w:r>
        <w:rPr>
          <w:b/>
          <w:i w:val="0"/>
        </w:rPr>
        <w:t>Power Apps</w:t>
      </w:r>
      <w:r>
        <w:rPr>
          <w:b w:val="0"/>
          <w:i w:val="0"/>
        </w:rPr>
        <w:t xml:space="preserve"> | </w:t>
      </w:r>
      <w:r>
        <w:rPr>
          <w:b/>
          <w:i w:val="0"/>
        </w:rPr>
        <w:t>Customize forms</w:t>
      </w:r>
      <w:r>
        <w:rPr>
          <w:b w:val="0"/>
          <w:i w:val="0"/>
        </w:rPr>
        <w:t>. Thao tác này sẽ gửi cấu trúc dữ liệu của thư viện tài liệu đến Power Apps để xây dựng một ứng dụng.</w:t>
      </w:r>
    </w:p>
    <w:p>
      <w:pPr>
        <w:spacing w:after="80"/>
        <w:ind w:left="360"/>
      </w:pPr>
      <w:r>
        <w:t xml:space="preserve">5. </w:t>
      </w:r>
      <w:r>
        <w:rPr>
          <w:b w:val="0"/>
          <w:i w:val="0"/>
        </w:rPr>
        <w:t xml:space="preserve">Sau khi Power Apps Studio hoàn tất việc tạo ứng dụng, bạn sẽ có một màn hình tên là </w:t>
      </w:r>
      <w:r>
        <w:rPr>
          <w:b/>
          <w:i w:val="0"/>
        </w:rPr>
        <w:t>FormScreen1</w:t>
      </w:r>
      <w:r>
        <w:rPr>
          <w:b w:val="0"/>
          <w:i w:val="0"/>
        </w:rPr>
        <w:t xml:space="preserve"> để chỉnh sửa siêu dữ liệu (metadata) của thư viện. Chọn điều khiển biểu mẫu </w:t>
      </w:r>
      <w:r>
        <w:rPr>
          <w:b/>
          <w:i w:val="0"/>
        </w:rPr>
        <w:t>SharePointForm1</w:t>
      </w:r>
      <w:r>
        <w:rPr>
          <w:b w:val="0"/>
          <w:i w:val="0"/>
        </w:rPr>
        <w:t xml:space="preserve"> và nhấp vào </w:t>
      </w:r>
      <w:r>
        <w:rPr>
          <w:b/>
          <w:i w:val="0"/>
        </w:rPr>
        <w:t>Edit fields</w:t>
      </w:r>
      <w:r>
        <w:rPr>
          <w:b w:val="0"/>
          <w:i w:val="0"/>
        </w:rPr>
        <w:t xml:space="preserve"> ở khung bên phải.</w:t>
      </w:r>
    </w:p>
    <w:p>
      <w:pPr>
        <w:spacing w:after="80"/>
        <w:ind w:left="360"/>
      </w:pPr>
      <w:r>
        <w:t xml:space="preserve">6. </w:t>
      </w:r>
      <w:r>
        <w:rPr>
          <w:b w:val="0"/>
          <w:i w:val="0"/>
        </w:rPr>
        <w:t xml:space="preserve">Giữ lại các cột </w:t>
      </w:r>
      <w:r>
        <w:rPr>
          <w:b/>
          <w:i w:val="0"/>
        </w:rPr>
        <w:t>Excerpt</w:t>
      </w:r>
      <w:r>
        <w:rPr>
          <w:b w:val="0"/>
          <w:i w:val="0"/>
        </w:rPr>
        <w:t xml:space="preserve">, </w:t>
      </w:r>
      <w:r>
        <w:rPr>
          <w:b/>
          <w:i w:val="0"/>
        </w:rPr>
        <w:t>ISBN</w:t>
      </w:r>
      <w:r>
        <w:rPr>
          <w:b w:val="0"/>
          <w:i w:val="0"/>
        </w:rPr>
        <w:t xml:space="preserve"> và </w:t>
      </w:r>
      <w:r>
        <w:rPr>
          <w:b/>
          <w:i w:val="0"/>
        </w:rPr>
        <w:t>Available</w:t>
      </w:r>
      <w:r>
        <w:rPr>
          <w:b w:val="0"/>
          <w:i w:val="0"/>
        </w:rPr>
        <w:t xml:space="preserve"> trên khung </w:t>
      </w:r>
      <w:r>
        <w:rPr>
          <w:b/>
          <w:i w:val="0"/>
        </w:rPr>
        <w:t>Fields</w:t>
      </w:r>
      <w:r>
        <w:rPr>
          <w:b w:val="0"/>
          <w:i w:val="0"/>
        </w:rPr>
        <w:t xml:space="preserve">. Xóa các cột còn lại bằng cách chọn biểu tượng dấu ba chấm trên mỗi trường và chọn </w:t>
      </w:r>
      <w:r>
        <w:rPr>
          <w:b/>
          <w:i w:val="0"/>
        </w:rPr>
        <w:t>Remove</w:t>
      </w:r>
      <w:r>
        <w:rPr>
          <w:b w:val="0"/>
          <w:i w:val="0"/>
        </w:rPr>
        <w:t>, như trong ảnh chụp màn hình sau:</w:t>
      </w:r>
    </w:p>
    <w:p>
      <w:pPr>
        <w:jc w:val="center"/>
      </w:pPr>
      <w:r>
        <w:drawing>
          <wp:inline xmlns:a="http://schemas.openxmlformats.org/drawingml/2006/main" xmlns:pic="http://schemas.openxmlformats.org/drawingml/2006/picture">
            <wp:extent cx="5486400" cy="1939345"/>
            <wp:docPr id="173" name="Picture 173"/>
            <wp:cNvGraphicFramePr>
              <a:graphicFrameLocks noChangeAspect="1"/>
            </wp:cNvGraphicFramePr>
            <a:graphic>
              <a:graphicData uri="http://schemas.openxmlformats.org/drawingml/2006/picture">
                <pic:pic>
                  <pic:nvPicPr>
                    <pic:cNvPr id="0" name="image_rsrcBDW.jpg"/>
                    <pic:cNvPicPr/>
                  </pic:nvPicPr>
                  <pic:blipFill>
                    <a:blip r:embed="rId174"/>
                    <a:stretch>
                      <a:fillRect/>
                    </a:stretch>
                  </pic:blipFill>
                  <pic:spPr>
                    <a:xfrm>
                      <a:off x="0" y="0"/>
                      <a:ext cx="5486400" cy="1939345"/>
                    </a:xfrm>
                    <a:prstGeom prst="rect"/>
                  </pic:spPr>
                </pic:pic>
              </a:graphicData>
            </a:graphic>
          </wp:inline>
        </w:drawing>
      </w:r>
    </w:p>
    <w:p>
      <w:pPr>
        <w:spacing w:after="160"/>
        <w:jc w:val="center"/>
      </w:pPr>
      <w:r>
        <w:rPr>
          <w:rFonts w:ascii="Calibri" w:hAnsi="Calibri"/>
          <w:b w:val="0"/>
          <w:i/>
          <w:sz w:val="19"/>
        </w:rPr>
        <w:t>Hình 8.9: Tùy chọn xóa trường</w:t>
      </w:r>
    </w:p>
    <w:p>
      <w:pPr>
        <w:spacing w:after="80"/>
        <w:ind w:left="360"/>
      </w:pPr>
      <w:r>
        <w:t xml:space="preserve">1. </w:t>
      </w:r>
      <w:r>
        <w:rPr>
          <w:b w:val="0"/>
          <w:i w:val="0"/>
        </w:rPr>
        <w:t xml:space="preserve">Nhấp vào </w:t>
      </w:r>
      <w:r>
        <w:rPr>
          <w:b/>
          <w:i w:val="0"/>
        </w:rPr>
        <w:t>+ Add field</w:t>
      </w:r>
      <w:r>
        <w:rPr>
          <w:b w:val="0"/>
          <w:i w:val="0"/>
        </w:rPr>
        <w:t xml:space="preserve"> trong khung </w:t>
      </w:r>
      <w:r>
        <w:rPr>
          <w:b/>
          <w:i w:val="0"/>
        </w:rPr>
        <w:t>Fields</w:t>
      </w:r>
      <w:r>
        <w:rPr>
          <w:b w:val="0"/>
          <w:i w:val="0"/>
        </w:rPr>
        <w:t xml:space="preserve"> để thêm một trường </w:t>
      </w:r>
      <w:r>
        <w:rPr>
          <w:b/>
          <w:i w:val="0"/>
        </w:rPr>
        <w:t>Thumbnail</w:t>
      </w:r>
      <w:r>
        <w:rPr>
          <w:b w:val="0"/>
          <w:i w:val="0"/>
        </w:rPr>
        <w:t xml:space="preserve">. Kéo các trường để sắp xếp chúng theo thứ tự này: </w:t>
      </w:r>
      <w:r>
        <w:rPr>
          <w:b/>
          <w:i w:val="0"/>
        </w:rPr>
        <w:t>ISBN</w:t>
      </w:r>
      <w:r>
        <w:rPr>
          <w:b w:val="0"/>
          <w:i w:val="0"/>
        </w:rPr>
        <w:t xml:space="preserve">, </w:t>
      </w:r>
      <w:r>
        <w:rPr>
          <w:b/>
          <w:i w:val="0"/>
        </w:rPr>
        <w:t>Available</w:t>
      </w:r>
      <w:r>
        <w:rPr>
          <w:b w:val="0"/>
          <w:i w:val="0"/>
        </w:rPr>
        <w:t xml:space="preserve">, </w:t>
      </w:r>
      <w:r>
        <w:rPr>
          <w:b/>
          <w:i w:val="0"/>
        </w:rPr>
        <w:t>Excerpt</w:t>
      </w:r>
      <w:r>
        <w:rPr>
          <w:b w:val="0"/>
          <w:i w:val="0"/>
        </w:rPr>
        <w:t xml:space="preserve"> và </w:t>
      </w:r>
      <w:r>
        <w:rPr>
          <w:b/>
          <w:i w:val="0"/>
        </w:rPr>
        <w:t>Thumbnail</w:t>
      </w:r>
      <w:r>
        <w:rPr>
          <w:b w:val="0"/>
          <w:i w:val="0"/>
        </w:rPr>
        <w:t>.</w:t>
      </w:r>
    </w:p>
    <w:p>
      <w:pPr>
        <w:spacing w:after="80"/>
        <w:ind w:left="360"/>
      </w:pPr>
      <w:r>
        <w:t xml:space="preserve">2. </w:t>
      </w:r>
      <w:r>
        <w:rPr>
          <w:b w:val="0"/>
          <w:i w:val="0"/>
        </w:rPr>
        <w:t xml:space="preserve">Mở rộng </w:t>
      </w:r>
      <w:r>
        <w:rPr>
          <w:b/>
          <w:i w:val="0"/>
        </w:rPr>
        <w:t xml:space="preserve">SharePointForm1 </w:t>
      </w:r>
      <w:r>
        <w:rPr>
          <w:b w:val="0"/>
          <w:i w:val="0"/>
        </w:rPr>
        <w:t xml:space="preserve">(lưu ý rằng số có thể khác), chọn điều khiển nhập văn bản trích đoạn tên là </w:t>
      </w:r>
      <w:r>
        <w:rPr>
          <w:b/>
          <w:i w:val="0"/>
        </w:rPr>
        <w:t>DataCardValue2</w:t>
      </w:r>
      <w:r>
        <w:rPr>
          <w:b w:val="0"/>
          <w:i w:val="0"/>
        </w:rPr>
        <w:t xml:space="preserve">, và thay đổi </w:t>
      </w:r>
      <w:r>
        <w:rPr>
          <w:b/>
          <w:i w:val="0"/>
        </w:rPr>
        <w:t>Font size</w:t>
      </w:r>
      <w:r>
        <w:rPr>
          <w:b w:val="0"/>
          <w:i w:val="0"/>
        </w:rPr>
        <w:t xml:space="preserve"> thành </w:t>
      </w:r>
      <w:r>
        <w:rPr>
          <w:rFonts w:ascii="Consolas" w:hAnsi="Consolas"/>
          <w:b w:val="0"/>
          <w:i w:val="0"/>
          <w:sz w:val="20"/>
        </w:rPr>
        <w:t>12</w:t>
      </w:r>
      <w:r>
        <w:rPr>
          <w:b w:val="0"/>
          <w:i w:val="0"/>
        </w:rPr>
        <w:t xml:space="preserve">, </w:t>
      </w:r>
      <w:r>
        <w:rPr>
          <w:b/>
          <w:i w:val="0"/>
        </w:rPr>
        <w:t>Mode</w:t>
      </w:r>
      <w:r>
        <w:rPr>
          <w:b w:val="0"/>
          <w:i w:val="0"/>
        </w:rPr>
        <w:t xml:space="preserve"> thành </w:t>
      </w:r>
      <w:r>
        <w:rPr>
          <w:b/>
          <w:i w:val="0"/>
        </w:rPr>
        <w:t>Multiline</w:t>
      </w:r>
      <w:r>
        <w:rPr>
          <w:b w:val="0"/>
          <w:i w:val="0"/>
        </w:rPr>
        <w:t xml:space="preserve">, tất cả thuộc tính </w:t>
      </w:r>
      <w:r>
        <w:rPr>
          <w:b/>
          <w:i w:val="0"/>
        </w:rPr>
        <w:t>Padding</w:t>
      </w:r>
      <w:r>
        <w:rPr>
          <w:b w:val="0"/>
          <w:i w:val="0"/>
        </w:rPr>
        <w:t xml:space="preserve"> thành </w:t>
      </w:r>
      <w:r>
        <w:rPr>
          <w:rFonts w:ascii="Consolas" w:hAnsi="Consolas"/>
          <w:b w:val="0"/>
          <w:i w:val="0"/>
          <w:sz w:val="20"/>
        </w:rPr>
        <w:t>10</w:t>
      </w:r>
      <w:r>
        <w:rPr>
          <w:b w:val="0"/>
          <w:i w:val="0"/>
        </w:rPr>
        <w:t xml:space="preserve">, và </w:t>
      </w:r>
      <w:r>
        <w:rPr>
          <w:b/>
          <w:i w:val="0"/>
        </w:rPr>
        <w:t>Height</w:t>
      </w:r>
      <w:r>
        <w:rPr>
          <w:b w:val="0"/>
          <w:i w:val="0"/>
        </w:rPr>
        <w:t xml:space="preserve"> thành </w:t>
      </w:r>
      <w:r>
        <w:rPr>
          <w:rFonts w:ascii="Consolas" w:hAnsi="Consolas"/>
          <w:b w:val="0"/>
          <w:i w:val="0"/>
          <w:sz w:val="20"/>
        </w:rPr>
        <w:t>200</w:t>
      </w:r>
    </w:p>
    <w:p>
      <w:pPr>
        <w:spacing w:after="80"/>
        <w:ind w:left="360"/>
      </w:pPr>
      <w:r>
        <w:t xml:space="preserve">3. </w:t>
      </w:r>
      <w:r>
        <w:rPr>
          <w:b w:val="0"/>
          <w:i w:val="0"/>
        </w:rPr>
        <w:t xml:space="preserve">Chọn </w:t>
      </w:r>
      <w:r>
        <w:rPr>
          <w:b/>
          <w:i w:val="0"/>
        </w:rPr>
        <w:t>Thumbnail_DataCard1</w:t>
      </w:r>
      <w:r>
        <w:rPr>
          <w:b w:val="0"/>
          <w:i w:val="0"/>
        </w:rPr>
        <w:t xml:space="preserve">. Từ khung thuộc tính bên phải, nhấp vào tab </w:t>
      </w:r>
      <w:r>
        <w:rPr>
          <w:b/>
          <w:i w:val="0"/>
        </w:rPr>
        <w:t>Advanced</w:t>
      </w:r>
      <w:r>
        <w:rPr>
          <w:b w:val="0"/>
          <w:i w:val="0"/>
        </w:rPr>
        <w:t xml:space="preserve"> và nhấp vào </w:t>
      </w:r>
      <w:r>
        <w:rPr>
          <w:b/>
          <w:i w:val="0"/>
        </w:rPr>
        <w:t>Unlock to change properties</w:t>
      </w:r>
      <w:r>
        <w:rPr>
          <w:b w:val="0"/>
          <w:i w:val="0"/>
        </w:rPr>
        <w:t xml:space="preserve">. Sử dụng thanh công thức, thay đổi thuộc tính </w:t>
      </w:r>
      <w:r>
        <w:rPr>
          <w:b/>
          <w:i w:val="0"/>
        </w:rPr>
        <w:t>Height</w:t>
      </w:r>
      <w:r>
        <w:rPr>
          <w:b w:val="0"/>
          <w:i w:val="0"/>
        </w:rPr>
        <w:t xml:space="preserve"> thành </w:t>
      </w:r>
      <w:r>
        <w:rPr>
          <w:rFonts w:ascii="Consolas" w:hAnsi="Consolas"/>
          <w:b w:val="0"/>
          <w:i w:val="0"/>
          <w:sz w:val="20"/>
        </w:rPr>
        <w:t>Parent.Height - Self.Y</w:t>
      </w:r>
    </w:p>
    <w:p>
      <w:pPr>
        <w:spacing w:after="80"/>
        <w:ind w:left="360"/>
      </w:pPr>
      <w:r>
        <w:t xml:space="preserve">4. </w:t>
      </w:r>
      <w:r>
        <w:rPr>
          <w:b w:val="0"/>
          <w:i w:val="0"/>
        </w:rPr>
        <w:t xml:space="preserve">Chọn </w:t>
      </w:r>
      <w:r>
        <w:rPr>
          <w:b/>
          <w:i w:val="0"/>
        </w:rPr>
        <w:t xml:space="preserve">DataCardValue1 </w:t>
      </w:r>
      <w:r>
        <w:rPr>
          <w:b w:val="0"/>
          <w:i w:val="0"/>
        </w:rPr>
        <w:t>bên trong</w:t>
      </w:r>
      <w:r>
        <w:rPr>
          <w:b/>
          <w:i w:val="0"/>
        </w:rPr>
        <w:t xml:space="preserve"> Thumbnail_DataCard1</w:t>
      </w:r>
      <w:r>
        <w:rPr>
          <w:b w:val="0"/>
          <w:i w:val="0"/>
        </w:rPr>
        <w:t xml:space="preserve"> và xóa nó. Làm tương tự với </w:t>
      </w:r>
      <w:r>
        <w:rPr>
          <w:b/>
          <w:i w:val="0"/>
        </w:rPr>
        <w:t>DataCardSubvalue1</w:t>
      </w:r>
      <w:r>
        <w:rPr>
          <w:b w:val="0"/>
          <w:i w:val="0"/>
        </w:rPr>
        <w:t>.</w:t>
      </w:r>
    </w:p>
    <w:p>
      <w:pPr>
        <w:spacing w:after="80"/>
        <w:ind w:left="360"/>
      </w:pPr>
      <w:r>
        <w:t xml:space="preserve">5. </w:t>
      </w:r>
      <w:r>
        <w:rPr>
          <w:b w:val="0"/>
          <w:i w:val="0"/>
        </w:rPr>
        <w:t xml:space="preserve">Từ danh sách thả xuống </w:t>
      </w:r>
      <w:r>
        <w:rPr>
          <w:b/>
          <w:i w:val="0"/>
        </w:rPr>
        <w:t>+ Insert</w:t>
      </w:r>
      <w:r>
        <w:rPr>
          <w:b w:val="0"/>
          <w:i w:val="0"/>
        </w:rPr>
        <w:t xml:space="preserve">, chọn </w:t>
      </w:r>
      <w:r>
        <w:rPr>
          <w:b/>
          <w:i w:val="0"/>
        </w:rPr>
        <w:t>Media</w:t>
      </w:r>
      <w:r>
        <w:rPr>
          <w:b w:val="0"/>
          <w:i w:val="0"/>
        </w:rPr>
        <w:t xml:space="preserve"> | </w:t>
      </w:r>
      <w:r>
        <w:rPr>
          <w:b/>
          <w:i w:val="0"/>
        </w:rPr>
        <w:t>Image</w:t>
      </w:r>
      <w:r>
        <w:rPr>
          <w:b w:val="0"/>
          <w:i w:val="0"/>
        </w:rPr>
        <w:t xml:space="preserve">. Sử dụng thanh công thức, thay đổi thuộc tính </w:t>
      </w:r>
      <w:r>
        <w:rPr>
          <w:b/>
          <w:i w:val="0"/>
        </w:rPr>
        <w:t>Image</w:t>
      </w:r>
      <w:r>
        <w:rPr>
          <w:b w:val="0"/>
          <w:i w:val="0"/>
        </w:rPr>
        <w:t xml:space="preserve"> thành </w:t>
      </w:r>
      <w:r>
        <w:rPr>
          <w:rFonts w:ascii="Consolas" w:hAnsi="Consolas"/>
          <w:b w:val="0"/>
          <w:i w:val="0"/>
          <w:sz w:val="20"/>
        </w:rPr>
        <w:t>Parent.Default.Value1</w:t>
      </w:r>
      <w:r>
        <w:rPr>
          <w:b w:val="0"/>
          <w:i w:val="0"/>
        </w:rPr>
        <w:t xml:space="preserve">, </w:t>
      </w:r>
      <w:r>
        <w:rPr>
          <w:b/>
          <w:i w:val="0"/>
        </w:rPr>
        <w:t>X</w:t>
      </w:r>
      <w:r>
        <w:rPr>
          <w:b w:val="0"/>
          <w:i w:val="0"/>
        </w:rPr>
        <w:t xml:space="preserve"> thành </w:t>
      </w:r>
      <w:r>
        <w:rPr>
          <w:rFonts w:ascii="Consolas" w:hAnsi="Consolas"/>
          <w:b w:val="0"/>
          <w:i w:val="0"/>
          <w:sz w:val="20"/>
        </w:rPr>
        <w:t>32</w:t>
      </w:r>
      <w:r>
        <w:rPr>
          <w:b w:val="0"/>
          <w:i w:val="0"/>
        </w:rPr>
        <w:t xml:space="preserve">, và </w:t>
      </w:r>
      <w:r>
        <w:rPr>
          <w:b/>
          <w:i w:val="0"/>
        </w:rPr>
        <w:t>Width</w:t>
      </w:r>
      <w:r>
        <w:rPr>
          <w:b w:val="0"/>
          <w:i w:val="0"/>
        </w:rPr>
        <w:t xml:space="preserve"> thành </w:t>
      </w:r>
      <w:r>
        <w:rPr>
          <w:rFonts w:ascii="Consolas" w:hAnsi="Consolas"/>
          <w:b w:val="0"/>
          <w:i w:val="0"/>
          <w:sz w:val="20"/>
        </w:rPr>
        <w:t>Parent.Width - 60</w:t>
      </w:r>
      <w:r>
        <w:rPr>
          <w:b w:val="0"/>
          <w:i w:val="0"/>
        </w:rPr>
        <w:t xml:space="preserve">. Sử dụng thanh công thức, thay đổi thuộc tính </w:t>
      </w:r>
      <w:r>
        <w:rPr>
          <w:b/>
          <w:i w:val="0"/>
        </w:rPr>
        <w:t>Height</w:t>
      </w:r>
      <w:r>
        <w:rPr>
          <w:b w:val="0"/>
          <w:i w:val="0"/>
        </w:rPr>
        <w:t xml:space="preserve"> thành </w:t>
      </w:r>
      <w:r>
        <w:rPr>
          <w:rFonts w:ascii="Consolas" w:hAnsi="Consolas"/>
          <w:b w:val="0"/>
          <w:i w:val="0"/>
          <w:sz w:val="20"/>
        </w:rPr>
        <w:t>Parent.Height - Self.Y - 20</w:t>
      </w:r>
      <w:r>
        <w:rPr>
          <w:b w:val="0"/>
          <w:i w:val="0"/>
        </w:rPr>
        <w:t xml:space="preserve">. Đổi tên điều khiển này thành </w:t>
      </w:r>
      <w:r>
        <w:rPr>
          <w:rFonts w:ascii="Consolas" w:hAnsi="Consolas"/>
          <w:b w:val="0"/>
          <w:i w:val="0"/>
          <w:sz w:val="20"/>
        </w:rPr>
        <w:t>Thumbnail_Img</w:t>
      </w:r>
    </w:p>
    <w:p>
      <w:pPr>
        <w:spacing w:after="80"/>
        <w:ind w:left="360"/>
      </w:pPr>
      <w:r>
        <w:t xml:space="preserve">6. </w:t>
      </w:r>
      <w:r>
        <w:rPr>
          <w:b w:val="0"/>
          <w:i w:val="0"/>
        </w:rPr>
        <w:t xml:space="preserve">Mở rộng </w:t>
      </w:r>
      <w:r>
        <w:rPr>
          <w:b/>
          <w:i w:val="0"/>
        </w:rPr>
        <w:t>ISBN_DataCard1</w:t>
      </w:r>
      <w:r>
        <w:rPr>
          <w:b w:val="0"/>
          <w:i w:val="0"/>
        </w:rPr>
        <w:t xml:space="preserve"> và chọn </w:t>
      </w:r>
      <w:r>
        <w:rPr>
          <w:b/>
          <w:i w:val="0"/>
        </w:rPr>
        <w:t>DataCardValue3</w:t>
      </w:r>
      <w:r>
        <w:rPr>
          <w:b w:val="0"/>
          <w:i w:val="0"/>
        </w:rPr>
        <w:t xml:space="preserve"> để thay đổi </w:t>
      </w:r>
      <w:r>
        <w:rPr>
          <w:b/>
          <w:i w:val="0"/>
        </w:rPr>
        <w:t>Font size</w:t>
      </w:r>
      <w:r>
        <w:rPr>
          <w:b w:val="0"/>
          <w:i w:val="0"/>
        </w:rPr>
        <w:t xml:space="preserve"> thành </w:t>
      </w:r>
      <w:r>
        <w:rPr>
          <w:rFonts w:ascii="Consolas" w:hAnsi="Consolas"/>
          <w:b w:val="0"/>
          <w:i w:val="0"/>
          <w:sz w:val="20"/>
        </w:rPr>
        <w:t>12</w:t>
      </w:r>
      <w:r>
        <w:rPr>
          <w:b w:val="0"/>
          <w:i w:val="0"/>
        </w:rPr>
        <w:t xml:space="preserve"> và tất cả thuộc tính </w:t>
      </w:r>
      <w:r>
        <w:rPr>
          <w:b/>
          <w:i w:val="0"/>
        </w:rPr>
        <w:t>Padding</w:t>
      </w:r>
      <w:r>
        <w:rPr>
          <w:b w:val="0"/>
          <w:i w:val="0"/>
        </w:rPr>
        <w:t xml:space="preserve"> thành </w:t>
      </w:r>
      <w:r>
        <w:rPr>
          <w:rFonts w:ascii="Consolas" w:hAnsi="Consolas"/>
          <w:b w:val="0"/>
          <w:i w:val="0"/>
          <w:sz w:val="20"/>
        </w:rPr>
        <w:t>10</w:t>
      </w:r>
    </w:p>
    <w:p>
      <w:pPr>
        <w:spacing w:after="80"/>
        <w:ind w:left="360"/>
      </w:pPr>
      <w:r>
        <w:t xml:space="preserve">7. </w:t>
      </w:r>
      <w:r>
        <w:rPr>
          <w:b w:val="0"/>
          <w:i w:val="0"/>
        </w:rPr>
        <w:t xml:space="preserve">Từ thanh công cụ, nhấp vào </w:t>
      </w:r>
      <w:r>
        <w:rPr>
          <w:b/>
          <w:i w:val="0"/>
        </w:rPr>
        <w:t>Save</w:t>
      </w:r>
      <w:r>
        <w:rPr>
          <w:b w:val="0"/>
          <w:i w:val="0"/>
        </w:rPr>
        <w:t xml:space="preserve"> và sau đó </w:t>
      </w:r>
      <w:r>
        <w:rPr>
          <w:b/>
          <w:i w:val="0"/>
        </w:rPr>
        <w:t>Publish</w:t>
      </w:r>
      <w:r>
        <w:rPr>
          <w:b w:val="0"/>
          <w:i w:val="0"/>
        </w:rPr>
        <w:t xml:space="preserve">. Trên hộp thoại hiện ra, chọn </w:t>
      </w:r>
      <w:r>
        <w:rPr>
          <w:b/>
          <w:i w:val="0"/>
        </w:rPr>
        <w:t>Publish to SharePoint</w:t>
      </w:r>
      <w:r>
        <w:rPr>
          <w:b w:val="0"/>
          <w:i w:val="0"/>
        </w:rPr>
        <w:t xml:space="preserve">. Nhấp vào </w:t>
      </w:r>
      <w:r>
        <w:rPr>
          <w:b/>
          <w:i w:val="0"/>
        </w:rPr>
        <w:t>Back to SharePoint</w:t>
      </w:r>
      <w:r>
        <w:rPr>
          <w:b w:val="0"/>
          <w:i w:val="0"/>
        </w:rPr>
        <w:t xml:space="preserve"> ở góc trên bên trái, và trong hộp thoại hiện ra, nhấp vào </w:t>
      </w:r>
      <w:r>
        <w:rPr>
          <w:b/>
          <w:i w:val="0"/>
        </w:rPr>
        <w:t>Leave</w:t>
      </w:r>
      <w:r>
        <w:rPr>
          <w:b w:val="0"/>
          <w:i w:val="0"/>
        </w:rPr>
        <w:t>.</w:t>
      </w:r>
    </w:p>
    <w:p>
      <w:pPr>
        <w:spacing w:after="80"/>
        <w:ind w:left="360"/>
      </w:pPr>
      <w:r>
        <w:t xml:space="preserve">8. </w:t>
      </w:r>
      <w:r>
        <w:rPr>
          <w:b w:val="0"/>
          <w:i w:val="0"/>
        </w:rPr>
        <w:t xml:space="preserve">Quay lại thư viện tài liệu, nhấp vào </w:t>
      </w:r>
      <w:r>
        <w:rPr>
          <w:b/>
          <w:i w:val="0"/>
        </w:rPr>
        <w:t>+ Add column</w:t>
      </w:r>
      <w:r>
        <w:rPr>
          <w:b w:val="0"/>
          <w:i w:val="0"/>
        </w:rPr>
        <w:t xml:space="preserve"> một lần nữa, chọn </w:t>
      </w:r>
      <w:r>
        <w:rPr>
          <w:b/>
          <w:i w:val="0"/>
        </w:rPr>
        <w:t>Text</w:t>
      </w:r>
      <w:r>
        <w:rPr>
          <w:b w:val="0"/>
          <w:i w:val="0"/>
        </w:rPr>
        <w:t xml:space="preserve">, và nhấp vào </w:t>
      </w:r>
      <w:r>
        <w:rPr>
          <w:b/>
          <w:i w:val="0"/>
        </w:rPr>
        <w:t>Next</w:t>
      </w:r>
      <w:r>
        <w:rPr>
          <w:b w:val="0"/>
          <w:i w:val="0"/>
        </w:rPr>
        <w:t xml:space="preserve">. Trên khung bên phải, đặt tên cột là </w:t>
      </w:r>
      <w:r>
        <w:rPr>
          <w:rFonts w:ascii="Consolas" w:hAnsi="Consolas"/>
          <w:b w:val="0"/>
          <w:i w:val="0"/>
          <w:sz w:val="20"/>
        </w:rPr>
        <w:t>Actions</w:t>
      </w:r>
      <w:r>
        <w:rPr>
          <w:b w:val="0"/>
          <w:i w:val="0"/>
        </w:rPr>
        <w:t xml:space="preserve">, đánh dấu vào </w:t>
      </w:r>
      <w:r>
        <w:rPr>
          <w:b/>
          <w:i w:val="0"/>
        </w:rPr>
        <w:t>Use calculated value</w:t>
      </w:r>
      <w:r>
        <w:rPr>
          <w:b w:val="0"/>
          <w:i w:val="0"/>
        </w:rPr>
        <w:t xml:space="preserve">, nhập </w:t>
      </w:r>
      <w:r>
        <w:rPr>
          <w:rFonts w:ascii="Consolas" w:hAnsi="Consolas"/>
          <w:b w:val="0"/>
          <w:i w:val="0"/>
          <w:sz w:val="20"/>
        </w:rPr>
        <w:t>=""</w:t>
      </w:r>
      <w:r>
        <w:rPr>
          <w:b w:val="0"/>
          <w:i w:val="0"/>
        </w:rPr>
        <w:t xml:space="preserve"> làm </w:t>
      </w:r>
      <w:r>
        <w:rPr>
          <w:b/>
          <w:i w:val="0"/>
        </w:rPr>
        <w:t>Default value</w:t>
      </w:r>
      <w:r>
        <w:rPr>
          <w:b w:val="0"/>
          <w:i w:val="0"/>
        </w:rPr>
        <w:t xml:space="preserve">, và nhấp vào </w:t>
      </w:r>
      <w:r>
        <w:rPr>
          <w:b/>
          <w:i w:val="0"/>
        </w:rPr>
        <w:t>Save</w:t>
      </w:r>
      <w:r>
        <w:rPr>
          <w:b w:val="0"/>
          <w:i w:val="0"/>
        </w:rPr>
        <w:t>.</w:t>
      </w:r>
    </w:p>
    <w:p>
      <w:pPr>
        <w:spacing w:after="80"/>
        <w:ind w:left="360"/>
      </w:pPr>
      <w:r>
        <w:t xml:space="preserve">9. </w:t>
      </w:r>
      <w:r>
        <w:rPr>
          <w:b w:val="0"/>
          <w:i w:val="0"/>
        </w:rPr>
        <w:t xml:space="preserve">Kéo cột </w:t>
      </w:r>
      <w:r>
        <w:rPr>
          <w:b/>
          <w:i w:val="0"/>
        </w:rPr>
        <w:t>Actions</w:t>
      </w:r>
      <w:r>
        <w:rPr>
          <w:b w:val="0"/>
          <w:i w:val="0"/>
        </w:rPr>
        <w:t xml:space="preserve"> đến ngay trước </w:t>
      </w:r>
      <w:r>
        <w:rPr>
          <w:b/>
          <w:i w:val="0"/>
        </w:rPr>
        <w:t>Name</w:t>
      </w:r>
      <w:r>
        <w:rPr>
          <w:b w:val="0"/>
          <w:i w:val="0"/>
        </w:rPr>
        <w:t xml:space="preserve"> và nhấp vào mũi tên thả xuống của nó để chọn </w:t>
      </w:r>
      <w:r>
        <w:rPr>
          <w:b/>
          <w:i w:val="0"/>
        </w:rPr>
        <w:t>Column settings</w:t>
      </w:r>
      <w:r>
        <w:rPr>
          <w:b w:val="0"/>
          <w:i w:val="0"/>
        </w:rPr>
        <w:t xml:space="preserve"> | </w:t>
      </w:r>
      <w:r>
        <w:rPr>
          <w:b/>
          <w:i w:val="0"/>
        </w:rPr>
        <w:t>Format this column</w:t>
      </w:r>
      <w:r>
        <w:rPr>
          <w:b w:val="0"/>
          <w:i w:val="0"/>
        </w:rPr>
        <w:t>, như trong ảnh chụp màn hình sau:</w:t>
      </w:r>
    </w:p>
    <w:p>
      <w:pPr>
        <w:jc w:val="center"/>
      </w:pPr>
      <w:r>
        <w:drawing>
          <wp:inline xmlns:a="http://schemas.openxmlformats.org/drawingml/2006/main" xmlns:pic="http://schemas.openxmlformats.org/drawingml/2006/picture">
            <wp:extent cx="5486400" cy="3654636"/>
            <wp:docPr id="174" name="Picture 174"/>
            <wp:cNvGraphicFramePr>
              <a:graphicFrameLocks noChangeAspect="1"/>
            </wp:cNvGraphicFramePr>
            <a:graphic>
              <a:graphicData uri="http://schemas.openxmlformats.org/drawingml/2006/picture">
                <pic:pic>
                  <pic:nvPicPr>
                    <pic:cNvPr id="0" name="image_rsrcBDX.jpg"/>
                    <pic:cNvPicPr/>
                  </pic:nvPicPr>
                  <pic:blipFill>
                    <a:blip r:embed="rId175"/>
                    <a:stretch>
                      <a:fillRect/>
                    </a:stretch>
                  </pic:blipFill>
                  <pic:spPr>
                    <a:xfrm>
                      <a:off x="0" y="0"/>
                      <a:ext cx="5486400" cy="3654636"/>
                    </a:xfrm>
                    <a:prstGeom prst="rect"/>
                  </pic:spPr>
                </pic:pic>
              </a:graphicData>
            </a:graphic>
          </wp:inline>
        </w:drawing>
      </w:r>
    </w:p>
    <w:p>
      <w:pPr>
        <w:spacing w:after="160"/>
        <w:jc w:val="center"/>
      </w:pPr>
      <w:r>
        <w:rPr>
          <w:rFonts w:ascii="Calibri" w:hAnsi="Calibri"/>
          <w:b w:val="0"/>
          <w:i/>
          <w:sz w:val="19"/>
        </w:rPr>
        <w:t>Hình 8.10: Tùy chọn định dạng cột này</w:t>
      </w:r>
    </w:p>
    <w:p>
      <w:pPr>
        <w:spacing w:after="80"/>
      </w:pPr>
      <w:r>
        <w:rPr>
          <w:b w:val="0"/>
          <w:i w:val="0"/>
        </w:rPr>
        <w:t xml:space="preserve">Trên bảng mở ra, nhấp vào </w:t>
      </w:r>
      <w:r>
        <w:rPr>
          <w:b/>
          <w:i w:val="0"/>
        </w:rPr>
        <w:t>Advanced mode</w:t>
      </w:r>
      <w:r>
        <w:rPr>
          <w:b w:val="0"/>
          <w:i w:val="0"/>
        </w:rPr>
        <w:t xml:space="preserve"> ở gần phía dưới. Dán đoạn mã có trong kho GitHub của chúng tôi từ tệp </w:t>
      </w:r>
      <w:r>
        <w:rPr>
          <w:rFonts w:ascii="Consolas" w:hAnsi="Consolas"/>
          <w:b w:val="0"/>
          <w:i w:val="0"/>
          <w:sz w:val="20"/>
        </w:rPr>
        <w:t>ColumnFormat.json</w:t>
      </w:r>
      <w:r>
        <w:rPr>
          <w:b w:val="0"/>
          <w:i w:val="0"/>
        </w:rPr>
        <w:t xml:space="preserve"> để chuẩn bị thanh công cụ hành động cho mỗi tệp. Khi hoàn tất, nhấp vào </w:t>
      </w:r>
      <w:r>
        <w:rPr>
          <w:b/>
          <w:i w:val="0"/>
        </w:rPr>
        <w:t>Save</w:t>
      </w:r>
      <w:r>
        <w:rPr>
          <w:b w:val="0"/>
          <w:i w:val="0"/>
        </w:rPr>
        <w:t xml:space="preserve"> và sau đó đóng khung lại.</w:t>
      </w:r>
    </w:p>
    <w:p>
      <w:pPr>
        <w:pStyle w:val="Heading3"/>
      </w:pPr>
      <w:r>
        <w:rPr>
          <w:rFonts w:ascii="Calibri" w:hAnsi="Calibri"/>
          <w:b/>
          <w:i w:val="0"/>
          <w:sz w:val="26"/>
        </w:rPr>
        <w:t>Cách hoạt động…</w:t>
      </w:r>
    </w:p>
    <w:p>
      <w:pPr>
        <w:spacing w:after="80"/>
      </w:pPr>
      <w:r>
        <w:rPr>
          <w:b w:val="0"/>
          <w:i w:val="0"/>
        </w:rPr>
        <w:t>Làm việc với Power Apps được nhúng trong thư viện tài liệu có thể giúp ích cho người dùng của bạn khi họ cần thêm nhiều tính năng ngoài những gì bạn có được từ các biểu mẫu SharePoint mặc định. Tuy nhiên, các bước cần thiết để sử dụng những ứng dụng này rất rườm rà trong phiên bản SharePoint hiện tại, chủ yếu là do phải mở ngăn thuộc tính (properties pane) để xem ứng dụng được nhúng.</w:t>
      </w:r>
    </w:p>
    <w:p>
      <w:pPr>
        <w:spacing w:after="80"/>
      </w:pPr>
      <w:r>
        <w:rPr>
          <w:b w:val="0"/>
          <w:i w:val="0"/>
        </w:rPr>
        <w:t>Hiện tại, có hai cách để thực hiện điều này:</w:t>
      </w:r>
    </w:p>
    <w:p>
      <w:pPr>
        <w:spacing w:after="80"/>
        <w:ind w:left="360"/>
      </w:pPr>
      <w:r>
        <w:t xml:space="preserve">• </w:t>
      </w:r>
      <w:r>
        <w:rPr>
          <w:b w:val="0"/>
          <w:i w:val="0"/>
        </w:rPr>
        <w:t xml:space="preserve">Nhấp vào dấu ba chấm của một tệp, sau đó chọn </w:t>
      </w:r>
      <w:r>
        <w:rPr>
          <w:b/>
          <w:i w:val="0"/>
        </w:rPr>
        <w:t>More</w:t>
      </w:r>
      <w:r>
        <w:rPr>
          <w:b w:val="0"/>
          <w:i w:val="0"/>
        </w:rPr>
        <w:t xml:space="preserve"> | </w:t>
      </w:r>
      <w:r>
        <w:rPr>
          <w:b/>
          <w:i w:val="0"/>
        </w:rPr>
        <w:t>Properties</w:t>
      </w:r>
      <w:r>
        <w:rPr>
          <w:b w:val="0"/>
          <w:i w:val="0"/>
        </w:rPr>
        <w:t xml:space="preserve"> | </w:t>
      </w:r>
      <w:r>
        <w:rPr>
          <w:b/>
          <w:i w:val="0"/>
        </w:rPr>
        <w:t>Edit all</w:t>
      </w:r>
    </w:p>
    <w:p>
      <w:pPr>
        <w:spacing w:after="80"/>
        <w:ind w:left="360"/>
      </w:pPr>
      <w:r>
        <w:t xml:space="preserve">• </w:t>
      </w:r>
      <w:r>
        <w:rPr>
          <w:b w:val="0"/>
          <w:i w:val="0"/>
        </w:rPr>
        <w:t xml:space="preserve">Chọn một tệp, nhấp vào ngăn thông tin (info pane) trên thanh công cụ, rồi tìm liên kết </w:t>
      </w:r>
      <w:r>
        <w:rPr>
          <w:b/>
          <w:i w:val="0"/>
        </w:rPr>
        <w:t>Edit all</w:t>
      </w:r>
    </w:p>
    <w:p>
      <w:pPr>
        <w:spacing w:after="80"/>
      </w:pPr>
      <w:r>
        <w:rPr>
          <w:b w:val="0"/>
          <w:i w:val="0"/>
        </w:rPr>
        <w:t>Ảnh chụp màn hình sau đây minh họa cách đầu tiên để mở ngăn thuộc tính:</w:t>
      </w:r>
    </w:p>
    <w:p>
      <w:pPr>
        <w:jc w:val="center"/>
      </w:pPr>
      <w:r>
        <w:drawing>
          <wp:inline xmlns:a="http://schemas.openxmlformats.org/drawingml/2006/main" xmlns:pic="http://schemas.openxmlformats.org/drawingml/2006/picture">
            <wp:extent cx="5486400" cy="3346174"/>
            <wp:docPr id="175" name="Picture 175"/>
            <wp:cNvGraphicFramePr>
              <a:graphicFrameLocks noChangeAspect="1"/>
            </wp:cNvGraphicFramePr>
            <a:graphic>
              <a:graphicData uri="http://schemas.openxmlformats.org/drawingml/2006/picture">
                <pic:pic>
                  <pic:nvPicPr>
                    <pic:cNvPr id="0" name="image_rsrcBDY.jpg"/>
                    <pic:cNvPicPr/>
                  </pic:nvPicPr>
                  <pic:blipFill>
                    <a:blip r:embed="rId176"/>
                    <a:stretch>
                      <a:fillRect/>
                    </a:stretch>
                  </pic:blipFill>
                  <pic:spPr>
                    <a:xfrm>
                      <a:off x="0" y="0"/>
                      <a:ext cx="5486400" cy="3346174"/>
                    </a:xfrm>
                    <a:prstGeom prst="rect"/>
                  </pic:spPr>
                </pic:pic>
              </a:graphicData>
            </a:graphic>
          </wp:inline>
        </w:drawing>
      </w:r>
    </w:p>
    <w:p>
      <w:pPr>
        <w:spacing w:after="160"/>
        <w:jc w:val="center"/>
      </w:pPr>
      <w:r>
        <w:rPr>
          <w:rFonts w:ascii="Calibri" w:hAnsi="Calibri"/>
          <w:b w:val="0"/>
          <w:i/>
          <w:sz w:val="19"/>
        </w:rPr>
        <w:t>Hình 8.11: Các bước để chỉnh sửa thuộc tính của một tệp</w:t>
      </w:r>
    </w:p>
    <w:p>
      <w:pPr>
        <w:spacing w:after="80"/>
      </w:pPr>
      <w:r>
        <w:rPr>
          <w:b w:val="0"/>
          <w:i w:val="0"/>
        </w:rPr>
        <w:t>Với sự hỗ trợ của định dạng cột SharePoint (SharePoint column formatting), chúng tôi đã thêm ba nút hành động để tương tác với các tệp trong thư viện:</w:t>
      </w:r>
    </w:p>
    <w:p>
      <w:pPr>
        <w:spacing w:after="80"/>
        <w:ind w:left="360"/>
      </w:pPr>
      <w:r>
        <w:t xml:space="preserve">• </w:t>
      </w:r>
      <w:r>
        <w:rPr>
          <w:b/>
          <w:i w:val="0"/>
        </w:rPr>
        <w:t>Biểu tượng con mắt</w:t>
      </w:r>
      <w:r>
        <w:rPr>
          <w:b w:val="0"/>
          <w:i w:val="0"/>
        </w:rPr>
        <w:t>: Nhấp mặc định để mở tệp bên trong thư viện</w:t>
      </w:r>
    </w:p>
    <w:p>
      <w:pPr>
        <w:spacing w:after="80"/>
        <w:ind w:left="360"/>
      </w:pPr>
      <w:r>
        <w:t xml:space="preserve">• </w:t>
      </w:r>
      <w:r>
        <w:rPr>
          <w:b/>
          <w:i w:val="0"/>
        </w:rPr>
        <w:t>Biểu tượng bút chì</w:t>
      </w:r>
      <w:r>
        <w:rPr>
          <w:b w:val="0"/>
          <w:i w:val="0"/>
        </w:rPr>
        <w:t>: Hành động này đóng vai trò như một lối tắt để mở ngăn thuộc tính và do đó mở luôn ứng dụng được nhúng</w:t>
      </w:r>
    </w:p>
    <w:p>
      <w:pPr>
        <w:spacing w:after="80"/>
        <w:ind w:left="360"/>
      </w:pPr>
      <w:r>
        <w:t xml:space="preserve">• </w:t>
      </w:r>
      <w:r>
        <w:rPr>
          <w:b/>
          <w:i w:val="0"/>
        </w:rPr>
        <w:t>Biểu tượng thùng rác</w:t>
      </w:r>
      <w:r>
        <w:rPr>
          <w:b w:val="0"/>
          <w:i w:val="0"/>
        </w:rPr>
        <w:t>: Nhấp vào đây sẽ thực hiện hành động xóa</w:t>
      </w:r>
    </w:p>
    <w:p>
      <w:pPr>
        <w:spacing w:after="80"/>
      </w:pPr>
      <w:r>
        <w:rPr>
          <w:b w:val="0"/>
          <w:i w:val="0"/>
        </w:rPr>
        <w:t xml:space="preserve">Giờ đây, chúng ta có thể dễ dàng truy cập ứng dụng để chỉnh sửa thuộc tính tệp bằng cách nhấp vào biểu tượng bút chì, tiết kiệm công sức tìm đường đến bảng thuộc tính và thậm chí cả việc chọn liên kết </w:t>
      </w:r>
      <w:r>
        <w:rPr>
          <w:b/>
          <w:i w:val="0"/>
        </w:rPr>
        <w:t>Edit all</w:t>
      </w:r>
      <w:r>
        <w:rPr>
          <w:b w:val="0"/>
          <w:i w:val="0"/>
        </w:rPr>
        <w:t xml:space="preserve"> vì Power App đã tự động mở biểu mẫu ở chế độ chỉnh sửa.</w:t>
      </w:r>
    </w:p>
    <w:p>
      <w:pPr>
        <w:spacing w:after="80"/>
      </w:pPr>
      <w:r>
        <w:rPr>
          <w:b w:val="0"/>
          <w:i w:val="0"/>
        </w:rPr>
        <w:t>Chúng tôi đã thêm khả năng bao gồm ảnh thu nhỏ (thumbnail) của tệp để dễ nhận diện. Ngoài ra, chúng tôi có thể bổ sung thêm nhiều tính năng dựa trên yêu cầu của mình, chẳng hạn như xác thực trường nhập liệu (input field validation), tích hợp luồng đám mây (cloud flow), v.v.</w:t>
      </w:r>
    </w:p>
    <w:p>
      <w:pPr>
        <w:spacing w:after="80"/>
      </w:pPr>
      <w:r>
        <w:rPr>
          <w:b w:val="0"/>
          <w:i w:val="0"/>
        </w:rPr>
        <w:t>Tuy nhiên, điều quan trọng cần lưu ý là những loại ứng dụng này bị giới hạn trong SharePoint, nghĩa là chúng không thể truy cập dễ dàng từ cổng thông tin dành cho nhà phát triển Power Apps (Power Apps maker portal). Chúng chỉ có thể được xem trong danh sách ứng dụng của môi trường mặc định từ trung tâm quản trị Power Apps (Power Apps admin center).</w:t>
      </w:r>
    </w:p>
    <w:p>
      <w:pPr>
        <w:pStyle w:val="Heading3"/>
      </w:pPr>
      <w:r>
        <w:rPr>
          <w:rFonts w:ascii="Calibri" w:hAnsi="Calibri"/>
          <w:b/>
          <w:i w:val="0"/>
          <w:sz w:val="26"/>
        </w:rPr>
        <w:t>Còn nhiều điều nữa…</w:t>
      </w:r>
    </w:p>
    <w:p>
      <w:pPr>
        <w:spacing w:after="80"/>
      </w:pPr>
      <w:r>
        <w:rPr>
          <w:b w:val="0"/>
          <w:i w:val="0"/>
        </w:rPr>
        <w:t xml:space="preserve">Việc sử dụng cột </w:t>
      </w:r>
      <w:r>
        <w:rPr>
          <w:rFonts w:ascii="Consolas" w:hAnsi="Consolas"/>
          <w:b w:val="0"/>
          <w:i w:val="0"/>
          <w:sz w:val="20"/>
        </w:rPr>
        <w:t>Actions</w:t>
      </w:r>
      <w:r>
        <w:rPr>
          <w:b w:val="0"/>
          <w:i w:val="0"/>
        </w:rPr>
        <w:t xml:space="preserve"> để cải thiện việc sử dụng các ứng dụng được nhúng trong thư viện tài liệu chỉ là một ví dụ về những gì bạn có thể đạt được với </w:t>
      </w:r>
      <w:r>
        <w:rPr>
          <w:b/>
          <w:i w:val="0"/>
        </w:rPr>
        <w:t>định dạng cột</w:t>
      </w:r>
      <w:r>
        <w:rPr>
          <w:b w:val="0"/>
          <w:i w:val="0"/>
        </w:rPr>
        <w:t>. Bạn có thể nâng cao khả năng hiển thị danh sách, áp dụng các quy tắc màu sắc tùy theo giá trị của các cột, và thậm chí gọi một luồng đám mây Power Automate để tương tác với tệp đã kích hoạt nó.</w:t>
      </w:r>
    </w:p>
    <w:p>
      <w:pPr>
        <w:spacing w:after="80"/>
      </w:pPr>
      <w:r>
        <w:rPr>
          <w:b w:val="0"/>
          <w:i w:val="0"/>
        </w:rPr>
        <w:t>Để xem thêm các ví dụ về tính năng này, vui lòng tham khảo SharePoint List Formatting Samples tại https://pnp.github.io/List-Formatting/.</w:t>
      </w:r>
    </w:p>
    <w:p>
      <w:pPr>
        <w:pStyle w:val="Heading2"/>
      </w:pPr>
      <w:r>
        <w:rPr>
          <w:rFonts w:ascii="Calibri" w:hAnsi="Calibri"/>
          <w:b/>
          <w:i w:val="0"/>
          <w:sz w:val="32"/>
        </w:rPr>
        <w:t>Nhúng Power Apps vào trang SharePoint</w:t>
      </w:r>
    </w:p>
    <w:p>
      <w:pPr>
        <w:spacing w:after="80"/>
      </w:pPr>
      <w:r>
        <w:rPr>
          <w:b w:val="0"/>
          <w:i w:val="0"/>
        </w:rPr>
        <w:t xml:space="preserve">Trang SharePoint là công cụ được lựa chọn hàng đầu khi dùng nền tảng này để quản lý và phân phối nội dung. Nhờ các khối nội dung, gọi là </w:t>
      </w:r>
      <w:r>
        <w:rPr>
          <w:b/>
          <w:i w:val="0"/>
        </w:rPr>
        <w:t>web part</w:t>
      </w:r>
      <w:r>
        <w:rPr>
          <w:b w:val="0"/>
          <w:i w:val="0"/>
        </w:rPr>
        <w:t>, bạn có thể xây dựng trang với văn bản, hình ảnh, video và nội dung động.</w:t>
      </w:r>
    </w:p>
    <w:p>
      <w:pPr>
        <w:spacing w:after="80"/>
      </w:pPr>
      <w:r>
        <w:rPr>
          <w:b w:val="0"/>
          <w:i w:val="0"/>
        </w:rPr>
        <w:t>Một trong những khối nội dung của SharePoint là web part Power Apps, cho phép nhúng một canvas app vào bên trong trang để truy cập dễ dàng hơn. Để biết thêm thông tin về web part, vui lòng tham khảo https://support.microsoft.com/en-us/office/using-web-parts-on-sharepoint-pages-336e8e92-3e2d-4298-ae01-d404bbe751e0.</w:t>
      </w:r>
    </w:p>
    <w:p>
      <w:pPr>
        <w:pStyle w:val="Heading3"/>
      </w:pPr>
      <w:r>
        <w:rPr>
          <w:rFonts w:ascii="Calibri" w:hAnsi="Calibri"/>
          <w:b/>
          <w:i w:val="0"/>
          <w:sz w:val="26"/>
        </w:rPr>
        <w:t>Chuẩn bị</w:t>
      </w:r>
    </w:p>
    <w:p>
      <w:pPr>
        <w:spacing w:after="80"/>
      </w:pPr>
      <w:r>
        <w:rPr>
          <w:b w:val="0"/>
          <w:i w:val="0"/>
        </w:rPr>
        <w:t>Chúng ta sẽ cần một ứng dụng đã có sẵn để dùng web part Power Apps. Các quy tắc tương tự khi chạy ứng dụng cũng áp dụng ở đây:</w:t>
      </w:r>
    </w:p>
    <w:p>
      <w:pPr>
        <w:spacing w:after="80"/>
        <w:ind w:left="360"/>
      </w:pPr>
      <w:r>
        <w:t xml:space="preserve">• </w:t>
      </w:r>
      <w:r>
        <w:rPr>
          <w:b w:val="0"/>
          <w:i w:val="0"/>
        </w:rPr>
        <w:t>Ứng dụng cần được chia sẻ với những người dùng sẽ sử dụng nó.</w:t>
      </w:r>
    </w:p>
    <w:p>
      <w:pPr>
        <w:spacing w:after="80"/>
        <w:ind w:left="360"/>
      </w:pPr>
      <w:r>
        <w:t xml:space="preserve">• </w:t>
      </w:r>
      <w:r>
        <w:rPr>
          <w:b w:val="0"/>
          <w:i w:val="0"/>
        </w:rPr>
        <w:t>Nếu cần giấy phép để dùng ứng dụng, điều đó sẽ được áp dụng cho những người dùng truy cập trang SharePoint.</w:t>
      </w:r>
    </w:p>
    <w:p>
      <w:pPr>
        <w:spacing w:after="80"/>
        <w:ind w:left="360"/>
      </w:pPr>
      <w:r>
        <w:t xml:space="preserve">• </w:t>
      </w:r>
      <w:r>
        <w:rPr>
          <w:b w:val="0"/>
          <w:i w:val="0"/>
        </w:rPr>
        <w:t>Người dùng phải cấp quyền sử dụng mọi connector bên trong ứng dụng.</w:t>
      </w:r>
    </w:p>
    <w:p>
      <w:pPr>
        <w:spacing w:after="80"/>
      </w:pPr>
      <w:r>
        <w:rPr>
          <w:b w:val="0"/>
          <w:i w:val="0"/>
        </w:rPr>
        <w:t xml:space="preserve">Chúng ta sẽ dùng chính ứng dụng đã thiết kế trong </w:t>
      </w:r>
      <w:r>
        <w:rPr>
          <w:b w:val="0"/>
          <w:i/>
        </w:rPr>
        <w:t>Chương 7</w:t>
      </w:r>
      <w:r>
        <w:rPr>
          <w:b w:val="0"/>
          <w:i w:val="0"/>
        </w:rPr>
        <w:t xml:space="preserve">, </w:t>
      </w:r>
      <w:r>
        <w:rPr>
          <w:b w:val="0"/>
          <w:i/>
        </w:rPr>
        <w:t>Cải thiện trải nghiệm người dùng</w:t>
      </w:r>
      <w:r>
        <w:rPr>
          <w:b w:val="0"/>
          <w:i w:val="0"/>
        </w:rPr>
        <w:t>, cho công thức này.</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cổng thông tin nhà phát triển Power Apps, https://make.powerapps.com, và chọn mục </w:t>
      </w:r>
      <w:r>
        <w:rPr>
          <w:b/>
          <w:i w:val="0"/>
        </w:rPr>
        <w:t>Apps</w:t>
      </w:r>
      <w:r>
        <w:rPr>
          <w:b w:val="0"/>
          <w:i w:val="0"/>
        </w:rPr>
        <w:t xml:space="preserve"> ở khung bên trái. Tìm ứng dụng đã nhắc đến trong danh sách, nhấp vào dấu ba chấm dropdown của nó, và chọn </w:t>
      </w:r>
      <w:r>
        <w:rPr>
          <w:b/>
          <w:i w:val="0"/>
        </w:rPr>
        <w:t>Details</w:t>
      </w:r>
      <w:r>
        <w:rPr>
          <w:b w:val="0"/>
          <w:i w:val="0"/>
        </w:rPr>
        <w:t>.</w:t>
      </w:r>
    </w:p>
    <w:p>
      <w:pPr>
        <w:spacing w:after="80"/>
        <w:ind w:left="360"/>
      </w:pPr>
      <w:r>
        <w:t xml:space="preserve">2. </w:t>
      </w:r>
      <w:r>
        <w:rPr>
          <w:b w:val="0"/>
          <w:i w:val="0"/>
        </w:rPr>
        <w:t xml:space="preserve">Khi trang </w:t>
      </w:r>
      <w:r>
        <w:rPr>
          <w:b/>
          <w:i w:val="0"/>
        </w:rPr>
        <w:t>Details</w:t>
      </w:r>
      <w:r>
        <w:rPr>
          <w:b w:val="0"/>
          <w:i w:val="0"/>
        </w:rPr>
        <w:t xml:space="preserve"> hiện ra, tìm </w:t>
      </w:r>
      <w:r>
        <w:rPr>
          <w:b/>
          <w:i w:val="0"/>
        </w:rPr>
        <w:t>App ID</w:t>
      </w:r>
      <w:r>
        <w:rPr>
          <w:b w:val="0"/>
          <w:i w:val="0"/>
        </w:rPr>
        <w:t>, như thấy trong ảnh chụp màn hình sau:</w:t>
      </w:r>
    </w:p>
    <w:p>
      <w:pPr>
        <w:jc w:val="center"/>
      </w:pPr>
      <w:r>
        <w:drawing>
          <wp:inline xmlns:a="http://schemas.openxmlformats.org/drawingml/2006/main" xmlns:pic="http://schemas.openxmlformats.org/drawingml/2006/picture">
            <wp:extent cx="5486400" cy="4746171"/>
            <wp:docPr id="176" name="Picture 176"/>
            <wp:cNvGraphicFramePr>
              <a:graphicFrameLocks noChangeAspect="1"/>
            </wp:cNvGraphicFramePr>
            <a:graphic>
              <a:graphicData uri="http://schemas.openxmlformats.org/drawingml/2006/picture">
                <pic:pic>
                  <pic:nvPicPr>
                    <pic:cNvPr id="0" name="image_rsrcBDZ.jpg"/>
                    <pic:cNvPicPr/>
                  </pic:nvPicPr>
                  <pic:blipFill>
                    <a:blip r:embed="rId177"/>
                    <a:stretch>
                      <a:fillRect/>
                    </a:stretch>
                  </pic:blipFill>
                  <pic:spPr>
                    <a:xfrm>
                      <a:off x="0" y="0"/>
                      <a:ext cx="5486400" cy="4746171"/>
                    </a:xfrm>
                    <a:prstGeom prst="rect"/>
                  </pic:spPr>
                </pic:pic>
              </a:graphicData>
            </a:graphic>
          </wp:inline>
        </w:drawing>
      </w:r>
    </w:p>
    <w:p>
      <w:pPr>
        <w:spacing w:after="160"/>
        <w:jc w:val="center"/>
      </w:pPr>
      <w:r>
        <w:rPr>
          <w:rFonts w:ascii="Calibri" w:hAnsi="Calibri"/>
          <w:b w:val="0"/>
          <w:i/>
          <w:sz w:val="19"/>
        </w:rPr>
        <w:t>Hình 8.12: Marketing Emails - Makeover details</w:t>
      </w:r>
    </w:p>
    <w:p>
      <w:pPr>
        <w:spacing w:after="80"/>
        <w:ind w:left="360"/>
      </w:pPr>
      <w:r>
        <w:t xml:space="preserve">1. </w:t>
      </w:r>
      <w:r>
        <w:rPr>
          <w:b w:val="0"/>
          <w:i w:val="0"/>
        </w:rPr>
        <w:t xml:space="preserve">Sao chép </w:t>
      </w:r>
      <w:r>
        <w:rPr>
          <w:b/>
          <w:i w:val="0"/>
        </w:rPr>
        <w:t>App ID</w:t>
      </w:r>
      <w:r>
        <w:rPr>
          <w:b w:val="0"/>
          <w:i w:val="0"/>
        </w:rPr>
        <w:t xml:space="preserve"> </w:t>
      </w:r>
      <w:r>
        <w:rPr>
          <w:b/>
          <w:i w:val="0"/>
        </w:rPr>
        <w:t>Globally Unique Identifier</w:t>
      </w:r>
      <w:r>
        <w:rPr>
          <w:b w:val="0"/>
          <w:i w:val="0"/>
        </w:rPr>
        <w:t xml:space="preserve"> (</w:t>
      </w:r>
      <w:r>
        <w:rPr>
          <w:b/>
          <w:i w:val="0"/>
        </w:rPr>
        <w:t>GUID</w:t>
      </w:r>
      <w:r>
        <w:rPr>
          <w:b w:val="0"/>
          <w:i w:val="0"/>
        </w:rPr>
        <w:t>) và lưu vào clipboard của bạn.</w:t>
      </w:r>
    </w:p>
    <w:p>
      <w:pPr>
        <w:spacing w:after="80"/>
        <w:ind w:left="360"/>
      </w:pPr>
      <w:r>
        <w:t xml:space="preserve">2. </w:t>
      </w:r>
      <w:r>
        <w:rPr>
          <w:b w:val="0"/>
          <w:i w:val="0"/>
        </w:rPr>
        <w:t>Đi đến site SharePoint của bạn và mở trang mong muốn để thiết lập ứng dụng.</w:t>
      </w:r>
    </w:p>
    <w:p>
      <w:pPr>
        <w:spacing w:after="80"/>
        <w:ind w:left="360"/>
      </w:pPr>
      <w:r>
        <w:t xml:space="preserve">3. </w:t>
      </w:r>
      <w:r>
        <w:rPr>
          <w:b w:val="0"/>
          <w:i w:val="0"/>
        </w:rPr>
        <w:t xml:space="preserve">Trên thanh công cụ của trang, nhấp vào </w:t>
      </w:r>
      <w:r>
        <w:rPr>
          <w:b/>
          <w:i w:val="0"/>
        </w:rPr>
        <w:t>Edit</w:t>
      </w:r>
      <w:r>
        <w:rPr>
          <w:b w:val="0"/>
          <w:i w:val="0"/>
        </w:rPr>
        <w:t>. Khi trang đã ở chế độ chỉnh sửa, tìm một chỗ để nhúng ứng dụng và nhấp vào dấu cộng để thêm web part, như thấy trong ảnh chụp màn hình sau:</w:t>
      </w:r>
    </w:p>
    <w:p>
      <w:pPr>
        <w:jc w:val="center"/>
      </w:pPr>
      <w:r>
        <w:drawing>
          <wp:inline xmlns:a="http://schemas.openxmlformats.org/drawingml/2006/main" xmlns:pic="http://schemas.openxmlformats.org/drawingml/2006/picture">
            <wp:extent cx="5048250" cy="4229100"/>
            <wp:docPr id="177" name="Picture 177"/>
            <wp:cNvGraphicFramePr>
              <a:graphicFrameLocks noChangeAspect="1"/>
            </wp:cNvGraphicFramePr>
            <a:graphic>
              <a:graphicData uri="http://schemas.openxmlformats.org/drawingml/2006/picture">
                <pic:pic>
                  <pic:nvPicPr>
                    <pic:cNvPr id="0" name="image_rsrcBE0.jpg"/>
                    <pic:cNvPicPr/>
                  </pic:nvPicPr>
                  <pic:blipFill>
                    <a:blip r:embed="rId178"/>
                    <a:stretch>
                      <a:fillRect/>
                    </a:stretch>
                  </pic:blipFill>
                  <pic:spPr>
                    <a:xfrm>
                      <a:off x="0" y="0"/>
                      <a:ext cx="5048250" cy="4229100"/>
                    </a:xfrm>
                    <a:prstGeom prst="rect"/>
                  </pic:spPr>
                </pic:pic>
              </a:graphicData>
            </a:graphic>
          </wp:inline>
        </w:drawing>
      </w:r>
    </w:p>
    <w:p>
      <w:pPr>
        <w:spacing w:after="160"/>
        <w:jc w:val="center"/>
      </w:pPr>
      <w:r>
        <w:rPr>
          <w:rFonts w:ascii="Calibri" w:hAnsi="Calibri"/>
          <w:b w:val="0"/>
          <w:i/>
          <w:sz w:val="19"/>
        </w:rPr>
        <w:t>Hình 8.13: Các web part trong trang SharePoint</w:t>
      </w:r>
    </w:p>
    <w:p>
      <w:pPr>
        <w:spacing w:after="80"/>
        <w:ind w:left="360"/>
      </w:pPr>
      <w:r>
        <w:t xml:space="preserve">1. </w:t>
      </w:r>
      <w:r>
        <w:rPr>
          <w:b w:val="0"/>
          <w:i w:val="0"/>
        </w:rPr>
        <w:t xml:space="preserve">Nhập </w:t>
      </w:r>
      <w:r>
        <w:rPr>
          <w:rFonts w:ascii="Consolas" w:hAnsi="Consolas"/>
          <w:b w:val="0"/>
          <w:i w:val="0"/>
          <w:sz w:val="20"/>
        </w:rPr>
        <w:t>PowerApps</w:t>
      </w:r>
      <w:r>
        <w:rPr>
          <w:b w:val="0"/>
          <w:i w:val="0"/>
        </w:rPr>
        <w:t xml:space="preserve"> (</w:t>
      </w:r>
      <w:r>
        <w:rPr>
          <w:b w:val="0"/>
          <w:i/>
        </w:rPr>
        <w:t>không có dấu cách</w:t>
      </w:r>
      <w:r>
        <w:rPr>
          <w:b w:val="0"/>
          <w:i w:val="0"/>
        </w:rPr>
        <w:t xml:space="preserve">) vào ô </w:t>
      </w:r>
      <w:r>
        <w:rPr>
          <w:b/>
          <w:i w:val="0"/>
        </w:rPr>
        <w:t>Search</w:t>
      </w:r>
      <w:r>
        <w:rPr>
          <w:b w:val="0"/>
          <w:i w:val="0"/>
        </w:rPr>
        <w:t xml:space="preserve"> và chọn nó từ danh sách.</w:t>
      </w:r>
    </w:p>
    <w:p>
      <w:pPr>
        <w:spacing w:after="80"/>
        <w:ind w:left="360"/>
      </w:pPr>
      <w:r>
        <w:t xml:space="preserve">2. </w:t>
      </w:r>
      <w:r>
        <w:rPr>
          <w:b w:val="0"/>
          <w:i w:val="0"/>
        </w:rPr>
        <w:t xml:space="preserve">Sau khi web part được chèn, nó sẽ mở bảng thuộc tính ở bên phải. Dán ID ứng dụng đã thu thập vào trường </w:t>
      </w:r>
      <w:r>
        <w:rPr>
          <w:b/>
          <w:i w:val="0"/>
        </w:rPr>
        <w:t>App web link or ID</w:t>
      </w:r>
      <w:r>
        <w:rPr>
          <w:b w:val="0"/>
          <w:i w:val="0"/>
        </w:rPr>
        <w:t>. Ứng dụng sẽ xuất hiện ngay lập tức.</w:t>
      </w:r>
    </w:p>
    <w:p>
      <w:pPr>
        <w:spacing w:after="80"/>
        <w:ind w:left="360"/>
      </w:pPr>
      <w:r>
        <w:t xml:space="preserve">3. </w:t>
      </w:r>
      <w:r>
        <w:rPr>
          <w:b w:val="0"/>
          <w:i w:val="0"/>
        </w:rPr>
        <w:t xml:space="preserve">Nhấp vào </w:t>
      </w:r>
      <w:r>
        <w:rPr>
          <w:b/>
          <w:i w:val="0"/>
        </w:rPr>
        <w:t>Show border</w:t>
      </w:r>
      <w:r>
        <w:rPr>
          <w:b w:val="0"/>
          <w:i w:val="0"/>
        </w:rPr>
        <w:t xml:space="preserve"> nếu muốn. Kéo để mở rộng web part đến kích thước phù hợp. Tùy thuộc vào bố cục và khả năng thích ứng của ứng dụng, nó sẽ lấp đầy web part một cách chính xác.</w:t>
      </w:r>
    </w:p>
    <w:p>
      <w:pPr>
        <w:spacing w:after="80"/>
        <w:ind w:left="360"/>
      </w:pPr>
      <w:r>
        <w:t xml:space="preserve">4. </w:t>
      </w:r>
      <w:r>
        <w:rPr>
          <w:b w:val="0"/>
          <w:i w:val="0"/>
        </w:rPr>
        <w:t xml:space="preserve">Sau khi hoàn tất các thay đổi, nhấp vào </w:t>
      </w:r>
      <w:r>
        <w:rPr>
          <w:b/>
          <w:i w:val="0"/>
        </w:rPr>
        <w:t>Republish</w:t>
      </w:r>
      <w:r>
        <w:rPr>
          <w:b w:val="0"/>
          <w:i w:val="0"/>
        </w:rPr>
        <w:t xml:space="preserve"> trên thanh công cụ của trang.</w:t>
      </w:r>
    </w:p>
    <w:p>
      <w:pPr>
        <w:pStyle w:val="Heading3"/>
      </w:pPr>
      <w:r>
        <w:rPr>
          <w:rFonts w:ascii="Calibri" w:hAnsi="Calibri"/>
          <w:b/>
          <w:i w:val="0"/>
          <w:sz w:val="26"/>
        </w:rPr>
        <w:t>Cách nó hoạt động…</w:t>
      </w:r>
    </w:p>
    <w:p>
      <w:pPr>
        <w:spacing w:after="80"/>
      </w:pPr>
      <w:r>
        <w:rPr>
          <w:b w:val="0"/>
          <w:i w:val="0"/>
        </w:rPr>
        <w:t>Sau khi làm theo các bước cấu hình web part, bạn sẽ có một ứng dụng hoạt động đầy đủ trên trang SharePoint của mình, như thấy trong ảnh chụp màn hình sau:</w:t>
      </w:r>
    </w:p>
    <w:p>
      <w:pPr>
        <w:jc w:val="center"/>
      </w:pPr>
      <w:r>
        <w:drawing>
          <wp:inline xmlns:a="http://schemas.openxmlformats.org/drawingml/2006/main" xmlns:pic="http://schemas.openxmlformats.org/drawingml/2006/picture">
            <wp:extent cx="5486400" cy="2469547"/>
            <wp:docPr id="178" name="Picture 178"/>
            <wp:cNvGraphicFramePr>
              <a:graphicFrameLocks noChangeAspect="1"/>
            </wp:cNvGraphicFramePr>
            <a:graphic>
              <a:graphicData uri="http://schemas.openxmlformats.org/drawingml/2006/picture">
                <pic:pic>
                  <pic:nvPicPr>
                    <pic:cNvPr id="0" name="image_rsrcBE1.jpg"/>
                    <pic:cNvPicPr/>
                  </pic:nvPicPr>
                  <pic:blipFill>
                    <a:blip r:embed="rId179"/>
                    <a:stretch>
                      <a:fillRect/>
                    </a:stretch>
                  </pic:blipFill>
                  <pic:spPr>
                    <a:xfrm>
                      <a:off x="0" y="0"/>
                      <a:ext cx="5486400" cy="2469547"/>
                    </a:xfrm>
                    <a:prstGeom prst="rect"/>
                  </pic:spPr>
                </pic:pic>
              </a:graphicData>
            </a:graphic>
          </wp:inline>
        </w:drawing>
      </w:r>
    </w:p>
    <w:p>
      <w:pPr>
        <w:spacing w:after="160"/>
        <w:jc w:val="center"/>
      </w:pPr>
      <w:r>
        <w:rPr>
          <w:rFonts w:ascii="Calibri" w:hAnsi="Calibri"/>
          <w:b w:val="0"/>
          <w:i/>
          <w:sz w:val="19"/>
        </w:rPr>
        <w:t>Hình 8.14: Ứng dụng được nhúng trong một trang SharePoint</w:t>
      </w:r>
    </w:p>
    <w:p>
      <w:pPr>
        <w:spacing w:after="80"/>
      </w:pPr>
      <w:r>
        <w:rPr>
          <w:b w:val="0"/>
          <w:i w:val="0"/>
        </w:rPr>
        <w:t>Nhúng một canvas Power App vào trang SharePoint có thể giúp ứng dụng dễ được phát hiện hơn bằng cách đặt nó ở một vị trí chia sẻ chung. Ví dụ, một vị trí lý tưởng cho ứng dụng yêu cầu nghỉ phép sẽ là site của phòng nhân sự.</w:t>
      </w:r>
    </w:p>
    <w:p>
      <w:pPr>
        <w:spacing w:after="80"/>
      </w:pPr>
      <w:r>
        <w:rPr>
          <w:b w:val="0"/>
          <w:i w:val="0"/>
        </w:rPr>
        <w:t xml:space="preserve">Ứng dụng </w:t>
      </w:r>
      <w:r>
        <w:rPr>
          <w:b/>
          <w:i w:val="0"/>
        </w:rPr>
        <w:t>Marketing Emails</w:t>
      </w:r>
      <w:r>
        <w:rPr>
          <w:b w:val="0"/>
          <w:i w:val="0"/>
        </w:rPr>
        <w:t xml:space="preserve"> chỉ là một ví dụ. Bạn có thể nhúng các ứng dụng phức tạp hơn bằng cách sử dụng, ví dụ, kết nối đến Azure SQL, cloud flow, hoặc bất kỳ dịch vụ nào khác.</w:t>
      </w:r>
    </w:p>
    <w:p>
      <w:pPr>
        <w:pStyle w:val="Heading3"/>
      </w:pPr>
      <w:r>
        <w:rPr>
          <w:rFonts w:ascii="Calibri" w:hAnsi="Calibri"/>
          <w:b/>
          <w:i w:val="0"/>
          <w:sz w:val="26"/>
        </w:rPr>
        <w:t>Còn nhiều điều nữa…</w:t>
      </w:r>
    </w:p>
    <w:p>
      <w:pPr>
        <w:spacing w:after="80"/>
      </w:pPr>
      <w:r>
        <w:rPr>
          <w:b w:val="0"/>
          <w:i w:val="0"/>
        </w:rPr>
        <w:t>Tính năng này càng mang lại nhiều giá trị hơn khi người dùng bên ngoài sử dụng SharePoint. Giả sử ứng dụng của bạn không cần được cấp phép bởi gói Power Apps, và ứng dụng được nhúng vào một trang site chia sẻ với người dùng bên ngoài. Trong trường hợp này, bạn đang tự động tạo ra một công cụ để người dùng bên ngoài tương tác với các tài sản của tổ chức được định nghĩa trong ứng dụng của bạn.</w:t>
      </w:r>
    </w:p>
    <w:p>
      <w:pPr>
        <w:spacing w:after="80"/>
      </w:pPr>
      <w:r>
        <w:rPr>
          <w:b w:val="0"/>
          <w:i w:val="0"/>
        </w:rPr>
        <w:t>Một phiên bản cải tiến của web part Power Apps bao gồm nhiều tính năng hơn như nhận biết chủ đề (theme awareness), xử lý dữ liệu động (dynamic data handling), và nhiều thứ khác. Vui lòng tham khảo kho lưu trữ GitHub này để tải nó:</w:t>
      </w:r>
    </w:p>
    <w:p>
      <w:pPr>
        <w:spacing w:after="0"/>
        <w:ind w:left="360"/>
        <w:shd w:val="clear" w:color="auto" w:fill="F2F2F2"/>
      </w:pPr>
      <w:r>
        <w:rPr>
          <w:rFonts w:ascii="Consolas" w:hAnsi="Consolas"/>
          <w:sz w:val="18"/>
        </w:rPr>
        <w:t>https://github.com/pnp/sp-dev-fx-webparts/tree/main/samples/react-enhanced-powerapps</w:t>
      </w:r>
    </w:p>
    <w:p>
      <w:pPr>
        <w:spacing w:after="40"/>
      </w:pPr>
    </w:p>
    <w:p>
      <w:pPr>
        <w:spacing w:after="80"/>
      </w:pPr>
      <w:r>
        <w:rPr>
          <w:b w:val="0"/>
          <w:i w:val="0"/>
        </w:rPr>
        <w:t>Vui lòng cũng xem video hướng dẫn này về cách cài đặt nó trên tenant của bạn:</w:t>
      </w:r>
    </w:p>
    <w:p>
      <w:pPr>
        <w:spacing w:after="0"/>
        <w:ind w:left="360"/>
        <w:shd w:val="clear" w:color="auto" w:fill="F2F2F2"/>
      </w:pPr>
      <w:r>
        <w:rPr>
          <w:rFonts w:ascii="Consolas" w:hAnsi="Consolas"/>
          <w:sz w:val="18"/>
        </w:rPr>
        <w:t>https://www.youtube.com/watch?v=EFhP4uu0rlo</w:t>
      </w:r>
    </w:p>
    <w:p>
      <w:pPr>
        <w:spacing w:after="40"/>
      </w:pPr>
    </w:p>
    <w:p>
      <w:pPr>
        <w:pStyle w:val="Heading2"/>
      </w:pPr>
      <w:r>
        <w:rPr>
          <w:rFonts w:ascii="Calibri" w:hAnsi="Calibri"/>
          <w:b/>
          <w:i w:val="0"/>
          <w:sz w:val="32"/>
        </w:rPr>
        <w:t>Làm cho báo cáo Power BI trở nên tương tác với Power Apps được nhúng</w:t>
      </w:r>
    </w:p>
    <w:p>
      <w:pPr>
        <w:spacing w:after="80"/>
      </w:pPr>
      <w:r>
        <w:rPr>
          <w:b w:val="0"/>
          <w:i w:val="0"/>
        </w:rPr>
        <w:t>Power BI là công cụ báo cáo đích thực. Nó cho phép hợp nhất nhiều nguồn dữ liệu để xây dựng dashboard và báo cáo giúp các tổ chức có được kiến thức họ cần từ những hiểu biết thu được từ dữ liệu này.</w:t>
      </w:r>
    </w:p>
    <w:p>
      <w:pPr>
        <w:spacing w:after="80"/>
      </w:pPr>
      <w:r>
        <w:rPr>
          <w:b w:val="0"/>
          <w:i w:val="0"/>
        </w:rPr>
        <w:t>Là một phần của Power Platform, chúng ta có thể mong đợi sự tích hợp từ các công cụ khác tạo nên nền tảng này. Ví dụ, Power BI tích hợp với Power Automate thông qua các cảnh báo (alert). Khi một cảnh báo được kích hoạt, một cloud flow có thể thực thi các thông báo tùy thuộc vào dữ liệu của trigger hoặc thậm chí ghi lại những cảnh báo này vào một nguồn dữ liệu cho mục đích kiểm toán.</w:t>
      </w:r>
    </w:p>
    <w:p>
      <w:pPr>
        <w:spacing w:after="80"/>
      </w:pPr>
      <w:r>
        <w:rPr>
          <w:b w:val="0"/>
          <w:i w:val="0"/>
        </w:rPr>
        <w:t>Power Apps cho phép nhúng ứng dụng vào bên trong báo cáo để mở rộng khả năng trực quan hóa dữ liệu hoặc xử lý thông tin, từ đó cải thiện sự tương tác với giải pháp phân tích.</w:t>
      </w:r>
    </w:p>
    <w:p>
      <w:pPr>
        <w:pStyle w:val="Heading3"/>
      </w:pPr>
      <w:r>
        <w:rPr>
          <w:rFonts w:ascii="Calibri" w:hAnsi="Calibri"/>
          <w:b/>
          <w:i w:val="0"/>
          <w:sz w:val="26"/>
        </w:rPr>
        <w:t>Chuẩn bị</w:t>
      </w:r>
    </w:p>
    <w:p>
      <w:pPr>
        <w:spacing w:after="80"/>
      </w:pPr>
      <w:r>
        <w:rPr>
          <w:b w:val="0"/>
          <w:i w:val="0"/>
        </w:rPr>
        <w:t>Công thức này sẽ sử dụng Power BI Desktop, công cụ thiết kế báo cáo miễn phí. Nên cài đặt nó từ Microsoft Store vì hệ thống sẽ tự động cập nhật.</w:t>
      </w:r>
    </w:p>
    <w:p>
      <w:pPr>
        <w:spacing w:after="80"/>
      </w:pPr>
      <w:r>
        <w:rPr>
          <w:b w:val="0"/>
          <w:i w:val="0"/>
        </w:rPr>
        <w:t>Về nguồn dữ liệu, chúng ta sẽ tận dụng dịch vụ Azure SQL Database, dịch vụ này cho phép bạn sử dụng kết nối trực tiếp thay vì nhập dữ liệu vào báo cáo.</w:t>
      </w:r>
    </w:p>
    <w:p>
      <w:pPr>
        <w:spacing w:after="80"/>
      </w:pPr>
      <w:r>
        <w:rPr>
          <w:b w:val="0"/>
          <w:i w:val="0"/>
        </w:rPr>
        <w:t xml:space="preserve">Để có một cơ sở dữ liệu Azure SQL, bạn sẽ cần một đăng ký Azure (Azure subscription). Để đăng ký dịch vụ này và các dịch vụ khác từ giải pháp Microsoft Cloud, hãy đăng ký một tài khoản miễn phí tại https://azure.microsoft.com/en-us/free/. Vui lòng tham khảo </w:t>
      </w:r>
      <w:r>
        <w:rPr>
          <w:b w:val="0"/>
          <w:i/>
        </w:rPr>
        <w:t>Chương 1</w:t>
      </w:r>
      <w:r>
        <w:rPr>
          <w:b w:val="0"/>
          <w:i w:val="0"/>
        </w:rPr>
        <w:t xml:space="preserve">, </w:t>
      </w:r>
      <w:r>
        <w:rPr>
          <w:b w:val="0"/>
          <w:i/>
        </w:rPr>
        <w:t>Kiến thức cơ bản về App Maker</w:t>
      </w:r>
      <w:r>
        <w:rPr>
          <w:b w:val="0"/>
          <w:i w:val="0"/>
        </w:rPr>
        <w:t xml:space="preserve"> để biết hướng dẫn về cách cung cấp một cơ sở dữ liệu Azure SQL.</w:t>
      </w:r>
    </w:p>
    <w:p>
      <w:pPr>
        <w:spacing w:after="80"/>
      </w:pPr>
      <w:r>
        <w:rPr>
          <w:b w:val="0"/>
          <w:i w:val="0"/>
        </w:rPr>
        <w:t xml:space="preserve">Về Power Apps, vì chúng ta đang sử dụng một connector cao cấp (premium connector), vui lòng tham khảo phần </w:t>
      </w:r>
      <w:r>
        <w:rPr>
          <w:b w:val="0"/>
          <w:i/>
        </w:rPr>
        <w:t>Lời nói đầu</w:t>
      </w:r>
      <w:r>
        <w:rPr>
          <w:b w:val="0"/>
          <w:i w:val="0"/>
        </w:rPr>
        <w:t xml:space="preserve"> của cuốn sách này để biết thêm thông tin về các yêu cầu cấp phép.</w:t>
      </w:r>
    </w:p>
    <w:p>
      <w:pPr>
        <w:pStyle w:val="Heading3"/>
      </w:pPr>
      <w:r>
        <w:rPr>
          <w:rFonts w:ascii="Calibri" w:hAnsi="Calibri"/>
          <w:b/>
          <w:i w:val="0"/>
          <w:sz w:val="26"/>
        </w:rPr>
        <w:t>Cách thực hiện…</w:t>
      </w:r>
    </w:p>
    <w:p>
      <w:pPr>
        <w:spacing w:after="80"/>
      </w:pPr>
      <w:r>
        <w:rPr>
          <w:b w:val="0"/>
          <w:i w:val="0"/>
        </w:rPr>
        <w:t>Các bước sau đây sẽ giúp bạn thiết kế một báo cáo Power BI với một ứng dụng được nhúng.</w:t>
      </w:r>
    </w:p>
    <w:p>
      <w:pPr>
        <w:pStyle w:val="Heading4"/>
      </w:pPr>
      <w:r>
        <w:rPr>
          <w:rFonts w:ascii="Calibri" w:hAnsi="Calibri"/>
          <w:b/>
          <w:i w:val="0"/>
          <w:sz w:val="23"/>
        </w:rPr>
        <w:t>Cài đặt và cấu hình Power BI Desktop</w:t>
      </w:r>
    </w:p>
    <w:p>
      <w:pPr>
        <w:spacing w:after="80"/>
        <w:ind w:left="360"/>
      </w:pPr>
      <w:r>
        <w:t xml:space="preserve">1. </w:t>
      </w:r>
      <w:r>
        <w:rPr>
          <w:b w:val="0"/>
          <w:i w:val="0"/>
        </w:rPr>
        <w:t>Liên kết sau đây sẽ mở trang Power BI Desktop trên Microsoft Store:</w:t>
      </w:r>
    </w:p>
    <w:p>
      <w:pPr>
        <w:spacing w:after="0"/>
        <w:ind w:left="360"/>
        <w:shd w:val="clear" w:color="auto" w:fill="F2F2F2"/>
      </w:pPr>
      <w:r>
        <w:rPr>
          <w:rFonts w:ascii="Consolas" w:hAnsi="Consolas"/>
          <w:sz w:val="18"/>
        </w:rPr>
        <w:t>https://apps.microsoft.com/store/detail/power-bi-desktop/9NTXR16HNW1T</w:t>
      </w:r>
    </w:p>
    <w:p>
      <w:pPr>
        <w:spacing w:after="40"/>
      </w:pPr>
    </w:p>
    <w:p>
      <w:pPr>
        <w:spacing w:after="80"/>
        <w:ind w:left="360"/>
      </w:pPr>
      <w:r>
        <w:t xml:space="preserve">1. </w:t>
      </w:r>
      <w:r>
        <w:rPr>
          <w:b w:val="0"/>
          <w:i w:val="0"/>
        </w:rPr>
        <w:t>Cài đặt ứng dụng và khởi chạy nó khi hoàn tất.</w:t>
      </w:r>
    </w:p>
    <w:p>
      <w:pPr>
        <w:spacing w:after="80"/>
        <w:ind w:left="360"/>
      </w:pPr>
      <w:r>
        <w:t xml:space="preserve">2. </w:t>
      </w:r>
      <w:r>
        <w:rPr>
          <w:b w:val="0"/>
          <w:i w:val="0"/>
        </w:rPr>
        <w:t xml:space="preserve">Trên màn hình khởi động, nhấp vào biểu tượng </w:t>
      </w:r>
      <w:r>
        <w:rPr>
          <w:b/>
          <w:i w:val="0"/>
        </w:rPr>
        <w:t>SQL Server</w:t>
      </w:r>
      <w:r>
        <w:rPr>
          <w:b w:val="0"/>
          <w:i w:val="0"/>
        </w:rPr>
        <w:t xml:space="preserve">, và trong hộp thoại mở ra, nhập địa chỉ </w:t>
      </w:r>
      <w:r>
        <w:rPr>
          <w:b/>
          <w:i w:val="0"/>
        </w:rPr>
        <w:t>Server</w:t>
      </w:r>
      <w:r>
        <w:rPr>
          <w:b w:val="0"/>
          <w:i w:val="0"/>
        </w:rPr>
        <w:t xml:space="preserve"> và tên </w:t>
      </w:r>
      <w:r>
        <w:rPr>
          <w:b/>
          <w:i w:val="0"/>
        </w:rPr>
        <w:t>Database</w:t>
      </w:r>
      <w:r>
        <w:rPr>
          <w:b w:val="0"/>
          <w:i w:val="0"/>
        </w:rPr>
        <w:t xml:space="preserve"> của cơ sở dữ liệu của bạn. Chọn </w:t>
      </w:r>
      <w:r>
        <w:rPr>
          <w:b/>
          <w:i w:val="0"/>
        </w:rPr>
        <w:t>DirectQuery</w:t>
      </w:r>
      <w:r>
        <w:rPr>
          <w:b w:val="0"/>
          <w:i w:val="0"/>
        </w:rPr>
        <w:t xml:space="preserve"> cho </w:t>
      </w:r>
      <w:r>
        <w:rPr>
          <w:b/>
          <w:i w:val="0"/>
        </w:rPr>
        <w:t>Data Connectivity mode</w:t>
      </w:r>
      <w:r>
        <w:rPr>
          <w:b w:val="0"/>
          <w:i w:val="0"/>
        </w:rPr>
        <w:t xml:space="preserve"> rồi nhấp vào </w:t>
      </w:r>
      <w:r>
        <w:rPr>
          <w:b/>
          <w:i w:val="0"/>
        </w:rPr>
        <w:t>OK</w:t>
      </w:r>
      <w:r>
        <w:rPr>
          <w:b w:val="0"/>
          <w:i w:val="0"/>
        </w:rPr>
        <w:t>. Các cài đặt này sẽ hiển thị như trong ảnh chụp màn hình sau:</w:t>
      </w:r>
    </w:p>
    <w:p>
      <w:pPr>
        <w:jc w:val="center"/>
      </w:pPr>
      <w:r>
        <w:drawing>
          <wp:inline xmlns:a="http://schemas.openxmlformats.org/drawingml/2006/main" xmlns:pic="http://schemas.openxmlformats.org/drawingml/2006/picture">
            <wp:extent cx="5486400" cy="3689405"/>
            <wp:docPr id="179" name="Picture 179"/>
            <wp:cNvGraphicFramePr>
              <a:graphicFrameLocks noChangeAspect="1"/>
            </wp:cNvGraphicFramePr>
            <a:graphic>
              <a:graphicData uri="http://schemas.openxmlformats.org/drawingml/2006/picture">
                <pic:pic>
                  <pic:nvPicPr>
                    <pic:cNvPr id="0" name="image_rsrcBE2.jpg"/>
                    <pic:cNvPicPr/>
                  </pic:nvPicPr>
                  <pic:blipFill>
                    <a:blip r:embed="rId180"/>
                    <a:stretch>
                      <a:fillRect/>
                    </a:stretch>
                  </pic:blipFill>
                  <pic:spPr>
                    <a:xfrm>
                      <a:off x="0" y="0"/>
                      <a:ext cx="5486400" cy="3689405"/>
                    </a:xfrm>
                    <a:prstGeom prst="rect"/>
                  </pic:spPr>
                </pic:pic>
              </a:graphicData>
            </a:graphic>
          </wp:inline>
        </w:drawing>
      </w:r>
    </w:p>
    <w:p>
      <w:pPr>
        <w:spacing w:after="160"/>
        <w:jc w:val="center"/>
      </w:pPr>
      <w:r>
        <w:rPr>
          <w:rFonts w:ascii="Calibri" w:hAnsi="Calibri"/>
          <w:b w:val="0"/>
          <w:i/>
          <w:sz w:val="19"/>
        </w:rPr>
        <w:t>Hình 8.15: Cấu hình Azure SQL Database trong Power BI</w:t>
      </w:r>
    </w:p>
    <w:p>
      <w:pPr>
        <w:spacing w:after="80"/>
        <w:ind w:left="360"/>
      </w:pPr>
      <w:r>
        <w:t xml:space="preserve">1. </w:t>
      </w:r>
      <w:r>
        <w:rPr>
          <w:b w:val="0"/>
          <w:i w:val="0"/>
        </w:rPr>
        <w:t>Hộp thoại sau đây là nơi bạn có thể đặt loại xác thực (authentication type). Chọn loại bạn đã cấu hình cho cơ sở dữ liệu của mình.</w:t>
      </w:r>
    </w:p>
    <w:p>
      <w:pPr>
        <w:spacing w:after="80"/>
        <w:ind w:left="360"/>
      </w:pPr>
      <w:r>
        <w:t xml:space="preserve">2. </w:t>
      </w:r>
      <w:r>
        <w:rPr>
          <w:b w:val="0"/>
          <w:i w:val="0"/>
        </w:rPr>
        <w:t xml:space="preserve">Hộp thoại </w:t>
      </w:r>
      <w:r>
        <w:rPr>
          <w:b/>
          <w:i w:val="0"/>
        </w:rPr>
        <w:t>Navigator</w:t>
      </w:r>
      <w:r>
        <w:rPr>
          <w:b w:val="0"/>
          <w:i w:val="0"/>
        </w:rPr>
        <w:t xml:space="preserve"> sẽ mở ra, hiển thị nội dung của cơ sở dữ liệu. Mở rộng tên cơ sở dữ liệu và chọn bảng </w:t>
      </w:r>
      <w:r>
        <w:rPr>
          <w:b/>
          <w:i w:val="0"/>
        </w:rPr>
        <w:t>SalesLT.Product</w:t>
      </w:r>
      <w:r>
        <w:rPr>
          <w:b w:val="0"/>
          <w:i w:val="0"/>
        </w:rPr>
        <w:t xml:space="preserve">, sau đó nhấn </w:t>
      </w:r>
      <w:r>
        <w:rPr>
          <w:b/>
          <w:i w:val="0"/>
        </w:rPr>
        <w:t>Load</w:t>
      </w:r>
      <w:r>
        <w:rPr>
          <w:b w:val="0"/>
          <w:i w:val="0"/>
        </w:rPr>
        <w:t>. Báo cáo Power BI giờ đây đã có nguồn dữ liệu được cấu hình cho cơ sở dữ liệu Azure SQL. Bạn có thể bắt đầu thiết kế báo cáo của mình.</w:t>
      </w:r>
    </w:p>
    <w:p>
      <w:pPr>
        <w:spacing w:after="80"/>
        <w:ind w:left="360"/>
      </w:pPr>
      <w:r>
        <w:t xml:space="preserve">3. </w:t>
      </w:r>
      <w:r>
        <w:rPr>
          <w:b w:val="0"/>
          <w:i w:val="0"/>
        </w:rPr>
        <w:t xml:space="preserve">Từ khung </w:t>
      </w:r>
      <w:r>
        <w:rPr>
          <w:b/>
          <w:i w:val="0"/>
        </w:rPr>
        <w:t>Data</w:t>
      </w:r>
      <w:r>
        <w:rPr>
          <w:b w:val="0"/>
          <w:i w:val="0"/>
        </w:rPr>
        <w:t xml:space="preserve"> ở bên phải, mở rộng bảng và chọn các trường sau: </w:t>
      </w:r>
      <w:r>
        <w:rPr>
          <w:b/>
          <w:i w:val="0"/>
        </w:rPr>
        <w:t>ProductNumber</w:t>
      </w:r>
      <w:r>
        <w:rPr>
          <w:b w:val="0"/>
          <w:i w:val="0"/>
        </w:rPr>
        <w:t xml:space="preserve">, </w:t>
      </w:r>
      <w:r>
        <w:rPr>
          <w:b/>
          <w:i w:val="0"/>
        </w:rPr>
        <w:t>Name</w:t>
      </w:r>
      <w:r>
        <w:rPr>
          <w:b w:val="0"/>
          <w:i w:val="0"/>
        </w:rPr>
        <w:t xml:space="preserve">, và </w:t>
      </w:r>
      <w:r>
        <w:rPr>
          <w:b/>
          <w:i w:val="0"/>
        </w:rPr>
        <w:t>ListPrice</w:t>
      </w:r>
      <w:r>
        <w:rPr>
          <w:b w:val="0"/>
          <w:i w:val="0"/>
        </w:rPr>
        <w:t>. Những trường này sẽ xuất hiện trong một trực quan hóa dạng bảng, như thấy trong ảnh chụp màn hình sau:</w:t>
      </w:r>
    </w:p>
    <w:p>
      <w:pPr>
        <w:jc w:val="center"/>
      </w:pPr>
      <w:r>
        <w:drawing>
          <wp:inline xmlns:a="http://schemas.openxmlformats.org/drawingml/2006/main" xmlns:pic="http://schemas.openxmlformats.org/drawingml/2006/picture">
            <wp:extent cx="5486400" cy="3028724"/>
            <wp:docPr id="180" name="Picture 180"/>
            <wp:cNvGraphicFramePr>
              <a:graphicFrameLocks noChangeAspect="1"/>
            </wp:cNvGraphicFramePr>
            <a:graphic>
              <a:graphicData uri="http://schemas.openxmlformats.org/drawingml/2006/picture">
                <pic:pic>
                  <pic:nvPicPr>
                    <pic:cNvPr id="0" name="image_rsrcBE3.jpg"/>
                    <pic:cNvPicPr/>
                  </pic:nvPicPr>
                  <pic:blipFill>
                    <a:blip r:embed="rId181"/>
                    <a:stretch>
                      <a:fillRect/>
                    </a:stretch>
                  </pic:blipFill>
                  <pic:spPr>
                    <a:xfrm>
                      <a:off x="0" y="0"/>
                      <a:ext cx="5486400" cy="3028724"/>
                    </a:xfrm>
                    <a:prstGeom prst="rect"/>
                  </pic:spPr>
                </pic:pic>
              </a:graphicData>
            </a:graphic>
          </wp:inline>
        </w:drawing>
      </w:r>
    </w:p>
    <w:p>
      <w:pPr>
        <w:spacing w:after="160"/>
        <w:jc w:val="center"/>
      </w:pPr>
      <w:r>
        <w:rPr>
          <w:rFonts w:ascii="Calibri" w:hAnsi="Calibri"/>
          <w:b w:val="0"/>
          <w:i/>
          <w:sz w:val="19"/>
        </w:rPr>
        <w:t>Hình 8.16: Trực quan hóa các trường nguồn dữ liệu trong Power BI Desktop</w:t>
      </w:r>
    </w:p>
    <w:p>
      <w:pPr>
        <w:spacing w:after="80"/>
        <w:ind w:left="360"/>
      </w:pPr>
      <w:r>
        <w:t xml:space="preserve">1. </w:t>
      </w:r>
      <w:r>
        <w:rPr>
          <w:b w:val="0"/>
          <w:i w:val="0"/>
        </w:rPr>
        <w:t xml:space="preserve">Đăng nhập bằng thông tin xác thực của tổ chức bạn bằng cách nhấp vào </w:t>
      </w:r>
      <w:r>
        <w:rPr>
          <w:b/>
          <w:i w:val="0"/>
        </w:rPr>
        <w:t>Sign In</w:t>
      </w:r>
      <w:r>
        <w:rPr>
          <w:b w:val="0"/>
          <w:i w:val="0"/>
        </w:rPr>
        <w:t xml:space="preserve"> trên thanh tiêu đề của ứng dụng. Khi đăng nhập thành công, nhấp vào biểu tượng lưu ở đầu thanh tiêu đề. </w:t>
      </w:r>
      <w:r>
        <w:rPr>
          <w:b/>
          <w:i w:val="0"/>
        </w:rPr>
        <w:t>Đặt tên</w:t>
      </w:r>
      <w:r>
        <w:rPr>
          <w:b w:val="0"/>
          <w:i w:val="0"/>
        </w:rPr>
        <w:t xml:space="preserve"> cho báo cáo của bạn và nhấp vào </w:t>
      </w:r>
      <w:r>
        <w:rPr>
          <w:b/>
          <w:i w:val="0"/>
        </w:rPr>
        <w:t>Save</w:t>
      </w:r>
      <w:r>
        <w:rPr>
          <w:b w:val="0"/>
          <w:i w:val="0"/>
        </w:rPr>
        <w:t>.</w:t>
      </w:r>
    </w:p>
    <w:p>
      <w:pPr>
        <w:spacing w:after="80"/>
        <w:ind w:left="360"/>
      </w:pPr>
      <w:r>
        <w:t xml:space="preserve">2. </w:t>
      </w:r>
      <w:r>
        <w:rPr>
          <w:b w:val="0"/>
          <w:i w:val="0"/>
        </w:rPr>
        <w:t xml:space="preserve">Nhấp vào </w:t>
      </w:r>
      <w:r>
        <w:rPr>
          <w:b/>
          <w:i w:val="0"/>
        </w:rPr>
        <w:t>Publish</w:t>
      </w:r>
      <w:r>
        <w:rPr>
          <w:b w:val="0"/>
          <w:i w:val="0"/>
        </w:rPr>
        <w:t xml:space="preserve"> trên thanh công cụ </w:t>
      </w:r>
      <w:r>
        <w:rPr>
          <w:b/>
          <w:i w:val="0"/>
        </w:rPr>
        <w:t>Home</w:t>
      </w:r>
      <w:r>
        <w:rPr>
          <w:b w:val="0"/>
          <w:i w:val="0"/>
        </w:rPr>
        <w:t xml:space="preserve">. Từ hộp thoại </w:t>
      </w:r>
      <w:r>
        <w:rPr>
          <w:b/>
          <w:i w:val="0"/>
        </w:rPr>
        <w:t>Publish to Power BI</w:t>
      </w:r>
      <w:r>
        <w:rPr>
          <w:b w:val="0"/>
          <w:i w:val="0"/>
        </w:rPr>
        <w:t xml:space="preserve">, chọn </w:t>
      </w:r>
      <w:r>
        <w:rPr>
          <w:b/>
          <w:i w:val="0"/>
        </w:rPr>
        <w:t>My workspace</w:t>
      </w:r>
      <w:r>
        <w:rPr>
          <w:b w:val="0"/>
          <w:i w:val="0"/>
        </w:rPr>
        <w:t xml:space="preserve"> và nhấp vào </w:t>
      </w:r>
      <w:r>
        <w:rPr>
          <w:b/>
          <w:i w:val="0"/>
        </w:rPr>
        <w:t>Select</w:t>
      </w:r>
      <w:r>
        <w:rPr>
          <w:b w:val="0"/>
          <w:i w:val="0"/>
        </w:rPr>
        <w:t xml:space="preserve">. Nhấp vào </w:t>
      </w:r>
      <w:r>
        <w:rPr>
          <w:b/>
          <w:i w:val="0"/>
        </w:rPr>
        <w:t>Got it</w:t>
      </w:r>
      <w:r>
        <w:rPr>
          <w:b w:val="0"/>
          <w:i w:val="0"/>
        </w:rPr>
        <w:t xml:space="preserve"> khi quá trình hoàn tất.</w:t>
      </w:r>
    </w:p>
    <w:p>
      <w:pPr>
        <w:spacing w:after="80"/>
        <w:ind w:left="360"/>
      </w:pPr>
      <w:r>
        <w:t xml:space="preserve">3. </w:t>
      </w:r>
      <w:r>
        <w:rPr>
          <w:b w:val="0"/>
          <w:i w:val="0"/>
        </w:rPr>
        <w:t xml:space="preserve">Truy cập Power BI online, https://app.powerbi.com/, và từ khung bên trái, nhấp vào </w:t>
      </w:r>
      <w:r>
        <w:rPr>
          <w:b/>
          <w:i w:val="0"/>
        </w:rPr>
        <w:t>Workspaces</w:t>
      </w:r>
      <w:r>
        <w:rPr>
          <w:b w:val="0"/>
          <w:i w:val="0"/>
        </w:rPr>
        <w:t xml:space="preserve"> rồi chọn </w:t>
      </w:r>
      <w:r>
        <w:rPr>
          <w:b/>
          <w:i w:val="0"/>
        </w:rPr>
        <w:t>My workspace</w:t>
      </w:r>
      <w:r>
        <w:rPr>
          <w:b w:val="0"/>
          <w:i w:val="0"/>
        </w:rPr>
        <w:t xml:space="preserve">. Danh sách các phần tử chứa trong workspace này sẽ hiện ra. Bạn sẽ thấy hai phần tử có cùng tên với báo cáo của mình. Một là báo cáo thực tế, còn cái kia là semantic model (mô hình ngữ nghĩa), nơi lưu giữ toàn bộ siêu dữ liệu. Nhấp vào ba dấu chấm ở cuối semantic model và chọn </w:t>
      </w:r>
      <w:r>
        <w:rPr>
          <w:b/>
          <w:i w:val="0"/>
        </w:rPr>
        <w:t>Settings</w:t>
      </w:r>
      <w:r>
        <w:rPr>
          <w:b w:val="0"/>
          <w:i w:val="0"/>
        </w:rPr>
        <w:t xml:space="preserve"> từ menu thả xuống.</w:t>
      </w:r>
    </w:p>
    <w:p>
      <w:pPr>
        <w:spacing w:after="80"/>
        <w:ind w:left="360"/>
      </w:pPr>
      <w:r>
        <w:t xml:space="preserve">4. </w:t>
      </w:r>
      <w:r>
        <w:rPr>
          <w:b w:val="0"/>
          <w:i w:val="0"/>
        </w:rPr>
        <w:t xml:space="preserve">Trên trang </w:t>
      </w:r>
      <w:r>
        <w:rPr>
          <w:b/>
          <w:i w:val="0"/>
        </w:rPr>
        <w:t>Settings</w:t>
      </w:r>
      <w:r>
        <w:rPr>
          <w:b w:val="0"/>
          <w:i w:val="0"/>
        </w:rPr>
        <w:t xml:space="preserve">, mở rộng </w:t>
      </w:r>
      <w:r>
        <w:rPr>
          <w:b/>
          <w:i w:val="0"/>
        </w:rPr>
        <w:t>Data source credentials</w:t>
      </w:r>
      <w:r>
        <w:rPr>
          <w:b w:val="0"/>
          <w:i w:val="0"/>
        </w:rPr>
        <w:t xml:space="preserve"> và nhấp vào </w:t>
      </w:r>
      <w:r>
        <w:rPr>
          <w:b/>
          <w:i w:val="0"/>
        </w:rPr>
        <w:t>Edit credentials</w:t>
      </w:r>
      <w:r>
        <w:rPr>
          <w:b w:val="0"/>
          <w:i w:val="0"/>
        </w:rPr>
        <w:t xml:space="preserve">. Đặt </w:t>
      </w:r>
      <w:r>
        <w:rPr>
          <w:b/>
          <w:i w:val="0"/>
        </w:rPr>
        <w:t>User name</w:t>
      </w:r>
      <w:r>
        <w:rPr>
          <w:b w:val="0"/>
          <w:i w:val="0"/>
        </w:rPr>
        <w:t xml:space="preserve"> và </w:t>
      </w:r>
      <w:r>
        <w:rPr>
          <w:b/>
          <w:i w:val="0"/>
        </w:rPr>
        <w:t>Password</w:t>
      </w:r>
      <w:r>
        <w:rPr>
          <w:b w:val="0"/>
          <w:i w:val="0"/>
        </w:rPr>
        <w:t xml:space="preserve"> giống như bạn đã làm trên Power BI Desktop và nhấp vào </w:t>
      </w:r>
      <w:r>
        <w:rPr>
          <w:b/>
          <w:i w:val="0"/>
        </w:rPr>
        <w:t>Sign in</w:t>
      </w:r>
      <w:r>
        <w:rPr>
          <w:b w:val="0"/>
          <w:i w:val="0"/>
        </w:rPr>
        <w:t>. Thao tác này chỉ cần thực hiện một lần vì khi bạn xuất bản báo cáo, thông tin xác thực không được bao gồm trong quá trình này.</w:t>
      </w:r>
    </w:p>
    <w:p>
      <w:pPr>
        <w:spacing w:after="80"/>
        <w:ind w:left="360"/>
      </w:pPr>
      <w:r>
        <w:t xml:space="preserve">5. </w:t>
      </w:r>
      <w:r>
        <w:rPr>
          <w:b w:val="0"/>
          <w:i w:val="0"/>
        </w:rPr>
        <w:t xml:space="preserve">Quay lại </w:t>
      </w:r>
      <w:r>
        <w:rPr>
          <w:b/>
          <w:i w:val="0"/>
        </w:rPr>
        <w:t>My workspace</w:t>
      </w:r>
      <w:r>
        <w:rPr>
          <w:b w:val="0"/>
          <w:i w:val="0"/>
        </w:rPr>
        <w:t xml:space="preserve">. Lần này, nhấp để mở báo cáo, và từ thanh công cụ, nhấp vào </w:t>
      </w:r>
      <w:r>
        <w:rPr>
          <w:b/>
          <w:i w:val="0"/>
        </w:rPr>
        <w:t>Edit</w:t>
      </w:r>
      <w:r>
        <w:rPr>
          <w:b w:val="0"/>
          <w:i w:val="0"/>
        </w:rPr>
        <w:t xml:space="preserve">. Thiết kế báo cáo để bao gồm các giá trị, sau đó chọn biểu tượng </w:t>
      </w:r>
      <w:r>
        <w:rPr>
          <w:b/>
          <w:i w:val="0"/>
        </w:rPr>
        <w:t>Power Apps</w:t>
      </w:r>
      <w:r>
        <w:rPr>
          <w:b w:val="0"/>
          <w:i w:val="0"/>
        </w:rPr>
        <w:t xml:space="preserve"> từ khung </w:t>
      </w:r>
      <w:r>
        <w:rPr>
          <w:b/>
          <w:i w:val="0"/>
        </w:rPr>
        <w:t>Visualizations</w:t>
      </w:r>
      <w:r>
        <w:rPr>
          <w:b w:val="0"/>
          <w:i w:val="0"/>
        </w:rPr>
        <w:t xml:space="preserve"> ở bên phải. Thao tác này sẽ thêm một trực quan hóa đóng vai trò là vùng chứa cho ứng dụng được nhúng. Chọn các trường giống như trong </w:t>
      </w:r>
      <w:r>
        <w:rPr>
          <w:b w:val="0"/>
          <w:i/>
        </w:rPr>
        <w:t>bước 12</w:t>
      </w:r>
      <w:r>
        <w:rPr>
          <w:b w:val="0"/>
          <w:i w:val="0"/>
        </w:rPr>
        <w:t>.</w:t>
      </w:r>
    </w:p>
    <w:p>
      <w:pPr>
        <w:spacing w:after="80"/>
        <w:ind w:left="360"/>
      </w:pPr>
      <w:r>
        <w:t xml:space="preserve">6. </w:t>
      </w:r>
      <w:r>
        <w:rPr>
          <w:b w:val="0"/>
          <w:i w:val="0"/>
        </w:rPr>
        <w:t xml:space="preserve">Khi cấu hình trường hoàn tất, trực quan hóa sẽ thay đổi để nhúng ứng dụng. Chọn môi trường sẽ lưu trữ ứng dụng của bạn rồi nhấp vào </w:t>
      </w:r>
      <w:r>
        <w:rPr>
          <w:b/>
          <w:i w:val="0"/>
        </w:rPr>
        <w:t>Create new</w:t>
      </w:r>
      <w:r>
        <w:rPr>
          <w:b w:val="0"/>
          <w:i w:val="0"/>
        </w:rPr>
        <w:t>. Sau vài giây, Power Apps Studio sẽ mở ra trong một tab mới đã được kết nối với báo cáo này.</w:t>
      </w:r>
    </w:p>
    <w:p>
      <w:pPr>
        <w:pStyle w:val="Heading4"/>
      </w:pPr>
      <w:r>
        <w:rPr>
          <w:rFonts w:ascii="Calibri" w:hAnsi="Calibri"/>
          <w:b/>
          <w:i w:val="0"/>
          <w:sz w:val="23"/>
        </w:rPr>
        <w:t>Xây dựng Power App</w:t>
      </w:r>
    </w:p>
    <w:p>
      <w:pPr>
        <w:spacing w:after="80"/>
        <w:ind w:left="360"/>
      </w:pPr>
      <w:r>
        <w:t xml:space="preserve">1. </w:t>
      </w:r>
      <w:r>
        <w:rPr>
          <w:b w:val="0"/>
          <w:i w:val="0"/>
        </w:rPr>
        <w:t xml:space="preserve">Theo mặc định, tích hợp này tạo ra một ứng dụng với một gallery và điều khiển </w:t>
      </w:r>
      <w:r>
        <w:rPr>
          <w:b/>
          <w:i w:val="0"/>
        </w:rPr>
        <w:t>PowerBIIntegration</w:t>
      </w:r>
      <w:r>
        <w:rPr>
          <w:b w:val="0"/>
          <w:i w:val="0"/>
        </w:rPr>
        <w:t>, thứ tích hợp Power BI và Power Apps.</w:t>
      </w:r>
    </w:p>
    <w:p>
      <w:pPr>
        <w:spacing w:after="80"/>
        <w:ind w:left="360"/>
      </w:pPr>
      <w:r>
        <w:t xml:space="preserve">2. </w:t>
      </w:r>
      <w:r>
        <w:rPr>
          <w:b w:val="0"/>
          <w:i w:val="0"/>
        </w:rPr>
        <w:t xml:space="preserve">Chọn biểu tượng dữ liệu trên khung bên trái và nhấp vào </w:t>
      </w:r>
      <w:r>
        <w:rPr>
          <w:b/>
          <w:i w:val="0"/>
        </w:rPr>
        <w:t>Add data</w:t>
      </w:r>
      <w:r>
        <w:rPr>
          <w:b w:val="0"/>
          <w:i w:val="0"/>
        </w:rPr>
        <w:t xml:space="preserve">. Tìm kiếm </w:t>
      </w:r>
      <w:r>
        <w:rPr>
          <w:b/>
          <w:i w:val="0"/>
        </w:rPr>
        <w:t>SQL Server</w:t>
      </w:r>
      <w:r>
        <w:rPr>
          <w:b w:val="0"/>
          <w:i w:val="0"/>
        </w:rPr>
        <w:t xml:space="preserve"> và chọn nó. Trên menu trượt ra, nhấp vào </w:t>
      </w:r>
      <w:r>
        <w:rPr>
          <w:b/>
          <w:i w:val="0"/>
        </w:rPr>
        <w:t>Add a connection</w:t>
      </w:r>
      <w:r>
        <w:rPr>
          <w:b w:val="0"/>
          <w:i w:val="0"/>
        </w:rPr>
        <w:t xml:space="preserve"> nếu bạn chưa có sẵn. Trên khung mở ra, chọn </w:t>
      </w:r>
      <w:r>
        <w:rPr>
          <w:b/>
          <w:i w:val="0"/>
        </w:rPr>
        <w:t>SQL Server Authentication</w:t>
      </w:r>
      <w:r>
        <w:rPr>
          <w:b w:val="0"/>
          <w:i w:val="0"/>
        </w:rPr>
        <w:t xml:space="preserve"> trong menu thả xuống </w:t>
      </w:r>
      <w:r>
        <w:rPr>
          <w:b/>
          <w:i w:val="0"/>
        </w:rPr>
        <w:t>Authentication type</w:t>
      </w:r>
      <w:r>
        <w:rPr>
          <w:b w:val="0"/>
          <w:i w:val="0"/>
        </w:rPr>
        <w:t xml:space="preserve">. Đặt các tham số giống như khi kết nối với cơ sở dữ liệu Azure SQL từ Power BI Desktop và nhấp vào </w:t>
      </w:r>
      <w:r>
        <w:rPr>
          <w:b/>
          <w:i w:val="0"/>
        </w:rPr>
        <w:t>Connect</w:t>
      </w:r>
      <w:r>
        <w:rPr>
          <w:b w:val="0"/>
          <w:i w:val="0"/>
        </w:rPr>
        <w:t>.</w:t>
      </w:r>
    </w:p>
    <w:p>
      <w:pPr>
        <w:spacing w:after="80"/>
        <w:ind w:left="360"/>
      </w:pPr>
      <w:r>
        <w:t xml:space="preserve">3. </w:t>
      </w:r>
      <w:r>
        <w:rPr>
          <w:b w:val="0"/>
          <w:i w:val="0"/>
        </w:rPr>
        <w:t xml:space="preserve">Chọn </w:t>
      </w:r>
      <w:r>
        <w:rPr>
          <w:b/>
          <w:i w:val="0"/>
        </w:rPr>
        <w:t>SalesLT.Product</w:t>
      </w:r>
      <w:r>
        <w:rPr>
          <w:b w:val="0"/>
          <w:i w:val="0"/>
        </w:rPr>
        <w:t xml:space="preserve"> từ danh sách các bảng và nhấp vào </w:t>
      </w:r>
      <w:r>
        <w:rPr>
          <w:b/>
          <w:i w:val="0"/>
        </w:rPr>
        <w:t>Connect</w:t>
      </w:r>
      <w:r>
        <w:rPr>
          <w:b w:val="0"/>
          <w:i w:val="0"/>
        </w:rPr>
        <w:t>.</w:t>
      </w:r>
    </w:p>
    <w:p>
      <w:pPr>
        <w:spacing w:after="80"/>
        <w:ind w:left="360"/>
      </w:pPr>
      <w:r>
        <w:t xml:space="preserve">4. </w:t>
      </w:r>
      <w:r>
        <w:rPr>
          <w:b w:val="0"/>
          <w:i w:val="0"/>
        </w:rPr>
        <w:t xml:space="preserve">Quay lại khung </w:t>
      </w:r>
      <w:r>
        <w:rPr>
          <w:b/>
          <w:i w:val="0"/>
        </w:rPr>
        <w:t>Tree view</w:t>
      </w:r>
      <w:r>
        <w:rPr>
          <w:b w:val="0"/>
          <w:i w:val="0"/>
        </w:rPr>
        <w:t>, chọn gallery và xóa nó.</w:t>
      </w:r>
    </w:p>
    <w:p>
      <w:pPr>
        <w:spacing w:after="80"/>
        <w:ind w:left="360"/>
      </w:pPr>
      <w:r>
        <w:t xml:space="preserve">5. </w:t>
      </w:r>
      <w:r>
        <w:rPr>
          <w:b w:val="0"/>
          <w:i w:val="0"/>
        </w:rPr>
        <w:t xml:space="preserve">Từ thanh công cụ </w:t>
      </w:r>
      <w:r>
        <w:rPr>
          <w:b/>
          <w:i w:val="0"/>
        </w:rPr>
        <w:t>Insert</w:t>
      </w:r>
      <w:r>
        <w:rPr>
          <w:b w:val="0"/>
          <w:i w:val="0"/>
        </w:rPr>
        <w:t xml:space="preserve">, chèn một </w:t>
      </w:r>
      <w:r>
        <w:rPr>
          <w:b/>
          <w:i w:val="0"/>
        </w:rPr>
        <w:t>Text label</w:t>
      </w:r>
      <w:r>
        <w:rPr>
          <w:b w:val="0"/>
          <w:i w:val="0"/>
        </w:rPr>
        <w:t xml:space="preserve"> ba lần:</w:t>
      </w:r>
    </w:p>
    <w:p>
      <w:pPr>
        <w:spacing w:after="80"/>
        <w:ind w:left="720"/>
      </w:pPr>
      <w:r>
        <w:t xml:space="preserve">• </w:t>
      </w:r>
      <w:r>
        <w:rPr>
          <w:b w:val="0"/>
          <w:i w:val="0"/>
        </w:rPr>
        <w:t xml:space="preserve">Chọn </w:t>
      </w:r>
      <w:r>
        <w:rPr>
          <w:b/>
          <w:i w:val="0"/>
        </w:rPr>
        <w:t>Label1</w:t>
      </w:r>
      <w:r>
        <w:rPr>
          <w:b w:val="0"/>
          <w:i w:val="0"/>
        </w:rPr>
        <w:t xml:space="preserve"> và đổi thuộc tính </w:t>
      </w:r>
      <w:r>
        <w:rPr>
          <w:b/>
          <w:i w:val="0"/>
        </w:rPr>
        <w:t>Text</w:t>
      </w:r>
      <w:r>
        <w:rPr>
          <w:b w:val="0"/>
          <w:i w:val="0"/>
        </w:rPr>
        <w:t xml:space="preserve"> của nó thành </w:t>
      </w:r>
      <w:r>
        <w:rPr>
          <w:rFonts w:ascii="Consolas" w:hAnsi="Consolas"/>
          <w:b w:val="0"/>
          <w:i w:val="0"/>
          <w:sz w:val="20"/>
        </w:rPr>
        <w:t>Product name</w:t>
      </w:r>
    </w:p>
    <w:p>
      <w:pPr>
        <w:spacing w:after="80"/>
        <w:ind w:left="720"/>
      </w:pPr>
      <w:r>
        <w:t xml:space="preserve">• </w:t>
      </w:r>
      <w:r>
        <w:rPr>
          <w:b w:val="0"/>
          <w:i w:val="0"/>
        </w:rPr>
        <w:t xml:space="preserve">Chọn </w:t>
      </w:r>
      <w:r>
        <w:rPr>
          <w:b/>
          <w:i w:val="0"/>
        </w:rPr>
        <w:t>Label2</w:t>
      </w:r>
      <w:r>
        <w:rPr>
          <w:b w:val="0"/>
          <w:i w:val="0"/>
        </w:rPr>
        <w:t xml:space="preserve"> và, sử dụng thanh công thức, đổi thuộc tính </w:t>
      </w:r>
      <w:r>
        <w:rPr>
          <w:b/>
          <w:i w:val="0"/>
        </w:rPr>
        <w:t>Text</w:t>
      </w:r>
      <w:r>
        <w:rPr>
          <w:b w:val="0"/>
          <w:i w:val="0"/>
        </w:rPr>
        <w:t xml:space="preserve"> của nó thành </w:t>
      </w:r>
      <w:r>
        <w:rPr>
          <w:rFonts w:ascii="Consolas" w:hAnsi="Consolas"/>
          <w:b w:val="0"/>
          <w:i w:val="0"/>
          <w:sz w:val="20"/>
        </w:rPr>
        <w:t>First(PowerBIIntegration.Data).Name</w:t>
      </w:r>
      <w:r>
        <w:rPr>
          <w:b w:val="0"/>
          <w:i w:val="0"/>
        </w:rPr>
        <w:t xml:space="preserve"> và thuộc tính </w:t>
      </w:r>
      <w:r>
        <w:rPr>
          <w:b/>
          <w:i w:val="0"/>
        </w:rPr>
        <w:t>Fill</w:t>
      </w:r>
      <w:r>
        <w:rPr>
          <w:b w:val="0"/>
          <w:i w:val="0"/>
        </w:rPr>
        <w:t xml:space="preserve"> thành </w:t>
      </w:r>
      <w:r>
        <w:rPr>
          <w:rFonts w:ascii="Consolas" w:hAnsi="Consolas"/>
          <w:b w:val="0"/>
          <w:i w:val="0"/>
          <w:sz w:val="20"/>
        </w:rPr>
        <w:t>RGBA(242, 242, 242, 0.5)</w:t>
      </w:r>
      <w:r>
        <w:rPr>
          <w:b w:val="0"/>
          <w:i w:val="0"/>
        </w:rPr>
        <w:t xml:space="preserve">. Đặt thuộc tính </w:t>
      </w:r>
      <w:r>
        <w:rPr>
          <w:b/>
          <w:i w:val="0"/>
        </w:rPr>
        <w:t>X</w:t>
      </w:r>
      <w:r>
        <w:rPr>
          <w:b w:val="0"/>
          <w:i w:val="0"/>
        </w:rPr>
        <w:t xml:space="preserve"> thành </w:t>
      </w:r>
      <w:r>
        <w:rPr>
          <w:rFonts w:ascii="Consolas" w:hAnsi="Consolas"/>
          <w:b w:val="0"/>
          <w:i w:val="0"/>
          <w:sz w:val="20"/>
        </w:rPr>
        <w:t>40</w:t>
      </w:r>
      <w:r>
        <w:rPr>
          <w:b w:val="0"/>
          <w:i w:val="0"/>
        </w:rPr>
        <w:t xml:space="preserve"> và thuộc tính </w:t>
      </w:r>
      <w:r>
        <w:rPr>
          <w:b/>
          <w:i w:val="0"/>
        </w:rPr>
        <w:t>Y</w:t>
      </w:r>
      <w:r>
        <w:rPr>
          <w:b w:val="0"/>
          <w:i w:val="0"/>
        </w:rPr>
        <w:t xml:space="preserve"> thành </w:t>
      </w:r>
      <w:r>
        <w:rPr>
          <w:rFonts w:ascii="Consolas" w:hAnsi="Consolas"/>
          <w:b w:val="0"/>
          <w:i w:val="0"/>
          <w:sz w:val="20"/>
        </w:rPr>
        <w:t>120</w:t>
      </w:r>
    </w:p>
    <w:p>
      <w:pPr>
        <w:spacing w:after="80"/>
        <w:ind w:left="720"/>
      </w:pPr>
      <w:r>
        <w:t xml:space="preserve">• </w:t>
      </w:r>
      <w:r>
        <w:rPr>
          <w:b w:val="0"/>
          <w:i w:val="0"/>
        </w:rPr>
        <w:t xml:space="preserve">Chọn </w:t>
      </w:r>
      <w:r>
        <w:rPr>
          <w:b/>
          <w:i w:val="0"/>
        </w:rPr>
        <w:t>Label3</w:t>
      </w:r>
      <w:r>
        <w:rPr>
          <w:b w:val="0"/>
          <w:i w:val="0"/>
        </w:rPr>
        <w:t xml:space="preserve"> và đổi thuộc tính </w:t>
      </w:r>
      <w:r>
        <w:rPr>
          <w:b/>
          <w:i w:val="0"/>
        </w:rPr>
        <w:t>Text</w:t>
      </w:r>
      <w:r>
        <w:rPr>
          <w:b w:val="0"/>
          <w:i w:val="0"/>
        </w:rPr>
        <w:t xml:space="preserve"> của nó thành </w:t>
      </w:r>
      <w:r>
        <w:rPr>
          <w:rFonts w:ascii="Consolas" w:hAnsi="Consolas"/>
          <w:b w:val="0"/>
          <w:i w:val="0"/>
          <w:sz w:val="20"/>
        </w:rPr>
        <w:t>List price</w:t>
      </w:r>
      <w:r>
        <w:rPr>
          <w:b w:val="0"/>
          <w:i w:val="0"/>
        </w:rPr>
        <w:t xml:space="preserve">. Đặt thuộc tính </w:t>
      </w:r>
      <w:r>
        <w:rPr>
          <w:b/>
          <w:i w:val="0"/>
        </w:rPr>
        <w:t>X</w:t>
      </w:r>
      <w:r>
        <w:rPr>
          <w:b w:val="0"/>
          <w:i w:val="0"/>
        </w:rPr>
        <w:t xml:space="preserve"> thành </w:t>
      </w:r>
      <w:r>
        <w:rPr>
          <w:rFonts w:ascii="Consolas" w:hAnsi="Consolas"/>
          <w:b w:val="0"/>
          <w:i w:val="0"/>
          <w:sz w:val="20"/>
        </w:rPr>
        <w:t>40</w:t>
      </w:r>
      <w:r>
        <w:rPr>
          <w:b w:val="0"/>
          <w:i w:val="0"/>
        </w:rPr>
        <w:t xml:space="preserve"> và thuộc tính </w:t>
      </w:r>
      <w:r>
        <w:rPr>
          <w:b/>
          <w:i w:val="0"/>
        </w:rPr>
        <w:t>Y</w:t>
      </w:r>
      <w:r>
        <w:rPr>
          <w:b w:val="0"/>
          <w:i w:val="0"/>
        </w:rPr>
        <w:t xml:space="preserve"> thành </w:t>
      </w:r>
      <w:r>
        <w:rPr>
          <w:rFonts w:ascii="Consolas" w:hAnsi="Consolas"/>
          <w:b w:val="0"/>
          <w:i w:val="0"/>
          <w:sz w:val="20"/>
        </w:rPr>
        <w:t>240</w:t>
      </w:r>
    </w:p>
    <w:p>
      <w:pPr>
        <w:spacing w:after="80"/>
        <w:ind w:left="360"/>
      </w:pPr>
      <w:r>
        <w:t xml:space="preserve">6. </w:t>
      </w:r>
      <w:r>
        <w:rPr>
          <w:b w:val="0"/>
          <w:i w:val="0"/>
        </w:rPr>
        <w:t xml:space="preserve">Từ bảng </w:t>
      </w:r>
      <w:r>
        <w:rPr>
          <w:b/>
          <w:i w:val="0"/>
        </w:rPr>
        <w:t>Insert</w:t>
      </w:r>
      <w:r>
        <w:rPr>
          <w:b w:val="0"/>
          <w:i w:val="0"/>
        </w:rPr>
        <w:t xml:space="preserve">, nhấp vào </w:t>
      </w:r>
      <w:r>
        <w:rPr>
          <w:b/>
          <w:i w:val="0"/>
        </w:rPr>
        <w:t>Text input</w:t>
      </w:r>
      <w:r>
        <w:rPr>
          <w:b w:val="0"/>
          <w:i w:val="0"/>
        </w:rPr>
        <w:t xml:space="preserve">. Đặt thuộc tính </w:t>
      </w:r>
      <w:r>
        <w:rPr>
          <w:b/>
          <w:i w:val="0"/>
        </w:rPr>
        <w:t>X</w:t>
      </w:r>
      <w:r>
        <w:rPr>
          <w:b w:val="0"/>
          <w:i w:val="0"/>
        </w:rPr>
        <w:t xml:space="preserve"> thành </w:t>
      </w:r>
      <w:r>
        <w:rPr>
          <w:rFonts w:ascii="Consolas" w:hAnsi="Consolas"/>
          <w:b w:val="0"/>
          <w:i w:val="0"/>
          <w:sz w:val="20"/>
        </w:rPr>
        <w:t>40</w:t>
      </w:r>
      <w:r>
        <w:rPr>
          <w:b w:val="0"/>
          <w:i w:val="0"/>
        </w:rPr>
        <w:t xml:space="preserve"> và thuộc tính </w:t>
      </w:r>
      <w:r>
        <w:rPr>
          <w:b/>
          <w:i w:val="0"/>
        </w:rPr>
        <w:t>Y</w:t>
      </w:r>
      <w:r>
        <w:rPr>
          <w:b w:val="0"/>
          <w:i w:val="0"/>
        </w:rPr>
        <w:t xml:space="preserve"> thành </w:t>
      </w:r>
      <w:r>
        <w:rPr>
          <w:rFonts w:ascii="Consolas" w:hAnsi="Consolas"/>
          <w:b w:val="0"/>
          <w:i w:val="0"/>
          <w:sz w:val="20"/>
        </w:rPr>
        <w:t>320</w:t>
      </w:r>
      <w:r>
        <w:rPr>
          <w:b w:val="0"/>
          <w:i w:val="0"/>
        </w:rPr>
        <w:t xml:space="preserve">. Dùng thanh công thức, đổi thuộc tính </w:t>
      </w:r>
      <w:r>
        <w:rPr>
          <w:b/>
          <w:i w:val="0"/>
        </w:rPr>
        <w:t>Default</w:t>
      </w:r>
      <w:r>
        <w:rPr>
          <w:b w:val="0"/>
          <w:i w:val="0"/>
        </w:rPr>
        <w:t xml:space="preserve"> của nó thành </w:t>
      </w:r>
      <w:r>
        <w:rPr>
          <w:rFonts w:ascii="Consolas" w:hAnsi="Consolas"/>
          <w:b w:val="0"/>
          <w:i w:val="0"/>
          <w:sz w:val="20"/>
        </w:rPr>
        <w:t>First(PowerBIIntegration.Data).'Sum of ListPrice'</w:t>
      </w:r>
      <w:r>
        <w:rPr>
          <w:b w:val="0"/>
          <w:i w:val="0"/>
        </w:rPr>
        <w:t xml:space="preserve"> và thuộc tính </w:t>
      </w:r>
      <w:r>
        <w:rPr>
          <w:b/>
          <w:i w:val="0"/>
        </w:rPr>
        <w:t>Fill</w:t>
      </w:r>
      <w:r>
        <w:rPr>
          <w:b w:val="0"/>
          <w:i w:val="0"/>
        </w:rPr>
        <w:t xml:space="preserve"> thành </w:t>
      </w:r>
      <w:r>
        <w:rPr>
          <w:rFonts w:ascii="Consolas" w:hAnsi="Consolas"/>
          <w:b w:val="0"/>
          <w:i w:val="0"/>
          <w:sz w:val="20"/>
        </w:rPr>
        <w:t>RGBA(242, 242, 242, 0.5)</w:t>
      </w:r>
      <w:r>
        <w:rPr>
          <w:b w:val="0"/>
          <w:i w:val="0"/>
        </w:rPr>
        <w:t xml:space="preserve">. Đổi thuộc tính </w:t>
      </w:r>
      <w:r>
        <w:rPr>
          <w:b/>
          <w:i w:val="0"/>
        </w:rPr>
        <w:t>Format</w:t>
      </w:r>
      <w:r>
        <w:rPr>
          <w:b w:val="0"/>
          <w:i w:val="0"/>
        </w:rPr>
        <w:t xml:space="preserve"> thành </w:t>
      </w:r>
      <w:r>
        <w:rPr>
          <w:b/>
          <w:i w:val="0"/>
        </w:rPr>
        <w:t>Number</w:t>
      </w:r>
      <w:r>
        <w:rPr>
          <w:b w:val="0"/>
          <w:i w:val="0"/>
        </w:rPr>
        <w:t>.</w:t>
      </w:r>
    </w:p>
    <w:p>
      <w:pPr>
        <w:spacing w:after="80"/>
        <w:ind w:left="360"/>
      </w:pPr>
      <w:r>
        <w:t xml:space="preserve">7. </w:t>
      </w:r>
      <w:r>
        <w:rPr>
          <w:b w:val="0"/>
          <w:i w:val="0"/>
        </w:rPr>
        <w:t xml:space="preserve">Nhấp vào </w:t>
      </w:r>
      <w:r>
        <w:rPr>
          <w:b/>
          <w:i w:val="0"/>
        </w:rPr>
        <w:t>Button</w:t>
      </w:r>
      <w:r>
        <w:rPr>
          <w:b w:val="0"/>
          <w:i w:val="0"/>
        </w:rPr>
        <w:t xml:space="preserve"> từ bảng </w:t>
      </w:r>
      <w:r>
        <w:rPr>
          <w:b/>
          <w:i w:val="0"/>
        </w:rPr>
        <w:t>Insert</w:t>
      </w:r>
      <w:r>
        <w:rPr>
          <w:b w:val="0"/>
          <w:i w:val="0"/>
        </w:rPr>
        <w:t xml:space="preserve"> và đặt thuộc tính </w:t>
      </w:r>
      <w:r>
        <w:rPr>
          <w:b/>
          <w:i w:val="0"/>
        </w:rPr>
        <w:t>X</w:t>
      </w:r>
      <w:r>
        <w:rPr>
          <w:b w:val="0"/>
          <w:i w:val="0"/>
        </w:rPr>
        <w:t xml:space="preserve"> thành </w:t>
      </w:r>
      <w:r>
        <w:rPr>
          <w:rFonts w:ascii="Consolas" w:hAnsi="Consolas"/>
          <w:b w:val="0"/>
          <w:i w:val="0"/>
          <w:sz w:val="20"/>
        </w:rPr>
        <w:t>40</w:t>
      </w:r>
      <w:r>
        <w:rPr>
          <w:b w:val="0"/>
          <w:i w:val="0"/>
        </w:rPr>
        <w:t xml:space="preserve"> và thuộc tính </w:t>
      </w:r>
      <w:r>
        <w:rPr>
          <w:b/>
          <w:i w:val="0"/>
        </w:rPr>
        <w:t>Y</w:t>
      </w:r>
      <w:r>
        <w:rPr>
          <w:b w:val="0"/>
          <w:i w:val="0"/>
        </w:rPr>
        <w:t xml:space="preserve"> thành </w:t>
      </w:r>
      <w:r>
        <w:rPr>
          <w:rFonts w:ascii="Consolas" w:hAnsi="Consolas"/>
          <w:b w:val="0"/>
          <w:i w:val="0"/>
          <w:sz w:val="20"/>
        </w:rPr>
        <w:t>440</w:t>
      </w:r>
      <w:r>
        <w:rPr>
          <w:b w:val="0"/>
          <w:i w:val="0"/>
        </w:rPr>
        <w:t xml:space="preserve">. Đổi thuộc tính </w:t>
      </w:r>
      <w:r>
        <w:rPr>
          <w:b/>
          <w:i w:val="0"/>
        </w:rPr>
        <w:t>Width</w:t>
      </w:r>
      <w:r>
        <w:rPr>
          <w:b w:val="0"/>
          <w:i w:val="0"/>
        </w:rPr>
        <w:t xml:space="preserve"> thành </w:t>
      </w:r>
      <w:r>
        <w:rPr>
          <w:rFonts w:ascii="Consolas" w:hAnsi="Consolas"/>
          <w:b w:val="0"/>
          <w:i w:val="0"/>
          <w:sz w:val="20"/>
        </w:rPr>
        <w:t>560</w:t>
      </w:r>
      <w:r>
        <w:rPr>
          <w:b w:val="0"/>
          <w:i w:val="0"/>
        </w:rPr>
        <w:t xml:space="preserve"> và thuộc tính </w:t>
      </w:r>
      <w:r>
        <w:rPr>
          <w:b/>
          <w:i w:val="0"/>
        </w:rPr>
        <w:t>Text</w:t>
      </w:r>
      <w:r>
        <w:rPr>
          <w:b w:val="0"/>
          <w:i w:val="0"/>
        </w:rPr>
        <w:t xml:space="preserve"> thành </w:t>
      </w:r>
      <w:r>
        <w:rPr>
          <w:rFonts w:ascii="Consolas" w:hAnsi="Consolas"/>
          <w:b w:val="0"/>
          <w:i w:val="0"/>
          <w:sz w:val="20"/>
        </w:rPr>
        <w:t>Update list price</w:t>
      </w:r>
      <w:r>
        <w:rPr>
          <w:b w:val="0"/>
          <w:i w:val="0"/>
        </w:rPr>
        <w:t xml:space="preserve">. Dùng thanh công thức, đổi thuộc tính </w:t>
      </w:r>
      <w:r>
        <w:rPr>
          <w:b/>
          <w:i w:val="0"/>
        </w:rPr>
        <w:t>OnSelect</w:t>
      </w:r>
      <w:r>
        <w:rPr>
          <w:b w:val="0"/>
          <w:i w:val="0"/>
        </w:rPr>
        <w:t xml:space="preserve"> thành như sau:</w:t>
      </w:r>
    </w:p>
    <w:p>
      <w:pPr>
        <w:spacing w:after="0"/>
        <w:ind w:left="360"/>
        <w:shd w:val="clear" w:color="auto" w:fill="F2F2F2"/>
      </w:pPr>
      <w:r>
        <w:rPr>
          <w:rFonts w:ascii="Consolas" w:hAnsi="Consolas"/>
          <w:sz w:val="18"/>
        </w:rPr>
        <w:t>Patch(</w:t>
      </w:r>
    </w:p>
    <w:p>
      <w:pPr>
        <w:spacing w:after="0"/>
        <w:ind w:left="360"/>
        <w:shd w:val="clear" w:color="auto" w:fill="F2F2F2"/>
      </w:pPr>
      <w:r>
        <w:rPr>
          <w:rFonts w:ascii="Consolas" w:hAnsi="Consolas"/>
          <w:sz w:val="18"/>
        </w:rPr>
        <w:t xml:space="preserve">    'SalesLT.Product',</w:t>
      </w:r>
    </w:p>
    <w:p>
      <w:pPr>
        <w:spacing w:after="0"/>
        <w:ind w:left="360"/>
        <w:shd w:val="clear" w:color="auto" w:fill="F2F2F2"/>
      </w:pPr>
      <w:r>
        <w:rPr>
          <w:rFonts w:ascii="Consolas" w:hAnsi="Consolas"/>
          <w:sz w:val="18"/>
        </w:rPr>
        <w:t xml:space="preserve">    LookUp(</w:t>
      </w:r>
    </w:p>
    <w:p>
      <w:pPr>
        <w:spacing w:after="0"/>
        <w:ind w:left="360"/>
        <w:shd w:val="clear" w:color="auto" w:fill="F2F2F2"/>
      </w:pPr>
      <w:r>
        <w:rPr>
          <w:rFonts w:ascii="Consolas" w:hAnsi="Consolas"/>
          <w:sz w:val="18"/>
        </w:rPr>
        <w:t xml:space="preserve">        'SalesLT.Product',</w:t>
      </w:r>
    </w:p>
    <w:p>
      <w:pPr>
        <w:spacing w:after="0"/>
        <w:ind w:left="360"/>
        <w:shd w:val="clear" w:color="auto" w:fill="F2F2F2"/>
      </w:pPr>
      <w:r>
        <w:rPr>
          <w:rFonts w:ascii="Consolas" w:hAnsi="Consolas"/>
          <w:sz w:val="18"/>
        </w:rPr>
        <w:t xml:space="preserve">        ProductNumber = First(PowerBIIntegration.Data).ProductNumber),</w:t>
      </w:r>
    </w:p>
    <w:p>
      <w:pPr>
        <w:spacing w:after="0"/>
        <w:ind w:left="360"/>
        <w:shd w:val="clear" w:color="auto" w:fill="F2F2F2"/>
      </w:pPr>
      <w:r>
        <w:rPr>
          <w:rFonts w:ascii="Consolas" w:hAnsi="Consolas"/>
          <w:sz w:val="18"/>
        </w:rPr>
        <w:t xml:space="preserve">    {ListPrice: Value(TextInput1.Text)}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Back();</w:t>
      </w:r>
    </w:p>
    <w:p>
      <w:pPr>
        <w:spacing w:after="0"/>
        <w:ind w:left="360"/>
        <w:shd w:val="clear" w:color="auto" w:fill="F2F2F2"/>
      </w:pPr>
      <w:r>
        <w:rPr>
          <w:rFonts w:ascii="Consolas" w:hAnsi="Consolas"/>
          <w:sz w:val="18"/>
        </w:rPr>
        <w:t>PowerBIIntegration.Refresh()</w:t>
      </w:r>
    </w:p>
    <w:p>
      <w:pPr>
        <w:spacing w:after="40"/>
      </w:pPr>
    </w:p>
    <w:p>
      <w:pPr>
        <w:spacing w:after="80"/>
        <w:ind w:left="360"/>
      </w:pPr>
      <w:r>
        <w:t xml:space="preserve">8. </w:t>
      </w:r>
      <w:r>
        <w:rPr>
          <w:b w:val="0"/>
          <w:i w:val="0"/>
        </w:rPr>
        <w:t xml:space="preserve">Chọn tất cả các control và đổi thuộc tính </w:t>
      </w:r>
      <w:r>
        <w:rPr>
          <w:b/>
          <w:i w:val="0"/>
        </w:rPr>
        <w:t>Font</w:t>
      </w:r>
      <w:r>
        <w:rPr>
          <w:b w:val="0"/>
          <w:i w:val="0"/>
        </w:rPr>
        <w:t xml:space="preserve"> thành </w:t>
      </w:r>
      <w:r>
        <w:rPr>
          <w:b/>
          <w:i w:val="0"/>
        </w:rPr>
        <w:t>Lato</w:t>
      </w:r>
      <w:r>
        <w:rPr>
          <w:b w:val="0"/>
          <w:i w:val="0"/>
        </w:rPr>
        <w:t xml:space="preserve"> và </w:t>
      </w:r>
      <w:r>
        <w:rPr>
          <w:b/>
          <w:i w:val="0"/>
        </w:rPr>
        <w:t>Font size</w:t>
      </w:r>
      <w:r>
        <w:rPr>
          <w:b w:val="0"/>
          <w:i w:val="0"/>
        </w:rPr>
        <w:t xml:space="preserve"> thành </w:t>
      </w:r>
      <w:r>
        <w:rPr>
          <w:rFonts w:ascii="Consolas" w:hAnsi="Consolas"/>
          <w:b w:val="0"/>
          <w:i w:val="0"/>
          <w:sz w:val="20"/>
        </w:rPr>
        <w:t>22</w:t>
      </w:r>
      <w:r>
        <w:rPr>
          <w:b w:val="0"/>
          <w:i w:val="0"/>
        </w:rPr>
        <w:t>.</w:t>
      </w:r>
    </w:p>
    <w:p>
      <w:pPr>
        <w:spacing w:after="80"/>
        <w:ind w:left="360"/>
      </w:pPr>
      <w:r>
        <w:t xml:space="preserve">9. </w:t>
      </w:r>
      <w:r>
        <w:rPr>
          <w:b w:val="0"/>
          <w:i w:val="0"/>
        </w:rPr>
        <w:t xml:space="preserve">Trên thanh công cụ chính, nhấp vào </w:t>
      </w:r>
      <w:r>
        <w:rPr>
          <w:b/>
          <w:i w:val="0"/>
        </w:rPr>
        <w:t>Settings</w:t>
      </w:r>
      <w:r>
        <w:rPr>
          <w:b w:val="0"/>
          <w:i w:val="0"/>
        </w:rPr>
        <w:t xml:space="preserve">. Vào </w:t>
      </w:r>
      <w:r>
        <w:rPr>
          <w:b/>
          <w:i w:val="0"/>
        </w:rPr>
        <w:t>Display</w:t>
      </w:r>
      <w:r>
        <w:rPr>
          <w:b w:val="0"/>
          <w:i w:val="0"/>
        </w:rPr>
        <w:t xml:space="preserve">, tắt </w:t>
      </w:r>
      <w:r>
        <w:rPr>
          <w:b/>
          <w:i w:val="0"/>
        </w:rPr>
        <w:t>Scale to fit</w:t>
      </w:r>
      <w:r>
        <w:rPr>
          <w:b w:val="0"/>
          <w:i w:val="0"/>
        </w:rPr>
        <w:t>, và đóng hộp thoại.</w:t>
      </w:r>
    </w:p>
    <w:p>
      <w:pPr>
        <w:spacing w:after="80"/>
        <w:ind w:left="360"/>
      </w:pPr>
      <w:r>
        <w:t xml:space="preserve">10. </w:t>
      </w:r>
      <w:r>
        <w:rPr>
          <w:b w:val="0"/>
          <w:i w:val="0"/>
        </w:rPr>
        <w:t xml:space="preserve">Nhấp vào </w:t>
      </w:r>
      <w:r>
        <w:rPr>
          <w:b/>
          <w:i w:val="0"/>
        </w:rPr>
        <w:t>Save</w:t>
      </w:r>
      <w:r>
        <w:rPr>
          <w:b w:val="0"/>
          <w:i w:val="0"/>
        </w:rPr>
        <w:t xml:space="preserve">, đặt tên cho ứng dụng, rồi nhấp </w:t>
      </w:r>
      <w:r>
        <w:rPr>
          <w:b/>
          <w:i w:val="0"/>
        </w:rPr>
        <w:t>Publish</w:t>
      </w:r>
      <w:r>
        <w:rPr>
          <w:b w:val="0"/>
          <w:i w:val="0"/>
        </w:rPr>
        <w:t>.</w:t>
      </w:r>
    </w:p>
    <w:p>
      <w:pPr>
        <w:spacing w:after="80"/>
        <w:ind w:left="360"/>
      </w:pPr>
      <w:r>
        <w:t xml:space="preserve">11. </w:t>
      </w:r>
      <w:r>
        <w:rPr>
          <w:b w:val="0"/>
          <w:i w:val="0"/>
        </w:rPr>
        <w:t>Sau khi ứng dụng được lưu, Power BI online sẽ cập nhật báo cáo để phản ánh ứng dụng nhúng, như thấy trong ảnh chụp màn hình sau:</w:t>
      </w:r>
    </w:p>
    <w:p>
      <w:pPr>
        <w:jc w:val="center"/>
      </w:pPr>
      <w:r>
        <w:drawing>
          <wp:inline xmlns:a="http://schemas.openxmlformats.org/drawingml/2006/main" xmlns:pic="http://schemas.openxmlformats.org/drawingml/2006/picture">
            <wp:extent cx="5486400" cy="3849212"/>
            <wp:docPr id="181" name="Picture 181"/>
            <wp:cNvGraphicFramePr>
              <a:graphicFrameLocks noChangeAspect="1"/>
            </wp:cNvGraphicFramePr>
            <a:graphic>
              <a:graphicData uri="http://schemas.openxmlformats.org/drawingml/2006/picture">
                <pic:pic>
                  <pic:nvPicPr>
                    <pic:cNvPr id="0" name="image_rsrcBE4.jpg"/>
                    <pic:cNvPicPr/>
                  </pic:nvPicPr>
                  <pic:blipFill>
                    <a:blip r:embed="rId182"/>
                    <a:stretch>
                      <a:fillRect/>
                    </a:stretch>
                  </pic:blipFill>
                  <pic:spPr>
                    <a:xfrm>
                      <a:off x="0" y="0"/>
                      <a:ext cx="5486400" cy="3849212"/>
                    </a:xfrm>
                    <a:prstGeom prst="rect"/>
                  </pic:spPr>
                </pic:pic>
              </a:graphicData>
            </a:graphic>
          </wp:inline>
        </w:drawing>
      </w:r>
    </w:p>
    <w:p>
      <w:pPr>
        <w:spacing w:after="160"/>
        <w:jc w:val="center"/>
      </w:pPr>
      <w:r>
        <w:rPr>
          <w:rFonts w:ascii="Calibri" w:hAnsi="Calibri"/>
          <w:b w:val="0"/>
          <w:i/>
          <w:sz w:val="19"/>
        </w:rPr>
        <w:t>Hình 8.17: Power app được tích hợp vào báo cáo Power BI</w:t>
      </w:r>
    </w:p>
    <w:p>
      <w:pPr>
        <w:spacing w:after="80"/>
      </w:pPr>
      <w:r>
        <w:rPr>
          <w:b w:val="0"/>
          <w:i w:val="0"/>
        </w:rPr>
        <w:t>Giờ thì chúng ta đã nhúng hoàn chỉnh ứng dụng từ báo cáo mà ta bắt đầu cục bộ và hoàn thành trên nền tảng Power BI online.</w:t>
      </w:r>
    </w:p>
    <w:p>
      <w:pPr>
        <w:pStyle w:val="Heading3"/>
      </w:pPr>
      <w:r>
        <w:rPr>
          <w:rFonts w:ascii="Calibri" w:hAnsi="Calibri"/>
          <w:b/>
          <w:i w:val="0"/>
          <w:sz w:val="26"/>
        </w:rPr>
        <w:t>Cách nó hoạt động…</w:t>
      </w:r>
    </w:p>
    <w:p>
      <w:pPr>
        <w:spacing w:after="80"/>
      </w:pPr>
      <w:r>
        <w:rPr>
          <w:b w:val="0"/>
          <w:i w:val="0"/>
        </w:rPr>
        <w:t xml:space="preserve">Có hai yếu tố chính trong công thức này, </w:t>
      </w:r>
      <w:r>
        <w:rPr>
          <w:b/>
          <w:i w:val="0"/>
        </w:rPr>
        <w:t>DirectQuery</w:t>
      </w:r>
      <w:r>
        <w:rPr>
          <w:b w:val="0"/>
          <w:i w:val="0"/>
        </w:rPr>
        <w:t xml:space="preserve"> và </w:t>
      </w:r>
      <w:r>
        <w:rPr>
          <w:b/>
          <w:i w:val="0"/>
        </w:rPr>
        <w:t>PowerBIIntegration</w:t>
      </w:r>
      <w:r>
        <w:rPr>
          <w:b w:val="0"/>
          <w:i w:val="0"/>
        </w:rPr>
        <w:t>:</w:t>
      </w:r>
    </w:p>
    <w:p>
      <w:pPr>
        <w:spacing w:after="80"/>
        <w:ind w:left="360"/>
      </w:pPr>
      <w:r>
        <w:t xml:space="preserve">• </w:t>
      </w:r>
      <w:r>
        <w:rPr>
          <w:b/>
          <w:i w:val="0"/>
        </w:rPr>
        <w:t>DirectQuery</w:t>
      </w:r>
      <w:r>
        <w:rPr>
          <w:b w:val="0"/>
          <w:i w:val="0"/>
        </w:rPr>
        <w:t xml:space="preserve"> cho phép kết nối trực tiếp đến nguồn dữ liệu. Khi có yêu cầu làm mới dữ liệu, Power BI truy vấn dữ liệu trực tiếp từ nguồn dữ liệu thay vì nhập dữ liệu để xử lý.</w:t>
      </w:r>
    </w:p>
    <w:p>
      <w:pPr>
        <w:spacing w:after="80"/>
        <w:ind w:left="360"/>
      </w:pPr>
      <w:r>
        <w:t xml:space="preserve">• </w:t>
      </w:r>
      <w:r>
        <w:rPr>
          <w:b w:val="0"/>
          <w:i w:val="0"/>
        </w:rPr>
        <w:t>Control tích hợp Power BI (</w:t>
      </w:r>
      <w:r>
        <w:rPr>
          <w:b/>
          <w:i w:val="0"/>
        </w:rPr>
        <w:t>PowerBIIntegration</w:t>
      </w:r>
      <w:r>
        <w:rPr>
          <w:b w:val="0"/>
          <w:i w:val="0"/>
        </w:rPr>
        <w:t xml:space="preserve">) cho phép tương tác dữ liệu giữa Power BI và Power Apps. Thuộc tính </w:t>
      </w:r>
      <w:r>
        <w:rPr>
          <w:b/>
          <w:i w:val="0"/>
        </w:rPr>
        <w:t>Data</w:t>
      </w:r>
      <w:r>
        <w:rPr>
          <w:b w:val="0"/>
          <w:i w:val="0"/>
        </w:rPr>
        <w:t xml:space="preserve"> của control này nhận một bảng gồm các trường được định nghĩa trong visualization, như thấy trong </w:t>
      </w:r>
      <w:r>
        <w:rPr>
          <w:b w:val="0"/>
          <w:i/>
        </w:rPr>
        <w:t>bước 5</w:t>
      </w:r>
      <w:r>
        <w:rPr>
          <w:b w:val="0"/>
          <w:i w:val="0"/>
        </w:rPr>
        <w:t xml:space="preserve">. Vì lý do này, code trong Power Apps luôn dùng hàm </w:t>
      </w:r>
      <w:r>
        <w:rPr>
          <w:b/>
          <w:i w:val="0"/>
        </w:rPr>
        <w:t>First</w:t>
      </w:r>
      <w:r>
        <w:rPr>
          <w:b w:val="0"/>
          <w:i w:val="0"/>
        </w:rPr>
        <w:t xml:space="preserve"> để lấy bản ghi đầu tiên của thuộc tính </w:t>
      </w:r>
      <w:r>
        <w:rPr>
          <w:b/>
          <w:i w:val="0"/>
        </w:rPr>
        <w:t>Data</w:t>
      </w:r>
      <w:r>
        <w:rPr>
          <w:b w:val="0"/>
          <w:i w:val="0"/>
        </w:rPr>
        <w:t>.</w:t>
      </w:r>
    </w:p>
    <w:p>
      <w:pPr>
        <w:spacing w:after="80"/>
      </w:pPr>
      <w:r>
        <w:rPr>
          <w:b w:val="0"/>
          <w:i w:val="0"/>
        </w:rPr>
        <w:t xml:space="preserve">Giải pháp này mang lại cách cập nhật dữ liệu trực tiếp từ báo cáo bằng một ứng dụng nhúng. Dùng phương thức </w:t>
      </w:r>
      <w:r>
        <w:rPr>
          <w:b/>
          <w:i w:val="0"/>
        </w:rPr>
        <w:t>Refresh</w:t>
      </w:r>
      <w:r>
        <w:rPr>
          <w:b w:val="0"/>
          <w:i w:val="0"/>
        </w:rPr>
        <w:t xml:space="preserve"> của control tích hợp, ta có thể giữ dữ liệu luôn cập nhật trong báo cáo.</w:t>
      </w:r>
    </w:p>
    <w:p>
      <w:pPr>
        <w:pStyle w:val="Heading2"/>
      </w:pPr>
      <w:r>
        <w:rPr>
          <w:rFonts w:ascii="Calibri" w:hAnsi="Calibri"/>
          <w:b/>
          <w:i w:val="0"/>
          <w:sz w:val="32"/>
        </w:rPr>
        <w:t>Làm việc với Power Apps trong các kênh Microsoft Teams</w:t>
      </w:r>
    </w:p>
    <w:p>
      <w:pPr>
        <w:spacing w:after="80"/>
      </w:pPr>
      <w:r>
        <w:rPr>
          <w:b w:val="0"/>
          <w:i w:val="0"/>
        </w:rPr>
        <w:t>Microsoft Teams là trung tâm nội dung của một tổ chức. Nền tảng này cung cấp nhiều khả năng đa dạng, bao gồm giao tiếp, cộng tác và truy cập nội dung.</w:t>
      </w:r>
    </w:p>
    <w:p>
      <w:pPr>
        <w:spacing w:after="80"/>
      </w:pPr>
      <w:r>
        <w:rPr>
          <w:b w:val="0"/>
          <w:i w:val="0"/>
        </w:rPr>
        <w:t>Một trong những khía cạnh giá trị nhất của nó là cơ hội mở rộng các tính năng thông qua tùy chỉnh. Ví dụ, bạn có thể xây dựng các ứng dụng tùy chỉnh, nâng cao khả năng nhắn tin, tạo bot và nhúng nội dung web. Power Apps cho phép tạo các ứng dụng tích hợp trong nền tảng cộng tác này.</w:t>
      </w:r>
    </w:p>
    <w:p>
      <w:pPr>
        <w:pStyle w:val="Heading3"/>
      </w:pPr>
      <w:r>
        <w:rPr>
          <w:rFonts w:ascii="Calibri" w:hAnsi="Calibri"/>
          <w:b/>
          <w:i w:val="0"/>
          <w:sz w:val="26"/>
        </w:rPr>
        <w:t>Chuẩn bị</w:t>
      </w:r>
    </w:p>
    <w:p>
      <w:pPr>
        <w:spacing w:after="80"/>
      </w:pPr>
      <w:r>
        <w:rPr>
          <w:b w:val="0"/>
          <w:i w:val="0"/>
        </w:rPr>
        <w:t>Công thức này sẽ xây dựng một ứng dụng cho Microsoft Teams để xử lý các kênh trong một nhóm cụ thể. Để làm được điều này, người dùng phải có quyền truy cập vào một nhóm với quyền phù hợp để thêm và xóa ứng dụng.</w:t>
      </w:r>
    </w:p>
    <w:p>
      <w:pPr>
        <w:spacing w:after="80"/>
      </w:pPr>
      <w:r>
        <w:rPr>
          <w:b w:val="0"/>
          <w:i w:val="0"/>
        </w:rPr>
        <w:t>Ứng dụng canvas sẽ tận dụng tích hợp Microsoft Teams bằng cách sử dụng các tham số ngữ cảnh (context parameters) có sẵn khi dùng ứng dụng nhúng. Để biết thêm thông tin, vui lòng truy cập https://learn.microsoft.com/en-us/power-apps/teams/embed-teams-app#use-context-from-teams.</w:t>
      </w:r>
    </w:p>
    <w:p>
      <w:pPr>
        <w:spacing w:after="80"/>
      </w:pPr>
      <w:r>
        <w:rPr>
          <w:b w:val="0"/>
          <w:i w:val="0"/>
        </w:rPr>
        <w:t>Ứng dụng kết quả và mã cần thiết để xây dựng nó có sẵn trong kho GitHub của chúng tôi, tại địa chỉ https://github.com/PacktPublishing/Microsoft-Power-Apps-Cookbook-Third-Edition/tree/main/Chapter-08.</w:t>
      </w:r>
    </w:p>
    <w:p>
      <w:pPr>
        <w:pStyle w:val="Heading3"/>
      </w:pPr>
      <w:r>
        <w:rPr>
          <w:rFonts w:ascii="Calibri" w:hAnsi="Calibri"/>
          <w:b/>
          <w:i w:val="0"/>
          <w:sz w:val="26"/>
        </w:rPr>
        <w:t>Cách thực hiện…</w:t>
      </w:r>
    </w:p>
    <w:p>
      <w:pPr>
        <w:spacing w:after="80"/>
      </w:pPr>
      <w:r>
        <w:rPr>
          <w:b w:val="0"/>
          <w:i w:val="0"/>
        </w:rPr>
        <w:t>Bước đầu tiên sẽ là tạo ứng dụng canvas để phân phối qua các kênh Teams.</w:t>
      </w:r>
    </w:p>
    <w:p>
      <w:pPr>
        <w:pStyle w:val="Heading4"/>
      </w:pPr>
      <w:r>
        <w:rPr>
          <w:rFonts w:ascii="Calibri" w:hAnsi="Calibri"/>
          <w:b/>
          <w:i w:val="0"/>
          <w:sz w:val="23"/>
        </w:rPr>
        <w:t>Xây dựng ứng dụng canvas</w:t>
      </w:r>
    </w:p>
    <w:p>
      <w:pPr>
        <w:spacing w:after="80"/>
        <w:ind w:left="360"/>
      </w:pPr>
      <w:r>
        <w:t xml:space="preserve">1. </w:t>
      </w:r>
      <w:r>
        <w:rPr>
          <w:b w:val="0"/>
          <w:i w:val="0"/>
        </w:rPr>
        <w:t xml:space="preserve">Truy cập cổng thông tin nhà phát triển Power Apps, https://make.powerapps.com/, và tạo một giải pháp (solution) cho công thức này bằng cách điều hướng đến </w:t>
      </w:r>
      <w:r>
        <w:rPr>
          <w:b/>
          <w:i w:val="0"/>
        </w:rPr>
        <w:t>Solutions</w:t>
      </w:r>
      <w:r>
        <w:rPr>
          <w:b w:val="0"/>
          <w:i w:val="0"/>
        </w:rPr>
        <w:t xml:space="preserve"> rồi nhấp vào </w:t>
      </w:r>
      <w:r>
        <w:rPr>
          <w:b/>
          <w:i w:val="0"/>
        </w:rPr>
        <w:t>+ New solution</w:t>
      </w:r>
      <w:r>
        <w:rPr>
          <w:b w:val="0"/>
          <w:i w:val="0"/>
        </w:rPr>
        <w:t xml:space="preserve"> từ thanh công cụ. Đặt tên giải pháp là </w:t>
      </w:r>
      <w:r>
        <w:rPr>
          <w:rFonts w:ascii="Consolas" w:hAnsi="Consolas"/>
          <w:b w:val="0"/>
          <w:i w:val="0"/>
          <w:sz w:val="20"/>
        </w:rPr>
        <w:t>Teams Apps</w:t>
      </w:r>
      <w:r>
        <w:rPr>
          <w:b w:val="0"/>
          <w:i w:val="0"/>
        </w:rPr>
        <w:t>.</w:t>
      </w:r>
    </w:p>
    <w:p>
      <w:pPr>
        <w:spacing w:after="80"/>
        <w:ind w:left="360"/>
      </w:pPr>
      <w:r>
        <w:t xml:space="preserve">2. </w:t>
      </w:r>
      <w:r>
        <w:rPr>
          <w:b w:val="0"/>
          <w:i w:val="0"/>
        </w:rPr>
        <w:t xml:space="preserve">Trong giải pháp, nhấp vào </w:t>
      </w:r>
      <w:r>
        <w:rPr>
          <w:b/>
          <w:i w:val="0"/>
        </w:rPr>
        <w:t>+ New</w:t>
      </w:r>
      <w:r>
        <w:rPr>
          <w:b w:val="0"/>
          <w:i w:val="0"/>
        </w:rPr>
        <w:t xml:space="preserve"> | </w:t>
      </w:r>
      <w:r>
        <w:rPr>
          <w:b/>
          <w:i w:val="0"/>
        </w:rPr>
        <w:t>App</w:t>
      </w:r>
      <w:r>
        <w:rPr>
          <w:b w:val="0"/>
          <w:i w:val="0"/>
        </w:rPr>
        <w:t xml:space="preserve"> | </w:t>
      </w:r>
      <w:r>
        <w:rPr>
          <w:b/>
          <w:i w:val="0"/>
        </w:rPr>
        <w:t>Canvas app</w:t>
      </w:r>
      <w:r>
        <w:rPr>
          <w:b w:val="0"/>
          <w:i w:val="0"/>
        </w:rPr>
        <w:t xml:space="preserve"> từ thanh công cụ. Trong hộp thoại mở ra, đặt tên là </w:t>
      </w:r>
      <w:r>
        <w:rPr>
          <w:rFonts w:ascii="Consolas" w:hAnsi="Consolas"/>
          <w:b w:val="0"/>
          <w:i w:val="0"/>
          <w:sz w:val="20"/>
        </w:rPr>
        <w:t>Channel Manager</w:t>
      </w:r>
      <w:r>
        <w:rPr>
          <w:b w:val="0"/>
          <w:i w:val="0"/>
        </w:rPr>
        <w:t xml:space="preserve">. Giữ định dạng </w:t>
      </w:r>
      <w:r>
        <w:rPr>
          <w:b/>
          <w:i w:val="0"/>
        </w:rPr>
        <w:t>Tablet</w:t>
      </w:r>
      <w:r>
        <w:rPr>
          <w:b w:val="0"/>
          <w:i w:val="0"/>
        </w:rPr>
        <w:t xml:space="preserve"> và nhấp vào </w:t>
      </w:r>
      <w:r>
        <w:rPr>
          <w:b/>
          <w:i w:val="0"/>
        </w:rPr>
        <w:t>Create</w:t>
      </w:r>
      <w:r>
        <w:rPr>
          <w:b w:val="0"/>
          <w:i w:val="0"/>
        </w:rPr>
        <w:t>.</w:t>
      </w:r>
    </w:p>
    <w:p>
      <w:pPr>
        <w:spacing w:after="80"/>
        <w:ind w:left="360"/>
      </w:pPr>
      <w:r>
        <w:t xml:space="preserve">3. </w:t>
      </w:r>
      <w:r>
        <w:rPr>
          <w:b w:val="0"/>
          <w:i w:val="0"/>
        </w:rPr>
        <w:t xml:space="preserve">Khi Power Apps Studio mở ra, nhấp vào </w:t>
      </w:r>
      <w:r>
        <w:rPr>
          <w:b/>
          <w:i w:val="0"/>
        </w:rPr>
        <w:t>Settings</w:t>
      </w:r>
      <w:r>
        <w:rPr>
          <w:b w:val="0"/>
          <w:i w:val="0"/>
        </w:rPr>
        <w:t xml:space="preserve"> và điền vào trường </w:t>
      </w:r>
      <w:r>
        <w:rPr>
          <w:b/>
          <w:i w:val="0"/>
        </w:rPr>
        <w:t>Description</w:t>
      </w:r>
      <w:r>
        <w:rPr>
          <w:b w:val="0"/>
          <w:i w:val="0"/>
        </w:rPr>
        <w:t xml:space="preserve"> với </w:t>
      </w:r>
      <w:r>
        <w:rPr>
          <w:rFonts w:ascii="Consolas" w:hAnsi="Consolas"/>
          <w:b w:val="0"/>
          <w:i w:val="0"/>
          <w:sz w:val="20"/>
        </w:rPr>
        <w:t>Microsoft Teams channel management system</w:t>
      </w:r>
      <w:r>
        <w:rPr>
          <w:b w:val="0"/>
          <w:i w:val="0"/>
        </w:rPr>
        <w:t xml:space="preserve">. Vẫn trong </w:t>
      </w:r>
      <w:r>
        <w:rPr>
          <w:b/>
          <w:i w:val="0"/>
        </w:rPr>
        <w:t>Settings</w:t>
      </w:r>
      <w:r>
        <w:rPr>
          <w:b w:val="0"/>
          <w:i w:val="0"/>
        </w:rPr>
        <w:t xml:space="preserve">, chọn </w:t>
      </w:r>
      <w:r>
        <w:rPr>
          <w:b/>
          <w:i w:val="0"/>
        </w:rPr>
        <w:t>Display</w:t>
      </w:r>
      <w:r>
        <w:rPr>
          <w:b w:val="0"/>
          <w:i w:val="0"/>
        </w:rPr>
        <w:t xml:space="preserve">, tắt </w:t>
      </w:r>
      <w:r>
        <w:rPr>
          <w:b/>
          <w:i w:val="0"/>
        </w:rPr>
        <w:t>Scale to fit</w:t>
      </w:r>
      <w:r>
        <w:rPr>
          <w:b w:val="0"/>
          <w:i w:val="0"/>
        </w:rPr>
        <w:t xml:space="preserve"> và đóng hộp thoại.</w:t>
      </w:r>
    </w:p>
    <w:p>
      <w:pPr>
        <w:spacing w:after="80"/>
        <w:ind w:left="360"/>
      </w:pPr>
      <w:r>
        <w:t xml:space="preserve">4. </w:t>
      </w:r>
      <w:r>
        <w:rPr>
          <w:b w:val="0"/>
          <w:i w:val="0"/>
        </w:rPr>
        <w:t xml:space="preserve">Trong </w:t>
      </w:r>
      <w:r>
        <w:rPr>
          <w:b/>
          <w:i w:val="0"/>
        </w:rPr>
        <w:t>Tree view</w:t>
      </w:r>
      <w:r>
        <w:rPr>
          <w:b w:val="0"/>
          <w:i w:val="0"/>
        </w:rPr>
        <w:t xml:space="preserve">, chọn phần tử </w:t>
      </w:r>
      <w:r>
        <w:rPr>
          <w:b/>
          <w:i w:val="0"/>
        </w:rPr>
        <w:t>App</w:t>
      </w:r>
      <w:r>
        <w:rPr>
          <w:b w:val="0"/>
          <w:i w:val="0"/>
        </w:rPr>
        <w:t xml:space="preserve">. Sử dụng thanh công thức, chọn thuộc tính </w:t>
      </w:r>
      <w:r>
        <w:rPr>
          <w:b/>
          <w:i w:val="0"/>
        </w:rPr>
        <w:t>OnStart</w:t>
      </w:r>
      <w:r>
        <w:rPr>
          <w:b w:val="0"/>
          <w:i w:val="0"/>
        </w:rPr>
        <w:t xml:space="preserve"> và dán mã đã tải xuống từ kho GitHub nằm trong tệp </w:t>
      </w:r>
      <w:r>
        <w:rPr>
          <w:rFonts w:ascii="Consolas" w:hAnsi="Consolas"/>
          <w:b w:val="0"/>
          <w:i w:val="0"/>
          <w:sz w:val="20"/>
        </w:rPr>
        <w:t>App - OnStart.txt</w:t>
      </w:r>
      <w:r>
        <w:rPr>
          <w:b w:val="0"/>
          <w:i w:val="0"/>
        </w:rPr>
        <w:t xml:space="preserve">. Nhấp chuột phải vào dấu ba chấm của </w:t>
      </w:r>
      <w:r>
        <w:rPr>
          <w:b/>
          <w:i w:val="0"/>
        </w:rPr>
        <w:t>App</w:t>
      </w:r>
      <w:r>
        <w:rPr>
          <w:b w:val="0"/>
          <w:i w:val="0"/>
        </w:rPr>
        <w:t xml:space="preserve"> và chọn </w:t>
      </w:r>
      <w:r>
        <w:rPr>
          <w:b/>
          <w:i w:val="0"/>
        </w:rPr>
        <w:t>Run OnStart</w:t>
      </w:r>
      <w:r>
        <w:rPr>
          <w:b w:val="0"/>
          <w:i w:val="0"/>
        </w:rPr>
        <w:t xml:space="preserve"> để thực thi mã này, như thấy trong ảnh chụp màn hình sau:</w:t>
      </w:r>
    </w:p>
    <w:p>
      <w:pPr>
        <w:jc w:val="center"/>
      </w:pPr>
      <w:r>
        <w:drawing>
          <wp:inline xmlns:a="http://schemas.openxmlformats.org/drawingml/2006/main" xmlns:pic="http://schemas.openxmlformats.org/drawingml/2006/picture">
            <wp:extent cx="5105400" cy="4133850"/>
            <wp:docPr id="182" name="Picture 182"/>
            <wp:cNvGraphicFramePr>
              <a:graphicFrameLocks noChangeAspect="1"/>
            </wp:cNvGraphicFramePr>
            <a:graphic>
              <a:graphicData uri="http://schemas.openxmlformats.org/drawingml/2006/picture">
                <pic:pic>
                  <pic:nvPicPr>
                    <pic:cNvPr id="0" name="image_rsrcBE5.jpg"/>
                    <pic:cNvPicPr/>
                  </pic:nvPicPr>
                  <pic:blipFill>
                    <a:blip r:embed="rId183"/>
                    <a:stretch>
                      <a:fillRect/>
                    </a:stretch>
                  </pic:blipFill>
                  <pic:spPr>
                    <a:xfrm>
                      <a:off x="0" y="0"/>
                      <a:ext cx="5105400" cy="4133850"/>
                    </a:xfrm>
                    <a:prstGeom prst="rect"/>
                  </pic:spPr>
                </pic:pic>
              </a:graphicData>
            </a:graphic>
          </wp:inline>
        </w:drawing>
      </w:r>
    </w:p>
    <w:p>
      <w:pPr>
        <w:spacing w:after="160"/>
        <w:jc w:val="center"/>
      </w:pPr>
      <w:r>
        <w:rPr>
          <w:rFonts w:ascii="Calibri" w:hAnsi="Calibri"/>
          <w:b w:val="0"/>
          <w:i/>
          <w:sz w:val="19"/>
        </w:rPr>
        <w:t>Hình 8.18: Thực thi OnStart</w:t>
      </w:r>
    </w:p>
    <w:p>
      <w:pPr>
        <w:spacing w:after="80"/>
        <w:ind w:left="360"/>
      </w:pPr>
      <w:r>
        <w:t xml:space="preserve">1. </w:t>
      </w:r>
      <w:r>
        <w:rPr>
          <w:b w:val="0"/>
          <w:i w:val="0"/>
        </w:rPr>
        <w:t xml:space="preserve">Từ thanh công cụ, nhấp vào </w:t>
      </w:r>
      <w:r>
        <w:rPr>
          <w:b/>
          <w:i w:val="0"/>
        </w:rPr>
        <w:t>+ New screen</w:t>
      </w:r>
      <w:r>
        <w:rPr>
          <w:b w:val="0"/>
          <w:i w:val="0"/>
        </w:rPr>
        <w:t xml:space="preserve"> và chọn </w:t>
      </w:r>
      <w:r>
        <w:rPr>
          <w:b/>
          <w:i w:val="0"/>
        </w:rPr>
        <w:t>Sidebar</w:t>
      </w:r>
      <w:r>
        <w:rPr>
          <w:b w:val="0"/>
          <w:i w:val="0"/>
        </w:rPr>
        <w:t xml:space="preserve">. Đổi tên </w:t>
      </w:r>
      <w:r>
        <w:rPr>
          <w:b/>
          <w:i w:val="0"/>
        </w:rPr>
        <w:t>Screen2</w:t>
      </w:r>
      <w:r>
        <w:rPr>
          <w:b w:val="0"/>
          <w:i w:val="0"/>
        </w:rPr>
        <w:t xml:space="preserve"> thành </w:t>
      </w:r>
      <w:r>
        <w:rPr>
          <w:rFonts w:ascii="Consolas" w:hAnsi="Consolas"/>
          <w:b w:val="0"/>
          <w:i w:val="0"/>
          <w:sz w:val="20"/>
        </w:rPr>
        <w:t>Main Screen</w:t>
      </w:r>
      <w:r>
        <w:rPr>
          <w:b w:val="0"/>
          <w:i w:val="0"/>
        </w:rPr>
        <w:t xml:space="preserve"> và xóa </w:t>
      </w:r>
      <w:r>
        <w:rPr>
          <w:b/>
          <w:i w:val="0"/>
        </w:rPr>
        <w:t>Screen1</w:t>
      </w:r>
      <w:r>
        <w:rPr>
          <w:b w:val="0"/>
          <w:i w:val="0"/>
        </w:rPr>
        <w:t>.</w:t>
      </w:r>
    </w:p>
    <w:p>
      <w:pPr>
        <w:spacing w:after="80"/>
        <w:ind w:left="360"/>
      </w:pPr>
      <w:r>
        <w:t xml:space="preserve">2. </w:t>
      </w:r>
      <w:r>
        <w:rPr>
          <w:b w:val="0"/>
          <w:i w:val="0"/>
        </w:rPr>
        <w:t xml:space="preserve">Từ bảng nguồn dữ liệu (data sources) ở bên trái (được biểu thị bằng biểu tượng cơ sở dữ liệu), nhấp vào </w:t>
      </w:r>
      <w:r>
        <w:rPr>
          <w:b/>
          <w:i w:val="0"/>
        </w:rPr>
        <w:t>Add data</w:t>
      </w:r>
      <w:r>
        <w:rPr>
          <w:b w:val="0"/>
          <w:i w:val="0"/>
        </w:rPr>
        <w:t xml:space="preserve"> và sử dụng trường </w:t>
      </w:r>
      <w:r>
        <w:rPr>
          <w:b/>
          <w:i w:val="0"/>
        </w:rPr>
        <w:t>Search</w:t>
      </w:r>
      <w:r>
        <w:rPr>
          <w:b w:val="0"/>
          <w:i w:val="0"/>
        </w:rPr>
        <w:t xml:space="preserve"> để tìm </w:t>
      </w:r>
      <w:r>
        <w:rPr>
          <w:rFonts w:ascii="Consolas" w:hAnsi="Consolas"/>
          <w:b w:val="0"/>
          <w:i w:val="0"/>
          <w:sz w:val="20"/>
        </w:rPr>
        <w:t>Microsoft Teams</w:t>
      </w:r>
      <w:r>
        <w:rPr>
          <w:b w:val="0"/>
          <w:i w:val="0"/>
        </w:rPr>
        <w:t xml:space="preserve">. Chọn trình kết nối (connector) này từ danh sách và chọn </w:t>
      </w:r>
      <w:r>
        <w:rPr>
          <w:b/>
          <w:i w:val="0"/>
        </w:rPr>
        <w:t>Connect</w:t>
      </w:r>
      <w:r>
        <w:rPr>
          <w:b w:val="0"/>
          <w:i w:val="0"/>
        </w:rPr>
        <w:t xml:space="preserve"> từ bảng mở ra ở bên phải.</w:t>
      </w:r>
    </w:p>
    <w:p>
      <w:pPr>
        <w:spacing w:after="80"/>
        <w:ind w:left="360"/>
      </w:pPr>
      <w:r>
        <w:t xml:space="preserve">3. </w:t>
      </w:r>
      <w:r>
        <w:rPr>
          <w:b w:val="0"/>
          <w:i w:val="0"/>
        </w:rPr>
        <w:t xml:space="preserve">Từ </w:t>
      </w:r>
      <w:r>
        <w:rPr>
          <w:b/>
          <w:i w:val="0"/>
        </w:rPr>
        <w:t>Tree view</w:t>
      </w:r>
      <w:r>
        <w:rPr>
          <w:b w:val="0"/>
          <w:i w:val="0"/>
        </w:rPr>
        <w:t xml:space="preserve">, chọn </w:t>
      </w:r>
      <w:r>
        <w:rPr>
          <w:b/>
          <w:i w:val="0"/>
        </w:rPr>
        <w:t>ScreenContainer1</w:t>
      </w:r>
      <w:r>
        <w:rPr>
          <w:b w:val="0"/>
          <w:i w:val="0"/>
        </w:rPr>
        <w:t>. Đặt các thuộc tính như sau:</w:t>
      </w:r>
    </w:p>
    <w:p>
      <w:pPr>
        <w:spacing w:after="80"/>
        <w:ind w:left="720"/>
      </w:pPr>
      <w:r>
        <w:t xml:space="preserve">• </w:t>
      </w:r>
      <w:r>
        <w:rPr>
          <w:b w:val="0"/>
          <w:i w:val="0"/>
        </w:rPr>
        <w:t xml:space="preserve">Dùng thanh công thức, đặt </w:t>
      </w:r>
      <w:r>
        <w:rPr>
          <w:b/>
          <w:i w:val="0"/>
        </w:rPr>
        <w:t>Fill</w:t>
      </w:r>
      <w:r>
        <w:rPr>
          <w:b w:val="0"/>
          <w:i w:val="0"/>
        </w:rPr>
        <w:t xml:space="preserve"> thành </w:t>
      </w:r>
      <w:r>
        <w:rPr>
          <w:rFonts w:ascii="Consolas" w:hAnsi="Consolas"/>
          <w:b w:val="0"/>
          <w:i w:val="0"/>
          <w:sz w:val="20"/>
        </w:rPr>
        <w:t>CurrentTheme.</w:t>
      </w:r>
      <w:r>
        <w:rPr>
          <w:b w:val="0"/>
          <w:i w:val="0"/>
        </w:rPr>
        <w:t xml:space="preserve"> </w:t>
      </w:r>
      <w:r>
        <w:rPr>
          <w:rFonts w:ascii="Consolas" w:hAnsi="Consolas"/>
          <w:b w:val="0"/>
          <w:i w:val="0"/>
          <w:sz w:val="20"/>
        </w:rPr>
        <w:t>AppBackground</w:t>
      </w:r>
    </w:p>
    <w:p>
      <w:pPr>
        <w:spacing w:after="80"/>
        <w:ind w:left="360"/>
      </w:pPr>
      <w:r>
        <w:t xml:space="preserve">4. </w:t>
      </w:r>
      <w:r>
        <w:rPr>
          <w:b w:val="0"/>
          <w:i w:val="0"/>
        </w:rPr>
        <w:t xml:space="preserve">Lặp lại </w:t>
      </w:r>
      <w:r>
        <w:rPr>
          <w:b w:val="0"/>
          <w:i/>
        </w:rPr>
        <w:t>bước 7</w:t>
      </w:r>
      <w:r>
        <w:rPr>
          <w:b w:val="0"/>
          <w:i w:val="0"/>
        </w:rPr>
        <w:t xml:space="preserve"> cho </w:t>
      </w:r>
      <w:r>
        <w:rPr>
          <w:b/>
          <w:i w:val="0"/>
        </w:rPr>
        <w:t>BottomContainer1</w:t>
      </w:r>
      <w:r>
        <w:rPr>
          <w:b w:val="0"/>
          <w:i w:val="0"/>
        </w:rPr>
        <w:t>.</w:t>
      </w:r>
    </w:p>
    <w:p>
      <w:pPr>
        <w:spacing w:after="80"/>
        <w:ind w:left="360"/>
      </w:pPr>
      <w:r>
        <w:t xml:space="preserve">5. </w:t>
      </w:r>
      <w:r>
        <w:rPr>
          <w:b w:val="0"/>
          <w:i w:val="0"/>
        </w:rPr>
        <w:t xml:space="preserve">Mở rộng </w:t>
      </w:r>
      <w:r>
        <w:rPr>
          <w:b/>
          <w:i w:val="0"/>
        </w:rPr>
        <w:t>ScreenContainer1</w:t>
      </w:r>
      <w:r>
        <w:rPr>
          <w:b w:val="0"/>
          <w:i w:val="0"/>
        </w:rPr>
        <w:t xml:space="preserve">, chọn </w:t>
      </w:r>
      <w:r>
        <w:rPr>
          <w:b/>
          <w:i w:val="0"/>
        </w:rPr>
        <w:t>HeaderContainer1</w:t>
      </w:r>
      <w:r>
        <w:rPr>
          <w:b w:val="0"/>
          <w:i w:val="0"/>
        </w:rPr>
        <w:t>. Đặt các thuộc tính như sau:</w:t>
      </w:r>
    </w:p>
    <w:p>
      <w:pPr>
        <w:spacing w:after="80"/>
        <w:ind w:left="720"/>
      </w:pPr>
      <w:r>
        <w:t xml:space="preserve">• </w:t>
      </w:r>
      <w:r>
        <w:rPr>
          <w:b w:val="0"/>
          <w:i w:val="0"/>
        </w:rPr>
        <w:t xml:space="preserve">Dùng khung thuộc tính, đổi </w:t>
      </w:r>
      <w:r>
        <w:rPr>
          <w:b/>
          <w:i w:val="0"/>
        </w:rPr>
        <w:t>Align (vertical)</w:t>
      </w:r>
      <w:r>
        <w:rPr>
          <w:b w:val="0"/>
          <w:i w:val="0"/>
        </w:rPr>
        <w:t xml:space="preserve"> sang tùy chọn cuối cùng, </w:t>
      </w:r>
      <w:r>
        <w:rPr>
          <w:b/>
          <w:i w:val="0"/>
        </w:rPr>
        <w:t>Stretch</w:t>
      </w:r>
      <w:r>
        <w:rPr>
          <w:b w:val="0"/>
          <w:i w:val="0"/>
        </w:rPr>
        <w:t xml:space="preserve">. Đặt </w:t>
      </w:r>
      <w:r>
        <w:rPr>
          <w:b/>
          <w:i w:val="0"/>
        </w:rPr>
        <w:t>Padding</w:t>
      </w:r>
      <w:r>
        <w:rPr>
          <w:b w:val="0"/>
          <w:i w:val="0"/>
        </w:rPr>
        <w:t xml:space="preserve"> bên trái và bên phải thành </w:t>
      </w:r>
      <w:r>
        <w:rPr>
          <w:rFonts w:ascii="Consolas" w:hAnsi="Consolas"/>
          <w:b w:val="0"/>
          <w:i w:val="0"/>
          <w:sz w:val="20"/>
        </w:rPr>
        <w:t>10</w:t>
      </w:r>
    </w:p>
    <w:p>
      <w:pPr>
        <w:spacing w:after="80"/>
        <w:ind w:left="720"/>
      </w:pPr>
      <w:r>
        <w:t xml:space="preserve">• </w:t>
      </w:r>
      <w:r>
        <w:rPr>
          <w:b w:val="0"/>
          <w:i w:val="0"/>
        </w:rPr>
        <w:t xml:space="preserve">Dùng thanh công thức, đặt </w:t>
      </w:r>
      <w:r>
        <w:rPr>
          <w:b/>
          <w:i w:val="0"/>
        </w:rPr>
        <w:t>Fill</w:t>
      </w:r>
      <w:r>
        <w:rPr>
          <w:b w:val="0"/>
          <w:i w:val="0"/>
        </w:rPr>
        <w:t xml:space="preserve"> thành </w:t>
      </w:r>
      <w:r>
        <w:rPr>
          <w:rFonts w:ascii="Consolas" w:hAnsi="Consolas"/>
          <w:b w:val="0"/>
          <w:i w:val="0"/>
          <w:sz w:val="20"/>
        </w:rPr>
        <w:t>CurrentTheme.MainColor</w:t>
      </w:r>
    </w:p>
    <w:p>
      <w:pPr>
        <w:spacing w:after="80"/>
        <w:ind w:left="360"/>
      </w:pPr>
      <w:r>
        <w:t xml:space="preserve">6. </w:t>
      </w:r>
      <w:r>
        <w:rPr>
          <w:b w:val="0"/>
          <w:i w:val="0"/>
        </w:rPr>
        <w:t xml:space="preserve">Trong khi vẫn đang chọn </w:t>
      </w:r>
      <w:r>
        <w:rPr>
          <w:b/>
          <w:i w:val="0"/>
        </w:rPr>
        <w:t>HeaderContainer1</w:t>
      </w:r>
      <w:r>
        <w:rPr>
          <w:b w:val="0"/>
          <w:i w:val="0"/>
        </w:rPr>
        <w:t xml:space="preserve">, từ danh sách thả xuống </w:t>
      </w:r>
      <w:r>
        <w:rPr>
          <w:b/>
          <w:i w:val="0"/>
        </w:rPr>
        <w:t>Insert</w:t>
      </w:r>
      <w:r>
        <w:rPr>
          <w:b w:val="0"/>
          <w:i w:val="0"/>
        </w:rPr>
        <w:t xml:space="preserve">, nhấp vào </w:t>
      </w:r>
      <w:r>
        <w:rPr>
          <w:b/>
          <w:i w:val="0"/>
        </w:rPr>
        <w:t>Text label</w:t>
      </w:r>
      <w:r>
        <w:rPr>
          <w:b w:val="0"/>
          <w:i w:val="0"/>
        </w:rPr>
        <w:t>. Đặt các thuộc tính như sau:</w:t>
      </w:r>
    </w:p>
    <w:p>
      <w:pPr>
        <w:spacing w:after="80"/>
        <w:ind w:left="720"/>
      </w:pPr>
      <w:r>
        <w:t xml:space="preserve">• </w:t>
      </w:r>
      <w:r>
        <w:rPr>
          <w:b w:val="0"/>
          <w:i w:val="0"/>
        </w:rPr>
        <w:t xml:space="preserve">Dùng khung thuộc tính, đổi thuộc tính </w:t>
      </w:r>
      <w:r>
        <w:rPr>
          <w:b/>
          <w:i w:val="0"/>
        </w:rPr>
        <w:t>Text</w:t>
      </w:r>
      <w:r>
        <w:rPr>
          <w:b w:val="0"/>
          <w:i w:val="0"/>
        </w:rPr>
        <w:t xml:space="preserve"> thành </w:t>
      </w:r>
      <w:r>
        <w:rPr>
          <w:rFonts w:ascii="Consolas" w:hAnsi="Consolas"/>
          <w:b w:val="0"/>
          <w:i w:val="0"/>
          <w:sz w:val="20"/>
        </w:rPr>
        <w:t>Channel Manager</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16</w:t>
      </w:r>
      <w:r>
        <w:rPr>
          <w:b w:val="0"/>
          <w:i w:val="0"/>
        </w:rPr>
        <w:t xml:space="preserve">, và </w:t>
      </w:r>
      <w:r>
        <w:rPr>
          <w:b/>
          <w:i w:val="0"/>
        </w:rPr>
        <w:t>Font weight</w:t>
      </w:r>
      <w:r>
        <w:rPr>
          <w:b w:val="0"/>
          <w:i w:val="0"/>
        </w:rPr>
        <w:t xml:space="preserve"> thành </w:t>
      </w:r>
      <w:r>
        <w:rPr>
          <w:b/>
          <w:i w:val="0"/>
        </w:rPr>
        <w:t>Semibold</w:t>
      </w:r>
      <w:r>
        <w:rPr>
          <w:b w:val="0"/>
          <w:i w:val="0"/>
        </w:rPr>
        <w:t xml:space="preserve">. Bật </w:t>
      </w:r>
      <w:r>
        <w:rPr>
          <w:b/>
          <w:i w:val="0"/>
        </w:rPr>
        <w:t>Flexible width</w:t>
      </w:r>
      <w:r>
        <w:rPr>
          <w:b w:val="0"/>
          <w:i w:val="0"/>
        </w:rPr>
        <w:t xml:space="preserve">, và đặt </w:t>
      </w:r>
      <w:r>
        <w:rPr>
          <w:b/>
          <w:i w:val="0"/>
        </w:rPr>
        <w:t>Color</w:t>
      </w:r>
      <w:r>
        <w:rPr>
          <w:b w:val="0"/>
          <w:i w:val="0"/>
        </w:rPr>
        <w:t xml:space="preserve"> thành màu trắng.</w:t>
      </w:r>
    </w:p>
    <w:p>
      <w:pPr>
        <w:spacing w:after="80"/>
        <w:ind w:left="720"/>
      </w:pPr>
      <w:r>
        <w:t xml:space="preserve">• </w:t>
      </w:r>
      <w:r>
        <w:rPr>
          <w:b w:val="0"/>
          <w:i w:val="0"/>
        </w:rPr>
        <w:t xml:space="preserve">Đặt tên cho nhãn này là </w:t>
      </w:r>
      <w:r>
        <w:rPr>
          <w:rFonts w:ascii="Consolas" w:hAnsi="Consolas"/>
          <w:b w:val="0"/>
          <w:i w:val="0"/>
          <w:sz w:val="20"/>
        </w:rPr>
        <w:t>MainTitleLbl</w:t>
      </w:r>
    </w:p>
    <w:p>
      <w:pPr>
        <w:spacing w:after="80"/>
        <w:ind w:left="360"/>
      </w:pPr>
      <w:r>
        <w:t xml:space="preserve">7. </w:t>
      </w:r>
      <w:r>
        <w:rPr>
          <w:b w:val="0"/>
          <w:i w:val="0"/>
        </w:rPr>
        <w:t xml:space="preserve">Từ bảng </w:t>
      </w:r>
      <w:r>
        <w:rPr>
          <w:b/>
          <w:i w:val="0"/>
        </w:rPr>
        <w:t>Insert</w:t>
      </w:r>
      <w:r>
        <w:rPr>
          <w:b w:val="0"/>
          <w:i w:val="0"/>
        </w:rPr>
        <w:t xml:space="preserve">, nhấp vào biểu tượng </w:t>
      </w:r>
      <w:r>
        <w:rPr>
          <w:b/>
          <w:i w:val="0"/>
        </w:rPr>
        <w:t xml:space="preserve">Reload </w:t>
      </w:r>
      <w:r>
        <w:rPr>
          <w:b w:val="0"/>
          <w:i w:val="0"/>
        </w:rPr>
        <w:t xml:space="preserve">nằm dưới mục </w:t>
      </w:r>
      <w:r>
        <w:rPr>
          <w:b/>
          <w:i w:val="0"/>
        </w:rPr>
        <w:t>Icons</w:t>
      </w:r>
      <w:r>
        <w:rPr>
          <w:b w:val="0"/>
          <w:i w:val="0"/>
        </w:rPr>
        <w:t>. Đặt các thuộc tính như sau:</w:t>
      </w:r>
    </w:p>
    <w:p>
      <w:pPr>
        <w:spacing w:after="80"/>
        <w:ind w:left="720"/>
      </w:pPr>
      <w:r>
        <w:t xml:space="preserve">• </w:t>
      </w:r>
      <w:r>
        <w:rPr>
          <w:b w:val="0"/>
          <w:i w:val="0"/>
        </w:rPr>
        <w:t xml:space="preserve">Dùng khung thuộc tính, đổi tất cả các thuộc tính </w:t>
      </w:r>
      <w:r>
        <w:rPr>
          <w:b/>
          <w:i w:val="0"/>
        </w:rPr>
        <w:t>Padding</w:t>
      </w:r>
      <w:r>
        <w:rPr>
          <w:b w:val="0"/>
          <w:i w:val="0"/>
        </w:rPr>
        <w:t xml:space="preserve"> thành </w:t>
      </w:r>
      <w:r>
        <w:rPr>
          <w:rFonts w:ascii="Consolas" w:hAnsi="Consolas"/>
          <w:b w:val="0"/>
          <w:i w:val="0"/>
          <w:sz w:val="20"/>
        </w:rPr>
        <w:t xml:space="preserve">20 </w:t>
      </w:r>
      <w:r>
        <w:rPr>
          <w:b w:val="0"/>
          <w:i w:val="0"/>
        </w:rPr>
        <w:t xml:space="preserve">và </w:t>
      </w:r>
      <w:r>
        <w:rPr>
          <w:b/>
          <w:i w:val="0"/>
        </w:rPr>
        <w:t>Color</w:t>
      </w:r>
      <w:r>
        <w:rPr>
          <w:b w:val="0"/>
          <w:i w:val="0"/>
        </w:rPr>
        <w:t xml:space="preserve"> thành màu trắng.</w:t>
      </w:r>
    </w:p>
    <w:p>
      <w:pPr>
        <w:spacing w:after="80"/>
        <w:ind w:left="720"/>
      </w:pPr>
      <w:r>
        <w:t xml:space="preserve">• </w:t>
      </w:r>
      <w:r>
        <w:rPr>
          <w:b w:val="0"/>
          <w:i w:val="0"/>
        </w:rPr>
        <w:t xml:space="preserve">Dùng thanh công thức, đặt thuộc tính </w:t>
      </w:r>
      <w:r>
        <w:rPr>
          <w:b/>
          <w:i w:val="0"/>
        </w:rPr>
        <w:t>OnSelect</w:t>
      </w:r>
      <w:r>
        <w:rPr>
          <w:b w:val="0"/>
          <w:i w:val="0"/>
        </w:rPr>
        <w:t xml:space="preserve"> thành đoạn mã được tải xuống từ kho GitHub trong tệp </w:t>
      </w:r>
      <w:r>
        <w:rPr>
          <w:rFonts w:ascii="Consolas" w:hAnsi="Consolas"/>
          <w:b w:val="0"/>
          <w:i w:val="0"/>
          <w:sz w:val="20"/>
        </w:rPr>
        <w:t>RefreshIcn - OnSelect.txt</w:t>
      </w:r>
      <w:r>
        <w:rPr>
          <w:b w:val="0"/>
          <w:i w:val="0"/>
        </w:rPr>
        <w:t>.</w:t>
      </w:r>
    </w:p>
    <w:p>
      <w:pPr>
        <w:spacing w:after="80"/>
        <w:ind w:left="720"/>
      </w:pPr>
      <w:r>
        <w:t xml:space="preserve">• </w:t>
      </w:r>
      <w:r>
        <w:rPr>
          <w:b w:val="0"/>
          <w:i w:val="0"/>
        </w:rPr>
        <w:t xml:space="preserve">Đặt tên cho biểu tượng này là </w:t>
      </w:r>
      <w:r>
        <w:rPr>
          <w:rFonts w:ascii="Consolas" w:hAnsi="Consolas"/>
          <w:b w:val="0"/>
          <w:i w:val="0"/>
          <w:sz w:val="20"/>
        </w:rPr>
        <w:t>RefreshIcn</w:t>
      </w:r>
    </w:p>
    <w:p>
      <w:pPr>
        <w:spacing w:after="80"/>
        <w:ind w:left="360"/>
      </w:pPr>
      <w:r>
        <w:t xml:space="preserve">8. </w:t>
      </w:r>
      <w:r>
        <w:rPr>
          <w:b w:val="0"/>
          <w:i w:val="0"/>
        </w:rPr>
        <w:t xml:space="preserve">Ctrl-nhấp vào </w:t>
      </w:r>
      <w:r>
        <w:rPr>
          <w:b/>
          <w:i w:val="0"/>
        </w:rPr>
        <w:t>RefreshIcn</w:t>
      </w:r>
      <w:r>
        <w:rPr>
          <w:b w:val="0"/>
          <w:i w:val="0"/>
        </w:rPr>
        <w:t xml:space="preserve"> để thực thi mã của nó.</w:t>
      </w:r>
    </w:p>
    <w:p>
      <w:pPr>
        <w:spacing w:after="80"/>
        <w:ind w:left="360"/>
      </w:pPr>
      <w:r>
        <w:t xml:space="preserve">9. </w:t>
      </w:r>
      <w:r>
        <w:rPr>
          <w:b w:val="0"/>
          <w:i w:val="0"/>
        </w:rPr>
        <w:t xml:space="preserve">Chọn </w:t>
      </w:r>
      <w:r>
        <w:rPr>
          <w:b/>
          <w:i w:val="0"/>
        </w:rPr>
        <w:t>MainScreen</w:t>
      </w:r>
      <w:r>
        <w:rPr>
          <w:b w:val="0"/>
          <w:i w:val="0"/>
        </w:rPr>
        <w:t xml:space="preserve"> từ bảng </w:t>
      </w:r>
      <w:r>
        <w:rPr>
          <w:b/>
          <w:i w:val="0"/>
        </w:rPr>
        <w:t>Tree view</w:t>
      </w:r>
      <w:r>
        <w:rPr>
          <w:b w:val="0"/>
          <w:i w:val="0"/>
        </w:rPr>
        <w:t xml:space="preserve"> và, dùng thanh công thức, đổi thuộc tính </w:t>
      </w:r>
      <w:r>
        <w:rPr>
          <w:b/>
          <w:i w:val="0"/>
        </w:rPr>
        <w:t>OnVisible</w:t>
      </w:r>
      <w:r>
        <w:rPr>
          <w:b w:val="0"/>
          <w:i w:val="0"/>
        </w:rPr>
        <w:t xml:space="preserve"> thành </w:t>
      </w:r>
      <w:r>
        <w:rPr>
          <w:rFonts w:ascii="Consolas" w:hAnsi="Consolas"/>
          <w:b w:val="0"/>
          <w:i w:val="0"/>
          <w:sz w:val="20"/>
        </w:rPr>
        <w:t>Select(RefreshIcn)</w:t>
      </w:r>
    </w:p>
    <w:p>
      <w:pPr>
        <w:spacing w:after="80"/>
        <w:ind w:left="360"/>
      </w:pPr>
      <w:r>
        <w:t xml:space="preserve">10. </w:t>
      </w:r>
      <w:r>
        <w:rPr>
          <w:b w:val="0"/>
          <w:i w:val="0"/>
        </w:rPr>
        <w:t xml:space="preserve">Chọn </w:t>
      </w:r>
      <w:r>
        <w:rPr>
          <w:b/>
          <w:i w:val="0"/>
        </w:rPr>
        <w:t>SidebarContainer1</w:t>
      </w:r>
      <w:r>
        <w:rPr>
          <w:b w:val="0"/>
          <w:i w:val="0"/>
        </w:rPr>
        <w:t xml:space="preserve"> và, dùng khung thuộc tính, đổi </w:t>
      </w:r>
      <w:r>
        <w:rPr>
          <w:b/>
          <w:i w:val="0"/>
        </w:rPr>
        <w:t>Align (vertical)</w:t>
      </w:r>
      <w:r>
        <w:rPr>
          <w:b w:val="0"/>
          <w:i w:val="0"/>
        </w:rPr>
        <w:t xml:space="preserve"> sang tùy chọn cuối cùng, </w:t>
      </w:r>
      <w:r>
        <w:rPr>
          <w:b/>
          <w:i w:val="0"/>
        </w:rPr>
        <w:t>Stretch</w:t>
      </w:r>
      <w:r>
        <w:rPr>
          <w:b w:val="0"/>
          <w:i w:val="0"/>
        </w:rPr>
        <w:t xml:space="preserve">. Từ bảng </w:t>
      </w:r>
      <w:r>
        <w:rPr>
          <w:b/>
          <w:i w:val="0"/>
        </w:rPr>
        <w:t>Insert</w:t>
      </w:r>
      <w:r>
        <w:rPr>
          <w:b w:val="0"/>
          <w:i w:val="0"/>
        </w:rPr>
        <w:t>, thêm một gallery dọc. Đặt các thuộc tính của gallery như sau:</w:t>
      </w:r>
    </w:p>
    <w:p>
      <w:pPr>
        <w:spacing w:after="80"/>
        <w:ind w:left="720"/>
      </w:pPr>
      <w:r>
        <w:t xml:space="preserve">• </w:t>
      </w:r>
      <w:r>
        <w:rPr>
          <w:b w:val="0"/>
          <w:i w:val="0"/>
        </w:rPr>
        <w:t xml:space="preserve">Dùng khung thuộc tính, đổi </w:t>
      </w:r>
      <w:r>
        <w:rPr>
          <w:b/>
          <w:i w:val="0"/>
        </w:rPr>
        <w:t>Layout</w:t>
      </w:r>
      <w:r>
        <w:rPr>
          <w:b w:val="0"/>
          <w:i w:val="0"/>
        </w:rPr>
        <w:t xml:space="preserve"> thành </w:t>
      </w:r>
      <w:r>
        <w:rPr>
          <w:b/>
          <w:i w:val="0"/>
        </w:rPr>
        <w:t>Title and subtitle</w:t>
      </w:r>
      <w:r>
        <w:rPr>
          <w:b w:val="0"/>
          <w:i w:val="0"/>
        </w:rPr>
        <w:t xml:space="preserve"> và </w:t>
      </w:r>
      <w:r>
        <w:rPr>
          <w:b/>
          <w:i w:val="0"/>
        </w:rPr>
        <w:t xml:space="preserve">Align in container </w:t>
      </w:r>
      <w:r>
        <w:rPr>
          <w:b w:val="0"/>
          <w:i w:val="0"/>
        </w:rPr>
        <w:t xml:space="preserve">thành </w:t>
      </w:r>
      <w:r>
        <w:rPr>
          <w:b/>
          <w:i w:val="0"/>
        </w:rPr>
        <w:t>Set by container</w:t>
      </w:r>
      <w:r>
        <w:rPr>
          <w:b w:val="0"/>
          <w:i w:val="0"/>
        </w:rPr>
        <w:t xml:space="preserve">. Kích hoạt </w:t>
      </w:r>
      <w:r>
        <w:rPr>
          <w:b/>
          <w:i w:val="0"/>
        </w:rPr>
        <w:t>Flexible height</w:t>
      </w:r>
      <w:r>
        <w:rPr>
          <w:b w:val="0"/>
          <w:i w:val="0"/>
        </w:rPr>
        <w:t xml:space="preserve">, đặt </w:t>
      </w:r>
      <w:r>
        <w:rPr>
          <w:b/>
          <w:i w:val="0"/>
        </w:rPr>
        <w:t>TemplateSize</w:t>
      </w:r>
      <w:r>
        <w:rPr>
          <w:b w:val="0"/>
          <w:i w:val="0"/>
        </w:rPr>
        <w:t xml:space="preserve"> thành </w:t>
      </w:r>
      <w:r>
        <w:rPr>
          <w:rFonts w:ascii="Consolas" w:hAnsi="Consolas"/>
          <w:b w:val="0"/>
          <w:i w:val="0"/>
          <w:sz w:val="20"/>
        </w:rPr>
        <w:t>100</w:t>
      </w:r>
      <w:r>
        <w:rPr>
          <w:b w:val="0"/>
          <w:i w:val="0"/>
        </w:rPr>
        <w:t xml:space="preserve">, tắt </w:t>
      </w:r>
      <w:r>
        <w:rPr>
          <w:b/>
          <w:i w:val="0"/>
        </w:rPr>
        <w:t>Show scrollbar</w:t>
      </w:r>
      <w:r>
        <w:rPr>
          <w:b w:val="0"/>
          <w:i w:val="0"/>
        </w:rPr>
        <w:t xml:space="preserve">, và bật </w:t>
      </w:r>
      <w:r>
        <w:rPr>
          <w:b/>
          <w:i w:val="0"/>
        </w:rPr>
        <w:t>Show navigation</w:t>
      </w:r>
      <w:r>
        <w:rPr>
          <w:b w:val="0"/>
          <w:i w:val="0"/>
        </w:rPr>
        <w:t>.</w:t>
      </w:r>
    </w:p>
    <w:p>
      <w:pPr>
        <w:spacing w:after="80"/>
        <w:ind w:left="720"/>
      </w:pPr>
      <w:r>
        <w:t xml:space="preserve">• </w:t>
      </w:r>
      <w:r>
        <w:rPr>
          <w:b w:val="0"/>
          <w:i w:val="0"/>
        </w:rPr>
        <w:t xml:space="preserve">Dùng thanh công thức, đặt </w:t>
      </w:r>
      <w:r>
        <w:rPr>
          <w:b/>
          <w:i w:val="0"/>
        </w:rPr>
        <w:t>Items</w:t>
      </w:r>
      <w:r>
        <w:rPr>
          <w:b w:val="0"/>
          <w:i w:val="0"/>
        </w:rPr>
        <w:t xml:space="preserve"> thành </w:t>
      </w:r>
      <w:r>
        <w:rPr>
          <w:rFonts w:ascii="Consolas" w:hAnsi="Consolas"/>
          <w:b w:val="0"/>
          <w:i w:val="0"/>
          <w:sz w:val="20"/>
        </w:rPr>
        <w:t>channelData</w:t>
      </w:r>
      <w:r>
        <w:rPr>
          <w:b w:val="0"/>
          <w:i w:val="0"/>
        </w:rPr>
        <w:t xml:space="preserve"> và </w:t>
      </w:r>
      <w:r>
        <w:rPr>
          <w:b/>
          <w:i w:val="0"/>
        </w:rPr>
        <w:t>Fill</w:t>
      </w:r>
      <w:r>
        <w:rPr>
          <w:b w:val="0"/>
          <w:i w:val="0"/>
        </w:rPr>
        <w:t xml:space="preserve"> thành </w:t>
      </w:r>
      <w:r>
        <w:rPr>
          <w:rFonts w:ascii="Consolas" w:hAnsi="Consolas"/>
          <w:b w:val="0"/>
          <w:i w:val="0"/>
          <w:sz w:val="20"/>
        </w:rPr>
        <w:t>CurrentTheme.Background</w:t>
      </w:r>
    </w:p>
    <w:p>
      <w:pPr>
        <w:spacing w:after="80"/>
        <w:ind w:left="720"/>
      </w:pPr>
      <w:r>
        <w:t xml:space="preserve">• </w:t>
      </w:r>
      <w:r>
        <w:rPr>
          <w:b w:val="0"/>
          <w:i w:val="0"/>
        </w:rPr>
        <w:t xml:space="preserve">Đặt tên cho thư viện này là </w:t>
      </w:r>
      <w:r>
        <w:rPr>
          <w:rFonts w:ascii="Consolas" w:hAnsi="Consolas"/>
          <w:b w:val="0"/>
          <w:i w:val="0"/>
          <w:sz w:val="20"/>
        </w:rPr>
        <w:t>ChannelGly</w:t>
      </w:r>
    </w:p>
    <w:p>
      <w:pPr>
        <w:spacing w:after="80"/>
        <w:ind w:left="360"/>
      </w:pPr>
      <w:r>
        <w:t xml:space="preserve">11. </w:t>
      </w:r>
      <w:r>
        <w:rPr>
          <w:b w:val="0"/>
          <w:i w:val="0"/>
        </w:rPr>
        <w:t xml:space="preserve">Từ </w:t>
      </w:r>
      <w:r>
        <w:rPr>
          <w:b/>
          <w:i w:val="0"/>
        </w:rPr>
        <w:t>Tree view</w:t>
      </w:r>
      <w:r>
        <w:rPr>
          <w:b w:val="0"/>
          <w:i w:val="0"/>
        </w:rPr>
        <w:t xml:space="preserve">, mở rộng </w:t>
      </w:r>
      <w:r>
        <w:rPr>
          <w:b/>
          <w:i w:val="0"/>
        </w:rPr>
        <w:t>ChannelGly</w:t>
      </w:r>
      <w:r>
        <w:rPr>
          <w:b w:val="0"/>
          <w:i w:val="0"/>
        </w:rPr>
        <w:t xml:space="preserve"> và làm theo các hướng dẫn sau, lưu ý rằng một số con số trong tên có thể thay đổi:</w:t>
      </w:r>
    </w:p>
    <w:p>
      <w:pPr>
        <w:spacing w:after="80"/>
        <w:ind w:left="720"/>
      </w:pPr>
      <w:r>
        <w:t xml:space="preserve">1. </w:t>
      </w:r>
      <w:r>
        <w:rPr>
          <w:b w:val="0"/>
          <w:i w:val="0"/>
        </w:rPr>
        <w:t xml:space="preserve">Chọn </w:t>
      </w:r>
      <w:r>
        <w:rPr>
          <w:b/>
          <w:i w:val="0"/>
        </w:rPr>
        <w:t>Separator5</w:t>
      </w:r>
      <w:r>
        <w:rPr>
          <w:b w:val="0"/>
          <w:i w:val="0"/>
        </w:rPr>
        <w:t xml:space="preserve"> và, dùng thanh công thức, đặt giá trị </w:t>
      </w:r>
      <w:r>
        <w:rPr>
          <w:b/>
          <w:i w:val="0"/>
        </w:rPr>
        <w:t>X</w:t>
      </w:r>
      <w:r>
        <w:rPr>
          <w:b w:val="0"/>
          <w:i w:val="0"/>
        </w:rPr>
        <w:t xml:space="preserve"> thành </w:t>
      </w:r>
      <w:r>
        <w:rPr>
          <w:rFonts w:ascii="Consolas" w:hAnsi="Consolas"/>
          <w:b w:val="0"/>
          <w:i w:val="0"/>
          <w:sz w:val="20"/>
        </w:rPr>
        <w:t>20</w:t>
      </w:r>
      <w:r>
        <w:rPr>
          <w:b w:val="0"/>
          <w:i w:val="0"/>
        </w:rPr>
        <w:t xml:space="preserve">, </w:t>
      </w:r>
      <w:r>
        <w:rPr>
          <w:b/>
          <w:i w:val="0"/>
        </w:rPr>
        <w:t>Height</w:t>
      </w:r>
      <w:r>
        <w:rPr>
          <w:b w:val="0"/>
          <w:i w:val="0"/>
        </w:rPr>
        <w:t xml:space="preserve"> thành </w:t>
      </w:r>
      <w:r>
        <w:rPr>
          <w:rFonts w:ascii="Consolas" w:hAnsi="Consolas"/>
          <w:b w:val="0"/>
          <w:i w:val="0"/>
          <w:sz w:val="20"/>
        </w:rPr>
        <w:t>1</w:t>
      </w:r>
      <w:r>
        <w:rPr>
          <w:b w:val="0"/>
          <w:i w:val="0"/>
        </w:rPr>
        <w:t xml:space="preserve">, </w:t>
      </w:r>
      <w:r>
        <w:rPr>
          <w:b/>
          <w:i w:val="0"/>
        </w:rPr>
        <w:t>Fill</w:t>
      </w:r>
      <w:r>
        <w:rPr>
          <w:b w:val="0"/>
          <w:i w:val="0"/>
        </w:rPr>
        <w:t xml:space="preserve"> thành </w:t>
      </w:r>
      <w:r>
        <w:rPr>
          <w:rFonts w:ascii="Consolas" w:hAnsi="Consolas"/>
          <w:b w:val="0"/>
          <w:i w:val="0"/>
          <w:sz w:val="20"/>
        </w:rPr>
        <w:t>CurrentTheme.Divider</w:t>
      </w:r>
      <w:r>
        <w:rPr>
          <w:b w:val="0"/>
          <w:i w:val="0"/>
        </w:rPr>
        <w:t xml:space="preserve">, và </w:t>
      </w:r>
      <w:r>
        <w:rPr>
          <w:b/>
          <w:i w:val="0"/>
        </w:rPr>
        <w:t>Width</w:t>
      </w:r>
      <w:r>
        <w:rPr>
          <w:b w:val="0"/>
          <w:i w:val="0"/>
        </w:rPr>
        <w:t xml:space="preserve"> thành </w:t>
      </w:r>
      <w:r>
        <w:rPr>
          <w:rFonts w:ascii="Consolas" w:hAnsi="Consolas"/>
          <w:b w:val="0"/>
          <w:i w:val="0"/>
          <w:sz w:val="20"/>
        </w:rPr>
        <w:t>Parent.TemplateWidth - 40</w:t>
      </w:r>
    </w:p>
    <w:p>
      <w:pPr>
        <w:spacing w:after="80"/>
        <w:ind w:left="720"/>
      </w:pPr>
      <w:r>
        <w:t xml:space="preserve">2. </w:t>
      </w:r>
      <w:r>
        <w:rPr>
          <w:b w:val="0"/>
          <w:i w:val="0"/>
        </w:rPr>
        <w:t xml:space="preserve">Đặt tên cho điều khiển này là </w:t>
      </w:r>
      <w:r>
        <w:rPr>
          <w:rFonts w:ascii="Consolas" w:hAnsi="Consolas"/>
          <w:b w:val="0"/>
          <w:i w:val="0"/>
          <w:sz w:val="20"/>
        </w:rPr>
        <w:t>SeparatorRct</w:t>
      </w:r>
    </w:p>
    <w:p>
      <w:pPr>
        <w:spacing w:after="80"/>
        <w:ind w:left="720"/>
      </w:pPr>
      <w:r>
        <w:t xml:space="preserve">3. </w:t>
      </w:r>
      <w:r>
        <w:rPr>
          <w:b w:val="0"/>
          <w:i w:val="0"/>
        </w:rPr>
        <w:t xml:space="preserve">Chọn </w:t>
      </w:r>
      <w:r>
        <w:rPr>
          <w:b/>
          <w:i w:val="0"/>
        </w:rPr>
        <w:t>NextArrow5</w:t>
      </w:r>
      <w:r>
        <w:rPr>
          <w:b w:val="0"/>
          <w:i w:val="0"/>
        </w:rPr>
        <w:t xml:space="preserve"> và, dùng bảng thuộc tính, đặt </w:t>
      </w:r>
      <w:r>
        <w:rPr>
          <w:b/>
          <w:i w:val="0"/>
        </w:rPr>
        <w:t>Icon</w:t>
      </w:r>
      <w:r>
        <w:rPr>
          <w:b w:val="0"/>
          <w:i w:val="0"/>
        </w:rPr>
        <w:t xml:space="preserve"> thành </w:t>
      </w:r>
      <w:r>
        <w:rPr>
          <w:b/>
          <w:i w:val="0"/>
        </w:rPr>
        <w:t>Message</w:t>
      </w:r>
      <w:r>
        <w:rPr>
          <w:b w:val="0"/>
          <w:i w:val="0"/>
        </w:rPr>
        <w:t xml:space="preserve">, giá trị </w:t>
      </w:r>
      <w:r>
        <w:rPr>
          <w:b/>
          <w:i w:val="0"/>
        </w:rPr>
        <w:t>Width</w:t>
      </w:r>
      <w:r>
        <w:rPr>
          <w:b w:val="0"/>
          <w:i w:val="0"/>
        </w:rPr>
        <w:t xml:space="preserve"> và </w:t>
      </w:r>
      <w:r>
        <w:rPr>
          <w:b/>
          <w:i w:val="0"/>
        </w:rPr>
        <w:t>Height</w:t>
      </w:r>
      <w:r>
        <w:rPr>
          <w:b w:val="0"/>
          <w:i w:val="0"/>
        </w:rPr>
        <w:t xml:space="preserve"> thành </w:t>
      </w:r>
      <w:r>
        <w:rPr>
          <w:rFonts w:ascii="Consolas" w:hAnsi="Consolas"/>
          <w:b w:val="0"/>
          <w:i w:val="0"/>
          <w:sz w:val="20"/>
        </w:rPr>
        <w:t>48</w:t>
      </w:r>
      <w:r>
        <w:rPr>
          <w:b w:val="0"/>
          <w:i w:val="0"/>
        </w:rPr>
        <w:t xml:space="preserve">, và tất cả </w:t>
      </w:r>
      <w:r>
        <w:rPr>
          <w:b/>
          <w:i w:val="0"/>
        </w:rPr>
        <w:t>Padding</w:t>
      </w:r>
      <w:r>
        <w:rPr>
          <w:b w:val="0"/>
          <w:i w:val="0"/>
        </w:rPr>
        <w:t xml:space="preserve"> thành </w:t>
      </w:r>
      <w:r>
        <w:rPr>
          <w:rFonts w:ascii="Consolas" w:hAnsi="Consolas"/>
          <w:b w:val="0"/>
          <w:i w:val="0"/>
          <w:sz w:val="20"/>
        </w:rPr>
        <w:t>10</w:t>
      </w:r>
    </w:p>
    <w:p>
      <w:pPr>
        <w:spacing w:after="80"/>
        <w:ind w:left="720"/>
      </w:pPr>
      <w:r>
        <w:t xml:space="preserve">4. </w:t>
      </w:r>
      <w:r>
        <w:rPr>
          <w:b w:val="0"/>
          <w:i w:val="0"/>
        </w:rPr>
        <w:t xml:space="preserve">Dùng thanh công thức, đặt </w:t>
      </w:r>
      <w:r>
        <w:rPr>
          <w:b/>
          <w:i w:val="0"/>
        </w:rPr>
        <w:t>Color</w:t>
      </w:r>
      <w:r>
        <w:rPr>
          <w:b w:val="0"/>
          <w:i w:val="0"/>
        </w:rPr>
        <w:t xml:space="preserve"> thành </w:t>
      </w:r>
      <w:r>
        <w:rPr>
          <w:rFonts w:ascii="Consolas" w:hAnsi="Consolas"/>
          <w:b w:val="0"/>
          <w:i w:val="0"/>
          <w:sz w:val="20"/>
        </w:rPr>
        <w:t>CurrentTheme.TextSecondary</w:t>
      </w:r>
      <w:r>
        <w:rPr>
          <w:b w:val="0"/>
          <w:i w:val="0"/>
        </w:rPr>
        <w:t xml:space="preserve"> và thuộc tính </w:t>
      </w:r>
      <w:r>
        <w:rPr>
          <w:b/>
          <w:i w:val="0"/>
        </w:rPr>
        <w:t>X</w:t>
      </w:r>
      <w:r>
        <w:rPr>
          <w:b w:val="0"/>
          <w:i w:val="0"/>
        </w:rPr>
        <w:t xml:space="preserve"> thành </w:t>
      </w:r>
      <w:r>
        <w:rPr>
          <w:rFonts w:ascii="Consolas" w:hAnsi="Consolas"/>
          <w:b w:val="0"/>
          <w:i w:val="0"/>
          <w:sz w:val="20"/>
        </w:rPr>
        <w:t>Parent.TemplateWidth - Self.Width - 20</w:t>
      </w:r>
    </w:p>
    <w:p>
      <w:pPr>
        <w:spacing w:after="80"/>
        <w:ind w:left="720"/>
      </w:pPr>
      <w:r>
        <w:t xml:space="preserve">5. </w:t>
      </w:r>
      <w:r>
        <w:rPr>
          <w:b w:val="0"/>
          <w:i w:val="0"/>
        </w:rPr>
        <w:t xml:space="preserve">Đặt tên cho biểu tượng này là </w:t>
      </w:r>
      <w:r>
        <w:rPr>
          <w:rFonts w:ascii="Consolas" w:hAnsi="Consolas"/>
          <w:b w:val="0"/>
          <w:i w:val="0"/>
          <w:sz w:val="20"/>
        </w:rPr>
        <w:t>MessageIcn</w:t>
      </w:r>
    </w:p>
    <w:p>
      <w:pPr>
        <w:spacing w:after="80"/>
        <w:ind w:left="720"/>
      </w:pPr>
      <w:r>
        <w:t xml:space="preserve">6. </w:t>
      </w:r>
      <w:r>
        <w:rPr>
          <w:b w:val="0"/>
          <w:i w:val="0"/>
        </w:rPr>
        <w:t xml:space="preserve">Chọn </w:t>
      </w:r>
      <w:r>
        <w:rPr>
          <w:b/>
          <w:i w:val="0"/>
        </w:rPr>
        <w:t>Subtitle5</w:t>
      </w:r>
      <w:r>
        <w:rPr>
          <w:b w:val="0"/>
          <w:i w:val="0"/>
        </w:rPr>
        <w:t xml:space="preserve"> và, dùng bảng thuộc tính, đổi </w:t>
      </w:r>
      <w:r>
        <w:rPr>
          <w:b/>
          <w:i w:val="0"/>
        </w:rPr>
        <w:t>Font</w:t>
      </w:r>
      <w:r>
        <w:rPr>
          <w:b w:val="0"/>
          <w:i w:val="0"/>
        </w:rPr>
        <w:t xml:space="preserve"> thành </w:t>
      </w:r>
      <w:r>
        <w:rPr>
          <w:b/>
          <w:i w:val="0"/>
        </w:rPr>
        <w:t>Segoe UI</w:t>
      </w:r>
      <w:r>
        <w:rPr>
          <w:b w:val="0"/>
          <w:i w:val="0"/>
        </w:rPr>
        <w:t xml:space="preserve"> và </w:t>
      </w:r>
      <w:r>
        <w:rPr>
          <w:b/>
          <w:i w:val="0"/>
        </w:rPr>
        <w:t>Font size</w:t>
      </w:r>
      <w:r>
        <w:rPr>
          <w:b w:val="0"/>
          <w:i w:val="0"/>
        </w:rPr>
        <w:t xml:space="preserve"> thành </w:t>
      </w:r>
      <w:r>
        <w:rPr>
          <w:rFonts w:ascii="Consolas" w:hAnsi="Consolas"/>
          <w:b w:val="0"/>
          <w:i w:val="0"/>
          <w:sz w:val="20"/>
        </w:rPr>
        <w:t>10</w:t>
      </w:r>
    </w:p>
    <w:p>
      <w:pPr>
        <w:spacing w:after="80"/>
        <w:ind w:left="720"/>
      </w:pPr>
      <w:r>
        <w:t xml:space="preserve">7. </w:t>
      </w:r>
      <w:r>
        <w:rPr>
          <w:b w:val="0"/>
          <w:i w:val="0"/>
        </w:rPr>
        <w:t xml:space="preserve">Dùng thanh công thức, đặt thuộc tính </w:t>
      </w:r>
      <w:r>
        <w:rPr>
          <w:b/>
          <w:i w:val="0"/>
        </w:rPr>
        <w:t>Text</w:t>
      </w:r>
      <w:r>
        <w:rPr>
          <w:b w:val="0"/>
          <w:i w:val="0"/>
        </w:rPr>
        <w:t xml:space="preserve"> thành </w:t>
      </w:r>
      <w:r>
        <w:rPr>
          <w:rFonts w:ascii="Consolas" w:hAnsi="Consolas"/>
          <w:b w:val="0"/>
          <w:i w:val="0"/>
          <w:sz w:val="20"/>
        </w:rPr>
        <w:t>$"Message count: {Text(ThisItem.messageCount.'@odata.count')}"</w:t>
      </w:r>
      <w:r>
        <w:rPr>
          <w:b w:val="0"/>
          <w:i w:val="0"/>
        </w:rPr>
        <w:t xml:space="preserve"> và </w:t>
      </w:r>
      <w:r>
        <w:rPr>
          <w:b/>
          <w:i w:val="0"/>
        </w:rPr>
        <w:t>Color</w:t>
      </w:r>
      <w:r>
        <w:rPr>
          <w:b w:val="0"/>
          <w:i w:val="0"/>
        </w:rPr>
        <w:t xml:space="preserve"> thành </w:t>
      </w:r>
      <w:r>
        <w:rPr>
          <w:rFonts w:ascii="Consolas" w:hAnsi="Consolas"/>
          <w:b w:val="0"/>
          <w:i w:val="0"/>
          <w:sz w:val="20"/>
        </w:rPr>
        <w:t>CurrentTheme.TextSecondary</w:t>
      </w:r>
    </w:p>
    <w:p>
      <w:pPr>
        <w:spacing w:after="80"/>
        <w:ind w:left="720"/>
      </w:pPr>
      <w:r>
        <w:t xml:space="preserve">8. </w:t>
      </w:r>
      <w:r>
        <w:rPr>
          <w:b w:val="0"/>
          <w:i w:val="0"/>
        </w:rPr>
        <w:t xml:space="preserve">Đặt tên cho nhãn này là </w:t>
      </w:r>
      <w:r>
        <w:rPr>
          <w:rFonts w:ascii="Consolas" w:hAnsi="Consolas"/>
          <w:b w:val="0"/>
          <w:i w:val="0"/>
          <w:sz w:val="20"/>
        </w:rPr>
        <w:t>MessageCountLbl</w:t>
      </w:r>
    </w:p>
    <w:p>
      <w:pPr>
        <w:spacing w:after="80"/>
        <w:ind w:left="720"/>
      </w:pPr>
      <w:r>
        <w:t xml:space="preserve">1. </w:t>
      </w:r>
      <w:r>
        <w:rPr>
          <w:b w:val="0"/>
          <w:i w:val="0"/>
        </w:rPr>
        <w:t xml:space="preserve">Chọn </w:t>
      </w:r>
      <w:r>
        <w:rPr>
          <w:b/>
          <w:i w:val="0"/>
        </w:rPr>
        <w:t>Title5</w:t>
      </w:r>
      <w:r>
        <w:rPr>
          <w:b w:val="0"/>
          <w:i w:val="0"/>
        </w:rPr>
        <w:t xml:space="preserve"> và, dùng bảng thuộc tính, đổi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16</w:t>
      </w:r>
      <w:r>
        <w:rPr>
          <w:b w:val="0"/>
          <w:i w:val="0"/>
        </w:rPr>
        <w:t xml:space="preserve">, và thuộc tính </w:t>
      </w:r>
      <w:r>
        <w:rPr>
          <w:b/>
          <w:i w:val="0"/>
        </w:rPr>
        <w:t>Y</w:t>
      </w:r>
      <w:r>
        <w:rPr>
          <w:b w:val="0"/>
          <w:i w:val="0"/>
        </w:rPr>
        <w:t xml:space="preserve"> thành </w:t>
      </w:r>
      <w:r>
        <w:rPr>
          <w:rFonts w:ascii="Consolas" w:hAnsi="Consolas"/>
          <w:b w:val="0"/>
          <w:i w:val="0"/>
          <w:sz w:val="20"/>
        </w:rPr>
        <w:t>25</w:t>
      </w:r>
    </w:p>
    <w:p>
      <w:pPr>
        <w:spacing w:after="80"/>
        <w:ind w:left="720"/>
      </w:pPr>
      <w:r>
        <w:t xml:space="preserve">2. </w:t>
      </w:r>
      <w:r>
        <w:rPr>
          <w:b w:val="0"/>
          <w:i w:val="0"/>
        </w:rPr>
        <w:t xml:space="preserve">Dùng thanh công thức, đặt thuộc tính </w:t>
      </w:r>
      <w:r>
        <w:rPr>
          <w:b/>
          <w:i w:val="0"/>
        </w:rPr>
        <w:t>Text</w:t>
      </w:r>
      <w:r>
        <w:rPr>
          <w:b w:val="0"/>
          <w:i w:val="0"/>
        </w:rPr>
        <w:t xml:space="preserve"> thành </w:t>
      </w:r>
      <w:r>
        <w:rPr>
          <w:rFonts w:ascii="Consolas" w:hAnsi="Consolas"/>
          <w:b w:val="0"/>
          <w:i w:val="0"/>
          <w:sz w:val="20"/>
        </w:rPr>
        <w:t>ThisItem.displayName</w:t>
      </w:r>
      <w:r>
        <w:rPr>
          <w:b w:val="0"/>
          <w:i w:val="0"/>
        </w:rPr>
        <w:t xml:space="preserve"> và </w:t>
      </w:r>
      <w:r>
        <w:rPr>
          <w:b/>
          <w:i w:val="0"/>
        </w:rPr>
        <w:t>Color</w:t>
      </w:r>
      <w:r>
        <w:rPr>
          <w:b w:val="0"/>
          <w:i w:val="0"/>
        </w:rPr>
        <w:t xml:space="preserve"> thành </w:t>
      </w:r>
      <w:r>
        <w:rPr>
          <w:rFonts w:ascii="Consolas" w:hAnsi="Consolas"/>
          <w:b w:val="0"/>
          <w:i w:val="0"/>
          <w:sz w:val="20"/>
        </w:rPr>
        <w:t>CurrentTheme.TextPrimary</w:t>
      </w:r>
    </w:p>
    <w:p>
      <w:pPr>
        <w:spacing w:after="80"/>
        <w:ind w:left="720"/>
      </w:pPr>
      <w:r>
        <w:t xml:space="preserve">3. </w:t>
      </w:r>
      <w:r>
        <w:rPr>
          <w:b w:val="0"/>
          <w:i w:val="0"/>
        </w:rPr>
        <w:t xml:space="preserve">Đặt tên cho nhãn này là </w:t>
      </w:r>
      <w:r>
        <w:rPr>
          <w:rFonts w:ascii="Consolas" w:hAnsi="Consolas"/>
          <w:b w:val="0"/>
          <w:i w:val="0"/>
          <w:sz w:val="20"/>
        </w:rPr>
        <w:t>ChannelNameLbl</w:t>
      </w:r>
    </w:p>
    <w:p>
      <w:pPr>
        <w:spacing w:after="80"/>
      </w:pPr>
      <w:r>
        <w:rPr>
          <w:b w:val="0"/>
          <w:i w:val="0"/>
        </w:rPr>
        <w:t>Ứng dụng sẽ trông như trong ảnh chụp màn hình sau:</w:t>
      </w:r>
    </w:p>
    <w:p>
      <w:pPr>
        <w:jc w:val="center"/>
      </w:pPr>
      <w:r>
        <w:drawing>
          <wp:inline xmlns:a="http://schemas.openxmlformats.org/drawingml/2006/main" xmlns:pic="http://schemas.openxmlformats.org/drawingml/2006/picture">
            <wp:extent cx="5486400" cy="1239331"/>
            <wp:docPr id="183" name="Picture 183"/>
            <wp:cNvGraphicFramePr>
              <a:graphicFrameLocks noChangeAspect="1"/>
            </wp:cNvGraphicFramePr>
            <a:graphic>
              <a:graphicData uri="http://schemas.openxmlformats.org/drawingml/2006/picture">
                <pic:pic>
                  <pic:nvPicPr>
                    <pic:cNvPr id="0" name="image_rsrcBE6.jpg"/>
                    <pic:cNvPicPr/>
                  </pic:nvPicPr>
                  <pic:blipFill>
                    <a:blip r:embed="rId184"/>
                    <a:stretch>
                      <a:fillRect/>
                    </a:stretch>
                  </pic:blipFill>
                  <pic:spPr>
                    <a:xfrm>
                      <a:off x="0" y="0"/>
                      <a:ext cx="5486400" cy="1239331"/>
                    </a:xfrm>
                    <a:prstGeom prst="rect"/>
                  </pic:spPr>
                </pic:pic>
              </a:graphicData>
            </a:graphic>
          </wp:inline>
        </w:drawing>
      </w:r>
    </w:p>
    <w:p>
      <w:pPr>
        <w:spacing w:after="160"/>
        <w:jc w:val="center"/>
      </w:pPr>
      <w:r>
        <w:rPr>
          <w:rFonts w:ascii="Calibri" w:hAnsi="Calibri"/>
          <w:b w:val="0"/>
          <w:i/>
          <w:sz w:val="19"/>
        </w:rPr>
        <w:t>Hình 8.19: Ứng dụng Channel Manager</w:t>
      </w:r>
    </w:p>
    <w:p>
      <w:pPr>
        <w:spacing w:after="80"/>
        <w:ind w:left="360"/>
      </w:pPr>
      <w:r>
        <w:t xml:space="preserve">1. </w:t>
      </w:r>
      <w:r>
        <w:rPr>
          <w:b w:val="0"/>
          <w:i w:val="0"/>
        </w:rPr>
        <w:t xml:space="preserve">Từ </w:t>
      </w:r>
      <w:r>
        <w:rPr>
          <w:b/>
          <w:i w:val="0"/>
        </w:rPr>
        <w:t>Tree view</w:t>
      </w:r>
      <w:r>
        <w:rPr>
          <w:b w:val="0"/>
          <w:i w:val="0"/>
        </w:rPr>
        <w:t xml:space="preserve">, chọn </w:t>
      </w:r>
      <w:r>
        <w:rPr>
          <w:b/>
          <w:i w:val="0"/>
        </w:rPr>
        <w:t>MainContainer1</w:t>
      </w:r>
      <w:r>
        <w:rPr>
          <w:b w:val="0"/>
          <w:i w:val="0"/>
        </w:rPr>
        <w:t xml:space="preserve"> và đặt các thuộc tính như sau:</w:t>
      </w:r>
    </w:p>
    <w:p>
      <w:pPr>
        <w:spacing w:after="80"/>
        <w:ind w:left="720"/>
      </w:pPr>
      <w:r>
        <w:t xml:space="preserve">• </w:t>
      </w:r>
      <w:r>
        <w:rPr>
          <w:b w:val="0"/>
          <w:i w:val="0"/>
        </w:rPr>
        <w:t xml:space="preserve">Dùng properties pane, đổi </w:t>
      </w:r>
      <w:r>
        <w:rPr>
          <w:b/>
          <w:i w:val="0"/>
        </w:rPr>
        <w:t>Align (vertical)</w:t>
      </w:r>
      <w:r>
        <w:rPr>
          <w:b w:val="0"/>
          <w:i w:val="0"/>
        </w:rPr>
        <w:t xml:space="preserve"> thành cái cuối cùng, Stretch, </w:t>
      </w:r>
      <w:r>
        <w:rPr>
          <w:b/>
          <w:i w:val="0"/>
        </w:rPr>
        <w:t>Gap</w:t>
      </w:r>
      <w:r>
        <w:rPr>
          <w:b w:val="0"/>
          <w:i w:val="0"/>
        </w:rPr>
        <w:t xml:space="preserve"> thành </w:t>
      </w:r>
      <w:r>
        <w:rPr>
          <w:rFonts w:ascii="Consolas" w:hAnsi="Consolas"/>
          <w:b w:val="0"/>
          <w:i w:val="0"/>
          <w:sz w:val="20"/>
        </w:rPr>
        <w:t>10</w:t>
      </w:r>
      <w:r>
        <w:rPr>
          <w:b w:val="0"/>
          <w:i w:val="0"/>
        </w:rPr>
        <w:t xml:space="preserve">, </w:t>
      </w:r>
      <w:r>
        <w:rPr>
          <w:b/>
          <w:i w:val="0"/>
        </w:rPr>
        <w:t>Padding</w:t>
      </w:r>
      <w:r>
        <w:rPr>
          <w:b w:val="0"/>
          <w:i w:val="0"/>
        </w:rPr>
        <w:t xml:space="preserve"> bên trái và phải thành </w:t>
      </w:r>
      <w:r>
        <w:rPr>
          <w:rFonts w:ascii="Consolas" w:hAnsi="Consolas"/>
          <w:b w:val="0"/>
          <w:i w:val="0"/>
          <w:sz w:val="20"/>
        </w:rPr>
        <w:t>20</w:t>
      </w:r>
      <w:r>
        <w:rPr>
          <w:b w:val="0"/>
          <w:i w:val="0"/>
        </w:rPr>
        <w:t xml:space="preserve">, và </w:t>
      </w:r>
      <w:r>
        <w:rPr>
          <w:b/>
          <w:i w:val="0"/>
        </w:rPr>
        <w:t>Padding</w:t>
      </w:r>
      <w:r>
        <w:rPr>
          <w:b w:val="0"/>
          <w:i w:val="0"/>
        </w:rPr>
        <w:t xml:space="preserve"> trên và dưới thành </w:t>
      </w:r>
      <w:r>
        <w:rPr>
          <w:rFonts w:ascii="Consolas" w:hAnsi="Consolas"/>
          <w:b w:val="0"/>
          <w:i w:val="0"/>
          <w:sz w:val="20"/>
        </w:rPr>
        <w:t>10</w:t>
      </w:r>
    </w:p>
    <w:p>
      <w:pPr>
        <w:spacing w:after="80"/>
        <w:ind w:left="720"/>
      </w:pPr>
      <w:r>
        <w:t xml:space="preserve">• </w:t>
      </w:r>
      <w:r>
        <w:rPr>
          <w:b w:val="0"/>
          <w:i w:val="0"/>
        </w:rPr>
        <w:t xml:space="preserve">Dùng formula bar, đặt </w:t>
      </w:r>
      <w:r>
        <w:rPr>
          <w:b/>
          <w:i w:val="0"/>
        </w:rPr>
        <w:t>Fill</w:t>
      </w:r>
      <w:r>
        <w:rPr>
          <w:b w:val="0"/>
          <w:i w:val="0"/>
        </w:rPr>
        <w:t xml:space="preserve"> thành </w:t>
      </w:r>
      <w:r>
        <w:rPr>
          <w:rFonts w:ascii="Consolas" w:hAnsi="Consolas"/>
          <w:b w:val="0"/>
          <w:i w:val="0"/>
          <w:sz w:val="20"/>
        </w:rPr>
        <w:t>CurrentTheme.</w:t>
      </w:r>
      <w:r>
        <w:rPr>
          <w:b w:val="0"/>
          <w:i w:val="0"/>
        </w:rPr>
        <w:t xml:space="preserve"> </w:t>
      </w:r>
      <w:r>
        <w:rPr>
          <w:rFonts w:ascii="Consolas" w:hAnsi="Consolas"/>
          <w:b w:val="0"/>
          <w:i w:val="0"/>
          <w:sz w:val="20"/>
        </w:rPr>
        <w:t>Background</w:t>
      </w:r>
    </w:p>
    <w:p>
      <w:pPr>
        <w:spacing w:after="80"/>
        <w:ind w:left="360"/>
      </w:pPr>
      <w:r>
        <w:t xml:space="preserve">2. </w:t>
      </w:r>
      <w:r>
        <w:rPr>
          <w:b w:val="0"/>
          <w:i w:val="0"/>
        </w:rPr>
        <w:t xml:space="preserve">Trong khi vẫn đang chọn </w:t>
      </w:r>
      <w:r>
        <w:rPr>
          <w:b/>
          <w:i w:val="0"/>
        </w:rPr>
        <w:t>MainContainer1</w:t>
      </w:r>
      <w:r>
        <w:rPr>
          <w:b w:val="0"/>
          <w:i w:val="0"/>
        </w:rPr>
        <w:t xml:space="preserve">, thêm những thứ sau từ dropdown </w:t>
      </w:r>
      <w:r>
        <w:rPr>
          <w:b/>
          <w:i w:val="0"/>
        </w:rPr>
        <w:t>Insert</w:t>
      </w:r>
      <w:r>
        <w:rPr>
          <w:b w:val="0"/>
          <w:i w:val="0"/>
        </w:rPr>
        <w:t>:</w:t>
      </w:r>
    </w:p>
    <w:p>
      <w:pPr>
        <w:spacing w:after="80"/>
        <w:ind w:left="720"/>
      </w:pPr>
      <w:r>
        <w:t xml:space="preserve">1. </w:t>
      </w:r>
      <w:r>
        <w:rPr>
          <w:b w:val="0"/>
          <w:i w:val="0"/>
        </w:rPr>
        <w:t xml:space="preserve">Thêm một control </w:t>
      </w:r>
      <w:r>
        <w:rPr>
          <w:b/>
          <w:i w:val="0"/>
        </w:rPr>
        <w:t>Text Label</w:t>
      </w:r>
      <w:r>
        <w:rPr>
          <w:b w:val="0"/>
          <w:i w:val="0"/>
        </w:rPr>
        <w:t>:</w:t>
      </w:r>
    </w:p>
    <w:p>
      <w:pPr>
        <w:spacing w:after="80"/>
        <w:ind w:left="1080"/>
      </w:pPr>
      <w:r>
        <w:t xml:space="preserve">• </w:t>
      </w:r>
      <w:r>
        <w:rPr>
          <w:b w:val="0"/>
          <w:i w:val="0"/>
        </w:rPr>
        <w:t xml:space="preserve">Dùng properties pane, đổi thuộc tính </w:t>
      </w:r>
      <w:r>
        <w:rPr>
          <w:b/>
          <w:i w:val="0"/>
        </w:rPr>
        <w:t>Text</w:t>
      </w:r>
      <w:r>
        <w:rPr>
          <w:b w:val="0"/>
          <w:i w:val="0"/>
        </w:rPr>
        <w:t xml:space="preserve"> thành </w:t>
      </w:r>
      <w:r>
        <w:rPr>
          <w:rFonts w:ascii="Consolas" w:hAnsi="Consolas"/>
          <w:b w:val="0"/>
          <w:i w:val="0"/>
          <w:sz w:val="20"/>
        </w:rPr>
        <w:t>Selected channel</w:t>
      </w:r>
      <w:r>
        <w:rPr>
          <w:b w:val="0"/>
          <w:i w:val="0"/>
        </w:rPr>
        <w:t xml:space="preserve">, </w:t>
      </w:r>
      <w:r>
        <w:rPr>
          <w:b/>
          <w:i w:val="0"/>
        </w:rPr>
        <w:t>Font</w:t>
      </w:r>
      <w:r>
        <w:rPr>
          <w:b w:val="0"/>
          <w:i w:val="0"/>
        </w:rPr>
        <w:t xml:space="preserve"> thành </w:t>
      </w:r>
      <w:r>
        <w:rPr>
          <w:b/>
          <w:i w:val="0"/>
        </w:rPr>
        <w:t>Segoe UI</w:t>
      </w:r>
      <w:r>
        <w:rPr>
          <w:b w:val="0"/>
          <w:i w:val="0"/>
        </w:rPr>
        <w:t xml:space="preserve">, và </w:t>
      </w:r>
      <w:r>
        <w:rPr>
          <w:b/>
          <w:i w:val="0"/>
        </w:rPr>
        <w:t>Font size</w:t>
      </w:r>
      <w:r>
        <w:rPr>
          <w:b w:val="0"/>
          <w:i w:val="0"/>
        </w:rPr>
        <w:t xml:space="preserve"> thành </w:t>
      </w:r>
      <w:r>
        <w:rPr>
          <w:rFonts w:ascii="Consolas" w:hAnsi="Consolas"/>
          <w:b w:val="0"/>
          <w:i w:val="0"/>
          <w:sz w:val="20"/>
        </w:rPr>
        <w:t>12</w:t>
      </w:r>
    </w:p>
    <w:p>
      <w:pPr>
        <w:spacing w:after="80"/>
        <w:ind w:left="1080"/>
      </w:pPr>
      <w:r>
        <w:t xml:space="preserve">• </w:t>
      </w:r>
      <w:r>
        <w:rPr>
          <w:b w:val="0"/>
          <w:i w:val="0"/>
        </w:rPr>
        <w:t xml:space="preserve">Dùng formula bar, đặt </w:t>
      </w:r>
      <w:r>
        <w:rPr>
          <w:b/>
          <w:i w:val="0"/>
        </w:rPr>
        <w:t>Color</w:t>
      </w:r>
      <w:r>
        <w:rPr>
          <w:b w:val="0"/>
          <w:i w:val="0"/>
        </w:rPr>
        <w:t xml:space="preserve"> thành </w:t>
      </w:r>
      <w:r>
        <w:rPr>
          <w:rFonts w:ascii="Consolas" w:hAnsi="Consolas"/>
          <w:b w:val="0"/>
          <w:i w:val="0"/>
          <w:sz w:val="20"/>
        </w:rPr>
        <w:t>CurrentTheme.TextPrimary</w:t>
      </w:r>
    </w:p>
    <w:p>
      <w:pPr>
        <w:spacing w:after="80"/>
        <w:ind w:left="1080"/>
      </w:pPr>
      <w:r>
        <w:t xml:space="preserve">• </w:t>
      </w:r>
      <w:r>
        <w:rPr>
          <w:b w:val="0"/>
          <w:i w:val="0"/>
        </w:rPr>
        <w:t xml:space="preserve">Đặt tên cho label này là </w:t>
      </w:r>
      <w:r>
        <w:rPr>
          <w:rFonts w:ascii="Consolas" w:hAnsi="Consolas"/>
          <w:b w:val="0"/>
          <w:i w:val="0"/>
          <w:sz w:val="20"/>
        </w:rPr>
        <w:t>ChannelLbl</w:t>
      </w:r>
    </w:p>
    <w:p>
      <w:pPr>
        <w:spacing w:after="80"/>
        <w:ind w:left="720"/>
      </w:pPr>
      <w:r>
        <w:t xml:space="preserve">2. </w:t>
      </w:r>
      <w:r>
        <w:rPr>
          <w:b w:val="0"/>
          <w:i w:val="0"/>
        </w:rPr>
        <w:t xml:space="preserve">Thêm một control </w:t>
      </w:r>
      <w:r>
        <w:rPr>
          <w:b/>
          <w:i w:val="0"/>
        </w:rPr>
        <w:t>Text Label</w:t>
      </w:r>
      <w:r>
        <w:rPr>
          <w:b w:val="0"/>
          <w:i w:val="0"/>
        </w:rPr>
        <w:t>:</w:t>
      </w:r>
    </w:p>
    <w:p>
      <w:pPr>
        <w:spacing w:after="80"/>
        <w:ind w:left="1080"/>
      </w:pPr>
      <w:r>
        <w:t xml:space="preserve">• </w:t>
      </w:r>
      <w:r>
        <w:rPr>
          <w:b w:val="0"/>
          <w:i w:val="0"/>
        </w:rPr>
        <w:t xml:space="preserve">Dùng properties pane, đổi </w:t>
      </w:r>
      <w:r>
        <w:rPr>
          <w:b/>
          <w:i w:val="0"/>
        </w:rPr>
        <w:t>Font</w:t>
      </w:r>
      <w:r>
        <w:rPr>
          <w:b w:val="0"/>
          <w:i w:val="0"/>
        </w:rPr>
        <w:t xml:space="preserve"> thành </w:t>
      </w:r>
      <w:r>
        <w:rPr>
          <w:b/>
          <w:i w:val="0"/>
        </w:rPr>
        <w:t>Segoe UI</w:t>
      </w:r>
      <w:r>
        <w:rPr>
          <w:b w:val="0"/>
          <w:i w:val="0"/>
        </w:rPr>
        <w:t xml:space="preserve"> và </w:t>
      </w:r>
      <w:r>
        <w:rPr>
          <w:b/>
          <w:i w:val="0"/>
        </w:rPr>
        <w:t>Font size</w:t>
      </w:r>
      <w:r>
        <w:rPr>
          <w:b w:val="0"/>
          <w:i w:val="0"/>
        </w:rPr>
        <w:t xml:space="preserve"> thành </w:t>
      </w:r>
      <w:r>
        <w:rPr>
          <w:rFonts w:ascii="Consolas" w:hAnsi="Consolas"/>
          <w:b w:val="0"/>
          <w:i w:val="0"/>
          <w:sz w:val="20"/>
        </w:rPr>
        <w:t>12</w:t>
      </w:r>
    </w:p>
    <w:p>
      <w:pPr>
        <w:spacing w:after="80"/>
        <w:ind w:left="1080"/>
      </w:pPr>
      <w:r>
        <w:t xml:space="preserve">• </w:t>
      </w:r>
      <w:r>
        <w:rPr>
          <w:b w:val="0"/>
          <w:i w:val="0"/>
        </w:rPr>
        <w:t xml:space="preserve">Dùng formula bar, đặt thuộc tính </w:t>
      </w:r>
      <w:r>
        <w:rPr>
          <w:b/>
          <w:i w:val="0"/>
        </w:rPr>
        <w:t>Text</w:t>
      </w:r>
      <w:r>
        <w:rPr>
          <w:b w:val="0"/>
          <w:i w:val="0"/>
        </w:rPr>
        <w:t xml:space="preserve"> thành </w:t>
      </w:r>
      <w:r>
        <w:rPr>
          <w:rFonts w:ascii="Consolas" w:hAnsi="Consolas"/>
          <w:b w:val="0"/>
          <w:i w:val="0"/>
          <w:sz w:val="20"/>
        </w:rPr>
        <w:t>ChannelGly.Selected.displayName</w:t>
      </w:r>
      <w:r>
        <w:rPr>
          <w:b w:val="0"/>
          <w:i w:val="0"/>
        </w:rPr>
        <w:t xml:space="preserve">, </w:t>
      </w:r>
      <w:r>
        <w:rPr>
          <w:b/>
          <w:i w:val="0"/>
        </w:rPr>
        <w:t>Color</w:t>
      </w:r>
      <w:r>
        <w:rPr>
          <w:b w:val="0"/>
          <w:i w:val="0"/>
        </w:rPr>
        <w:t xml:space="preserve"> thành </w:t>
      </w:r>
      <w:r>
        <w:rPr>
          <w:rFonts w:ascii="Consolas" w:hAnsi="Consolas"/>
          <w:b w:val="0"/>
          <w:i w:val="0"/>
          <w:sz w:val="20"/>
        </w:rPr>
        <w:t>CurrentTheme.TextPrimary</w:t>
      </w:r>
      <w:r>
        <w:rPr>
          <w:b w:val="0"/>
          <w:i w:val="0"/>
        </w:rPr>
        <w:t xml:space="preserve">, và </w:t>
      </w:r>
      <w:r>
        <w:rPr>
          <w:b/>
          <w:i w:val="0"/>
        </w:rPr>
        <w:t>Fill</w:t>
      </w:r>
      <w:r>
        <w:rPr>
          <w:b w:val="0"/>
          <w:i w:val="0"/>
        </w:rPr>
        <w:t xml:space="preserve"> thành </w:t>
      </w:r>
      <w:r>
        <w:rPr>
          <w:rFonts w:ascii="Consolas" w:hAnsi="Consolas"/>
          <w:b w:val="0"/>
          <w:i w:val="0"/>
          <w:sz w:val="20"/>
        </w:rPr>
        <w:t>CurrentTheme.BackgroundAlt</w:t>
      </w:r>
    </w:p>
    <w:p>
      <w:pPr>
        <w:spacing w:after="80"/>
        <w:ind w:left="1080"/>
      </w:pPr>
      <w:r>
        <w:t xml:space="preserve">• </w:t>
      </w:r>
      <w:r>
        <w:rPr>
          <w:b w:val="0"/>
          <w:i w:val="0"/>
        </w:rPr>
        <w:t xml:space="preserve">Đặt tên cho label này là </w:t>
      </w:r>
      <w:r>
        <w:rPr>
          <w:rFonts w:ascii="Consolas" w:hAnsi="Consolas"/>
          <w:b w:val="0"/>
          <w:i w:val="0"/>
          <w:sz w:val="20"/>
        </w:rPr>
        <w:t>ChannelDisplayNameLbl</w:t>
      </w:r>
    </w:p>
    <w:p>
      <w:pPr>
        <w:spacing w:after="80"/>
        <w:ind w:left="720"/>
      </w:pPr>
      <w:r>
        <w:t xml:space="preserve">3. </w:t>
      </w:r>
      <w:r>
        <w:rPr>
          <w:b w:val="0"/>
          <w:i w:val="0"/>
        </w:rPr>
        <w:t xml:space="preserve">Thêm một control </w:t>
      </w:r>
      <w:r>
        <w:rPr>
          <w:b/>
          <w:i w:val="0"/>
        </w:rPr>
        <w:t>Text Label</w:t>
      </w:r>
      <w:r>
        <w:rPr>
          <w:b w:val="0"/>
          <w:i w:val="0"/>
        </w:rPr>
        <w:t>:</w:t>
      </w:r>
    </w:p>
    <w:p>
      <w:pPr>
        <w:spacing w:after="80"/>
        <w:ind w:left="1080"/>
      </w:pPr>
      <w:r>
        <w:t xml:space="preserve">• </w:t>
      </w:r>
      <w:r>
        <w:rPr>
          <w:b w:val="0"/>
          <w:i w:val="0"/>
        </w:rPr>
        <w:t xml:space="preserve">Dùng properties pane, đổi thuộc tính </w:t>
      </w:r>
      <w:r>
        <w:rPr>
          <w:b/>
          <w:i w:val="0"/>
        </w:rPr>
        <w:t>Text</w:t>
      </w:r>
      <w:r>
        <w:rPr>
          <w:b w:val="0"/>
          <w:i w:val="0"/>
        </w:rPr>
        <w:t xml:space="preserve"> thành </w:t>
      </w:r>
      <w:r>
        <w:rPr>
          <w:rFonts w:ascii="Consolas" w:hAnsi="Consolas"/>
          <w:b w:val="0"/>
          <w:i w:val="0"/>
          <w:sz w:val="20"/>
        </w:rPr>
        <w:t>Subject</w:t>
      </w:r>
      <w:r>
        <w:rPr>
          <w:b w:val="0"/>
          <w:i w:val="0"/>
        </w:rPr>
        <w:t xml:space="preserve">, </w:t>
      </w:r>
      <w:r>
        <w:rPr>
          <w:b/>
          <w:i w:val="0"/>
        </w:rPr>
        <w:t>Font</w:t>
      </w:r>
      <w:r>
        <w:rPr>
          <w:b w:val="0"/>
          <w:i w:val="0"/>
        </w:rPr>
        <w:t xml:space="preserve"> thành </w:t>
      </w:r>
      <w:r>
        <w:rPr>
          <w:b/>
          <w:i w:val="0"/>
        </w:rPr>
        <w:t>Segoe UI</w:t>
      </w:r>
      <w:r>
        <w:rPr>
          <w:b w:val="0"/>
          <w:i w:val="0"/>
        </w:rPr>
        <w:t xml:space="preserve">, và </w:t>
      </w:r>
      <w:r>
        <w:rPr>
          <w:b/>
          <w:i w:val="0"/>
        </w:rPr>
        <w:t>Font size</w:t>
      </w:r>
      <w:r>
        <w:rPr>
          <w:b w:val="0"/>
          <w:i w:val="0"/>
        </w:rPr>
        <w:t xml:space="preserve"> thành </w:t>
      </w:r>
      <w:r>
        <w:rPr>
          <w:rFonts w:ascii="Consolas" w:hAnsi="Consolas"/>
          <w:b w:val="0"/>
          <w:i w:val="0"/>
          <w:sz w:val="20"/>
        </w:rPr>
        <w:t>12</w:t>
      </w:r>
    </w:p>
    <w:p>
      <w:pPr>
        <w:spacing w:after="80"/>
        <w:ind w:left="1080"/>
      </w:pPr>
      <w:r>
        <w:t xml:space="preserve">• </w:t>
      </w:r>
      <w:r>
        <w:rPr>
          <w:b w:val="0"/>
          <w:i w:val="0"/>
        </w:rPr>
        <w:t xml:space="preserve">Dùng formula bar, đặt </w:t>
      </w:r>
      <w:r>
        <w:rPr>
          <w:b/>
          <w:i w:val="0"/>
        </w:rPr>
        <w:t>Color</w:t>
      </w:r>
      <w:r>
        <w:rPr>
          <w:b w:val="0"/>
          <w:i w:val="0"/>
        </w:rPr>
        <w:t xml:space="preserve"> thành </w:t>
      </w:r>
      <w:r>
        <w:rPr>
          <w:rFonts w:ascii="Consolas" w:hAnsi="Consolas"/>
          <w:b w:val="0"/>
          <w:i w:val="0"/>
          <w:sz w:val="20"/>
        </w:rPr>
        <w:t>CurrentTheme.TextPrimary</w:t>
      </w:r>
    </w:p>
    <w:p>
      <w:pPr>
        <w:spacing w:after="80"/>
        <w:ind w:left="1080"/>
      </w:pPr>
      <w:r>
        <w:t xml:space="preserve">• </w:t>
      </w:r>
      <w:r>
        <w:rPr>
          <w:b w:val="0"/>
          <w:i w:val="0"/>
        </w:rPr>
        <w:t xml:space="preserve">Đặt tên cho label này là </w:t>
      </w:r>
      <w:r>
        <w:rPr>
          <w:rFonts w:ascii="Consolas" w:hAnsi="Consolas"/>
          <w:b w:val="0"/>
          <w:i w:val="0"/>
          <w:sz w:val="20"/>
        </w:rPr>
        <w:t>MessageSubjectLbl</w:t>
      </w:r>
    </w:p>
    <w:p>
      <w:pPr>
        <w:spacing w:after="80"/>
        <w:ind w:left="720"/>
      </w:pPr>
      <w:r>
        <w:t xml:space="preserve">4. </w:t>
      </w:r>
      <w:r>
        <w:rPr>
          <w:b w:val="0"/>
          <w:i w:val="0"/>
        </w:rPr>
        <w:t xml:space="preserve">Thêm một điều khiển </w:t>
      </w:r>
      <w:r>
        <w:rPr>
          <w:b/>
          <w:i w:val="0"/>
        </w:rPr>
        <w:t>Text input</w:t>
      </w:r>
      <w:r>
        <w:rPr>
          <w:b w:val="0"/>
          <w:i w:val="0"/>
        </w:rPr>
        <w:t>:</w:t>
      </w:r>
    </w:p>
    <w:p>
      <w:pPr>
        <w:spacing w:after="80"/>
        <w:ind w:left="1080"/>
      </w:pPr>
      <w:r>
        <w:t xml:space="preserve">• </w:t>
      </w:r>
      <w:r>
        <w:rPr>
          <w:b w:val="0"/>
          <w:i w:val="0"/>
        </w:rPr>
        <w:t xml:space="preserve">Sử dụng ngăn thuộc tính, xóa thuộc tính </w:t>
      </w:r>
      <w:r>
        <w:rPr>
          <w:b/>
          <w:i w:val="0"/>
        </w:rPr>
        <w:t>Default</w:t>
      </w:r>
      <w:r>
        <w:rPr>
          <w:b w:val="0"/>
          <w:i w:val="0"/>
        </w:rPr>
        <w:t xml:space="preserve">. Đổi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12</w:t>
      </w:r>
      <w:r>
        <w:rPr>
          <w:b w:val="0"/>
          <w:i w:val="0"/>
        </w:rPr>
        <w:t xml:space="preserve">, </w:t>
      </w:r>
      <w:r>
        <w:rPr>
          <w:b/>
          <w:i w:val="0"/>
        </w:rPr>
        <w:t>Border</w:t>
      </w:r>
      <w:r>
        <w:rPr>
          <w:b w:val="0"/>
          <w:i w:val="0"/>
        </w:rPr>
        <w:t xml:space="preserve"> thành </w:t>
      </w:r>
      <w:r>
        <w:rPr>
          <w:rFonts w:ascii="Consolas" w:hAnsi="Consolas"/>
          <w:b w:val="0"/>
          <w:i w:val="0"/>
          <w:sz w:val="20"/>
        </w:rPr>
        <w:t>None</w:t>
      </w:r>
      <w:r>
        <w:rPr>
          <w:b w:val="0"/>
          <w:i w:val="0"/>
        </w:rPr>
        <w:t xml:space="preserve">, Border width thành </w:t>
      </w:r>
      <w:r>
        <w:rPr>
          <w:rFonts w:ascii="Consolas" w:hAnsi="Consolas"/>
          <w:b w:val="0"/>
          <w:i w:val="0"/>
          <w:sz w:val="20"/>
        </w:rPr>
        <w:t>0</w:t>
      </w:r>
      <w:r>
        <w:rPr>
          <w:b w:val="0"/>
          <w:i w:val="0"/>
        </w:rPr>
        <w:t xml:space="preserve">, và </w:t>
      </w:r>
      <w:r>
        <w:rPr>
          <w:b/>
          <w:i w:val="0"/>
        </w:rPr>
        <w:t>Border radius</w:t>
      </w:r>
      <w:r>
        <w:rPr>
          <w:b w:val="0"/>
          <w:i w:val="0"/>
        </w:rPr>
        <w:t xml:space="preserve"> thành </w:t>
      </w:r>
      <w:r>
        <w:rPr>
          <w:rFonts w:ascii="Consolas" w:hAnsi="Consolas"/>
          <w:b w:val="0"/>
          <w:i w:val="0"/>
          <w:sz w:val="20"/>
        </w:rPr>
        <w:t>0</w:t>
      </w:r>
    </w:p>
    <w:p>
      <w:pPr>
        <w:spacing w:after="80"/>
        <w:ind w:left="1080"/>
      </w:pPr>
      <w:r>
        <w:t xml:space="preserve">• </w:t>
      </w:r>
      <w:r>
        <w:rPr>
          <w:b w:val="0"/>
          <w:i w:val="0"/>
        </w:rPr>
        <w:t xml:space="preserve">Sử dụng thanh công thức,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w:t>
      </w:r>
      <w:r>
        <w:rPr>
          <w:b/>
          <w:i w:val="0"/>
        </w:rPr>
        <w:t>Fill</w:t>
      </w:r>
      <w:r>
        <w:rPr>
          <w:b w:val="0"/>
          <w:i w:val="0"/>
        </w:rPr>
        <w:t xml:space="preserve"> thành </w:t>
      </w:r>
      <w:r>
        <w:rPr>
          <w:rFonts w:ascii="Consolas" w:hAnsi="Consolas"/>
          <w:b w:val="0"/>
          <w:i w:val="0"/>
          <w:sz w:val="20"/>
        </w:rPr>
        <w:t>CurrentTheme.BackgroundAlt</w:t>
      </w:r>
      <w:r>
        <w:rPr>
          <w:b w:val="0"/>
          <w:i w:val="0"/>
        </w:rPr>
        <w:t xml:space="preserve">, </w:t>
      </w:r>
      <w:r>
        <w:rPr>
          <w:b/>
          <w:i w:val="0"/>
        </w:rPr>
        <w:t>HoverColor</w:t>
      </w:r>
      <w:r>
        <w:rPr>
          <w:b w:val="0"/>
          <w:i w:val="0"/>
        </w:rPr>
        <w:t xml:space="preserve"> thành </w:t>
      </w:r>
      <w:r>
        <w:rPr>
          <w:rFonts w:ascii="Consolas" w:hAnsi="Consolas"/>
          <w:b w:val="0"/>
          <w:i w:val="0"/>
          <w:sz w:val="20"/>
        </w:rPr>
        <w:t>CurrentTheme.TextPrimary</w:t>
      </w:r>
      <w:r>
        <w:rPr>
          <w:b w:val="0"/>
          <w:i w:val="0"/>
        </w:rPr>
        <w:t xml:space="preserve">, và </w:t>
      </w:r>
      <w:r>
        <w:rPr>
          <w:b/>
          <w:i w:val="0"/>
        </w:rPr>
        <w:t>HoverFill</w:t>
      </w:r>
      <w:r>
        <w:rPr>
          <w:b w:val="0"/>
          <w:i w:val="0"/>
        </w:rPr>
        <w:t xml:space="preserve"> thành </w:t>
      </w:r>
      <w:r>
        <w:rPr>
          <w:rFonts w:ascii="Consolas" w:hAnsi="Consolas"/>
          <w:b w:val="0"/>
          <w:i w:val="0"/>
          <w:sz w:val="20"/>
        </w:rPr>
        <w:t>CurrentTheme.BackgroundAlt</w:t>
      </w:r>
    </w:p>
    <w:p>
      <w:pPr>
        <w:spacing w:after="80"/>
        <w:ind w:left="1080"/>
      </w:pPr>
      <w:r>
        <w:t xml:space="preserve">• </w:t>
      </w:r>
      <w:r>
        <w:rPr>
          <w:b w:val="0"/>
          <w:i w:val="0"/>
        </w:rPr>
        <w:t xml:space="preserve">Đặt tên cho text input này là </w:t>
      </w:r>
      <w:r>
        <w:rPr>
          <w:rFonts w:ascii="Consolas" w:hAnsi="Consolas"/>
          <w:b w:val="0"/>
          <w:i w:val="0"/>
          <w:sz w:val="20"/>
        </w:rPr>
        <w:t>MessageSubjectTxt</w:t>
      </w:r>
    </w:p>
    <w:p>
      <w:pPr>
        <w:spacing w:after="80"/>
        <w:ind w:left="720"/>
      </w:pPr>
      <w:r>
        <w:t xml:space="preserve">5. </w:t>
      </w:r>
      <w:r>
        <w:rPr>
          <w:b w:val="0"/>
          <w:i w:val="0"/>
        </w:rPr>
        <w:t xml:space="preserve">Thêm một điều khiển </w:t>
      </w:r>
      <w:r>
        <w:rPr>
          <w:b/>
          <w:i w:val="0"/>
        </w:rPr>
        <w:t>Text Label</w:t>
      </w:r>
      <w:r>
        <w:rPr>
          <w:b w:val="0"/>
          <w:i w:val="0"/>
        </w:rPr>
        <w:t>:</w:t>
      </w:r>
    </w:p>
    <w:p>
      <w:pPr>
        <w:spacing w:after="80"/>
        <w:ind w:left="1080"/>
      </w:pPr>
      <w:r>
        <w:t xml:space="preserve">• </w:t>
      </w:r>
      <w:r>
        <w:rPr>
          <w:b w:val="0"/>
          <w:i w:val="0"/>
        </w:rPr>
        <w:t xml:space="preserve">Sử dụng ngăn thuộc tính, đổi thuộc tính </w:t>
      </w:r>
      <w:r>
        <w:rPr>
          <w:b/>
          <w:i w:val="0"/>
        </w:rPr>
        <w:t>Text</w:t>
      </w:r>
      <w:r>
        <w:rPr>
          <w:b w:val="0"/>
          <w:i w:val="0"/>
        </w:rPr>
        <w:t xml:space="preserve"> thành </w:t>
      </w:r>
      <w:r>
        <w:rPr>
          <w:rFonts w:ascii="Consolas" w:hAnsi="Consolas"/>
          <w:b w:val="0"/>
          <w:i w:val="0"/>
          <w:sz w:val="20"/>
        </w:rPr>
        <w:t>Message</w:t>
      </w:r>
      <w:r>
        <w:rPr>
          <w:b w:val="0"/>
          <w:i w:val="0"/>
        </w:rPr>
        <w:t xml:space="preserve">, </w:t>
      </w:r>
      <w:r>
        <w:rPr>
          <w:b/>
          <w:i w:val="0"/>
        </w:rPr>
        <w:t>Font</w:t>
      </w:r>
      <w:r>
        <w:rPr>
          <w:b w:val="0"/>
          <w:i w:val="0"/>
        </w:rPr>
        <w:t xml:space="preserve"> thành </w:t>
      </w:r>
      <w:r>
        <w:rPr>
          <w:b/>
          <w:i w:val="0"/>
        </w:rPr>
        <w:t>Segoe UI</w:t>
      </w:r>
      <w:r>
        <w:rPr>
          <w:b w:val="0"/>
          <w:i w:val="0"/>
        </w:rPr>
        <w:t xml:space="preserve">, và </w:t>
      </w:r>
      <w:r>
        <w:rPr>
          <w:b/>
          <w:i w:val="0"/>
        </w:rPr>
        <w:t>Font size</w:t>
      </w:r>
      <w:r>
        <w:rPr>
          <w:b w:val="0"/>
          <w:i w:val="0"/>
        </w:rPr>
        <w:t xml:space="preserve"> thành </w:t>
      </w:r>
      <w:r>
        <w:rPr>
          <w:rFonts w:ascii="Consolas" w:hAnsi="Consolas"/>
          <w:b w:val="0"/>
          <w:i w:val="0"/>
          <w:sz w:val="20"/>
        </w:rPr>
        <w:t>12</w:t>
      </w:r>
    </w:p>
    <w:p>
      <w:pPr>
        <w:spacing w:after="80"/>
        <w:ind w:left="1080"/>
      </w:pPr>
      <w:r>
        <w:t xml:space="preserve">• </w:t>
      </w:r>
      <w:r>
        <w:rPr>
          <w:b w:val="0"/>
          <w:i w:val="0"/>
        </w:rPr>
        <w:t xml:space="preserve">Sử dụng thanh công thức, đặt </w:t>
      </w:r>
      <w:r>
        <w:rPr>
          <w:b/>
          <w:i w:val="0"/>
        </w:rPr>
        <w:t>Color</w:t>
      </w:r>
      <w:r>
        <w:rPr>
          <w:b w:val="0"/>
          <w:i w:val="0"/>
        </w:rPr>
        <w:t xml:space="preserve"> thành </w:t>
      </w:r>
      <w:r>
        <w:rPr>
          <w:rFonts w:ascii="Consolas" w:hAnsi="Consolas"/>
          <w:b w:val="0"/>
          <w:i w:val="0"/>
          <w:sz w:val="20"/>
        </w:rPr>
        <w:t>CurrentTheme.TextPrimary</w:t>
      </w:r>
    </w:p>
    <w:p>
      <w:pPr>
        <w:spacing w:after="80"/>
        <w:ind w:left="1080"/>
      </w:pPr>
      <w:r>
        <w:t xml:space="preserve">• </w:t>
      </w:r>
      <w:r>
        <w:rPr>
          <w:b w:val="0"/>
          <w:i w:val="0"/>
        </w:rPr>
        <w:t xml:space="preserve">Đặt tên cho label này là </w:t>
      </w:r>
      <w:r>
        <w:rPr>
          <w:rFonts w:ascii="Consolas" w:hAnsi="Consolas"/>
          <w:b w:val="0"/>
          <w:i w:val="0"/>
          <w:sz w:val="20"/>
        </w:rPr>
        <w:t>MessageBodyLbl</w:t>
      </w:r>
    </w:p>
    <w:p>
      <w:pPr>
        <w:spacing w:after="80"/>
        <w:ind w:left="720"/>
      </w:pPr>
      <w:r>
        <w:t xml:space="preserve">6. </w:t>
      </w:r>
      <w:r>
        <w:rPr>
          <w:b w:val="0"/>
          <w:i w:val="0"/>
        </w:rPr>
        <w:t xml:space="preserve">Thêm một điều khiển </w:t>
      </w:r>
      <w:r>
        <w:rPr>
          <w:b/>
          <w:i w:val="0"/>
        </w:rPr>
        <w:t>Text input</w:t>
      </w:r>
      <w:r>
        <w:rPr>
          <w:b w:val="0"/>
          <w:i w:val="0"/>
        </w:rPr>
        <w:t>:</w:t>
      </w:r>
    </w:p>
    <w:p>
      <w:pPr>
        <w:spacing w:after="80"/>
        <w:ind w:left="1080"/>
      </w:pPr>
      <w:r>
        <w:t xml:space="preserve">• </w:t>
      </w:r>
      <w:r>
        <w:rPr>
          <w:b w:val="0"/>
          <w:i w:val="0"/>
        </w:rPr>
        <w:t xml:space="preserve">Sử dụng ngăn thuộc tính, xóa thuộc tính </w:t>
      </w:r>
      <w:r>
        <w:rPr>
          <w:b/>
          <w:i w:val="0"/>
        </w:rPr>
        <w:t>Default</w:t>
      </w:r>
      <w:r>
        <w:rPr>
          <w:b w:val="0"/>
          <w:i w:val="0"/>
        </w:rPr>
        <w:t xml:space="preserve">. Đổi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12</w:t>
      </w:r>
      <w:r>
        <w:rPr>
          <w:b w:val="0"/>
          <w:i w:val="0"/>
        </w:rPr>
        <w:t xml:space="preserve">, </w:t>
      </w:r>
      <w:r>
        <w:rPr>
          <w:b/>
          <w:i w:val="0"/>
        </w:rPr>
        <w:t>Mode</w:t>
      </w:r>
      <w:r>
        <w:rPr>
          <w:b w:val="0"/>
          <w:i w:val="0"/>
        </w:rPr>
        <w:t xml:space="preserve"> thành </w:t>
      </w:r>
      <w:r>
        <w:rPr>
          <w:b/>
          <w:i w:val="0"/>
        </w:rPr>
        <w:t>Multiline</w:t>
      </w:r>
      <w:r>
        <w:rPr>
          <w:b w:val="0"/>
          <w:i w:val="0"/>
        </w:rPr>
        <w:t xml:space="preserve">, tất cả thuộc tính </w:t>
      </w:r>
      <w:r>
        <w:rPr>
          <w:b/>
          <w:i w:val="0"/>
        </w:rPr>
        <w:t>Padding</w:t>
      </w:r>
      <w:r>
        <w:rPr>
          <w:b w:val="0"/>
          <w:i w:val="0"/>
        </w:rPr>
        <w:t xml:space="preserve"> thành </w:t>
      </w:r>
      <w:r>
        <w:rPr>
          <w:rFonts w:ascii="Consolas" w:hAnsi="Consolas"/>
          <w:b w:val="0"/>
          <w:i w:val="0"/>
          <w:sz w:val="20"/>
        </w:rPr>
        <w:t>10</w:t>
      </w:r>
      <w:r>
        <w:rPr>
          <w:b w:val="0"/>
          <w:i w:val="0"/>
        </w:rPr>
        <w:t xml:space="preserve">, </w:t>
      </w:r>
      <w:r>
        <w:rPr>
          <w:b/>
          <w:i w:val="0"/>
        </w:rPr>
        <w:t>Border</w:t>
      </w:r>
      <w:r>
        <w:rPr>
          <w:b w:val="0"/>
          <w:i w:val="0"/>
        </w:rPr>
        <w:t xml:space="preserve"> thành </w:t>
      </w:r>
      <w:r>
        <w:rPr>
          <w:rFonts w:ascii="Consolas" w:hAnsi="Consolas"/>
          <w:b w:val="0"/>
          <w:i w:val="0"/>
          <w:sz w:val="20"/>
        </w:rPr>
        <w:t>None</w:t>
      </w:r>
      <w:r>
        <w:rPr>
          <w:b w:val="0"/>
          <w:i w:val="0"/>
        </w:rPr>
        <w:t xml:space="preserve">, bật </w:t>
      </w:r>
      <w:r>
        <w:rPr>
          <w:b/>
          <w:i w:val="0"/>
        </w:rPr>
        <w:t>Flexible height</w:t>
      </w:r>
      <w:r>
        <w:rPr>
          <w:b w:val="0"/>
          <w:i w:val="0"/>
        </w:rPr>
        <w:t xml:space="preserve">, Border width thành </w:t>
      </w:r>
      <w:r>
        <w:rPr>
          <w:rFonts w:ascii="Consolas" w:hAnsi="Consolas"/>
          <w:b w:val="0"/>
          <w:i w:val="0"/>
          <w:sz w:val="20"/>
        </w:rPr>
        <w:t>0</w:t>
      </w:r>
      <w:r>
        <w:rPr>
          <w:b w:val="0"/>
          <w:i w:val="0"/>
        </w:rPr>
        <w:t xml:space="preserve">, và </w:t>
      </w:r>
      <w:r>
        <w:rPr>
          <w:b/>
          <w:i w:val="0"/>
        </w:rPr>
        <w:t>Border radius</w:t>
      </w:r>
      <w:r>
        <w:rPr>
          <w:b w:val="0"/>
          <w:i w:val="0"/>
        </w:rPr>
        <w:t xml:space="preserve"> thành </w:t>
      </w:r>
      <w:r>
        <w:rPr>
          <w:rFonts w:ascii="Consolas" w:hAnsi="Consolas"/>
          <w:b w:val="0"/>
          <w:i w:val="0"/>
          <w:sz w:val="20"/>
        </w:rPr>
        <w:t>0</w:t>
      </w:r>
      <w:r>
        <w:rPr>
          <w:b w:val="0"/>
          <w:i w:val="0"/>
        </w:rPr>
        <w:t>.</w:t>
      </w:r>
    </w:p>
    <w:p>
      <w:pPr>
        <w:spacing w:after="80"/>
        <w:ind w:left="1080"/>
      </w:pPr>
      <w:r>
        <w:t xml:space="preserve">• </w:t>
      </w:r>
      <w:r>
        <w:rPr>
          <w:b w:val="0"/>
          <w:i w:val="0"/>
        </w:rPr>
        <w:t xml:space="preserve">Sử dụng thanh công thức,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w:t>
      </w:r>
      <w:r>
        <w:rPr>
          <w:b/>
          <w:i w:val="0"/>
        </w:rPr>
        <w:t>Fill</w:t>
      </w:r>
      <w:r>
        <w:rPr>
          <w:b w:val="0"/>
          <w:i w:val="0"/>
        </w:rPr>
        <w:t xml:space="preserve"> thành </w:t>
      </w:r>
      <w:r>
        <w:rPr>
          <w:rFonts w:ascii="Consolas" w:hAnsi="Consolas"/>
          <w:b w:val="0"/>
          <w:i w:val="0"/>
          <w:sz w:val="20"/>
        </w:rPr>
        <w:t>CurrentTheme.BackgroundAlt</w:t>
      </w:r>
      <w:r>
        <w:rPr>
          <w:b w:val="0"/>
          <w:i w:val="0"/>
        </w:rPr>
        <w:t xml:space="preserve">, </w:t>
      </w:r>
      <w:r>
        <w:rPr>
          <w:b/>
          <w:i w:val="0"/>
        </w:rPr>
        <w:t>HoverColor</w:t>
      </w:r>
      <w:r>
        <w:rPr>
          <w:b w:val="0"/>
          <w:i w:val="0"/>
        </w:rPr>
        <w:t xml:space="preserve"> thành </w:t>
      </w:r>
      <w:r>
        <w:rPr>
          <w:rFonts w:ascii="Consolas" w:hAnsi="Consolas"/>
          <w:b w:val="0"/>
          <w:i w:val="0"/>
          <w:sz w:val="20"/>
        </w:rPr>
        <w:t>CurrentTheme.TextPrimary</w:t>
      </w:r>
      <w:r>
        <w:rPr>
          <w:b w:val="0"/>
          <w:i w:val="0"/>
        </w:rPr>
        <w:t xml:space="preserve">, và </w:t>
      </w:r>
      <w:r>
        <w:rPr>
          <w:b/>
          <w:i w:val="0"/>
        </w:rPr>
        <w:t>HoverFill</w:t>
      </w:r>
      <w:r>
        <w:rPr>
          <w:b w:val="0"/>
          <w:i w:val="0"/>
        </w:rPr>
        <w:t xml:space="preserve"> thành </w:t>
      </w:r>
      <w:r>
        <w:rPr>
          <w:rFonts w:ascii="Consolas" w:hAnsi="Consolas"/>
          <w:b w:val="0"/>
          <w:i w:val="0"/>
          <w:sz w:val="20"/>
        </w:rPr>
        <w:t>CurrentTheme.BackgroundAlt</w:t>
      </w:r>
    </w:p>
    <w:p>
      <w:pPr>
        <w:spacing w:after="80"/>
        <w:ind w:left="1080"/>
      </w:pPr>
      <w:r>
        <w:t xml:space="preserve">• </w:t>
      </w:r>
      <w:r>
        <w:rPr>
          <w:b w:val="0"/>
          <w:i w:val="0"/>
        </w:rPr>
        <w:t xml:space="preserve">Đặt tên cho text input này là </w:t>
      </w:r>
      <w:r>
        <w:rPr>
          <w:rFonts w:ascii="Consolas" w:hAnsi="Consolas"/>
          <w:b w:val="0"/>
          <w:i w:val="0"/>
          <w:sz w:val="20"/>
        </w:rPr>
        <w:t>MessageBodyTxt</w:t>
      </w:r>
    </w:p>
    <w:p>
      <w:pPr>
        <w:spacing w:after="80"/>
        <w:ind w:left="720"/>
      </w:pPr>
      <w:r>
        <w:t xml:space="preserve">7. </w:t>
      </w:r>
      <w:r>
        <w:rPr>
          <w:b w:val="0"/>
          <w:i w:val="0"/>
        </w:rPr>
        <w:t xml:space="preserve">Một điều khiển </w:t>
      </w:r>
      <w:r>
        <w:rPr>
          <w:b/>
          <w:i w:val="0"/>
        </w:rPr>
        <w:t>Add icon</w:t>
      </w:r>
      <w:r>
        <w:rPr>
          <w:b w:val="0"/>
          <w:i w:val="0"/>
        </w:rPr>
        <w:t>:</w:t>
      </w:r>
    </w:p>
    <w:p>
      <w:pPr>
        <w:spacing w:after="80"/>
        <w:ind w:left="1080"/>
      </w:pPr>
      <w:r>
        <w:t xml:space="preserve">• </w:t>
      </w:r>
      <w:r>
        <w:rPr>
          <w:b w:val="0"/>
          <w:i w:val="0"/>
        </w:rPr>
        <w:t xml:space="preserve">Sử dụng ngăn thuộc tính, đổi </w:t>
      </w:r>
      <w:r>
        <w:rPr>
          <w:b/>
          <w:i w:val="0"/>
        </w:rPr>
        <w:t>Icon</w:t>
      </w:r>
      <w:r>
        <w:rPr>
          <w:b w:val="0"/>
          <w:i w:val="0"/>
        </w:rPr>
        <w:t xml:space="preserve"> thành </w:t>
      </w:r>
      <w:r>
        <w:rPr>
          <w:b/>
          <w:i w:val="0"/>
        </w:rPr>
        <w:t>Send</w:t>
      </w:r>
      <w:r>
        <w:rPr>
          <w:b w:val="0"/>
          <w:i w:val="0"/>
        </w:rPr>
        <w:t xml:space="preserve">, tất cả thuộc tính </w:t>
      </w:r>
      <w:r>
        <w:rPr>
          <w:b/>
          <w:i w:val="0"/>
        </w:rPr>
        <w:t>Padding</w:t>
      </w:r>
      <w:r>
        <w:rPr>
          <w:b w:val="0"/>
          <w:i w:val="0"/>
        </w:rPr>
        <w:t xml:space="preserve"> thành </w:t>
      </w:r>
      <w:r>
        <w:rPr>
          <w:rFonts w:ascii="Consolas" w:hAnsi="Consolas"/>
          <w:b w:val="0"/>
          <w:i w:val="0"/>
          <w:sz w:val="20"/>
        </w:rPr>
        <w:t>10</w:t>
      </w:r>
      <w:r>
        <w:rPr>
          <w:b w:val="0"/>
          <w:i w:val="0"/>
        </w:rPr>
        <w:t xml:space="preserve">, </w:t>
      </w:r>
      <w:r>
        <w:rPr>
          <w:b/>
          <w:i w:val="0"/>
        </w:rPr>
        <w:t>Align in container</w:t>
      </w:r>
      <w:r>
        <w:rPr>
          <w:b w:val="0"/>
          <w:i w:val="0"/>
        </w:rPr>
        <w:t xml:space="preserve"> thành tùy chọn thứ ba, </w:t>
      </w:r>
      <w:r>
        <w:rPr>
          <w:b/>
          <w:i w:val="0"/>
        </w:rPr>
        <w:t>End</w:t>
      </w:r>
      <w:r>
        <w:rPr>
          <w:b w:val="0"/>
          <w:i w:val="0"/>
        </w:rPr>
        <w:t xml:space="preserve">, và </w:t>
      </w:r>
      <w:r>
        <w:rPr>
          <w:b/>
          <w:i w:val="0"/>
        </w:rPr>
        <w:t>Minimum Width</w:t>
      </w:r>
      <w:r>
        <w:rPr>
          <w:b w:val="0"/>
          <w:i w:val="0"/>
        </w:rPr>
        <w:t xml:space="preserve"> cùng </w:t>
      </w:r>
      <w:r>
        <w:rPr>
          <w:b/>
          <w:i w:val="0"/>
        </w:rPr>
        <w:t>Height</w:t>
      </w:r>
      <w:r>
        <w:rPr>
          <w:b w:val="0"/>
          <w:i w:val="0"/>
        </w:rPr>
        <w:t xml:space="preserve"> thành </w:t>
      </w:r>
      <w:r>
        <w:rPr>
          <w:rFonts w:ascii="Consolas" w:hAnsi="Consolas"/>
          <w:b w:val="0"/>
          <w:i w:val="0"/>
          <w:sz w:val="20"/>
        </w:rPr>
        <w:t>48</w:t>
      </w:r>
    </w:p>
    <w:p>
      <w:pPr>
        <w:spacing w:after="80"/>
        <w:ind w:left="1080"/>
      </w:pPr>
      <w:r>
        <w:t xml:space="preserve">• </w:t>
      </w:r>
      <w:r>
        <w:rPr>
          <w:b w:val="0"/>
          <w:i w:val="0"/>
        </w:rPr>
        <w:t xml:space="preserve">Sử dụng thanh công thức, đặt thuộc tính </w:t>
      </w:r>
      <w:r>
        <w:rPr>
          <w:b/>
          <w:i w:val="0"/>
        </w:rPr>
        <w:t>Color</w:t>
      </w:r>
      <w:r>
        <w:rPr>
          <w:b w:val="0"/>
          <w:i w:val="0"/>
        </w:rPr>
        <w:t xml:space="preserve"> thành </w:t>
      </w:r>
      <w:r>
        <w:rPr>
          <w:rFonts w:ascii="Consolas" w:hAnsi="Consolas"/>
          <w:b w:val="0"/>
          <w:i w:val="0"/>
          <w:sz w:val="20"/>
        </w:rPr>
        <w:t xml:space="preserve">CurrentTheme.TextSecondary </w:t>
      </w:r>
      <w:r>
        <w:rPr>
          <w:b w:val="0"/>
          <w:i w:val="0"/>
        </w:rPr>
        <w:t xml:space="preserve">và </w:t>
      </w:r>
      <w:r>
        <w:rPr>
          <w:b/>
          <w:i w:val="0"/>
        </w:rPr>
        <w:t>OnSelect</w:t>
      </w:r>
      <w:r>
        <w:rPr>
          <w:b w:val="0"/>
          <w:i w:val="0"/>
        </w:rPr>
        <w:t xml:space="preserve"> thành đoạn code được tải xuống từ kho GitHub nằm trong tệp </w:t>
      </w:r>
      <w:r>
        <w:rPr>
          <w:rFonts w:ascii="Consolas" w:hAnsi="Consolas"/>
          <w:b w:val="0"/>
          <w:i w:val="0"/>
          <w:sz w:val="20"/>
        </w:rPr>
        <w:t>SendIcn – OnSelect.txt</w:t>
      </w:r>
    </w:p>
    <w:p>
      <w:pPr>
        <w:spacing w:after="80"/>
        <w:ind w:left="1080"/>
      </w:pPr>
      <w:r>
        <w:t xml:space="preserve">• </w:t>
      </w:r>
      <w:r>
        <w:rPr>
          <w:b w:val="0"/>
          <w:i w:val="0"/>
        </w:rPr>
        <w:t xml:space="preserve">Đặt tên cho icon này là </w:t>
      </w:r>
      <w:r>
        <w:rPr>
          <w:rFonts w:ascii="Consolas" w:hAnsi="Consolas"/>
          <w:b w:val="0"/>
          <w:i w:val="0"/>
          <w:sz w:val="20"/>
        </w:rPr>
        <w:t>SendIcn</w:t>
      </w:r>
    </w:p>
    <w:p>
      <w:pPr>
        <w:spacing w:after="80"/>
        <w:ind w:left="720"/>
      </w:pPr>
      <w:r>
        <w:t xml:space="preserve">8. </w:t>
      </w:r>
      <w:r>
        <w:rPr>
          <w:b w:val="0"/>
          <w:i w:val="0"/>
        </w:rPr>
        <w:t xml:space="preserve">Một điều khiển </w:t>
      </w:r>
      <w:r>
        <w:rPr>
          <w:b/>
          <w:i w:val="0"/>
        </w:rPr>
        <w:t>Text Label</w:t>
      </w:r>
      <w:r>
        <w:rPr>
          <w:b w:val="0"/>
          <w:i w:val="0"/>
        </w:rPr>
        <w:t>:</w:t>
      </w:r>
    </w:p>
    <w:p>
      <w:pPr>
        <w:spacing w:after="80"/>
        <w:ind w:left="1080"/>
      </w:pPr>
      <w:r>
        <w:t xml:space="preserve">• </w:t>
      </w:r>
      <w:r>
        <w:rPr>
          <w:b w:val="0"/>
          <w:i w:val="0"/>
        </w:rPr>
        <w:t xml:space="preserve">Dùng khung thuộc tính (properties pane), đổi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10</w:t>
      </w:r>
      <w:r>
        <w:rPr>
          <w:b w:val="0"/>
          <w:i w:val="0"/>
        </w:rPr>
        <w:t xml:space="preserve">, </w:t>
      </w:r>
      <w:r>
        <w:rPr>
          <w:b/>
          <w:i w:val="0"/>
        </w:rPr>
        <w:t>Text alignment</w:t>
      </w:r>
      <w:r>
        <w:rPr>
          <w:b w:val="0"/>
          <w:i w:val="0"/>
        </w:rPr>
        <w:t xml:space="preserve"> thành </w:t>
      </w:r>
      <w:r>
        <w:rPr>
          <w:b/>
          <w:i w:val="0"/>
        </w:rPr>
        <w:t>Right</w:t>
      </w:r>
      <w:r>
        <w:rPr>
          <w:b w:val="0"/>
          <w:i w:val="0"/>
        </w:rPr>
        <w:t xml:space="preserve">, </w:t>
      </w:r>
      <w:r>
        <w:rPr>
          <w:b/>
          <w:i w:val="0"/>
        </w:rPr>
        <w:t>Minimum Width</w:t>
      </w:r>
      <w:r>
        <w:rPr>
          <w:b w:val="0"/>
          <w:i w:val="0"/>
        </w:rPr>
        <w:t xml:space="preserve"> thành </w:t>
      </w:r>
      <w:r>
        <w:rPr>
          <w:rFonts w:ascii="Consolas" w:hAnsi="Consolas"/>
          <w:b w:val="0"/>
          <w:i w:val="0"/>
          <w:sz w:val="20"/>
        </w:rPr>
        <w:t>200</w:t>
      </w:r>
      <w:r>
        <w:rPr>
          <w:b w:val="0"/>
          <w:i w:val="0"/>
        </w:rPr>
        <w:t xml:space="preserve">, và phần đệm dưới (bottom padding) thành </w:t>
      </w:r>
      <w:r>
        <w:rPr>
          <w:rFonts w:ascii="Consolas" w:hAnsi="Consolas"/>
          <w:b w:val="0"/>
          <w:i w:val="0"/>
          <w:sz w:val="20"/>
        </w:rPr>
        <w:t>7</w:t>
      </w:r>
    </w:p>
    <w:p>
      <w:pPr>
        <w:spacing w:after="80"/>
        <w:ind w:left="1080"/>
      </w:pPr>
      <w:r>
        <w:t xml:space="preserve">• </w:t>
      </w:r>
      <w:r>
        <w:rPr>
          <w:b w:val="0"/>
          <w:i w:val="0"/>
        </w:rPr>
        <w:t xml:space="preserve">Dùng thanh công thức (formula bar), đặt thuộc tính </w:t>
      </w:r>
      <w:r>
        <w:rPr>
          <w:b/>
          <w:i w:val="0"/>
        </w:rPr>
        <w:t>Text</w:t>
      </w:r>
      <w:r>
        <w:rPr>
          <w:b w:val="0"/>
          <w:i w:val="0"/>
        </w:rPr>
        <w:t xml:space="preserve"> thành </w:t>
      </w:r>
      <w:r>
        <w:rPr>
          <w:rFonts w:ascii="Consolas" w:hAnsi="Consolas"/>
          <w:b w:val="0"/>
          <w:i w:val="0"/>
          <w:sz w:val="20"/>
        </w:rPr>
        <w:t>"Sent at " &amp; Text(Now())</w:t>
      </w:r>
      <w:r>
        <w:rPr>
          <w:b w:val="0"/>
          <w:i w:val="0"/>
        </w:rPr>
        <w:t xml:space="preserve">, </w:t>
      </w:r>
      <w:r>
        <w:rPr>
          <w:b/>
          <w:i w:val="0"/>
        </w:rPr>
        <w:t>Color</w:t>
      </w:r>
      <w:r>
        <w:rPr>
          <w:b w:val="0"/>
          <w:i w:val="0"/>
        </w:rPr>
        <w:t xml:space="preserve"> thành </w:t>
      </w:r>
      <w:r>
        <w:rPr>
          <w:rFonts w:ascii="Consolas" w:hAnsi="Consolas"/>
          <w:b w:val="0"/>
          <w:i w:val="0"/>
          <w:sz w:val="20"/>
        </w:rPr>
        <w:t>CurrentTheme.TextSecondary</w:t>
      </w:r>
      <w:r>
        <w:rPr>
          <w:b w:val="0"/>
          <w:i w:val="0"/>
        </w:rPr>
        <w:t xml:space="preserve">, và thuộc tính </w:t>
      </w:r>
      <w:r>
        <w:rPr>
          <w:b/>
          <w:i w:val="0"/>
        </w:rPr>
        <w:t>Visible</w:t>
      </w:r>
      <w:r>
        <w:rPr>
          <w:b w:val="0"/>
          <w:i w:val="0"/>
        </w:rPr>
        <w:t xml:space="preserve"> thành </w:t>
      </w:r>
      <w:r>
        <w:rPr>
          <w:rFonts w:ascii="Consolas" w:hAnsi="Consolas"/>
          <w:b w:val="0"/>
          <w:i w:val="0"/>
          <w:sz w:val="20"/>
        </w:rPr>
        <w:t>varConfirmationVisible</w:t>
      </w:r>
    </w:p>
    <w:p>
      <w:pPr>
        <w:spacing w:after="80"/>
        <w:ind w:left="1080"/>
      </w:pPr>
      <w:r>
        <w:t xml:space="preserve">• </w:t>
      </w:r>
      <w:r>
        <w:rPr>
          <w:b w:val="0"/>
          <w:i w:val="0"/>
        </w:rPr>
        <w:t xml:space="preserve">Đặt tên cho nhãn này là </w:t>
      </w:r>
      <w:r>
        <w:rPr>
          <w:rFonts w:ascii="Consolas" w:hAnsi="Consolas"/>
          <w:b w:val="0"/>
          <w:i w:val="0"/>
          <w:sz w:val="20"/>
        </w:rPr>
        <w:t>MessageSentLbl</w:t>
      </w:r>
    </w:p>
    <w:p>
      <w:pPr>
        <w:spacing w:after="80"/>
        <w:ind w:left="360"/>
      </w:pPr>
      <w:r>
        <w:t xml:space="preserve">3. </w:t>
      </w:r>
      <w:r>
        <w:rPr>
          <w:b w:val="0"/>
          <w:i w:val="0"/>
        </w:rPr>
        <w:t xml:space="preserve">Chọn </w:t>
      </w:r>
      <w:r>
        <w:rPr>
          <w:b/>
          <w:i w:val="0"/>
        </w:rPr>
        <w:t>ChannelGly</w:t>
      </w:r>
      <w:r>
        <w:rPr>
          <w:b w:val="0"/>
          <w:i w:val="0"/>
        </w:rPr>
        <w:t xml:space="preserve"> và dùng thanh công thức, đặt thuộc tính </w:t>
      </w:r>
      <w:r>
        <w:rPr>
          <w:b/>
          <w:i w:val="0"/>
        </w:rPr>
        <w:t>OnSelect</w:t>
      </w:r>
      <w:r>
        <w:rPr>
          <w:b w:val="0"/>
          <w:i w:val="0"/>
        </w:rPr>
        <w:t xml:space="preserve"> như sau:</w:t>
      </w:r>
    </w:p>
    <w:p>
      <w:pPr>
        <w:spacing w:after="0"/>
        <w:ind w:left="360"/>
        <w:shd w:val="clear" w:color="auto" w:fill="F2F2F2"/>
      </w:pPr>
      <w:r>
        <w:rPr>
          <w:rFonts w:ascii="Consolas" w:hAnsi="Consolas"/>
          <w:sz w:val="18"/>
        </w:rPr>
        <w:t>Reset(MessageSubjectTxt);</w:t>
      </w:r>
    </w:p>
    <w:p>
      <w:pPr>
        <w:spacing w:after="0"/>
        <w:ind w:left="360"/>
        <w:shd w:val="clear" w:color="auto" w:fill="F2F2F2"/>
      </w:pPr>
      <w:r>
        <w:rPr>
          <w:rFonts w:ascii="Consolas" w:hAnsi="Consolas"/>
          <w:sz w:val="18"/>
        </w:rPr>
        <w:t>Reset(MessageBodyTxt);</w:t>
      </w:r>
    </w:p>
    <w:p>
      <w:pPr>
        <w:spacing w:after="0"/>
        <w:ind w:left="360"/>
        <w:shd w:val="clear" w:color="auto" w:fill="F2F2F2"/>
      </w:pPr>
      <w:r>
        <w:rPr>
          <w:rFonts w:ascii="Consolas" w:hAnsi="Consolas"/>
          <w:sz w:val="18"/>
        </w:rPr>
        <w:t>UpdateContext(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varConfirmationVisible: false,</w:t>
      </w:r>
    </w:p>
    <w:p>
      <w:pPr>
        <w:spacing w:after="0"/>
        <w:ind w:left="360"/>
        <w:shd w:val="clear" w:color="auto" w:fill="F2F2F2"/>
      </w:pPr>
      <w:r>
        <w:rPr>
          <w:rFonts w:ascii="Consolas" w:hAnsi="Consolas"/>
          <w:sz w:val="18"/>
        </w:rPr>
        <w:t xml:space="preserve">        containerVisible: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4. </w:t>
      </w:r>
      <w:r>
        <w:rPr>
          <w:b w:val="0"/>
          <w:i w:val="0"/>
        </w:rPr>
        <w:t xml:space="preserve">Từ thanh công cụ chính, nhấp vào </w:t>
      </w:r>
      <w:r>
        <w:rPr>
          <w:b/>
          <w:i w:val="0"/>
        </w:rPr>
        <w:t>Save</w:t>
      </w:r>
      <w:r>
        <w:rPr>
          <w:b w:val="0"/>
          <w:i w:val="0"/>
        </w:rPr>
        <w:t xml:space="preserve"> rồi </w:t>
      </w:r>
      <w:r>
        <w:rPr>
          <w:b/>
          <w:i w:val="0"/>
        </w:rPr>
        <w:t>Publish</w:t>
      </w:r>
      <w:r>
        <w:rPr>
          <w:b w:val="0"/>
          <w:i w:val="0"/>
        </w:rPr>
        <w:t xml:space="preserve">. Nhấp vào </w:t>
      </w:r>
      <w:r>
        <w:rPr>
          <w:b/>
          <w:i w:val="0"/>
        </w:rPr>
        <w:t>Back</w:t>
      </w:r>
      <w:r>
        <w:rPr>
          <w:b w:val="0"/>
          <w:i w:val="0"/>
        </w:rPr>
        <w:t xml:space="preserve">, sau đó đóng thẻ </w:t>
      </w:r>
      <w:r>
        <w:rPr>
          <w:b/>
          <w:i w:val="0"/>
        </w:rPr>
        <w:t>Studio</w:t>
      </w:r>
      <w:r>
        <w:rPr>
          <w:b w:val="0"/>
          <w:i w:val="0"/>
        </w:rPr>
        <w:t xml:space="preserve"> trên trình duyệt. Đến lúc này, ứng dụng sẽ trông giống như ảnh chụp màn hình sau:</w:t>
      </w:r>
    </w:p>
    <w:p>
      <w:pPr>
        <w:jc w:val="center"/>
      </w:pPr>
      <w:r>
        <w:drawing>
          <wp:inline xmlns:a="http://schemas.openxmlformats.org/drawingml/2006/main" xmlns:pic="http://schemas.openxmlformats.org/drawingml/2006/picture">
            <wp:extent cx="5486400" cy="3071230"/>
            <wp:docPr id="184" name="Picture 184"/>
            <wp:cNvGraphicFramePr>
              <a:graphicFrameLocks noChangeAspect="1"/>
            </wp:cNvGraphicFramePr>
            <a:graphic>
              <a:graphicData uri="http://schemas.openxmlformats.org/drawingml/2006/picture">
                <pic:pic>
                  <pic:nvPicPr>
                    <pic:cNvPr id="0" name="image_rsrcBE7.jpg"/>
                    <pic:cNvPicPr/>
                  </pic:nvPicPr>
                  <pic:blipFill>
                    <a:blip r:embed="rId185"/>
                    <a:stretch>
                      <a:fillRect/>
                    </a:stretch>
                  </pic:blipFill>
                  <pic:spPr>
                    <a:xfrm>
                      <a:off x="0" y="0"/>
                      <a:ext cx="5486400" cy="3071230"/>
                    </a:xfrm>
                    <a:prstGeom prst="rect"/>
                  </pic:spPr>
                </pic:pic>
              </a:graphicData>
            </a:graphic>
          </wp:inline>
        </w:drawing>
      </w:r>
    </w:p>
    <w:p>
      <w:pPr>
        <w:spacing w:after="160"/>
        <w:jc w:val="center"/>
      </w:pPr>
      <w:r>
        <w:rPr>
          <w:rFonts w:ascii="Calibri" w:hAnsi="Calibri"/>
          <w:b w:val="0"/>
          <w:i/>
          <w:sz w:val="19"/>
        </w:rPr>
        <w:t>Hình 8.20: Ứng dụng Channel Manager</w:t>
      </w:r>
    </w:p>
    <w:p>
      <w:pPr>
        <w:pStyle w:val="Heading4"/>
      </w:pPr>
      <w:r>
        <w:rPr>
          <w:rFonts w:ascii="Calibri" w:hAnsi="Calibri"/>
          <w:b/>
          <w:i w:val="0"/>
          <w:sz w:val="23"/>
        </w:rPr>
        <w:t>Tích hợp Microsoft Teams</w:t>
      </w:r>
    </w:p>
    <w:p>
      <w:pPr>
        <w:spacing w:after="80"/>
        <w:ind w:left="360"/>
      </w:pPr>
      <w:r>
        <w:t xml:space="preserve">1. </w:t>
      </w:r>
      <w:r>
        <w:rPr>
          <w:b w:val="0"/>
          <w:i w:val="0"/>
        </w:rPr>
        <w:t xml:space="preserve">Quay lại cổng thông tin Power Apps maker, mở giải pháp của bạn, và trong danh sách </w:t>
      </w:r>
      <w:r>
        <w:rPr>
          <w:b/>
          <w:i w:val="0"/>
        </w:rPr>
        <w:t>Apps</w:t>
      </w:r>
      <w:r>
        <w:rPr>
          <w:b w:val="0"/>
          <w:i w:val="0"/>
        </w:rPr>
        <w:t xml:space="preserve">, nhấp vào dấu ba chấm của </w:t>
      </w:r>
      <w:r>
        <w:rPr>
          <w:b/>
          <w:i w:val="0"/>
        </w:rPr>
        <w:t>Channel Manager</w:t>
      </w:r>
      <w:r>
        <w:rPr>
          <w:b w:val="0"/>
          <w:i w:val="0"/>
        </w:rPr>
        <w:t xml:space="preserve">. Chọn </w:t>
      </w:r>
      <w:r>
        <w:rPr>
          <w:b/>
          <w:i w:val="0"/>
        </w:rPr>
        <w:t>Add to Teams</w:t>
      </w:r>
      <w:r>
        <w:rPr>
          <w:b w:val="0"/>
          <w:i w:val="0"/>
        </w:rPr>
        <w:t xml:space="preserve">. Thao tác này sẽ mở một khung bên phải để xuất tệp ứng dụng. Mở rộng </w:t>
      </w:r>
      <w:r>
        <w:rPr>
          <w:b/>
          <w:i w:val="0"/>
        </w:rPr>
        <w:t>Advanced settings</w:t>
      </w:r>
      <w:r>
        <w:rPr>
          <w:b w:val="0"/>
          <w:i w:val="0"/>
        </w:rPr>
        <w:t xml:space="preserve"> nếu bạn muốn điền thông tin nhà phát triển tùy chọn. Nhấp vào </w:t>
      </w:r>
      <w:r>
        <w:rPr>
          <w:b/>
          <w:i w:val="0"/>
        </w:rPr>
        <w:t>Download app</w:t>
      </w:r>
      <w:r>
        <w:rPr>
          <w:b w:val="0"/>
          <w:i w:val="0"/>
        </w:rPr>
        <w:t xml:space="preserve"> để tải tệp ứng dụng về thiết bị của bạn, rồi nhấp </w:t>
      </w:r>
      <w:r>
        <w:rPr>
          <w:b/>
          <w:i w:val="0"/>
        </w:rPr>
        <w:t>Close</w:t>
      </w:r>
      <w:r>
        <w:rPr>
          <w:b w:val="0"/>
          <w:i w:val="0"/>
        </w:rPr>
        <w:t xml:space="preserve"> trên bảng điều khiển.</w:t>
      </w:r>
    </w:p>
    <w:p>
      <w:pPr>
        <w:spacing w:after="80"/>
        <w:ind w:left="360"/>
      </w:pPr>
      <w:r>
        <w:t xml:space="preserve">2. </w:t>
      </w:r>
      <w:r>
        <w:rPr>
          <w:b w:val="0"/>
          <w:i w:val="0"/>
        </w:rPr>
        <w:t xml:space="preserve">Mở ứng dụng Microsoft Teams hoặc truy cập https://teams.microsoft.com/. Nhấp vào </w:t>
      </w:r>
      <w:r>
        <w:rPr>
          <w:b/>
          <w:i w:val="0"/>
        </w:rPr>
        <w:t>Apps</w:t>
      </w:r>
      <w:r>
        <w:rPr>
          <w:b w:val="0"/>
          <w:i w:val="0"/>
        </w:rPr>
        <w:t xml:space="preserve"> ở phần dưới của menu ứng dụng. Một trang nội bộ hiển thị tất cả ứng dụng khả dụng sẽ mở ra.</w:t>
      </w:r>
    </w:p>
    <w:p>
      <w:pPr>
        <w:spacing w:after="80"/>
        <w:ind w:left="360"/>
      </w:pPr>
      <w:r>
        <w:t xml:space="preserve">3. </w:t>
      </w:r>
      <w:r>
        <w:rPr>
          <w:b w:val="0"/>
          <w:i w:val="0"/>
        </w:rPr>
        <w:t xml:space="preserve">Ở cuối danh sách </w:t>
      </w:r>
      <w:r>
        <w:rPr>
          <w:b/>
          <w:i w:val="0"/>
        </w:rPr>
        <w:t>Apps</w:t>
      </w:r>
      <w:r>
        <w:rPr>
          <w:b w:val="0"/>
          <w:i w:val="0"/>
        </w:rPr>
        <w:t xml:space="preserve">, nhấp vào </w:t>
      </w:r>
      <w:r>
        <w:rPr>
          <w:b/>
          <w:i w:val="0"/>
        </w:rPr>
        <w:t>Manage your apps</w:t>
      </w:r>
      <w:r>
        <w:rPr>
          <w:b w:val="0"/>
          <w:i w:val="0"/>
        </w:rPr>
        <w:t xml:space="preserve"> rồi </w:t>
      </w:r>
      <w:r>
        <w:rPr>
          <w:b/>
          <w:i w:val="0"/>
        </w:rPr>
        <w:t>Upload an app</w:t>
      </w:r>
      <w:r>
        <w:rPr>
          <w:b w:val="0"/>
          <w:i w:val="0"/>
        </w:rPr>
        <w:t xml:space="preserve"> trên thanh công cụ, như thấy trong ảnh chụp màn hình sau:</w:t>
      </w:r>
    </w:p>
    <w:p>
      <w:pPr>
        <w:jc w:val="center"/>
      </w:pPr>
      <w:r>
        <w:drawing>
          <wp:inline xmlns:a="http://schemas.openxmlformats.org/drawingml/2006/main" xmlns:pic="http://schemas.openxmlformats.org/drawingml/2006/picture">
            <wp:extent cx="5486400" cy="3085190"/>
            <wp:docPr id="185" name="Picture 185"/>
            <wp:cNvGraphicFramePr>
              <a:graphicFrameLocks noChangeAspect="1"/>
            </wp:cNvGraphicFramePr>
            <a:graphic>
              <a:graphicData uri="http://schemas.openxmlformats.org/drawingml/2006/picture">
                <pic:pic>
                  <pic:nvPicPr>
                    <pic:cNvPr id="0" name="image_rsrcBE8.jpg"/>
                    <pic:cNvPicPr/>
                  </pic:nvPicPr>
                  <pic:blipFill>
                    <a:blip r:embed="rId186"/>
                    <a:stretch>
                      <a:fillRect/>
                    </a:stretch>
                  </pic:blipFill>
                  <pic:spPr>
                    <a:xfrm>
                      <a:off x="0" y="0"/>
                      <a:ext cx="5486400" cy="3085190"/>
                    </a:xfrm>
                    <a:prstGeom prst="rect"/>
                  </pic:spPr>
                </pic:pic>
              </a:graphicData>
            </a:graphic>
          </wp:inline>
        </w:drawing>
      </w:r>
    </w:p>
    <w:p>
      <w:pPr>
        <w:spacing w:after="160"/>
        <w:jc w:val="center"/>
      </w:pPr>
      <w:r>
        <w:rPr>
          <w:rFonts w:ascii="Calibri" w:hAnsi="Calibri"/>
          <w:b w:val="0"/>
          <w:i/>
          <w:sz w:val="19"/>
        </w:rPr>
        <w:t>Hình 8.21: Tải lên ứng dụng tùy chỉnh</w:t>
      </w:r>
    </w:p>
    <w:p>
      <w:pPr>
        <w:spacing w:after="80"/>
        <w:ind w:left="360"/>
      </w:pPr>
      <w:r>
        <w:t xml:space="preserve">1. </w:t>
      </w:r>
      <w:r>
        <w:rPr>
          <w:b w:val="0"/>
          <w:i w:val="0"/>
        </w:rPr>
        <w:t xml:space="preserve">Trong hộp thoại mở ra, nhấp vào </w:t>
      </w:r>
      <w:r>
        <w:rPr>
          <w:b/>
          <w:i w:val="0"/>
        </w:rPr>
        <w:t>Upload an app to your org’s app catalog</w:t>
      </w:r>
      <w:r>
        <w:rPr>
          <w:b w:val="0"/>
          <w:i w:val="0"/>
        </w:rPr>
        <w:t xml:space="preserve"> (vì bạn là quản trị viên) và tải tệp đã xuất lên để ứng dụng khả dụng cho toàn bộ tổ chức.</w:t>
      </w:r>
    </w:p>
    <w:p>
      <w:pPr>
        <w:spacing w:after="80"/>
        <w:ind w:left="360"/>
      </w:pPr>
      <w:r>
        <w:t xml:space="preserve">2. </w:t>
      </w:r>
      <w:r>
        <w:rPr>
          <w:b w:val="0"/>
          <w:i w:val="0"/>
        </w:rPr>
        <w:t xml:space="preserve">Truy cập vào bất kỳ nhóm nào bạn là thành viên và thêm một tab mới trên kênh </w:t>
      </w:r>
      <w:r>
        <w:rPr>
          <w:b/>
          <w:i w:val="0"/>
        </w:rPr>
        <w:t>General</w:t>
      </w:r>
      <w:r>
        <w:rPr>
          <w:b w:val="0"/>
          <w:i w:val="0"/>
        </w:rPr>
        <w:t xml:space="preserve"> bằng cách nhấp vào dấu cộng ở cuối danh sách tab. Dùng trường </w:t>
      </w:r>
      <w:r>
        <w:rPr>
          <w:b/>
          <w:i w:val="0"/>
        </w:rPr>
        <w:t>Search</w:t>
      </w:r>
      <w:r>
        <w:rPr>
          <w:b w:val="0"/>
          <w:i w:val="0"/>
        </w:rPr>
        <w:t xml:space="preserve"> để tìm </w:t>
      </w:r>
      <w:r>
        <w:rPr>
          <w:b/>
          <w:i w:val="0"/>
        </w:rPr>
        <w:t>Channel Manager</w:t>
      </w:r>
      <w:r>
        <w:rPr>
          <w:b w:val="0"/>
          <w:i w:val="0"/>
        </w:rPr>
        <w:t xml:space="preserve"> trong hộp thoại mở ra. Chọn nó từ danh sách, nhấp </w:t>
      </w:r>
      <w:r>
        <w:rPr>
          <w:b/>
          <w:i w:val="0"/>
        </w:rPr>
        <w:t>Add</w:t>
      </w:r>
      <w:r>
        <w:rPr>
          <w:b w:val="0"/>
          <w:i w:val="0"/>
        </w:rPr>
        <w:t xml:space="preserve"> trên hộp thoại thông tin ứng dụng, rồi nhấp </w:t>
      </w:r>
      <w:r>
        <w:rPr>
          <w:b/>
          <w:i w:val="0"/>
        </w:rPr>
        <w:t>Save</w:t>
      </w:r>
      <w:r>
        <w:rPr>
          <w:b w:val="0"/>
          <w:i w:val="0"/>
        </w:rPr>
        <w:t>.</w:t>
      </w:r>
    </w:p>
    <w:p>
      <w:pPr>
        <w:pStyle w:val="Heading3"/>
      </w:pPr>
      <w:r>
        <w:rPr>
          <w:rFonts w:ascii="Calibri" w:hAnsi="Calibri"/>
          <w:b/>
          <w:i w:val="0"/>
          <w:sz w:val="26"/>
        </w:rPr>
        <w:t>Cách hoạt động…</w:t>
      </w:r>
    </w:p>
    <w:p>
      <w:pPr>
        <w:spacing w:after="80"/>
      </w:pPr>
      <w:r>
        <w:rPr>
          <w:b w:val="0"/>
          <w:i w:val="0"/>
        </w:rPr>
        <w:t>Sử dụng các tham số ngữ cảnh (context parameters) của Microsoft Teams, ứng dụng có thể tích hợp với bất kỳ Team nào để truy vấn tất cả các kênh mà nó chứa. Với thông tin này cùng sự hỗ trợ của các hàm tích hợp sẵn của trình kết nối Teams (Teams connector), nó có thể truy vấn số lượng tin nhắn mà mỗi kênh có, như thấy trong ảnh chụp màn hình sau:</w:t>
      </w:r>
    </w:p>
    <w:p>
      <w:pPr>
        <w:jc w:val="center"/>
      </w:pPr>
      <w:r>
        <w:drawing>
          <wp:inline xmlns:a="http://schemas.openxmlformats.org/drawingml/2006/main" xmlns:pic="http://schemas.openxmlformats.org/drawingml/2006/picture">
            <wp:extent cx="5486400" cy="3056138"/>
            <wp:docPr id="186" name="Picture 186"/>
            <wp:cNvGraphicFramePr>
              <a:graphicFrameLocks noChangeAspect="1"/>
            </wp:cNvGraphicFramePr>
            <a:graphic>
              <a:graphicData uri="http://schemas.openxmlformats.org/drawingml/2006/picture">
                <pic:pic>
                  <pic:nvPicPr>
                    <pic:cNvPr id="0" name="image_rsrcBE9.jpg"/>
                    <pic:cNvPicPr/>
                  </pic:nvPicPr>
                  <pic:blipFill>
                    <a:blip r:embed="rId187"/>
                    <a:stretch>
                      <a:fillRect/>
                    </a:stretch>
                  </pic:blipFill>
                  <pic:spPr>
                    <a:xfrm>
                      <a:off x="0" y="0"/>
                      <a:ext cx="5486400" cy="3056138"/>
                    </a:xfrm>
                    <a:prstGeom prst="rect"/>
                  </pic:spPr>
                </pic:pic>
              </a:graphicData>
            </a:graphic>
          </wp:inline>
        </w:drawing>
      </w:r>
    </w:p>
    <w:p>
      <w:pPr>
        <w:spacing w:after="160"/>
        <w:jc w:val="center"/>
      </w:pPr>
      <w:r>
        <w:rPr>
          <w:rFonts w:ascii="Calibri" w:hAnsi="Calibri"/>
          <w:b w:val="0"/>
          <w:i/>
          <w:sz w:val="19"/>
        </w:rPr>
        <w:t>Hình 8.22: Channel Manager đang hoạt động</w:t>
      </w:r>
    </w:p>
    <w:p>
      <w:pPr>
        <w:spacing w:after="80"/>
      </w:pPr>
      <w:r>
        <w:rPr>
          <w:b w:val="0"/>
          <w:i w:val="0"/>
        </w:rPr>
        <w:t>Chọn một kênh từ thư viện cho phép gửi tin nhắn đến kênh này, ví dụ để thông báo cho họ rằng họ đã vượt quá hạn mức số lượng tin nhắn.</w:t>
      </w:r>
    </w:p>
    <w:p>
      <w:pPr>
        <w:spacing w:after="80"/>
      </w:pPr>
      <w:r>
        <w:rPr>
          <w:b w:val="0"/>
          <w:i w:val="0"/>
        </w:rPr>
        <w:t>Các tham số ngữ cảnh (context parameters) cũng cung cấp cho ứng dụng một cách để nhận biết chủ đề (theme-aware), cho phép sử dụng chủ đề phù hợp:</w:t>
      </w:r>
    </w:p>
    <w:p>
      <w:pPr>
        <w:jc w:val="center"/>
      </w:pPr>
      <w:r>
        <w:drawing>
          <wp:inline xmlns:a="http://schemas.openxmlformats.org/drawingml/2006/main" xmlns:pic="http://schemas.openxmlformats.org/drawingml/2006/picture">
            <wp:extent cx="5486400" cy="3062636"/>
            <wp:docPr id="187" name="Picture 187"/>
            <wp:cNvGraphicFramePr>
              <a:graphicFrameLocks noChangeAspect="1"/>
            </wp:cNvGraphicFramePr>
            <a:graphic>
              <a:graphicData uri="http://schemas.openxmlformats.org/drawingml/2006/picture">
                <pic:pic>
                  <pic:nvPicPr>
                    <pic:cNvPr id="0" name="image_rsrcBEA.jpg"/>
                    <pic:cNvPicPr/>
                  </pic:nvPicPr>
                  <pic:blipFill>
                    <a:blip r:embed="rId188"/>
                    <a:stretch>
                      <a:fillRect/>
                    </a:stretch>
                  </pic:blipFill>
                  <pic:spPr>
                    <a:xfrm>
                      <a:off x="0" y="0"/>
                      <a:ext cx="5486400" cy="3062636"/>
                    </a:xfrm>
                    <a:prstGeom prst="rect"/>
                  </pic:spPr>
                </pic:pic>
              </a:graphicData>
            </a:graphic>
          </wp:inline>
        </w:drawing>
      </w:r>
    </w:p>
    <w:p>
      <w:pPr>
        <w:spacing w:after="160"/>
        <w:jc w:val="center"/>
      </w:pPr>
      <w:r>
        <w:rPr>
          <w:rFonts w:ascii="Calibri" w:hAnsi="Calibri"/>
          <w:b w:val="0"/>
          <w:i/>
          <w:sz w:val="19"/>
        </w:rPr>
        <w:t>Hình 8.23: Channel Manager sử dụng chủ đề tối (dark theme)</w:t>
      </w:r>
    </w:p>
    <w:p>
      <w:pPr>
        <w:spacing w:after="80"/>
      </w:pPr>
      <w:r>
        <w:rPr>
          <w:b w:val="0"/>
          <w:i w:val="0"/>
        </w:rPr>
        <w:t xml:space="preserve">Ngoài việc sử dụng tích hợp Teams, ứng dụng này còn dùng kỹ thuật tái sử dụng mã (code reuse) bằng cách đặt toàn bộ mã vào </w:t>
      </w:r>
      <w:r>
        <w:rPr>
          <w:b/>
          <w:i w:val="0"/>
        </w:rPr>
        <w:t>RefreshIcn</w:t>
      </w:r>
      <w:r>
        <w:rPr>
          <w:b w:val="0"/>
          <w:i w:val="0"/>
        </w:rPr>
        <w:t xml:space="preserve"> rồi sử dụng nó từ nhiều vị trí trong ứng dụng thông qua hàm </w:t>
      </w:r>
      <w:r>
        <w:rPr>
          <w:b/>
          <w:i w:val="0"/>
        </w:rPr>
        <w:t>Select</w:t>
      </w:r>
      <w:r>
        <w:rPr>
          <w:b w:val="0"/>
          <w:i w:val="0"/>
        </w:rPr>
        <w:t>. Phương pháp này có thể cải thiện khả năng bảo trì mã (code maintainability) cho các ứng dụng của bạn.</w:t>
      </w:r>
    </w:p>
    <w:p>
      <w:pPr>
        <w:pStyle w:val="Heading3"/>
      </w:pPr>
      <w:r>
        <w:rPr>
          <w:rFonts w:ascii="Calibri" w:hAnsi="Calibri"/>
          <w:b/>
          <w:i w:val="0"/>
          <w:sz w:val="26"/>
        </w:rPr>
        <w:t>Còn nhiều điều khác…</w:t>
      </w:r>
    </w:p>
    <w:p>
      <w:pPr>
        <w:spacing w:after="80"/>
      </w:pPr>
      <w:r>
        <w:rPr>
          <w:b w:val="0"/>
          <w:i w:val="0"/>
        </w:rPr>
        <w:t>Việc sử dụng các ứng dụng tùy chỉnh (custom applications) trong Teams cũng mở rộng đến các cuộc trò chuyện cá nhân. Khi một cuộc trò chuyện đã bắt đầu, bạn có thể thêm một ứng dụng được triển khai theo cách tương tự như chúng ta đã làm trong công thức này, hoặc bằng cách thêm chính ứng dụng Power Apps và chọn một ứng dụng từ danh sách của nó. Hãy nhớ rằng ứng dụng này phải đã được chia sẻ trước đó với tất cả những người tham gia cuộc trò chuyện.</w:t>
      </w:r>
    </w:p>
    <w:p>
      <w:pPr>
        <w:pStyle w:val="Heading2"/>
      </w:pPr>
      <w:r>
        <w:rPr>
          <w:rFonts w:ascii="Calibri" w:hAnsi="Calibri"/>
          <w:b/>
          <w:i w:val="0"/>
          <w:sz w:val="32"/>
        </w:rPr>
        <w:t>Tích hợp Power Apps bên trong Teams</w:t>
      </w:r>
    </w:p>
    <w:p>
      <w:pPr>
        <w:spacing w:after="80"/>
      </w:pPr>
      <w:r>
        <w:rPr>
          <w:b w:val="0"/>
          <w:i w:val="0"/>
        </w:rPr>
        <w:t xml:space="preserve">Khi một ứng dụng tùy chỉnh được triển khai vào mục </w:t>
      </w:r>
      <w:r>
        <w:rPr>
          <w:b/>
          <w:i w:val="0"/>
        </w:rPr>
        <w:t>Apps</w:t>
      </w:r>
      <w:r>
        <w:rPr>
          <w:b w:val="0"/>
          <w:i w:val="0"/>
        </w:rPr>
        <w:t xml:space="preserve"> trong Microsoft Teams, nó sẽ trở nên khả dụng cho toàn bộ nền tảng. Bạn có thể sử dụng chúng trong các kênh, cuộc trò chuyện, và thậm chí như một ứng dụng độc lập bên trong giao diện Teams bằng cách ghim (pin) chúng vào thanh công cụ chính.</w:t>
      </w:r>
    </w:p>
    <w:p>
      <w:pPr>
        <w:spacing w:after="80"/>
      </w:pPr>
      <w:r>
        <w:rPr>
          <w:b w:val="0"/>
          <w:i w:val="0"/>
        </w:rPr>
        <w:t>Những phương pháp này cho phép bạn cấu hình Teams để phù hợp với nhu cầu của mình. Tuy nhiên, bạn có thể cần xây dựng một ứng dụng cho toàn bộ tổ chức của mình sao cho nhanh chóng khả dụng cho tất cả người dùng trên thanh công cụ chính mà không cần yêu cầu họ ghim thủ công.</w:t>
      </w:r>
    </w:p>
    <w:p>
      <w:pPr>
        <w:spacing w:after="80"/>
      </w:pPr>
      <w:r>
        <w:rPr>
          <w:b w:val="0"/>
          <w:i w:val="0"/>
        </w:rPr>
        <w:t>Chúng ta có thể đạt được điều này bằng cách sử dụng cổng quản trị Microsoft Teams (Microsoft Teams admin portal). Chúng ta cũng sẽ học cách tự động hóa việc triển khai một Team thông qua một ứng dụng.</w:t>
      </w:r>
    </w:p>
    <w:p>
      <w:pPr>
        <w:pStyle w:val="Heading3"/>
      </w:pPr>
      <w:r>
        <w:rPr>
          <w:rFonts w:ascii="Calibri" w:hAnsi="Calibri"/>
          <w:b/>
          <w:i w:val="0"/>
          <w:sz w:val="26"/>
        </w:rPr>
        <w:t>Chuẩn bị</w:t>
      </w:r>
    </w:p>
    <w:p>
      <w:pPr>
        <w:spacing w:after="80"/>
      </w:pPr>
      <w:r>
        <w:rPr>
          <w:b w:val="0"/>
          <w:i w:val="0"/>
        </w:rPr>
        <w:t>Cần có vai trò quản trị viên dịch vụ Teams (Teams service admin) để quản lý cổng quản trị Microsoft Teams. Quản trị viên có thể cấp vai trò này cho bạn thông qua trung tâm quản trị Microsoft 365: https://admin.microsoft.com/.</w:t>
      </w:r>
    </w:p>
    <w:p>
      <w:pPr>
        <w:spacing w:after="80"/>
      </w:pPr>
      <w:r>
        <w:rPr>
          <w:b w:val="0"/>
          <w:i w:val="0"/>
        </w:rPr>
        <w:t xml:space="preserve">Có một yêu cầu về giấy phép (license) cho phần </w:t>
      </w:r>
      <w:r>
        <w:rPr>
          <w:b w:val="0"/>
          <w:i/>
        </w:rPr>
        <w:t>Triển khai Teams tự động</w:t>
      </w:r>
      <w:r>
        <w:rPr>
          <w:b w:val="0"/>
          <w:i w:val="0"/>
        </w:rPr>
        <w:t xml:space="preserve"> khi giao tiếp với </w:t>
      </w:r>
      <w:r>
        <w:rPr>
          <w:b/>
          <w:i w:val="0"/>
        </w:rPr>
        <w:t>Graph</w:t>
      </w:r>
      <w:r>
        <w:rPr>
          <w:b w:val="0"/>
          <w:i w:val="0"/>
        </w:rPr>
        <w:t xml:space="preserve"> API, vốn sử dụng một trình kết nối cao cấp (premium connector). Vui lòng tham khảo phần </w:t>
      </w:r>
      <w:r>
        <w:rPr>
          <w:b w:val="0"/>
          <w:i/>
        </w:rPr>
        <w:t>Lời nói đầu</w:t>
      </w:r>
      <w:r>
        <w:rPr>
          <w:b w:val="0"/>
          <w:i w:val="0"/>
        </w:rPr>
        <w:t xml:space="preserve"> để biết thêm thông tin về cấp phép.</w:t>
      </w:r>
    </w:p>
    <w:p>
      <w:pPr>
        <w:spacing w:after="80"/>
      </w:pPr>
      <w:r>
        <w:rPr>
          <w:b w:val="0"/>
          <w:i w:val="0"/>
        </w:rPr>
        <w:t xml:space="preserve">Cùng một cloud flow giao tiếp với </w:t>
      </w:r>
      <w:r>
        <w:rPr>
          <w:b/>
          <w:i w:val="0"/>
        </w:rPr>
        <w:t>Graph</w:t>
      </w:r>
      <w:r>
        <w:rPr>
          <w:b w:val="0"/>
          <w:i w:val="0"/>
        </w:rPr>
        <w:t xml:space="preserve"> sẽ xác thực với Microsoft Entra ID thông qua các quyền ứng dụng (application permissions) được định nghĩa trong một đăng ký ứng dụng (app registration). Quản trị viên có thể tạo ứng dụng này cho bạn và cung cấp các thông tin xác thực (credentials) cần thiết. Để biết thêm thông tin về điều này, vui lòng tham khảo https://learn.microsoft.com/en-us/entra/identity-platform/permissions-consent-overview#types-of-permissions.</w:t>
      </w:r>
    </w:p>
    <w:p>
      <w:pPr>
        <w:spacing w:after="80"/>
      </w:pPr>
      <w:r>
        <w:rPr>
          <w:b w:val="0"/>
          <w:i w:val="0"/>
        </w:rPr>
        <w:t xml:space="preserve">Công thức này sẽ sử dụng một Cloud flow để tự động hóa việc triển khai Teams. Tại thời điểm viết bài, Power Automate không sử dụng trình thiết kế mới (new designer) khi xây dựng một cloud flow từ một solution. Cách khắc phục là tạo nó, lưu lại, rồi mở lại. Vui lòng tham khảo phần </w:t>
      </w:r>
      <w:r>
        <w:rPr>
          <w:b w:val="0"/>
          <w:i/>
        </w:rPr>
        <w:t>Yêu cầu kỹ thuật</w:t>
      </w:r>
      <w:r>
        <w:rPr>
          <w:b w:val="0"/>
          <w:i w:val="0"/>
        </w:rPr>
        <w:t xml:space="preserve"> của </w:t>
      </w:r>
      <w:r>
        <w:rPr>
          <w:b w:val="0"/>
          <w:i/>
        </w:rPr>
        <w:t>Chương 5</w:t>
      </w:r>
      <w:r>
        <w:rPr>
          <w:b w:val="0"/>
          <w:i w:val="0"/>
        </w:rPr>
        <w:t xml:space="preserve"> để biết hướng dẫn chi tiết hơn.</w:t>
      </w:r>
    </w:p>
    <w:p>
      <w:pPr>
        <w:spacing w:after="80"/>
      </w:pPr>
      <w:r>
        <w:rPr>
          <w:b w:val="0"/>
          <w:i w:val="0"/>
        </w:rPr>
        <w:t>Các tài nguyên cần thiết để xây dựng công thức này có sẵn trên kho GitHub của chúng tôi, tại địa chỉ https://github.com/PacktPublishing/Microsoft-Power-Apps-Cookbook-Third-Edition/tree/main/Chapter-08.</w:t>
      </w:r>
    </w:p>
    <w:p>
      <w:pPr>
        <w:pStyle w:val="Heading3"/>
      </w:pPr>
      <w:r>
        <w:rPr>
          <w:rFonts w:ascii="Calibri" w:hAnsi="Calibri"/>
          <w:b/>
          <w:i w:val="0"/>
          <w:sz w:val="26"/>
        </w:rPr>
        <w:t>Cách thực hiện…</w:t>
      </w:r>
    </w:p>
    <w:p>
      <w:pPr>
        <w:spacing w:after="80"/>
      </w:pPr>
      <w:r>
        <w:rPr>
          <w:b w:val="0"/>
          <w:i w:val="0"/>
        </w:rPr>
        <w:t>Chúng ta sẽ cấu hình các chính sách của tổ chức để ghim một ứng dụng đã tạo trước đó vào thanh công cụ chính của Microsoft Teams. Sau đó, chúng ta sẽ triển khai một nhóm (team) đã được cấu hình sẵn lên nền tảng.</w:t>
      </w:r>
    </w:p>
    <w:p>
      <w:pPr>
        <w:pStyle w:val="Heading4"/>
      </w:pPr>
      <w:r>
        <w:rPr>
          <w:rFonts w:ascii="Calibri" w:hAnsi="Calibri"/>
          <w:b/>
          <w:i w:val="0"/>
          <w:sz w:val="23"/>
        </w:rPr>
        <w:t>Lấy mã định danh ứng dụng</w:t>
      </w:r>
    </w:p>
    <w:p>
      <w:pPr>
        <w:spacing w:after="80"/>
        <w:ind w:left="360"/>
      </w:pPr>
      <w:r>
        <w:t xml:space="preserve">1. </w:t>
      </w:r>
      <w:r>
        <w:rPr>
          <w:b w:val="0"/>
          <w:i w:val="0"/>
        </w:rPr>
        <w:t xml:space="preserve">Truy cập cổng thông tin nhà phát triển Power Apps, https://make.powerapps.com/, và tìm ứng dụng </w:t>
      </w:r>
      <w:r>
        <w:rPr>
          <w:b/>
          <w:i w:val="0"/>
        </w:rPr>
        <w:t>Channel Manager</w:t>
      </w:r>
      <w:r>
        <w:rPr>
          <w:b w:val="0"/>
          <w:i w:val="0"/>
        </w:rPr>
        <w:t xml:space="preserve"> mà chúng ta đã tạo trong công thức trước, </w:t>
      </w:r>
      <w:r>
        <w:rPr>
          <w:b w:val="0"/>
          <w:i/>
        </w:rPr>
        <w:t>Làm việc với Power Apps trong các kênh Microsoft Teams</w:t>
      </w:r>
      <w:r>
        <w:rPr>
          <w:b w:val="0"/>
          <w:i w:val="0"/>
        </w:rPr>
        <w:t>.</w:t>
      </w:r>
    </w:p>
    <w:p>
      <w:pPr>
        <w:spacing w:after="80"/>
        <w:ind w:left="360"/>
      </w:pPr>
      <w:r>
        <w:t xml:space="preserve">2. </w:t>
      </w:r>
      <w:r>
        <w:rPr>
          <w:b w:val="0"/>
          <w:i w:val="0"/>
        </w:rPr>
        <w:t xml:space="preserve">Mở rộng menu dấu ba chấm để nhấp vào </w:t>
      </w:r>
      <w:r>
        <w:rPr>
          <w:b/>
          <w:i w:val="0"/>
        </w:rPr>
        <w:t>Details</w:t>
      </w:r>
      <w:r>
        <w:rPr>
          <w:b w:val="0"/>
          <w:i w:val="0"/>
        </w:rPr>
        <w:t xml:space="preserve">. Sao chép </w:t>
      </w:r>
      <w:r>
        <w:rPr>
          <w:b/>
          <w:i w:val="0"/>
        </w:rPr>
        <w:t>App ID</w:t>
      </w:r>
      <w:r>
        <w:rPr>
          <w:b w:val="0"/>
          <w:i w:val="0"/>
        </w:rPr>
        <w:t xml:space="preserve"> vì chúng ta sẽ dùng nó trong một luồng đám mây (cloud flow) Power Automate. Quay lại trang </w:t>
      </w:r>
      <w:r>
        <w:rPr>
          <w:b/>
          <w:i w:val="0"/>
        </w:rPr>
        <w:t>Apps</w:t>
      </w:r>
      <w:r>
        <w:rPr>
          <w:b w:val="0"/>
          <w:i w:val="0"/>
        </w:rPr>
        <w:t>.</w:t>
      </w:r>
    </w:p>
    <w:p>
      <w:pPr>
        <w:pStyle w:val="Heading4"/>
      </w:pPr>
      <w:r>
        <w:rPr>
          <w:rFonts w:ascii="Calibri" w:hAnsi="Calibri"/>
          <w:b/>
          <w:i w:val="0"/>
          <w:sz w:val="23"/>
        </w:rPr>
        <w:t>Cấu hình các chính sách Microsoft Teams</w:t>
      </w:r>
    </w:p>
    <w:p>
      <w:pPr>
        <w:spacing w:after="80"/>
        <w:ind w:left="360"/>
      </w:pPr>
      <w:r>
        <w:t xml:space="preserve">1. </w:t>
      </w:r>
      <w:r>
        <w:rPr>
          <w:b w:val="0"/>
          <w:i w:val="0"/>
        </w:rPr>
        <w:t xml:space="preserve">Truy cập cổng thông tin quản trị Microsoft Teams, </w:t>
      </w:r>
      <w:r>
        <w:rPr>
          <w:rFonts w:ascii="Consolas" w:hAnsi="Consolas"/>
          <w:b w:val="0"/>
          <w:i w:val="0"/>
          <w:sz w:val="20"/>
        </w:rPr>
        <w:t>https://admin.teams.microsoft.com/</w:t>
      </w:r>
      <w:r>
        <w:rPr>
          <w:b w:val="0"/>
          <w:i w:val="0"/>
        </w:rPr>
        <w:t xml:space="preserve">, và từ khung bên trái, mở rộng </w:t>
      </w:r>
      <w:r>
        <w:rPr>
          <w:b/>
          <w:i w:val="0"/>
        </w:rPr>
        <w:t>Teams apps</w:t>
      </w:r>
      <w:r>
        <w:rPr>
          <w:b w:val="0"/>
          <w:i w:val="0"/>
        </w:rPr>
        <w:t xml:space="preserve"> rồi nhấp vào </w:t>
      </w:r>
      <w:r>
        <w:rPr>
          <w:b/>
          <w:i w:val="0"/>
        </w:rPr>
        <w:t>Manage apps</w:t>
      </w:r>
      <w:r>
        <w:rPr>
          <w:b w:val="0"/>
          <w:i w:val="0"/>
        </w:rPr>
        <w:t>.</w:t>
      </w:r>
    </w:p>
    <w:p>
      <w:pPr>
        <w:spacing w:after="80"/>
        <w:ind w:left="360"/>
      </w:pPr>
      <w:r>
        <w:t xml:space="preserve">2. </w:t>
      </w:r>
      <w:r>
        <w:rPr>
          <w:b w:val="0"/>
          <w:i w:val="0"/>
        </w:rPr>
        <w:t xml:space="preserve">Trên thanh công cụ của danh sách, dùng trường </w:t>
      </w:r>
      <w:r>
        <w:rPr>
          <w:b/>
          <w:i w:val="0"/>
        </w:rPr>
        <w:t>Search</w:t>
      </w:r>
      <w:r>
        <w:rPr>
          <w:b w:val="0"/>
          <w:i w:val="0"/>
        </w:rPr>
        <w:t xml:space="preserve"> để tìm </w:t>
      </w:r>
      <w:r>
        <w:rPr>
          <w:rFonts w:ascii="Consolas" w:hAnsi="Consolas"/>
          <w:b w:val="0"/>
          <w:i w:val="0"/>
          <w:sz w:val="20"/>
        </w:rPr>
        <w:t>Channel Manager</w:t>
      </w:r>
      <w:r>
        <w:rPr>
          <w:b w:val="0"/>
          <w:i w:val="0"/>
        </w:rPr>
        <w:t xml:space="preserve">. Sau khi tìm thấy, nhấp vào nó để mở phần chi tiết. Tìm và sao chép </w:t>
      </w:r>
      <w:r>
        <w:rPr>
          <w:b/>
          <w:i w:val="0"/>
        </w:rPr>
        <w:t>App ID</w:t>
      </w:r>
      <w:r>
        <w:rPr>
          <w:b w:val="0"/>
          <w:i w:val="0"/>
        </w:rPr>
        <w:t>, thứ mà chúng ta sẽ dùng trong một luồng đám mây Power Automate.</w:t>
      </w:r>
    </w:p>
    <w:p>
      <w:pPr>
        <w:spacing w:after="80"/>
        <w:ind w:left="360"/>
      </w:pPr>
      <w:r>
        <w:t xml:space="preserve">3. </w:t>
      </w:r>
      <w:r>
        <w:rPr>
          <w:b w:val="0"/>
          <w:i w:val="0"/>
        </w:rPr>
        <w:t xml:space="preserve">Đi đến tùy chọn </w:t>
      </w:r>
      <w:r>
        <w:rPr>
          <w:b/>
          <w:i w:val="0"/>
        </w:rPr>
        <w:t>Setup policies</w:t>
      </w:r>
      <w:r>
        <w:rPr>
          <w:b w:val="0"/>
          <w:i w:val="0"/>
        </w:rPr>
        <w:t xml:space="preserve"> trong mục </w:t>
      </w:r>
      <w:r>
        <w:rPr>
          <w:b/>
          <w:i w:val="0"/>
        </w:rPr>
        <w:t>Teams apps</w:t>
      </w:r>
      <w:r>
        <w:rPr>
          <w:b w:val="0"/>
          <w:i w:val="0"/>
        </w:rPr>
        <w:t xml:space="preserve"> ở khung bên trái. Nhấp vào </w:t>
      </w:r>
      <w:r>
        <w:rPr>
          <w:b/>
          <w:i w:val="0"/>
        </w:rPr>
        <w:t>Add</w:t>
      </w:r>
      <w:r>
        <w:rPr>
          <w:b w:val="0"/>
          <w:i w:val="0"/>
        </w:rPr>
        <w:t xml:space="preserve"> trên thanh công cụ để thêm một chính sách mới. Đặt tên nó là </w:t>
      </w:r>
      <w:r>
        <w:rPr>
          <w:rFonts w:ascii="Consolas" w:hAnsi="Consolas"/>
          <w:b w:val="0"/>
          <w:i w:val="0"/>
          <w:sz w:val="20"/>
        </w:rPr>
        <w:t>Channel Manager policy</w:t>
      </w:r>
      <w:r>
        <w:rPr>
          <w:b w:val="0"/>
          <w:i w:val="0"/>
        </w:rPr>
        <w:t xml:space="preserve"> và dùng mô tả sau: </w:t>
      </w:r>
      <w:r>
        <w:rPr>
          <w:rFonts w:ascii="Consolas" w:hAnsi="Consolas"/>
          <w:b w:val="0"/>
          <w:i w:val="0"/>
          <w:sz w:val="20"/>
        </w:rPr>
        <w:t>Application pinning for channel managers</w:t>
      </w:r>
      <w:r>
        <w:rPr>
          <w:b w:val="0"/>
          <w:i w:val="0"/>
        </w:rPr>
        <w:t>. Giữ nguyên các tùy chọn còn lại ở mặc định.</w:t>
      </w:r>
    </w:p>
    <w:p>
      <w:pPr>
        <w:spacing w:after="80"/>
        <w:ind w:left="360"/>
      </w:pPr>
      <w:r>
        <w:t xml:space="preserve">4. </w:t>
      </w:r>
      <w:r>
        <w:rPr>
          <w:b w:val="0"/>
          <w:i w:val="0"/>
        </w:rPr>
        <w:t xml:space="preserve">Nhấp vào </w:t>
      </w:r>
      <w:r>
        <w:rPr>
          <w:b/>
          <w:i w:val="0"/>
        </w:rPr>
        <w:t>Add apps</w:t>
      </w:r>
      <w:r>
        <w:rPr>
          <w:b w:val="0"/>
          <w:i w:val="0"/>
        </w:rPr>
        <w:t xml:space="preserve"> trong mục </w:t>
      </w:r>
      <w:r>
        <w:rPr>
          <w:b/>
          <w:i w:val="0"/>
        </w:rPr>
        <w:t>Installed apps</w:t>
      </w:r>
      <w:r>
        <w:rPr>
          <w:b w:val="0"/>
          <w:i w:val="0"/>
        </w:rPr>
        <w:t xml:space="preserve">. Trên khung mở ra, dùng trường </w:t>
      </w:r>
      <w:r>
        <w:rPr>
          <w:b/>
          <w:i w:val="0"/>
        </w:rPr>
        <w:t>Search by name</w:t>
      </w:r>
      <w:r>
        <w:rPr>
          <w:b w:val="0"/>
          <w:i w:val="0"/>
        </w:rPr>
        <w:t xml:space="preserve"> và tìm </w:t>
      </w:r>
      <w:r>
        <w:rPr>
          <w:rFonts w:ascii="Consolas" w:hAnsi="Consolas"/>
          <w:b w:val="0"/>
          <w:i w:val="0"/>
          <w:sz w:val="20"/>
        </w:rPr>
        <w:t>Channel Manager</w:t>
      </w:r>
      <w:r>
        <w:rPr>
          <w:b w:val="0"/>
          <w:i w:val="0"/>
        </w:rPr>
        <w:t xml:space="preserve">. Khi tìm thấy, chọn nó từ danh sách bằng cách nhấp vào </w:t>
      </w:r>
      <w:r>
        <w:rPr>
          <w:b/>
          <w:i w:val="0"/>
        </w:rPr>
        <w:t>Add</w:t>
      </w:r>
      <w:r>
        <w:rPr>
          <w:b w:val="0"/>
          <w:i w:val="0"/>
        </w:rPr>
        <w:t xml:space="preserve">. Nhấp vào </w:t>
      </w:r>
      <w:r>
        <w:rPr>
          <w:b/>
          <w:i w:val="0"/>
        </w:rPr>
        <w:t>Add</w:t>
      </w:r>
      <w:r>
        <w:rPr>
          <w:b w:val="0"/>
          <w:i w:val="0"/>
        </w:rPr>
        <w:t xml:space="preserve"> ở cuối khung.</w:t>
      </w:r>
    </w:p>
    <w:p>
      <w:pPr>
        <w:spacing w:after="80"/>
        <w:ind w:left="360"/>
      </w:pPr>
      <w:r>
        <w:t xml:space="preserve">5. </w:t>
      </w:r>
      <w:r>
        <w:rPr>
          <w:b w:val="0"/>
          <w:i w:val="0"/>
        </w:rPr>
        <w:t xml:space="preserve">Nhấp vào </w:t>
      </w:r>
      <w:r>
        <w:rPr>
          <w:b/>
          <w:i w:val="0"/>
        </w:rPr>
        <w:t>Add apps</w:t>
      </w:r>
      <w:r>
        <w:rPr>
          <w:b w:val="0"/>
          <w:i w:val="0"/>
        </w:rPr>
        <w:t xml:space="preserve"> trong mục </w:t>
      </w:r>
      <w:r>
        <w:rPr>
          <w:b/>
          <w:i w:val="0"/>
        </w:rPr>
        <w:t>Pinned apps</w:t>
      </w:r>
      <w:r>
        <w:rPr>
          <w:b w:val="0"/>
          <w:i w:val="0"/>
        </w:rPr>
        <w:t xml:space="preserve">. Dùng trường </w:t>
      </w:r>
      <w:r>
        <w:rPr>
          <w:b/>
          <w:i w:val="0"/>
        </w:rPr>
        <w:t>Search by name</w:t>
      </w:r>
      <w:r>
        <w:rPr>
          <w:b w:val="0"/>
          <w:i w:val="0"/>
        </w:rPr>
        <w:t xml:space="preserve"> trên khung mở ra và tìm </w:t>
      </w:r>
      <w:r>
        <w:rPr>
          <w:rFonts w:ascii="Consolas" w:hAnsi="Consolas"/>
          <w:b w:val="0"/>
          <w:i w:val="0"/>
          <w:sz w:val="20"/>
        </w:rPr>
        <w:t>Channel Manager</w:t>
      </w:r>
      <w:r>
        <w:rPr>
          <w:b w:val="0"/>
          <w:i w:val="0"/>
        </w:rPr>
        <w:t xml:space="preserve">. Khi tìm thấy, chọn nó từ danh sách bằng cách nhấp vào </w:t>
      </w:r>
      <w:r>
        <w:rPr>
          <w:b/>
          <w:i w:val="0"/>
        </w:rPr>
        <w:t>Add</w:t>
      </w:r>
      <w:r>
        <w:rPr>
          <w:b w:val="0"/>
          <w:i w:val="0"/>
        </w:rPr>
        <w:t xml:space="preserve">. Nhấp vào </w:t>
      </w:r>
      <w:r>
        <w:rPr>
          <w:b/>
          <w:i w:val="0"/>
        </w:rPr>
        <w:t>Add</w:t>
      </w:r>
      <w:r>
        <w:rPr>
          <w:b w:val="0"/>
          <w:i w:val="0"/>
        </w:rPr>
        <w:t xml:space="preserve"> ở cuối khung.</w:t>
      </w:r>
    </w:p>
    <w:p>
      <w:pPr>
        <w:spacing w:after="80"/>
        <w:ind w:left="360"/>
      </w:pPr>
      <w:r>
        <w:t xml:space="preserve">6. </w:t>
      </w:r>
      <w:r>
        <w:rPr>
          <w:b w:val="0"/>
          <w:i w:val="0"/>
        </w:rPr>
        <w:t xml:space="preserve">Di chuyển nó đến vị trí mong muốn trong danh sách ứng dụng được ghim bằng các tùy chọn </w:t>
      </w:r>
      <w:r>
        <w:rPr>
          <w:b/>
          <w:i w:val="0"/>
        </w:rPr>
        <w:t>Move up</w:t>
      </w:r>
      <w:r>
        <w:rPr>
          <w:b w:val="0"/>
          <w:i w:val="0"/>
        </w:rPr>
        <w:t xml:space="preserve"> hoặc </w:t>
      </w:r>
      <w:r>
        <w:rPr>
          <w:b/>
          <w:i w:val="0"/>
        </w:rPr>
        <w:t>Move down</w:t>
      </w:r>
      <w:r>
        <w:rPr>
          <w:b w:val="0"/>
          <w:i w:val="0"/>
        </w:rPr>
        <w:t xml:space="preserve"> trên thanh công cụ. Bạn cũng có thể kéo và thả. Chúng ta sẽ đặt nó bên dưới tùy chọn </w:t>
      </w:r>
      <w:r>
        <w:rPr>
          <w:b/>
          <w:i w:val="0"/>
        </w:rPr>
        <w:t>Teams</w:t>
      </w:r>
      <w:r>
        <w:rPr>
          <w:b w:val="0"/>
          <w:i w:val="0"/>
        </w:rPr>
        <w:t>, như thấy trong ảnh chụp màn hình sau:</w:t>
      </w:r>
    </w:p>
    <w:p>
      <w:pPr>
        <w:jc w:val="center"/>
      </w:pPr>
      <w:r>
        <w:drawing>
          <wp:inline xmlns:a="http://schemas.openxmlformats.org/drawingml/2006/main" xmlns:pic="http://schemas.openxmlformats.org/drawingml/2006/picture">
            <wp:extent cx="5486400" cy="3418114"/>
            <wp:docPr id="188" name="Picture 188"/>
            <wp:cNvGraphicFramePr>
              <a:graphicFrameLocks noChangeAspect="1"/>
            </wp:cNvGraphicFramePr>
            <a:graphic>
              <a:graphicData uri="http://schemas.openxmlformats.org/drawingml/2006/picture">
                <pic:pic>
                  <pic:nvPicPr>
                    <pic:cNvPr id="0" name="image_rsrcBEB.jpg"/>
                    <pic:cNvPicPr/>
                  </pic:nvPicPr>
                  <pic:blipFill>
                    <a:blip r:embed="rId189"/>
                    <a:stretch>
                      <a:fillRect/>
                    </a:stretch>
                  </pic:blipFill>
                  <pic:spPr>
                    <a:xfrm>
                      <a:off x="0" y="0"/>
                      <a:ext cx="5486400" cy="3418114"/>
                    </a:xfrm>
                    <a:prstGeom prst="rect"/>
                  </pic:spPr>
                </pic:pic>
              </a:graphicData>
            </a:graphic>
          </wp:inline>
        </w:drawing>
      </w:r>
    </w:p>
    <w:p>
      <w:pPr>
        <w:spacing w:after="160"/>
        <w:jc w:val="center"/>
      </w:pPr>
      <w:r>
        <w:rPr>
          <w:rFonts w:ascii="Calibri" w:hAnsi="Calibri"/>
          <w:b w:val="0"/>
          <w:i/>
          <w:sz w:val="19"/>
        </w:rPr>
        <w:t>Hình 8.24: Ứng dụng công thức được ghim trên Microsoft Teams</w:t>
      </w:r>
    </w:p>
    <w:p>
      <w:pPr>
        <w:spacing w:after="80"/>
        <w:ind w:left="360"/>
      </w:pPr>
      <w:r>
        <w:t xml:space="preserve">1. </w:t>
      </w:r>
      <w:r>
        <w:rPr>
          <w:b w:val="0"/>
          <w:i w:val="0"/>
        </w:rPr>
        <w:t xml:space="preserve">Nhấp </w:t>
      </w:r>
      <w:r>
        <w:rPr>
          <w:b/>
          <w:i w:val="0"/>
        </w:rPr>
        <w:t>Save</w:t>
      </w:r>
      <w:r>
        <w:rPr>
          <w:b w:val="0"/>
          <w:i w:val="0"/>
        </w:rPr>
        <w:t xml:space="preserve"> ở cuối màn hình và sau đó nhấp </w:t>
      </w:r>
      <w:r>
        <w:rPr>
          <w:b/>
          <w:i w:val="0"/>
        </w:rPr>
        <w:t>Save</w:t>
      </w:r>
      <w:r>
        <w:rPr>
          <w:b w:val="0"/>
          <w:i w:val="0"/>
        </w:rPr>
        <w:t xml:space="preserve"> một lần nữa trong hộp thoại </w:t>
      </w:r>
      <w:r>
        <w:rPr>
          <w:b/>
          <w:i w:val="0"/>
        </w:rPr>
        <w:t>User pinning</w:t>
      </w:r>
      <w:r>
        <w:rPr>
          <w:b w:val="0"/>
          <w:i w:val="0"/>
        </w:rPr>
        <w:t>.</w:t>
      </w:r>
    </w:p>
    <w:p>
      <w:pPr>
        <w:spacing w:after="80"/>
        <w:ind w:left="360"/>
      </w:pPr>
      <w:r>
        <w:t xml:space="preserve">2. </w:t>
      </w:r>
      <w:r>
        <w:rPr>
          <w:b w:val="0"/>
          <w:i w:val="0"/>
        </w:rPr>
        <w:t xml:space="preserve">Quay lại danh sách các chính sách, chọn </w:t>
      </w:r>
      <w:r>
        <w:rPr>
          <w:b/>
          <w:i w:val="0"/>
        </w:rPr>
        <w:t>Channel Manager policy</w:t>
      </w:r>
      <w:r>
        <w:rPr>
          <w:b w:val="0"/>
          <w:i w:val="0"/>
        </w:rPr>
        <w:t xml:space="preserve"> và, trên thanh công cụ, nhấp vào </w:t>
      </w:r>
      <w:r>
        <w:rPr>
          <w:b/>
          <w:i w:val="0"/>
        </w:rPr>
        <w:t>Manage users</w:t>
      </w:r>
      <w:r>
        <w:rPr>
          <w:b w:val="0"/>
          <w:i w:val="0"/>
        </w:rPr>
        <w:t xml:space="preserve"> | </w:t>
      </w:r>
      <w:r>
        <w:rPr>
          <w:b/>
          <w:i w:val="0"/>
        </w:rPr>
        <w:t>Assign users</w:t>
      </w:r>
      <w:r>
        <w:rPr>
          <w:b w:val="0"/>
          <w:i w:val="0"/>
        </w:rPr>
        <w:t xml:space="preserve">. Thêm chính bạn vào chính sách này bằng trường </w:t>
      </w:r>
      <w:r>
        <w:rPr>
          <w:b/>
          <w:i w:val="0"/>
        </w:rPr>
        <w:t>Search by display or username</w:t>
      </w:r>
      <w:r>
        <w:rPr>
          <w:b w:val="0"/>
          <w:i w:val="0"/>
        </w:rPr>
        <w:t xml:space="preserve">. Nhấp vào </w:t>
      </w:r>
      <w:r>
        <w:rPr>
          <w:b/>
          <w:i w:val="0"/>
        </w:rPr>
        <w:t>Apply</w:t>
      </w:r>
      <w:r>
        <w:rPr>
          <w:b w:val="0"/>
          <w:i w:val="0"/>
        </w:rPr>
        <w:t xml:space="preserve"> để hoàn tất phần này.</w:t>
      </w:r>
    </w:p>
    <w:p>
      <w:pPr>
        <w:pStyle w:val="Heading4"/>
      </w:pPr>
      <w:r>
        <w:rPr>
          <w:rFonts w:ascii="Calibri" w:hAnsi="Calibri"/>
          <w:b/>
          <w:i w:val="0"/>
          <w:sz w:val="23"/>
        </w:rPr>
        <w:t>Xây dựng một đăng ký ứng dụng an toàn</w:t>
      </w:r>
    </w:p>
    <w:p>
      <w:pPr>
        <w:spacing w:after="80"/>
        <w:ind w:left="360"/>
      </w:pPr>
      <w:r>
        <w:t xml:space="preserve">1. </w:t>
      </w:r>
      <w:r>
        <w:rPr>
          <w:b w:val="0"/>
          <w:i w:val="0"/>
        </w:rPr>
        <w:t>Truy cập cổng thông tin Azure và mở trang Entra, hoặc dùng URL này:</w:t>
      </w:r>
    </w:p>
    <w:p>
      <w:pPr>
        <w:spacing w:after="0"/>
        <w:ind w:left="360"/>
        <w:shd w:val="clear" w:color="auto" w:fill="F2F2F2"/>
      </w:pPr>
      <w:r>
        <w:rPr>
          <w:rFonts w:ascii="Consolas" w:hAnsi="Consolas"/>
          <w:sz w:val="18"/>
        </w:rPr>
        <w:t>https://portal.azure.com/#blade/Microsoft_AAD_IAM/ActiveDirectoryMenuBlade</w:t>
      </w:r>
    </w:p>
    <w:p>
      <w:pPr>
        <w:spacing w:after="40"/>
      </w:pPr>
    </w:p>
    <w:p>
      <w:pPr>
        <w:spacing w:after="80"/>
        <w:ind w:left="360"/>
      </w:pPr>
      <w:r>
        <w:t xml:space="preserve">1. </w:t>
      </w:r>
      <w:r>
        <w:rPr>
          <w:b w:val="0"/>
          <w:i w:val="0"/>
        </w:rPr>
        <w:t xml:space="preserve">Ở khung bên trái, trong mục </w:t>
      </w:r>
      <w:r>
        <w:rPr>
          <w:b/>
          <w:i w:val="0"/>
        </w:rPr>
        <w:t>Manage</w:t>
      </w:r>
      <w:r>
        <w:rPr>
          <w:b w:val="0"/>
          <w:i w:val="0"/>
        </w:rPr>
        <w:t xml:space="preserve">, chọn </w:t>
      </w:r>
      <w:r>
        <w:rPr>
          <w:b/>
          <w:i w:val="0"/>
        </w:rPr>
        <w:t>App registrations</w:t>
      </w:r>
      <w:r>
        <w:rPr>
          <w:b w:val="0"/>
          <w:i w:val="0"/>
        </w:rPr>
        <w:t>.</w:t>
      </w:r>
    </w:p>
    <w:p>
      <w:pPr>
        <w:spacing w:after="80"/>
        <w:ind w:left="360"/>
      </w:pPr>
      <w:r>
        <w:t xml:space="preserve">2. </w:t>
      </w:r>
      <w:r>
        <w:rPr>
          <w:b w:val="0"/>
          <w:i w:val="0"/>
        </w:rPr>
        <w:t xml:space="preserve">Nhấp vào </w:t>
      </w:r>
      <w:r>
        <w:rPr>
          <w:b/>
          <w:i w:val="0"/>
        </w:rPr>
        <w:t>New registration</w:t>
      </w:r>
      <w:r>
        <w:rPr>
          <w:b w:val="0"/>
          <w:i w:val="0"/>
        </w:rPr>
        <w:t xml:space="preserve">. Trên trang </w:t>
      </w:r>
      <w:r>
        <w:rPr>
          <w:b/>
          <w:i w:val="0"/>
        </w:rPr>
        <w:t>Register an application</w:t>
      </w:r>
      <w:r>
        <w:rPr>
          <w:b w:val="0"/>
          <w:i w:val="0"/>
        </w:rPr>
        <w:t xml:space="preserve">, nhập </w:t>
      </w:r>
      <w:r>
        <w:rPr>
          <w:rFonts w:ascii="Consolas" w:hAnsi="Consolas"/>
          <w:b w:val="0"/>
          <w:i w:val="0"/>
          <w:sz w:val="20"/>
        </w:rPr>
        <w:t>Team Access</w:t>
      </w:r>
      <w:r>
        <w:rPr>
          <w:b w:val="0"/>
          <w:i w:val="0"/>
        </w:rPr>
        <w:t xml:space="preserve"> làm tên và giữ nguyên lựa chọn </w:t>
      </w:r>
      <w:r>
        <w:rPr>
          <w:b/>
          <w:i w:val="0"/>
        </w:rPr>
        <w:t>Accounts in this organizational directory only</w:t>
      </w:r>
      <w:r>
        <w:rPr>
          <w:b w:val="0"/>
          <w:i w:val="0"/>
        </w:rPr>
        <w:t xml:space="preserve">. Để nguyên các tùy chọn còn lại ở mặc định và nhấp vào </w:t>
      </w:r>
      <w:r>
        <w:rPr>
          <w:b/>
          <w:i w:val="0"/>
        </w:rPr>
        <w:t>Register</w:t>
      </w:r>
      <w:r>
        <w:rPr>
          <w:b w:val="0"/>
          <w:i w:val="0"/>
        </w:rPr>
        <w:t>.</w:t>
      </w:r>
    </w:p>
    <w:p>
      <w:pPr>
        <w:spacing w:after="80"/>
        <w:ind w:left="360"/>
      </w:pPr>
      <w:r>
        <w:t xml:space="preserve">3. </w:t>
      </w:r>
      <w:r>
        <w:rPr>
          <w:b w:val="0"/>
          <w:i w:val="0"/>
        </w:rPr>
        <w:t xml:space="preserve">Sau khi đăng ký hoàn tất, nhấp vào </w:t>
      </w:r>
      <w:r>
        <w:rPr>
          <w:b/>
          <w:i w:val="0"/>
        </w:rPr>
        <w:t>Certificates &amp; secrets</w:t>
      </w:r>
      <w:r>
        <w:rPr>
          <w:b w:val="0"/>
          <w:i w:val="0"/>
        </w:rPr>
        <w:t xml:space="preserve"> ở khung bên trái trong mục </w:t>
      </w:r>
      <w:r>
        <w:rPr>
          <w:b/>
          <w:i w:val="0"/>
        </w:rPr>
        <w:t>Manage</w:t>
      </w:r>
      <w:r>
        <w:rPr>
          <w:b w:val="0"/>
          <w:i w:val="0"/>
        </w:rPr>
        <w:t xml:space="preserve">. Nhấp vào </w:t>
      </w:r>
      <w:r>
        <w:rPr>
          <w:b/>
          <w:i w:val="0"/>
        </w:rPr>
        <w:t>New client secret</w:t>
      </w:r>
      <w:r>
        <w:rPr>
          <w:b w:val="0"/>
          <w:i w:val="0"/>
        </w:rPr>
        <w:t xml:space="preserve">, và trong hộp thoại mở ra, thêm </w:t>
      </w:r>
      <w:r>
        <w:rPr>
          <w:rFonts w:ascii="Consolas" w:hAnsi="Consolas"/>
          <w:b w:val="0"/>
          <w:i w:val="0"/>
          <w:sz w:val="20"/>
        </w:rPr>
        <w:t>Teams Access secret</w:t>
      </w:r>
      <w:r>
        <w:rPr>
          <w:b w:val="0"/>
          <w:i w:val="0"/>
        </w:rPr>
        <w:t xml:space="preserve"> làm phần mô tả, chọn </w:t>
      </w:r>
      <w:r>
        <w:rPr>
          <w:b/>
          <w:i w:val="0"/>
        </w:rPr>
        <w:t>730 days (24 months)</w:t>
      </w:r>
      <w:r>
        <w:rPr>
          <w:b w:val="0"/>
          <w:i w:val="0"/>
        </w:rPr>
        <w:t xml:space="preserve"> cho danh sách thả xuống </w:t>
      </w:r>
      <w:r>
        <w:rPr>
          <w:b/>
          <w:i w:val="0"/>
        </w:rPr>
        <w:t>Expires</w:t>
      </w:r>
      <w:r>
        <w:rPr>
          <w:b w:val="0"/>
          <w:i w:val="0"/>
        </w:rPr>
        <w:t xml:space="preserve">, rồi nhấp vào </w:t>
      </w:r>
      <w:r>
        <w:rPr>
          <w:b/>
          <w:i w:val="0"/>
        </w:rPr>
        <w:t>Add</w:t>
      </w:r>
      <w:r>
        <w:rPr>
          <w:b w:val="0"/>
          <w:i w:val="0"/>
        </w:rPr>
        <w:t>. Sao chép giá trị của secret này vào một nơi an toàn, vì bạn sẽ không thể xem lại nó sau khi rời khỏi trang này.</w:t>
      </w:r>
    </w:p>
    <w:p>
      <w:pPr>
        <w:spacing w:after="80"/>
        <w:ind w:left="360"/>
      </w:pPr>
      <w:r>
        <w:t xml:space="preserve">4. </w:t>
      </w:r>
      <w:r>
        <w:rPr>
          <w:b w:val="0"/>
          <w:i w:val="0"/>
        </w:rPr>
        <w:t xml:space="preserve">Nhấp vào </w:t>
      </w:r>
      <w:r>
        <w:rPr>
          <w:b/>
          <w:i w:val="0"/>
        </w:rPr>
        <w:t>API permissions</w:t>
      </w:r>
      <w:r>
        <w:rPr>
          <w:b w:val="0"/>
          <w:i w:val="0"/>
        </w:rPr>
        <w:t xml:space="preserve"> ở khung bên trái trong mục </w:t>
      </w:r>
      <w:r>
        <w:rPr>
          <w:b/>
          <w:i w:val="0"/>
        </w:rPr>
        <w:t>Manage</w:t>
      </w:r>
      <w:r>
        <w:rPr>
          <w:b w:val="0"/>
          <w:i w:val="0"/>
        </w:rPr>
        <w:t xml:space="preserve">, và nhấp vào </w:t>
      </w:r>
      <w:r>
        <w:rPr>
          <w:b/>
          <w:i w:val="0"/>
        </w:rPr>
        <w:t>Add a permission</w:t>
      </w:r>
      <w:r>
        <w:rPr>
          <w:b w:val="0"/>
          <w:i w:val="0"/>
        </w:rPr>
        <w:t xml:space="preserve">. Trong khung mở ra bên phải, chọn </w:t>
      </w:r>
      <w:r>
        <w:rPr>
          <w:b/>
          <w:i w:val="0"/>
        </w:rPr>
        <w:t>Microsoft Graph</w:t>
      </w:r>
      <w:r>
        <w:rPr>
          <w:b w:val="0"/>
          <w:i w:val="0"/>
        </w:rPr>
        <w:t xml:space="preserve"> rồi chọn </w:t>
      </w:r>
      <w:r>
        <w:rPr>
          <w:b/>
          <w:i w:val="0"/>
        </w:rPr>
        <w:t>Application permissions</w:t>
      </w:r>
      <w:r>
        <w:rPr>
          <w:b w:val="0"/>
          <w:i w:val="0"/>
        </w:rPr>
        <w:t>.</w:t>
      </w:r>
    </w:p>
    <w:p>
      <w:pPr>
        <w:spacing w:after="80"/>
      </w:pPr>
      <w:r>
        <w:rPr>
          <w:b w:val="0"/>
          <w:i w:val="0"/>
        </w:rPr>
        <w:t xml:space="preserve">Dùng trường </w:t>
      </w:r>
      <w:r>
        <w:rPr>
          <w:b/>
          <w:i w:val="0"/>
        </w:rPr>
        <w:t>Search</w:t>
      </w:r>
      <w:r>
        <w:rPr>
          <w:b w:val="0"/>
          <w:i w:val="0"/>
        </w:rPr>
        <w:t xml:space="preserve">, tìm các quyền sau và chọn các hộp kiểm bên cạnh chúng: </w:t>
      </w:r>
      <w:r>
        <w:rPr>
          <w:rFonts w:ascii="Consolas" w:hAnsi="Consolas"/>
          <w:b w:val="0"/>
          <w:i w:val="0"/>
          <w:sz w:val="20"/>
        </w:rPr>
        <w:t>Channel.ReadBasic.All</w:t>
      </w:r>
      <w:r>
        <w:rPr>
          <w:b w:val="0"/>
          <w:i w:val="0"/>
        </w:rPr>
        <w:t xml:space="preserve">, </w:t>
      </w:r>
      <w:r>
        <w:rPr>
          <w:rFonts w:ascii="Consolas" w:hAnsi="Consolas"/>
          <w:b w:val="0"/>
          <w:i w:val="0"/>
          <w:sz w:val="20"/>
        </w:rPr>
        <w:t>TeamsAppInstallation.ReadWriteForTeam.All</w:t>
      </w:r>
      <w:r>
        <w:rPr>
          <w:b w:val="0"/>
          <w:i w:val="0"/>
        </w:rPr>
        <w:t>, và</w:t>
      </w:r>
      <w:r>
        <w:rPr>
          <w:rFonts w:ascii="Consolas" w:hAnsi="Consolas"/>
          <w:b w:val="0"/>
          <w:i w:val="0"/>
          <w:sz w:val="20"/>
        </w:rPr>
        <w:t xml:space="preserve"> TeamsTab.ReadWrite.All</w:t>
      </w:r>
      <w:r>
        <w:rPr>
          <w:b w:val="0"/>
          <w:i w:val="0"/>
        </w:rPr>
        <w:t>. Chọn các quyền này, như minh họa ở đây:</w:t>
      </w:r>
    </w:p>
    <w:p>
      <w:pPr>
        <w:jc w:val="center"/>
      </w:pPr>
      <w:r>
        <w:drawing>
          <wp:inline xmlns:a="http://schemas.openxmlformats.org/drawingml/2006/main" xmlns:pic="http://schemas.openxmlformats.org/drawingml/2006/picture">
            <wp:extent cx="5486400" cy="3335154"/>
            <wp:docPr id="189" name="Picture 189"/>
            <wp:cNvGraphicFramePr>
              <a:graphicFrameLocks noChangeAspect="1"/>
            </wp:cNvGraphicFramePr>
            <a:graphic>
              <a:graphicData uri="http://schemas.openxmlformats.org/drawingml/2006/picture">
                <pic:pic>
                  <pic:nvPicPr>
                    <pic:cNvPr id="0" name="image_rsrcBEC.jpg"/>
                    <pic:cNvPicPr/>
                  </pic:nvPicPr>
                  <pic:blipFill>
                    <a:blip r:embed="rId190"/>
                    <a:stretch>
                      <a:fillRect/>
                    </a:stretch>
                  </pic:blipFill>
                  <pic:spPr>
                    <a:xfrm>
                      <a:off x="0" y="0"/>
                      <a:ext cx="5486400" cy="3335154"/>
                    </a:xfrm>
                    <a:prstGeom prst="rect"/>
                  </pic:spPr>
                </pic:pic>
              </a:graphicData>
            </a:graphic>
          </wp:inline>
        </w:drawing>
      </w:r>
    </w:p>
    <w:p>
      <w:pPr>
        <w:spacing w:after="160"/>
        <w:jc w:val="center"/>
      </w:pPr>
      <w:r>
        <w:rPr>
          <w:rFonts w:ascii="Calibri" w:hAnsi="Calibri"/>
          <w:b w:val="0"/>
          <w:i/>
          <w:sz w:val="19"/>
        </w:rPr>
        <w:t>Hình 8.25: Các quyền ứng dụng của Microsoft Graph</w:t>
      </w:r>
    </w:p>
    <w:p>
      <w:pPr>
        <w:spacing w:after="80"/>
        <w:ind w:left="360"/>
      </w:pPr>
      <w:r>
        <w:t xml:space="preserve">1. </w:t>
      </w:r>
      <w:r>
        <w:rPr>
          <w:b w:val="0"/>
          <w:i w:val="0"/>
        </w:rPr>
        <w:t xml:space="preserve">Nhấp vào </w:t>
      </w:r>
      <w:r>
        <w:rPr>
          <w:b/>
          <w:i w:val="0"/>
        </w:rPr>
        <w:t>Add permissions</w:t>
      </w:r>
      <w:r>
        <w:rPr>
          <w:b w:val="0"/>
          <w:i w:val="0"/>
        </w:rPr>
        <w:t xml:space="preserve"> để đóng khung. Nhấp vào </w:t>
      </w:r>
      <w:r>
        <w:rPr>
          <w:b/>
          <w:i w:val="0"/>
        </w:rPr>
        <w:t>Grant admin consent for your organization's name</w:t>
      </w:r>
      <w:r>
        <w:rPr>
          <w:b w:val="0"/>
          <w:i w:val="0"/>
        </w:rPr>
        <w:t xml:space="preserve"> trong danh sách quyền. Trong hộp thoại mở ra, chọn </w:t>
      </w:r>
      <w:r>
        <w:rPr>
          <w:b/>
          <w:i w:val="0"/>
        </w:rPr>
        <w:t>Yes</w:t>
      </w:r>
      <w:r>
        <w:rPr>
          <w:b w:val="0"/>
          <w:i w:val="0"/>
        </w:rPr>
        <w:t>.</w:t>
      </w:r>
    </w:p>
    <w:p>
      <w:pPr>
        <w:spacing w:after="80"/>
        <w:ind w:left="360"/>
      </w:pPr>
      <w:r>
        <w:t xml:space="preserve">2. </w:t>
      </w:r>
      <w:r>
        <w:rPr>
          <w:b w:val="0"/>
          <w:i w:val="0"/>
        </w:rPr>
        <w:t xml:space="preserve">Quay lại trang chính bằng cách nhấp </w:t>
      </w:r>
      <w:r>
        <w:rPr>
          <w:b/>
          <w:i w:val="0"/>
        </w:rPr>
        <w:t>Overview</w:t>
      </w:r>
      <w:r>
        <w:rPr>
          <w:b w:val="0"/>
          <w:i w:val="0"/>
        </w:rPr>
        <w:t xml:space="preserve"> ở khung bên trái. Sao chép </w:t>
      </w:r>
      <w:r>
        <w:rPr>
          <w:b/>
          <w:i w:val="0"/>
        </w:rPr>
        <w:t>Application (client) ID</w:t>
      </w:r>
      <w:r>
        <w:rPr>
          <w:b w:val="0"/>
          <w:i w:val="0"/>
        </w:rPr>
        <w:t xml:space="preserve"> và </w:t>
      </w:r>
      <w:r>
        <w:rPr>
          <w:b/>
          <w:i w:val="0"/>
        </w:rPr>
        <w:t>Directory (tenant) ID</w:t>
      </w:r>
      <w:r>
        <w:rPr>
          <w:b w:val="0"/>
          <w:i w:val="0"/>
        </w:rPr>
        <w:t xml:space="preserve"> từ phần </w:t>
      </w:r>
      <w:r>
        <w:rPr>
          <w:b/>
          <w:i w:val="0"/>
        </w:rPr>
        <w:t>Essentials</w:t>
      </w:r>
      <w:r>
        <w:rPr>
          <w:b w:val="0"/>
          <w:i w:val="0"/>
        </w:rPr>
        <w:t>. Chúng ta sẽ dùng những thứ này cùng với secret để hỗ trợ xác thực luồng đám mây Power Automate.</w:t>
      </w:r>
    </w:p>
    <w:p>
      <w:pPr>
        <w:pStyle w:val="Heading4"/>
      </w:pPr>
      <w:r>
        <w:rPr>
          <w:rFonts w:ascii="Calibri" w:hAnsi="Calibri"/>
          <w:b/>
          <w:i w:val="0"/>
          <w:sz w:val="23"/>
        </w:rPr>
        <w:t>Triển khai Teams tự động</w:t>
      </w:r>
    </w:p>
    <w:p>
      <w:pPr>
        <w:spacing w:after="80"/>
        <w:ind w:left="360"/>
      </w:pPr>
      <w:r>
        <w:t xml:space="preserve">1. </w:t>
      </w:r>
      <w:r>
        <w:rPr>
          <w:b w:val="0"/>
          <w:i w:val="0"/>
        </w:rPr>
        <w:t xml:space="preserve">Truy cập cổng thông tin Power Automate, http://make.powerautomate.com/, và tạo một giải pháp cho công thức này bằng cách điều hướng đến </w:t>
      </w:r>
      <w:r>
        <w:rPr>
          <w:b/>
          <w:i w:val="0"/>
        </w:rPr>
        <w:t>Solutions</w:t>
      </w:r>
      <w:r>
        <w:rPr>
          <w:b w:val="0"/>
          <w:i w:val="0"/>
        </w:rPr>
        <w:t xml:space="preserve"> rồi nhấp </w:t>
      </w:r>
      <w:r>
        <w:rPr>
          <w:b/>
          <w:i w:val="0"/>
        </w:rPr>
        <w:t>+ New solution</w:t>
      </w:r>
      <w:r>
        <w:rPr>
          <w:b w:val="0"/>
          <w:i w:val="0"/>
        </w:rPr>
        <w:t xml:space="preserve"> từ thanh công cụ. Đặt tên giải pháp là </w:t>
      </w:r>
      <w:r>
        <w:rPr>
          <w:rFonts w:ascii="Consolas" w:hAnsi="Consolas"/>
          <w:b w:val="0"/>
          <w:i w:val="0"/>
          <w:sz w:val="20"/>
        </w:rPr>
        <w:t>Teams Automation</w:t>
      </w:r>
    </w:p>
    <w:p>
      <w:pPr>
        <w:spacing w:after="80"/>
        <w:ind w:left="360"/>
      </w:pPr>
      <w:r>
        <w:t xml:space="preserve">2. </w:t>
      </w:r>
      <w:r>
        <w:rPr>
          <w:b w:val="0"/>
          <w:i w:val="0"/>
        </w:rPr>
        <w:t xml:space="preserve">Bên trong giải pháp, nhấp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Instant</w:t>
      </w:r>
      <w:r>
        <w:rPr>
          <w:b w:val="0"/>
          <w:i w:val="0"/>
        </w:rPr>
        <w:t xml:space="preserve"> từ thanh công cụ. Trong hộp thoại mở ra, nhập </w:t>
      </w:r>
      <w:r>
        <w:rPr>
          <w:rFonts w:ascii="Consolas" w:hAnsi="Consolas"/>
          <w:b w:val="0"/>
          <w:i w:val="0"/>
          <w:sz w:val="20"/>
        </w:rPr>
        <w:t>Team provisioning</w:t>
      </w:r>
      <w:r>
        <w:rPr>
          <w:b w:val="0"/>
          <w:i w:val="0"/>
        </w:rPr>
        <w:t xml:space="preserve"> cho </w:t>
      </w:r>
      <w:r>
        <w:rPr>
          <w:b/>
          <w:i w:val="0"/>
        </w:rPr>
        <w:t>Flow name</w:t>
      </w:r>
      <w:r>
        <w:rPr>
          <w:b w:val="0"/>
          <w:i w:val="0"/>
        </w:rPr>
        <w:t xml:space="preserve"> và chọn </w:t>
      </w:r>
      <w:r>
        <w:rPr>
          <w:b/>
          <w:i w:val="0"/>
        </w:rPr>
        <w:t>Manually trigger a flow</w:t>
      </w:r>
      <w:r>
        <w:rPr>
          <w:b w:val="0"/>
          <w:i w:val="0"/>
        </w:rPr>
        <w:t xml:space="preserve"> từ danh sách trigger. Nhấp </w:t>
      </w:r>
      <w:r>
        <w:rPr>
          <w:b/>
          <w:i w:val="0"/>
        </w:rPr>
        <w:t>Create</w:t>
      </w:r>
      <w:r>
        <w:rPr>
          <w:b w:val="0"/>
          <w:i w:val="0"/>
        </w:rPr>
        <w:t xml:space="preserve"> để tiếp tục.</w:t>
      </w:r>
    </w:p>
    <w:p>
      <w:pPr>
        <w:spacing w:after="80"/>
        <w:ind w:left="360"/>
      </w:pPr>
      <w:r>
        <w:t xml:space="preserve">3. </w:t>
      </w:r>
      <w:r>
        <w:rPr>
          <w:b w:val="0"/>
          <w:i w:val="0"/>
        </w:rPr>
        <w:t xml:space="preserve">Khi trình thiết kế mở ra, nhấp vào dấu cộng để thêm một hành động mới và tìm </w:t>
      </w:r>
      <w:r>
        <w:rPr>
          <w:b/>
          <w:i w:val="0"/>
        </w:rPr>
        <w:t>Create a team</w:t>
      </w:r>
      <w:r>
        <w:rPr>
          <w:b w:val="0"/>
          <w:i w:val="0"/>
        </w:rPr>
        <w:t xml:space="preserve"> trong mục </w:t>
      </w:r>
      <w:r>
        <w:rPr>
          <w:b/>
          <w:i w:val="0"/>
        </w:rPr>
        <w:t>Microsoft Teams</w:t>
      </w:r>
      <w:r>
        <w:rPr>
          <w:b w:val="0"/>
          <w:i w:val="0"/>
        </w:rPr>
        <w:t xml:space="preserve">. Nhập </w:t>
      </w:r>
      <w:r>
        <w:rPr>
          <w:rFonts w:ascii="Consolas" w:hAnsi="Consolas"/>
          <w:b w:val="0"/>
          <w:i w:val="0"/>
          <w:sz w:val="20"/>
        </w:rPr>
        <w:t>Demo Team</w:t>
      </w:r>
      <w:r>
        <w:rPr>
          <w:b w:val="0"/>
          <w:i w:val="0"/>
        </w:rPr>
        <w:t xml:space="preserve"> cho </w:t>
      </w:r>
      <w:r>
        <w:rPr>
          <w:b/>
          <w:i w:val="0"/>
        </w:rPr>
        <w:t>Team Name</w:t>
      </w:r>
      <w:r>
        <w:rPr>
          <w:b w:val="0"/>
          <w:i w:val="0"/>
        </w:rPr>
        <w:t xml:space="preserve"> và thêm mô tả.</w:t>
      </w:r>
    </w:p>
    <w:p>
      <w:pPr>
        <w:spacing w:after="80"/>
        <w:ind w:left="360"/>
      </w:pPr>
      <w:r>
        <w:t xml:space="preserve">4. </w:t>
      </w:r>
      <w:r>
        <w:rPr>
          <w:b w:val="0"/>
          <w:i w:val="0"/>
        </w:rPr>
        <w:t xml:space="preserve">Thêm một hành động mới và tìm </w:t>
      </w:r>
      <w:r>
        <w:rPr>
          <w:b/>
          <w:i w:val="0"/>
        </w:rPr>
        <w:t>Delay</w:t>
      </w:r>
      <w:r>
        <w:rPr>
          <w:b w:val="0"/>
          <w:i w:val="0"/>
        </w:rPr>
        <w:t xml:space="preserve"> trong mục </w:t>
      </w:r>
      <w:r>
        <w:rPr>
          <w:b/>
          <w:i w:val="0"/>
        </w:rPr>
        <w:t>Schedule</w:t>
      </w:r>
      <w:r>
        <w:rPr>
          <w:b w:val="0"/>
          <w:i w:val="0"/>
        </w:rPr>
        <w:t xml:space="preserve">. Đặt </w:t>
      </w:r>
      <w:r>
        <w:rPr>
          <w:rFonts w:ascii="Consolas" w:hAnsi="Consolas"/>
          <w:b w:val="0"/>
          <w:i w:val="0"/>
          <w:sz w:val="20"/>
        </w:rPr>
        <w:t>15</w:t>
      </w:r>
      <w:r>
        <w:rPr>
          <w:b w:val="0"/>
          <w:i w:val="0"/>
        </w:rPr>
        <w:t xml:space="preserve"> cho </w:t>
      </w:r>
      <w:r>
        <w:rPr>
          <w:b/>
          <w:i w:val="0"/>
        </w:rPr>
        <w:t>Count</w:t>
      </w:r>
      <w:r>
        <w:rPr>
          <w:b w:val="0"/>
          <w:i w:val="0"/>
        </w:rPr>
        <w:t xml:space="preserve"> và </w:t>
      </w:r>
      <w:r>
        <w:rPr>
          <w:b/>
          <w:i w:val="0"/>
        </w:rPr>
        <w:t>Second</w:t>
      </w:r>
      <w:r>
        <w:rPr>
          <w:b w:val="0"/>
          <w:i w:val="0"/>
        </w:rPr>
        <w:t xml:space="preserve"> cho </w:t>
      </w:r>
      <w:r>
        <w:rPr>
          <w:b/>
          <w:i w:val="0"/>
        </w:rPr>
        <w:t>Unit</w:t>
      </w:r>
      <w:r>
        <w:rPr>
          <w:b w:val="0"/>
          <w:i w:val="0"/>
        </w:rPr>
        <w:t>.</w:t>
      </w:r>
    </w:p>
    <w:p>
      <w:pPr>
        <w:spacing w:after="80"/>
        <w:ind w:left="360"/>
      </w:pPr>
      <w:r>
        <w:t xml:space="preserve">5. </w:t>
      </w:r>
      <w:r>
        <w:rPr>
          <w:b w:val="0"/>
          <w:i w:val="0"/>
        </w:rPr>
        <w:t xml:space="preserve">Thêm một hành động nữa và tìm </w:t>
      </w:r>
      <w:r>
        <w:rPr>
          <w:b/>
          <w:i w:val="0"/>
        </w:rPr>
        <w:t xml:space="preserve">HTTP </w:t>
      </w:r>
      <w:r>
        <w:rPr>
          <w:b w:val="0"/>
          <w:i w:val="0"/>
        </w:rPr>
        <w:t xml:space="preserve">trong mục </w:t>
      </w:r>
      <w:r>
        <w:rPr>
          <w:b/>
          <w:i w:val="0"/>
        </w:rPr>
        <w:t>HTTP</w:t>
      </w:r>
      <w:r>
        <w:rPr>
          <w:b w:val="0"/>
          <w:i w:val="0"/>
        </w:rPr>
        <w:t>. Cấu hình nó như sau:</w:t>
      </w:r>
    </w:p>
    <w:p>
      <w:pPr>
        <w:spacing w:after="80"/>
        <w:ind w:left="720"/>
      </w:pPr>
      <w:r>
        <w:t xml:space="preserve">• </w:t>
      </w:r>
      <w:r>
        <w:rPr>
          <w:b w:val="0"/>
          <w:i w:val="0"/>
        </w:rPr>
        <w:t xml:space="preserve">Đặt </w:t>
      </w:r>
      <w:r>
        <w:rPr>
          <w:b/>
          <w:i w:val="0"/>
        </w:rPr>
        <w:t>URI</w:t>
      </w:r>
      <w:r>
        <w:rPr>
          <w:b w:val="0"/>
          <w:i w:val="0"/>
        </w:rPr>
        <w:t xml:space="preserve"> thành </w:t>
      </w:r>
      <w:r>
        <w:rPr>
          <w:rFonts w:ascii="Consolas" w:hAnsi="Consolas"/>
          <w:b w:val="0"/>
          <w:i w:val="0"/>
          <w:sz w:val="20"/>
        </w:rPr>
        <w:t>https://graph.microsoft.com/v1.0/teams/@{outputs('Create_a_team')?['body/newTeamId']}/primaryChannel</w:t>
      </w:r>
    </w:p>
    <w:p>
      <w:pPr>
        <w:spacing w:after="80"/>
        <w:ind w:left="720"/>
      </w:pPr>
      <w:r>
        <w:t xml:space="preserve">• </w:t>
      </w:r>
      <w:r>
        <w:rPr>
          <w:b w:val="0"/>
          <w:i w:val="0"/>
        </w:rPr>
        <w:t xml:space="preserve">Ở </w:t>
      </w:r>
      <w:r>
        <w:rPr>
          <w:b/>
          <w:i w:val="0"/>
        </w:rPr>
        <w:t>Method</w:t>
      </w:r>
      <w:r>
        <w:rPr>
          <w:b w:val="0"/>
          <w:i w:val="0"/>
        </w:rPr>
        <w:t xml:space="preserve">, chọn </w:t>
      </w:r>
      <w:r>
        <w:rPr>
          <w:b/>
          <w:i w:val="0"/>
        </w:rPr>
        <w:t>GET</w:t>
      </w:r>
    </w:p>
    <w:p>
      <w:pPr>
        <w:spacing w:after="80"/>
        <w:ind w:left="720"/>
      </w:pPr>
      <w:r>
        <w:t xml:space="preserve">• </w:t>
      </w:r>
      <w:r>
        <w:rPr>
          <w:b w:val="0"/>
          <w:i w:val="0"/>
        </w:rPr>
        <w:t xml:space="preserve">Chọn </w:t>
      </w:r>
      <w:r>
        <w:rPr>
          <w:b/>
          <w:i w:val="0"/>
        </w:rPr>
        <w:t>Authentication</w:t>
      </w:r>
      <w:r>
        <w:rPr>
          <w:b w:val="0"/>
          <w:i w:val="0"/>
        </w:rPr>
        <w:t xml:space="preserve"> từ danh sách thả xuống </w:t>
      </w:r>
      <w:r>
        <w:rPr>
          <w:b/>
          <w:i w:val="0"/>
        </w:rPr>
        <w:t>the Advanced parameters</w:t>
      </w:r>
      <w:r>
        <w:rPr>
          <w:b w:val="0"/>
          <w:i w:val="0"/>
        </w:rPr>
        <w:t xml:space="preserve">, sau đó chọn </w:t>
      </w:r>
      <w:r>
        <w:rPr>
          <w:rFonts w:ascii="Consolas" w:hAnsi="Consolas"/>
          <w:b w:val="0"/>
          <w:i w:val="0"/>
          <w:sz w:val="20"/>
        </w:rPr>
        <w:t>Active Directory OAuth</w:t>
      </w:r>
    </w:p>
    <w:p>
      <w:pPr>
        <w:spacing w:after="80"/>
        <w:ind w:left="720"/>
      </w:pPr>
      <w:r>
        <w:t xml:space="preserve">• </w:t>
      </w:r>
      <w:r>
        <w:rPr>
          <w:b w:val="0"/>
          <w:i w:val="0"/>
        </w:rPr>
        <w:t xml:space="preserve">Ở </w:t>
      </w:r>
      <w:r>
        <w:rPr>
          <w:b/>
          <w:i w:val="0"/>
        </w:rPr>
        <w:t>Tenant</w:t>
      </w:r>
      <w:r>
        <w:rPr>
          <w:b w:val="0"/>
          <w:i w:val="0"/>
        </w:rPr>
        <w:t xml:space="preserve">, đặt </w:t>
      </w:r>
      <w:r>
        <w:rPr>
          <w:rFonts w:ascii="Consolas" w:hAnsi="Consolas"/>
          <w:b w:val="0"/>
          <w:i w:val="0"/>
          <w:sz w:val="20"/>
        </w:rPr>
        <w:t>Directory (tenant) ID</w:t>
      </w:r>
      <w:r>
        <w:rPr>
          <w:b w:val="0"/>
          <w:i w:val="0"/>
        </w:rPr>
        <w:t xml:space="preserve"> lấy được ở </w:t>
      </w:r>
      <w:r>
        <w:rPr>
          <w:b w:val="0"/>
          <w:i/>
        </w:rPr>
        <w:t xml:space="preserve">step 7 </w:t>
      </w:r>
      <w:r>
        <w:rPr>
          <w:b w:val="0"/>
          <w:i w:val="0"/>
        </w:rPr>
        <w:t xml:space="preserve">của mục </w:t>
      </w:r>
      <w:r>
        <w:rPr>
          <w:b w:val="0"/>
          <w:i/>
        </w:rPr>
        <w:t>Building a secure app registration</w:t>
      </w:r>
    </w:p>
    <w:p>
      <w:pPr>
        <w:spacing w:after="80"/>
        <w:ind w:left="720"/>
      </w:pPr>
      <w:r>
        <w:t xml:space="preserve">• </w:t>
      </w:r>
      <w:r>
        <w:rPr>
          <w:b w:val="0"/>
          <w:i w:val="0"/>
        </w:rPr>
        <w:t xml:space="preserve">Ở </w:t>
      </w:r>
      <w:r>
        <w:rPr>
          <w:b/>
          <w:i w:val="0"/>
        </w:rPr>
        <w:t>Audience</w:t>
      </w:r>
      <w:r>
        <w:rPr>
          <w:b w:val="0"/>
          <w:i w:val="0"/>
        </w:rPr>
        <w:t xml:space="preserve">, nhập </w:t>
      </w:r>
      <w:r>
        <w:rPr>
          <w:rFonts w:ascii="Consolas" w:hAnsi="Consolas"/>
          <w:b w:val="0"/>
          <w:i w:val="0"/>
          <w:sz w:val="20"/>
        </w:rPr>
        <w:t>https://graph.microsoft.com</w:t>
      </w:r>
    </w:p>
    <w:p>
      <w:pPr>
        <w:spacing w:after="80"/>
        <w:ind w:left="720"/>
      </w:pPr>
      <w:r>
        <w:t xml:space="preserve">• </w:t>
      </w:r>
      <w:r>
        <w:rPr>
          <w:b w:val="0"/>
          <w:i w:val="0"/>
        </w:rPr>
        <w:t xml:space="preserve">Ở </w:t>
      </w:r>
      <w:r>
        <w:rPr>
          <w:b/>
          <w:i w:val="0"/>
        </w:rPr>
        <w:t>Client ID</w:t>
      </w:r>
      <w:r>
        <w:rPr>
          <w:b w:val="0"/>
          <w:i w:val="0"/>
        </w:rPr>
        <w:t xml:space="preserve">, đặt </w:t>
      </w:r>
      <w:r>
        <w:rPr>
          <w:rFonts w:ascii="Consolas" w:hAnsi="Consolas"/>
          <w:b w:val="0"/>
          <w:i w:val="0"/>
          <w:sz w:val="20"/>
        </w:rPr>
        <w:t>Application (client) ID</w:t>
      </w:r>
      <w:r>
        <w:rPr>
          <w:b w:val="0"/>
          <w:i w:val="0"/>
        </w:rPr>
        <w:t xml:space="preserve"> lấy được ở </w:t>
      </w:r>
      <w:r>
        <w:rPr>
          <w:b w:val="0"/>
          <w:i/>
        </w:rPr>
        <w:t xml:space="preserve">step 7 </w:t>
      </w:r>
      <w:r>
        <w:rPr>
          <w:b w:val="0"/>
          <w:i w:val="0"/>
        </w:rPr>
        <w:t xml:space="preserve">của mục </w:t>
      </w:r>
      <w:r>
        <w:rPr>
          <w:b w:val="0"/>
          <w:i/>
        </w:rPr>
        <w:t>Building a secure app registration</w:t>
      </w:r>
    </w:p>
    <w:p>
      <w:pPr>
        <w:spacing w:after="80"/>
        <w:ind w:left="720"/>
      </w:pPr>
      <w:r>
        <w:t xml:space="preserve">• </w:t>
      </w:r>
      <w:r>
        <w:rPr>
          <w:b w:val="0"/>
          <w:i w:val="0"/>
        </w:rPr>
        <w:t xml:space="preserve">Ở </w:t>
      </w:r>
      <w:r>
        <w:rPr>
          <w:b/>
          <w:i w:val="0"/>
        </w:rPr>
        <w:t>Secret</w:t>
      </w:r>
      <w:r>
        <w:rPr>
          <w:b w:val="0"/>
          <w:i w:val="0"/>
        </w:rPr>
        <w:t xml:space="preserve">, nhập giá trị đã thu thập ở </w:t>
      </w:r>
      <w:r>
        <w:rPr>
          <w:b w:val="0"/>
          <w:i/>
        </w:rPr>
        <w:t xml:space="preserve">step 4 </w:t>
      </w:r>
      <w:r>
        <w:rPr>
          <w:b w:val="0"/>
          <w:i w:val="0"/>
        </w:rPr>
        <w:t xml:space="preserve">của mục </w:t>
      </w:r>
      <w:r>
        <w:rPr>
          <w:b w:val="0"/>
          <w:i/>
        </w:rPr>
        <w:t>Building a secure app registration</w:t>
      </w:r>
    </w:p>
    <w:p>
      <w:pPr>
        <w:spacing w:after="80"/>
      </w:pPr>
      <w:r>
        <w:rPr>
          <w:b w:val="0"/>
          <w:i w:val="0"/>
        </w:rPr>
        <w:t>Cấu hình của bước này sẽ trông như sau:</w:t>
      </w:r>
    </w:p>
    <w:p>
      <w:pPr>
        <w:jc w:val="center"/>
      </w:pPr>
      <w:r>
        <w:drawing>
          <wp:inline xmlns:a="http://schemas.openxmlformats.org/drawingml/2006/main" xmlns:pic="http://schemas.openxmlformats.org/drawingml/2006/picture">
            <wp:extent cx="5486400" cy="4311258"/>
            <wp:docPr id="190" name="Picture 190"/>
            <wp:cNvGraphicFramePr>
              <a:graphicFrameLocks noChangeAspect="1"/>
            </wp:cNvGraphicFramePr>
            <a:graphic>
              <a:graphicData uri="http://schemas.openxmlformats.org/drawingml/2006/picture">
                <pic:pic>
                  <pic:nvPicPr>
                    <pic:cNvPr id="0" name="image_rsrcBED.jpg"/>
                    <pic:cNvPicPr/>
                  </pic:nvPicPr>
                  <pic:blipFill>
                    <a:blip r:embed="rId191"/>
                    <a:stretch>
                      <a:fillRect/>
                    </a:stretch>
                  </pic:blipFill>
                  <pic:spPr>
                    <a:xfrm>
                      <a:off x="0" y="0"/>
                      <a:ext cx="5486400" cy="4311258"/>
                    </a:xfrm>
                    <a:prstGeom prst="rect"/>
                  </pic:spPr>
                </pic:pic>
              </a:graphicData>
            </a:graphic>
          </wp:inline>
        </w:drawing>
      </w:r>
    </w:p>
    <w:p>
      <w:pPr>
        <w:spacing w:after="160"/>
        <w:jc w:val="center"/>
      </w:pPr>
      <w:r>
        <w:rPr>
          <w:rFonts w:ascii="Calibri" w:hAnsi="Calibri"/>
          <w:b w:val="0"/>
          <w:i/>
          <w:sz w:val="19"/>
        </w:rPr>
        <w:t>Hình 8.26: Cấu hình yêu cầu Graph</w:t>
      </w:r>
    </w:p>
    <w:p>
      <w:pPr>
        <w:spacing w:after="80"/>
        <w:ind w:left="360"/>
      </w:pPr>
      <w:r>
        <w:t xml:space="preserve">1. </w:t>
      </w:r>
      <w:r>
        <w:rPr>
          <w:b w:val="0"/>
          <w:i w:val="0"/>
        </w:rPr>
        <w:t xml:space="preserve">Đổi tên hành động này thành </w:t>
      </w:r>
      <w:r>
        <w:rPr>
          <w:rFonts w:ascii="Consolas" w:hAnsi="Consolas"/>
          <w:b w:val="0"/>
          <w:i w:val="0"/>
          <w:sz w:val="20"/>
        </w:rPr>
        <w:t>Get primary channel</w:t>
      </w:r>
      <w:r>
        <w:rPr>
          <w:b w:val="0"/>
          <w:i w:val="0"/>
        </w:rPr>
        <w:t xml:space="preserve">. Nhấp chuột phải vào nó và chọn </w:t>
      </w:r>
      <w:r>
        <w:rPr>
          <w:b/>
          <w:i w:val="0"/>
        </w:rPr>
        <w:t>Copy Action</w:t>
      </w:r>
      <w:r>
        <w:rPr>
          <w:b w:val="0"/>
          <w:i w:val="0"/>
        </w:rPr>
        <w:t>.</w:t>
      </w:r>
    </w:p>
    <w:p>
      <w:pPr>
        <w:spacing w:after="80"/>
        <w:ind w:left="360"/>
      </w:pPr>
      <w:r>
        <w:t xml:space="preserve">2. </w:t>
      </w:r>
      <w:r>
        <w:rPr>
          <w:b w:val="0"/>
          <w:i w:val="0"/>
        </w:rPr>
        <w:t xml:space="preserve">Nhấp vào dấu cộng và chọn </w:t>
      </w:r>
      <w:r>
        <w:rPr>
          <w:b/>
          <w:i w:val="0"/>
        </w:rPr>
        <w:t>Paste an action</w:t>
      </w:r>
      <w:r>
        <w:rPr>
          <w:b w:val="0"/>
          <w:i w:val="0"/>
        </w:rPr>
        <w:t xml:space="preserve">. Đổi tên hành động mới thành </w:t>
      </w:r>
      <w:r>
        <w:rPr>
          <w:rFonts w:ascii="Consolas" w:hAnsi="Consolas"/>
          <w:b w:val="0"/>
          <w:i w:val="0"/>
          <w:sz w:val="20"/>
        </w:rPr>
        <w:t>Install Teams Tab</w:t>
      </w:r>
      <w:r>
        <w:rPr>
          <w:b w:val="0"/>
          <w:i w:val="0"/>
        </w:rPr>
        <w:t xml:space="preserve"> và đặt các tham số sau:</w:t>
      </w:r>
    </w:p>
    <w:p>
      <w:pPr>
        <w:spacing w:after="80"/>
        <w:ind w:left="720"/>
      </w:pPr>
      <w:r>
        <w:t xml:space="preserve">• </w:t>
      </w:r>
      <w:r>
        <w:rPr>
          <w:b w:val="0"/>
          <w:i w:val="0"/>
        </w:rPr>
        <w:t xml:space="preserve">Đặt </w:t>
      </w:r>
      <w:r>
        <w:rPr>
          <w:b/>
          <w:i w:val="0"/>
        </w:rPr>
        <w:t>URI</w:t>
      </w:r>
      <w:r>
        <w:rPr>
          <w:b w:val="0"/>
          <w:i w:val="0"/>
        </w:rPr>
        <w:t xml:space="preserve"> thành như sau: </w:t>
      </w:r>
      <w:r>
        <w:rPr>
          <w:rFonts w:ascii="Consolas" w:hAnsi="Consolas"/>
          <w:b w:val="0"/>
          <w:i w:val="0"/>
          <w:sz w:val="20"/>
        </w:rPr>
        <w:t>https://graph.microsoft.com/v1.0/teams/@{outputs('Create_a_team')?['body/newTeamId']}/installedApps</w:t>
      </w:r>
    </w:p>
    <w:p>
      <w:pPr>
        <w:spacing w:after="80"/>
        <w:ind w:left="720"/>
      </w:pPr>
      <w:r>
        <w:t xml:space="preserve">• </w:t>
      </w:r>
      <w:r>
        <w:rPr>
          <w:b w:val="0"/>
          <w:i w:val="0"/>
        </w:rPr>
        <w:t xml:space="preserve">Đổi </w:t>
      </w:r>
      <w:r>
        <w:rPr>
          <w:b/>
          <w:i w:val="0"/>
        </w:rPr>
        <w:t>Method</w:t>
      </w:r>
      <w:r>
        <w:rPr>
          <w:b w:val="0"/>
          <w:i w:val="0"/>
        </w:rPr>
        <w:t xml:space="preserve"> thành </w:t>
      </w:r>
      <w:r>
        <w:rPr>
          <w:b/>
          <w:i w:val="0"/>
        </w:rPr>
        <w:t>POST</w:t>
      </w:r>
    </w:p>
    <w:p>
      <w:pPr>
        <w:spacing w:after="80"/>
        <w:ind w:left="720"/>
      </w:pPr>
      <w:r>
        <w:t xml:space="preserve">• </w:t>
      </w:r>
      <w:r>
        <w:rPr>
          <w:b w:val="0"/>
          <w:i w:val="0"/>
        </w:rPr>
        <w:t xml:space="preserve">Đặt </w:t>
      </w:r>
      <w:r>
        <w:rPr>
          <w:b/>
          <w:i w:val="0"/>
        </w:rPr>
        <w:t>Body</w:t>
      </w:r>
      <w:r>
        <w:rPr>
          <w:b w:val="0"/>
          <w:i w:val="0"/>
        </w:rPr>
        <w:t xml:space="preserve"> thành như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"teamsApp@odata.bind": "https://graph.microsoft.com/v1.0/appCatalogs/teamsApps/&lt;TEAMS_APP_ID&gt;"</w:t>
      </w:r>
    </w:p>
    <w:p>
      <w:pPr>
        <w:spacing w:after="0"/>
        <w:ind w:left="360"/>
        <w:shd w:val="clear" w:color="auto" w:fill="F2F2F2"/>
      </w:pPr>
      <w:r>
        <w:rPr>
          <w:rFonts w:ascii="Consolas" w:hAnsi="Consolas"/>
          <w:sz w:val="18"/>
        </w:rPr>
        <w:t>}</w:t>
      </w:r>
    </w:p>
    <w:p>
      <w:pPr>
        <w:spacing w:after="40"/>
      </w:pPr>
    </w:p>
    <w:p>
      <w:pPr>
        <w:spacing w:after="80"/>
        <w:ind w:left="720"/>
      </w:pPr>
      <w:r>
        <w:t xml:space="preserve">• </w:t>
      </w:r>
      <w:r>
        <w:rPr>
          <w:b w:val="0"/>
          <w:i w:val="0"/>
        </w:rPr>
        <w:t xml:space="preserve">Thay thế </w:t>
      </w:r>
      <w:r>
        <w:rPr>
          <w:rFonts w:ascii="Consolas" w:hAnsi="Consolas"/>
          <w:b w:val="0"/>
          <w:i w:val="0"/>
          <w:sz w:val="20"/>
        </w:rPr>
        <w:t>&lt;TEAMS_APP_ID&gt;</w:t>
      </w:r>
      <w:r>
        <w:rPr>
          <w:b w:val="0"/>
          <w:i w:val="0"/>
        </w:rPr>
        <w:t xml:space="preserve"> bằng app ID đã thu thập ở </w:t>
      </w:r>
      <w:r>
        <w:rPr>
          <w:b w:val="0"/>
          <w:i/>
        </w:rPr>
        <w:t>step 4</w:t>
      </w:r>
      <w:r>
        <w:rPr>
          <w:b w:val="0"/>
          <w:i w:val="0"/>
        </w:rPr>
        <w:t xml:space="preserve"> của mục </w:t>
      </w:r>
      <w:r>
        <w:rPr>
          <w:b w:val="0"/>
          <w:i/>
        </w:rPr>
        <w:t>Configuring Microsoft Teams policies</w:t>
      </w:r>
    </w:p>
    <w:p>
      <w:pPr>
        <w:spacing w:after="80"/>
        <w:ind w:left="720"/>
      </w:pPr>
      <w:r>
        <w:t xml:space="preserve">• </w:t>
      </w:r>
      <w:r>
        <w:rPr>
          <w:b w:val="0"/>
          <w:i w:val="0"/>
        </w:rPr>
        <w:t xml:space="preserve">Nhấp chuột phải vào nó và chọn </w:t>
      </w:r>
      <w:r>
        <w:rPr>
          <w:b/>
          <w:i w:val="0"/>
        </w:rPr>
        <w:t>Copy Action</w:t>
      </w:r>
    </w:p>
    <w:p>
      <w:pPr>
        <w:spacing w:after="80"/>
        <w:ind w:left="360"/>
      </w:pPr>
      <w:r>
        <w:t xml:space="preserve">3. </w:t>
      </w:r>
      <w:r>
        <w:rPr>
          <w:b w:val="0"/>
          <w:i w:val="0"/>
        </w:rPr>
        <w:t xml:space="preserve">Nhấp vào dấu cộng và chọn </w:t>
      </w:r>
      <w:r>
        <w:rPr>
          <w:b/>
          <w:i w:val="0"/>
        </w:rPr>
        <w:t>Dán một hành động</w:t>
      </w:r>
      <w:r>
        <w:rPr>
          <w:b w:val="0"/>
          <w:i w:val="0"/>
        </w:rPr>
        <w:t xml:space="preserve">. Đổi tên hành động mới thành </w:t>
      </w:r>
      <w:r>
        <w:rPr>
          <w:rFonts w:ascii="Consolas" w:hAnsi="Consolas"/>
          <w:b w:val="0"/>
          <w:i w:val="0"/>
          <w:sz w:val="20"/>
        </w:rPr>
        <w:t>Add Teams Tab</w:t>
      </w:r>
      <w:r>
        <w:rPr>
          <w:b w:val="0"/>
          <w:i w:val="0"/>
        </w:rPr>
        <w:t xml:space="preserve"> và đặt các tham số sau:</w:t>
      </w:r>
    </w:p>
    <w:p>
      <w:pPr>
        <w:spacing w:after="80"/>
        <w:ind w:left="720"/>
      </w:pPr>
      <w:r>
        <w:t xml:space="preserve">• </w:t>
      </w:r>
      <w:r>
        <w:rPr>
          <w:b w:val="0"/>
          <w:i w:val="0"/>
        </w:rPr>
        <w:t xml:space="preserve">Đặt </w:t>
      </w:r>
      <w:r>
        <w:rPr>
          <w:b/>
          <w:i w:val="0"/>
        </w:rPr>
        <w:t>URI</w:t>
      </w:r>
      <w:r>
        <w:rPr>
          <w:b w:val="0"/>
          <w:i w:val="0"/>
        </w:rPr>
        <w:t xml:space="preserve"> thành như sau: </w:t>
      </w:r>
      <w:r>
        <w:rPr>
          <w:rFonts w:ascii="Consolas" w:hAnsi="Consolas"/>
          <w:b w:val="0"/>
          <w:i w:val="0"/>
          <w:sz w:val="20"/>
        </w:rPr>
        <w:t>https://graph.microsoft.com/v1.0/teams/@{outputs('Create_a_team')?['body/newTeamId']}/channels/@{body('get_primary_channel')?['id']}/tabs</w:t>
      </w:r>
    </w:p>
    <w:p>
      <w:pPr>
        <w:spacing w:after="80"/>
        <w:ind w:left="720"/>
      </w:pPr>
      <w:r>
        <w:t xml:space="preserve">• </w:t>
      </w:r>
      <w:r>
        <w:rPr>
          <w:b w:val="0"/>
          <w:i w:val="0"/>
        </w:rPr>
        <w:t xml:space="preserve">Đổi </w:t>
      </w:r>
      <w:r>
        <w:rPr>
          <w:b/>
          <w:i w:val="0"/>
        </w:rPr>
        <w:t>Method</w:t>
      </w:r>
      <w:r>
        <w:rPr>
          <w:b w:val="0"/>
          <w:i w:val="0"/>
        </w:rPr>
        <w:t xml:space="preserve"> thành </w:t>
      </w:r>
      <w:r>
        <w:rPr>
          <w:b/>
          <w:i w:val="0"/>
        </w:rPr>
        <w:t>POST</w:t>
      </w:r>
      <w:r>
        <w:rPr>
          <w:b w:val="0"/>
          <w:i w:val="0"/>
        </w:rPr>
        <w:t>.</w:t>
      </w:r>
    </w:p>
    <w:p>
      <w:pPr>
        <w:spacing w:after="80"/>
        <w:ind w:left="720"/>
      </w:pPr>
      <w:r>
        <w:t xml:space="preserve">• </w:t>
      </w:r>
      <w:r>
        <w:rPr>
          <w:b w:val="0"/>
          <w:i w:val="0"/>
        </w:rPr>
        <w:t xml:space="preserve">Đối với </w:t>
      </w:r>
      <w:r>
        <w:rPr>
          <w:b/>
          <w:i w:val="0"/>
        </w:rPr>
        <w:t>Body</w:t>
      </w:r>
      <w:r>
        <w:rPr>
          <w:b w:val="0"/>
          <w:i w:val="0"/>
        </w:rPr>
        <w:t xml:space="preserve">, hãy chèn nội dung của tệp </w:t>
      </w:r>
      <w:r>
        <w:rPr>
          <w:rFonts w:ascii="Consolas" w:hAnsi="Consolas"/>
          <w:b w:val="0"/>
          <w:i w:val="0"/>
          <w:sz w:val="20"/>
        </w:rPr>
        <w:t>Add Teams Tab.txt</w:t>
      </w:r>
      <w:r>
        <w:rPr>
          <w:b w:val="0"/>
          <w:i w:val="0"/>
        </w:rPr>
        <w:t xml:space="preserve"> từ kho lưu trữ GitHub. Thay thế </w:t>
      </w:r>
      <w:r>
        <w:rPr>
          <w:rFonts w:ascii="Consolas" w:hAnsi="Consolas"/>
          <w:b w:val="0"/>
          <w:i w:val="0"/>
          <w:sz w:val="20"/>
        </w:rPr>
        <w:t>&lt;TEAMS_APP_ID&gt;</w:t>
      </w:r>
      <w:r>
        <w:rPr>
          <w:b w:val="0"/>
          <w:i w:val="0"/>
        </w:rPr>
        <w:t xml:space="preserve"> bằng app ID đã thu thập ở </w:t>
      </w:r>
      <w:r>
        <w:rPr>
          <w:b w:val="0"/>
          <w:i/>
        </w:rPr>
        <w:t>bước 4</w:t>
      </w:r>
      <w:r>
        <w:rPr>
          <w:b w:val="0"/>
          <w:i w:val="0"/>
        </w:rPr>
        <w:t xml:space="preserve"> của mục </w:t>
      </w:r>
      <w:r>
        <w:rPr>
          <w:b w:val="0"/>
          <w:i/>
        </w:rPr>
        <w:t>Cấu hình các chính sách Microsoft Teams</w:t>
      </w:r>
      <w:r>
        <w:rPr>
          <w:b w:val="0"/>
          <w:i w:val="0"/>
        </w:rPr>
        <w:t xml:space="preserve"> và thay thế </w:t>
      </w:r>
      <w:r>
        <w:rPr>
          <w:rFonts w:ascii="Consolas" w:hAnsi="Consolas"/>
          <w:b w:val="0"/>
          <w:i w:val="0"/>
          <w:sz w:val="20"/>
        </w:rPr>
        <w:t>&lt;POWERAPPS_APP_ID&gt;</w:t>
      </w:r>
      <w:r>
        <w:rPr>
          <w:b w:val="0"/>
          <w:i w:val="0"/>
        </w:rPr>
        <w:t xml:space="preserve"> bằng app ID đã thu thập ở </w:t>
      </w:r>
      <w:r>
        <w:rPr>
          <w:b w:val="0"/>
          <w:i/>
        </w:rPr>
        <w:t>bước 2</w:t>
      </w:r>
      <w:r>
        <w:rPr>
          <w:b w:val="0"/>
          <w:i w:val="0"/>
        </w:rPr>
        <w:t xml:space="preserve"> của mục </w:t>
      </w:r>
      <w:r>
        <w:rPr>
          <w:b w:val="0"/>
          <w:i/>
        </w:rPr>
        <w:t>Lấy mã định danh ứng dụng</w:t>
      </w:r>
      <w:r>
        <w:rPr>
          <w:b w:val="0"/>
          <w:i w:val="0"/>
        </w:rPr>
        <w:t>.</w:t>
      </w:r>
    </w:p>
    <w:p>
      <w:pPr>
        <w:spacing w:after="80"/>
        <w:ind w:left="360"/>
      </w:pPr>
      <w:r>
        <w:t xml:space="preserve">4. </w:t>
      </w:r>
      <w:r>
        <w:rPr>
          <w:b w:val="0"/>
          <w:i w:val="0"/>
        </w:rPr>
        <w:t xml:space="preserve">Nhấp vào </w:t>
      </w:r>
      <w:r>
        <w:rPr>
          <w:b/>
          <w:i w:val="0"/>
        </w:rPr>
        <w:t>Lưu bản nháp</w:t>
      </w:r>
      <w:r>
        <w:rPr>
          <w:b w:val="0"/>
          <w:i w:val="0"/>
        </w:rPr>
        <w:t xml:space="preserve"> và sau đó </w:t>
      </w:r>
      <w:r>
        <w:rPr>
          <w:b/>
          <w:i w:val="0"/>
        </w:rPr>
        <w:t>Xuất bản</w:t>
      </w:r>
      <w:r>
        <w:rPr>
          <w:b w:val="0"/>
          <w:i w:val="0"/>
        </w:rPr>
        <w:t xml:space="preserve"> trên thanh công cụ Power Automate.</w:t>
      </w:r>
    </w:p>
    <w:p>
      <w:pPr>
        <w:pStyle w:val="Heading3"/>
      </w:pPr>
      <w:r>
        <w:rPr>
          <w:rFonts w:ascii="Calibri" w:hAnsi="Calibri"/>
          <w:b/>
          <w:i w:val="0"/>
          <w:sz w:val="26"/>
        </w:rPr>
        <w:t>Cách hoạt động…</w:t>
      </w:r>
    </w:p>
    <w:p>
      <w:pPr>
        <w:spacing w:after="80"/>
      </w:pPr>
      <w:r>
        <w:rPr>
          <w:b w:val="0"/>
          <w:i w:val="0"/>
        </w:rPr>
        <w:t xml:space="preserve">Khi bạn chạy cloud flow, nó sẽ tạo một nhóm demo với ứng dụng </w:t>
      </w:r>
      <w:r>
        <w:rPr>
          <w:b/>
          <w:i w:val="0"/>
        </w:rPr>
        <w:t>Channel Manager</w:t>
      </w:r>
      <w:r>
        <w:rPr>
          <w:b w:val="0"/>
          <w:i w:val="0"/>
        </w:rPr>
        <w:t xml:space="preserve"> được cài đặt. Sau đó, nó sẽ thêm một tab mới vào kênh </w:t>
      </w:r>
      <w:r>
        <w:rPr>
          <w:b/>
          <w:i w:val="0"/>
        </w:rPr>
        <w:t>General</w:t>
      </w:r>
      <w:r>
        <w:rPr>
          <w:b w:val="0"/>
          <w:i w:val="0"/>
        </w:rPr>
        <w:t>, giúp ứng dụng khả dụng cho người dùng, như thấy trong ảnh chụp màn hình sau:</w:t>
      </w:r>
    </w:p>
    <w:p>
      <w:pPr>
        <w:jc w:val="center"/>
      </w:pPr>
      <w:r>
        <w:drawing>
          <wp:inline xmlns:a="http://schemas.openxmlformats.org/drawingml/2006/main" xmlns:pic="http://schemas.openxmlformats.org/drawingml/2006/picture">
            <wp:extent cx="5486400" cy="2579477"/>
            <wp:docPr id="191" name="Picture 191"/>
            <wp:cNvGraphicFramePr>
              <a:graphicFrameLocks noChangeAspect="1"/>
            </wp:cNvGraphicFramePr>
            <a:graphic>
              <a:graphicData uri="http://schemas.openxmlformats.org/drawingml/2006/picture">
                <pic:pic>
                  <pic:nvPicPr>
                    <pic:cNvPr id="0" name="image_rsrcBEE.jpg"/>
                    <pic:cNvPicPr/>
                  </pic:nvPicPr>
                  <pic:blipFill>
                    <a:blip r:embed="rId192"/>
                    <a:stretch>
                      <a:fillRect/>
                    </a:stretch>
                  </pic:blipFill>
                  <pic:spPr>
                    <a:xfrm>
                      <a:off x="0" y="0"/>
                      <a:ext cx="5486400" cy="2579477"/>
                    </a:xfrm>
                    <a:prstGeom prst="rect"/>
                  </pic:spPr>
                </pic:pic>
              </a:graphicData>
            </a:graphic>
          </wp:inline>
        </w:drawing>
      </w:r>
    </w:p>
    <w:p>
      <w:pPr>
        <w:spacing w:after="160"/>
        <w:jc w:val="center"/>
      </w:pPr>
      <w:r>
        <w:rPr>
          <w:rFonts w:ascii="Calibri" w:hAnsi="Calibri"/>
          <w:b w:val="0"/>
          <w:i/>
          <w:sz w:val="19"/>
        </w:rPr>
        <w:t>Hình 8.27: Nhóm demo với ứng dụng Channel Manager được cài đặt</w:t>
      </w:r>
    </w:p>
    <w:p>
      <w:pPr>
        <w:spacing w:after="80"/>
      </w:pPr>
      <w:r>
        <w:rPr>
          <w:b w:val="0"/>
          <w:i w:val="0"/>
        </w:rPr>
        <w:t xml:space="preserve">Việc đăng ký ứng dụng là cần thiết để giao tiếp với </w:t>
      </w:r>
      <w:r>
        <w:rPr>
          <w:b/>
          <w:i w:val="0"/>
        </w:rPr>
        <w:t>Graph</w:t>
      </w:r>
      <w:r>
        <w:rPr>
          <w:b w:val="0"/>
          <w:i w:val="0"/>
        </w:rPr>
        <w:t>. API này cho phép xử lý theo lập trình các tài nguyên và dịch vụ trong hệ sinh thái Microsoft 365. Để biết thêm thông tin, vui lòng tham khảo https://learn.microsoft.com/en-us/graph/overview.</w:t>
      </w:r>
    </w:p>
    <w:p>
      <w:pPr>
        <w:spacing w:after="80"/>
      </w:pPr>
      <w:r>
        <w:rPr>
          <w:b w:val="0"/>
          <w:i w:val="0"/>
        </w:rPr>
        <w:t xml:space="preserve">Các chính sách Teams cho phép thiết lập quy tắc cho Microsoft Teams từ một vị trí trung tâm bằng cách sử dụng cấu hình cho từng người dùng cụ thể. Để sửa đổi các quy tắc này cho tất cả người dùng trong tổ chức, bạn có thể chỉnh sửa chính sách </w:t>
      </w:r>
      <w:r>
        <w:rPr>
          <w:b/>
          <w:i w:val="0"/>
        </w:rPr>
        <w:t>Global (Org-wide default)</w:t>
      </w:r>
      <w:r>
        <w:rPr>
          <w:b w:val="0"/>
          <w:i w:val="0"/>
        </w:rPr>
        <w:t>. Hãy nhớ rằng các chính sách này có thể mất vài giờ để áp dụng thay đổi. Sau khi áp dụng, bạn sẽ thấy các thay đổi, như trong ảnh chụp màn hình sau:</w:t>
      </w:r>
    </w:p>
    <w:p>
      <w:pPr>
        <w:jc w:val="center"/>
      </w:pPr>
      <w:r>
        <w:drawing>
          <wp:inline xmlns:a="http://schemas.openxmlformats.org/drawingml/2006/main" xmlns:pic="http://schemas.openxmlformats.org/drawingml/2006/picture">
            <wp:extent cx="5486400" cy="3623256"/>
            <wp:docPr id="192" name="Picture 192"/>
            <wp:cNvGraphicFramePr>
              <a:graphicFrameLocks noChangeAspect="1"/>
            </wp:cNvGraphicFramePr>
            <a:graphic>
              <a:graphicData uri="http://schemas.openxmlformats.org/drawingml/2006/picture">
                <pic:pic>
                  <pic:nvPicPr>
                    <pic:cNvPr id="0" name="image_rsrcBEF.jpg"/>
                    <pic:cNvPicPr/>
                  </pic:nvPicPr>
                  <pic:blipFill>
                    <a:blip r:embed="rId193"/>
                    <a:stretch>
                      <a:fillRect/>
                    </a:stretch>
                  </pic:blipFill>
                  <pic:spPr>
                    <a:xfrm>
                      <a:off x="0" y="0"/>
                      <a:ext cx="5486400" cy="3623256"/>
                    </a:xfrm>
                    <a:prstGeom prst="rect"/>
                  </pic:spPr>
                </pic:pic>
              </a:graphicData>
            </a:graphic>
          </wp:inline>
        </w:drawing>
      </w:r>
    </w:p>
    <w:p>
      <w:pPr>
        <w:spacing w:after="160"/>
        <w:jc w:val="center"/>
      </w:pPr>
      <w:r>
        <w:rPr>
          <w:rFonts w:ascii="Calibri" w:hAnsi="Calibri"/>
          <w:b w:val="0"/>
          <w:i/>
          <w:sz w:val="19"/>
        </w:rPr>
        <w:t>Hình 8.28: Các chính sách Teams đã được áp dụng</w:t>
      </w:r>
    </w:p>
    <w:p>
      <w:pPr>
        <w:spacing w:after="80"/>
      </w:pPr>
      <w:r>
        <w:rPr>
          <w:b w:val="0"/>
          <w:i w:val="0"/>
        </w:rPr>
        <w:t>Cuối cùng, việc thêm độ trễ vào cloud flow là cần thiết để cho nền tảng có thời gian xây dựng nhóm hoàn chỉnh. Các khái niệm được giải thích trong công thức này có thể được dùng làm mẫu để tạo ra các giải pháp phức tạp hơn khi tự động hóa việc tạo và cấu hình Microsoft Teams trong tổ chức của bạn.</w:t>
      </w:r>
    </w:p>
    <w:p>
      <w:pPr>
        <w:pStyle w:val="Heading3"/>
      </w:pPr>
      <w:r>
        <w:rPr>
          <w:rFonts w:ascii="Calibri" w:hAnsi="Calibri"/>
          <w:b/>
          <w:i w:val="0"/>
          <w:sz w:val="26"/>
        </w:rPr>
        <w:t>Còn nhiều điều khác…</w:t>
      </w:r>
    </w:p>
    <w:p>
      <w:pPr>
        <w:spacing w:after="80"/>
      </w:pPr>
      <w:r>
        <w:rPr>
          <w:b w:val="0"/>
          <w:i w:val="0"/>
        </w:rPr>
        <w:t>Khi giao tiếp với Graph từ Power Platform, có hai connector cung cấp khả năng này mà không yêu cầu hành động premium, chẳng hạn như gửi yêu cầu HTTP.</w:t>
      </w:r>
    </w:p>
    <w:p>
      <w:pPr>
        <w:spacing w:after="80"/>
      </w:pPr>
      <w:r>
        <w:rPr>
          <w:b w:val="0"/>
          <w:i w:val="0"/>
        </w:rPr>
        <w:t xml:space="preserve">Tuy nhiên, các hành động này bị giới hạn tùy thuộc vào connector. Connector Microsoft Teams bao gồm hành động Send a Microsoft Graph HTTP request, cho phép gửi yêu cầu sử dụng các đường dẫn này ở cấp độ thứ nhất, </w:t>
      </w:r>
      <w:r>
        <w:rPr>
          <w:rFonts w:ascii="Consolas" w:hAnsi="Consolas"/>
          <w:b w:val="0"/>
          <w:i w:val="0"/>
          <w:sz w:val="20"/>
        </w:rPr>
        <w:t>/teams</w:t>
      </w:r>
      <w:r>
        <w:rPr>
          <w:b w:val="0"/>
          <w:i w:val="0"/>
        </w:rPr>
        <w:t xml:space="preserve">, </w:t>
      </w:r>
      <w:r>
        <w:rPr>
          <w:rFonts w:ascii="Consolas" w:hAnsi="Consolas"/>
          <w:b w:val="0"/>
          <w:i w:val="0"/>
          <w:sz w:val="20"/>
        </w:rPr>
        <w:t>/me</w:t>
      </w:r>
      <w:r>
        <w:rPr>
          <w:b w:val="0"/>
          <w:i w:val="0"/>
        </w:rPr>
        <w:t xml:space="preserve">, </w:t>
      </w:r>
      <w:r>
        <w:rPr>
          <w:rFonts w:ascii="Consolas" w:hAnsi="Consolas"/>
          <w:b w:val="0"/>
          <w:i w:val="0"/>
          <w:sz w:val="20"/>
        </w:rPr>
        <w:t>/users</w:t>
      </w:r>
      <w:r>
        <w:rPr>
          <w:b w:val="0"/>
          <w:i w:val="0"/>
        </w:rPr>
        <w:t xml:space="preserve">, và những đường dẫn này ở cấp độ thứ hai, </w:t>
      </w:r>
      <w:r>
        <w:rPr>
          <w:rFonts w:ascii="Consolas" w:hAnsi="Consolas"/>
          <w:b w:val="0"/>
          <w:i w:val="0"/>
          <w:sz w:val="20"/>
        </w:rPr>
        <w:t>channels</w:t>
      </w:r>
      <w:r>
        <w:rPr>
          <w:b w:val="0"/>
          <w:i w:val="0"/>
        </w:rPr>
        <w:t xml:space="preserve">, </w:t>
      </w:r>
      <w:r>
        <w:rPr>
          <w:rFonts w:ascii="Consolas" w:hAnsi="Consolas"/>
          <w:b w:val="0"/>
          <w:i w:val="0"/>
          <w:sz w:val="20"/>
        </w:rPr>
        <w:t>chats</w:t>
      </w:r>
      <w:r>
        <w:rPr>
          <w:b w:val="0"/>
          <w:i w:val="0"/>
        </w:rPr>
        <w:t xml:space="preserve">, </w:t>
      </w:r>
      <w:r>
        <w:rPr>
          <w:rFonts w:ascii="Consolas" w:hAnsi="Consolas"/>
          <w:b w:val="0"/>
          <w:i w:val="0"/>
          <w:sz w:val="20"/>
        </w:rPr>
        <w:t>installedApps</w:t>
      </w:r>
      <w:r>
        <w:rPr>
          <w:b w:val="0"/>
          <w:i w:val="0"/>
        </w:rPr>
        <w:t xml:space="preserve">, </w:t>
      </w:r>
      <w:r>
        <w:rPr>
          <w:rFonts w:ascii="Consolas" w:hAnsi="Consolas"/>
          <w:b w:val="0"/>
          <w:i w:val="0"/>
          <w:sz w:val="20"/>
        </w:rPr>
        <w:t>messages</w:t>
      </w:r>
      <w:r>
        <w:rPr>
          <w:b w:val="0"/>
          <w:i w:val="0"/>
        </w:rPr>
        <w:t xml:space="preserve">, </w:t>
      </w:r>
      <w:r>
        <w:rPr>
          <w:rFonts w:ascii="Consolas" w:hAnsi="Consolas"/>
          <w:b w:val="0"/>
          <w:i w:val="0"/>
          <w:sz w:val="20"/>
        </w:rPr>
        <w:t>pinnedMessages</w:t>
      </w:r>
    </w:p>
    <w:p>
      <w:pPr>
        <w:spacing w:after="80"/>
      </w:pPr>
      <w:r>
        <w:rPr>
          <w:b w:val="0"/>
          <w:i w:val="0"/>
        </w:rPr>
        <w:t xml:space="preserve">Đây là một ví dụ: </w:t>
      </w:r>
      <w:r>
        <w:rPr>
          <w:rFonts w:ascii="Consolas" w:hAnsi="Consolas"/>
          <w:b w:val="0"/>
          <w:i w:val="0"/>
          <w:sz w:val="20"/>
        </w:rPr>
        <w:t>https://graph.microsoft.com/v1.0/teams/channels</w:t>
      </w:r>
      <w:r>
        <w:rPr>
          <w:b w:val="0"/>
          <w:i w:val="0"/>
        </w:rPr>
        <w:t>.</w:t>
      </w:r>
    </w:p>
    <w:p>
      <w:pPr>
        <w:spacing w:after="80"/>
      </w:pPr>
      <w:r>
        <w:rPr>
          <w:b w:val="0"/>
          <w:i w:val="0"/>
        </w:rPr>
        <w:t xml:space="preserve">Ngoài ra, chúng ta có thể tìm thấy Send an HTTP request V2 từ trình kết nối Office 365 Groups, chỉ cho phép gửi yêu cầu đến cấp </w:t>
      </w:r>
      <w:r>
        <w:rPr>
          <w:rFonts w:ascii="Consolas" w:hAnsi="Consolas"/>
          <w:b w:val="0"/>
          <w:i w:val="0"/>
          <w:sz w:val="20"/>
        </w:rPr>
        <w:t>/groups</w:t>
      </w:r>
      <w:r>
        <w:rPr>
          <w:b w:val="0"/>
          <w:i w:val="0"/>
        </w:rPr>
        <w:t>.</w:t>
      </w:r>
    </w:p>
    <w:p>
      <w:pPr>
        <w:spacing w:after="80"/>
      </w:pPr>
      <w:r>
        <w:rPr>
          <w:b w:val="0"/>
          <w:i w:val="0"/>
        </w:rPr>
        <w:t>Hãy nhớ rằng các trình kết nối này cung cấp những tùy chọn này để tránh chi phí cấp phép bằng cách gửi yêu cầu Graph, ví dụ, từ Power Automate.</w:t>
      </w:r>
    </w:p>
    <w:p>
      <w:pPr>
        <w:spacing w:after="80"/>
      </w:pPr>
      <w:r>
        <w:rPr>
          <w:b w:val="0"/>
          <w:i w:val="0"/>
        </w:rPr>
        <w:t>Để tham khảo, vui lòng truy cập các liên kết sau:</w:t>
      </w:r>
    </w:p>
    <w:p>
      <w:pPr>
        <w:spacing w:after="80"/>
        <w:ind w:left="360"/>
      </w:pPr>
      <w:r>
        <w:t xml:space="preserve">• </w:t>
      </w:r>
      <w:r>
        <w:rPr>
          <w:b w:val="0"/>
          <w:i w:val="0"/>
        </w:rPr>
        <w:t>Trình kết nối Microsoft Teams: https://learn.microsoft.com/en-us/connectors/teams/#send-a-microsoft-graph-http-request</w:t>
      </w:r>
    </w:p>
    <w:p>
      <w:pPr>
        <w:spacing w:after="80"/>
        <w:ind w:left="360"/>
      </w:pPr>
      <w:r>
        <w:t xml:space="preserve">• </w:t>
      </w:r>
      <w:r>
        <w:rPr>
          <w:b w:val="0"/>
          <w:i w:val="0"/>
        </w:rPr>
        <w:t>Trình kết nối Office 365 Groups: https://learn.microsoft.com/en-us/connectors/office365groups/#send-an-http-request-v2</w:t>
      </w:r>
    </w:p>
    <w:p>
      <w:pPr>
        <w:pStyle w:val="Heading2"/>
      </w:pPr>
      <w:r>
        <w:rPr>
          <w:rFonts w:ascii="Calibri" w:hAnsi="Calibri"/>
          <w:b/>
          <w:i w:val="0"/>
          <w:sz w:val="32"/>
        </w:rPr>
        <w:t>Xây dựng ứng dụng với Dataverse for Teams</w:t>
      </w:r>
    </w:p>
    <w:p>
      <w:pPr>
        <w:spacing w:after="80"/>
      </w:pPr>
      <w:r>
        <w:rPr>
          <w:b w:val="0"/>
          <w:i w:val="0"/>
        </w:rPr>
        <w:t>Xuyên suốt chương này, đã có rất nhiều tương tác với Microsoft Teams, từ việc nhúng tab đến tích hợp trực tiếp vào giao diện Teams.</w:t>
      </w:r>
    </w:p>
    <w:p>
      <w:pPr>
        <w:spacing w:after="80"/>
      </w:pPr>
      <w:r>
        <w:rPr>
          <w:b w:val="0"/>
          <w:i w:val="0"/>
        </w:rPr>
        <w:t xml:space="preserve">Microsoft cũng cung cấp một cách để xây dựng ứng dụng cho nền tảng này bằng cách giới thiệu </w:t>
      </w:r>
      <w:r>
        <w:rPr>
          <w:b/>
          <w:i w:val="0"/>
        </w:rPr>
        <w:t>Dataverse for Teams</w:t>
      </w:r>
      <w:r>
        <w:rPr>
          <w:b w:val="0"/>
          <w:i w:val="0"/>
        </w:rPr>
        <w:t>. Cách tiếp cận này cho phép tạo các ứng dụng bên trong một team, có thể được sử dụng qua máy tính để bàn và thiết bị di động. Team này hoạt động như một môi trường, giống như các môi trường thông thường mà chúng ta đã thấy xuyên suốt cuốn sách.</w:t>
      </w:r>
    </w:p>
    <w:p>
      <w:pPr>
        <w:spacing w:after="80"/>
      </w:pPr>
      <w:r>
        <w:rPr>
          <w:b w:val="0"/>
          <w:i w:val="0"/>
        </w:rPr>
        <w:t xml:space="preserve">Dataverse for Teams được xây dựng dựa trên ý tưởng có nhiều thành phần hoạt động cùng nhau bên trong một môi trường team, bao gồm phiên bản </w:t>
      </w:r>
      <w:r>
        <w:rPr>
          <w:b w:val="0"/>
          <w:i/>
        </w:rPr>
        <w:t>light</w:t>
      </w:r>
      <w:r>
        <w:rPr>
          <w:b w:val="0"/>
          <w:i w:val="0"/>
        </w:rPr>
        <w:t xml:space="preserve"> tích hợp sẵn của Dataverse, các luồng đám mây Power Automate, ứng dụng canvas, chatbot, v.v. Bạn sẽ tìm thấy thêm thông tin về chủ đề này tại đây: https://learn.microsoft.com/en-us/power-apps/teams/overview-data-platform.</w:t>
      </w:r>
    </w:p>
    <w:p>
      <w:pPr>
        <w:spacing w:after="80"/>
      </w:pPr>
      <w:r>
        <w:rPr>
          <w:b w:val="0"/>
          <w:i w:val="0"/>
        </w:rPr>
        <w:t>Công thức này sẽ tạo một ứng dụng bằng cách sử dụng cách tiếp cận mới này để xây dựng ứng dụng cho Microsoft Teams.</w:t>
      </w:r>
    </w:p>
    <w:p>
      <w:pPr>
        <w:pStyle w:val="Heading3"/>
      </w:pPr>
      <w:r>
        <w:rPr>
          <w:rFonts w:ascii="Calibri" w:hAnsi="Calibri"/>
          <w:b/>
          <w:i w:val="0"/>
          <w:sz w:val="26"/>
        </w:rPr>
        <w:t>Chuẩn bị</w:t>
      </w:r>
    </w:p>
    <w:p>
      <w:pPr>
        <w:spacing w:after="80"/>
      </w:pPr>
      <w:r>
        <w:rPr>
          <w:b w:val="0"/>
          <w:i w:val="0"/>
        </w:rPr>
        <w:t>Mô hình cấp phép cho Dataverse for Teams rất đơn giản: nếu người dùng có thể truy cập Teams, họ có thể truy cập các ứng dụng được tạo bởi nền tảng này. Vì nó đã bao gồm phần nguồn dữ liệu, nên không cần trình kết nối dữ liệu premium.</w:t>
      </w:r>
    </w:p>
    <w:p>
      <w:pPr>
        <w:spacing w:after="80"/>
      </w:pPr>
      <w:r>
        <w:rPr>
          <w:b w:val="0"/>
          <w:i w:val="0"/>
        </w:rPr>
        <w:t>Hãy nhớ rằng nếu bạn cần sử dụng trình kết nối premium để truy cập các nguồn dữ liệu khác, bạn và người dùng của bạn sẽ cần trình kết nối premium. Tuy nhiên, nếu kết nối này đến từ một trình kết nối tùy chỉnh được xây dựng bởi API Management, nó sẽ được bao gồm trong cấp phép cho Dataverse for Teams.</w:t>
      </w:r>
    </w:p>
    <w:p>
      <w:pPr>
        <w:spacing w:after="80"/>
      </w:pPr>
      <w:r>
        <w:rPr>
          <w:b w:val="0"/>
          <w:i w:val="0"/>
        </w:rPr>
        <w:t>Thông tin thêm về vấn đề này có thể được tìm thấy tại https://learn.microsoft.com/en-us/power-platform/admin/powerapps-flow-licensing-faq#are-the-existing-power-platform-use-rights-included-with-microsoft-365-licenses-changing.</w:t>
      </w:r>
    </w:p>
    <w:p>
      <w:pPr>
        <w:spacing w:after="80"/>
      </w:pPr>
      <w:r>
        <w:rPr>
          <w:b w:val="0"/>
          <w:i w:val="0"/>
        </w:rPr>
        <w:t>Tuy nhiên, có một số hạn chế liên quan đến nguồn dữ liệu so với phiên bản thông thường của Dataverse, chẳng hạn như dung lượng lưu trữ hoặc tích hợp với các hệ thống khác. Để biết thêm thông tin về vấn đề này, vui lòng tham khảo https://learn.microsoft.com/en-us/power-apps/teams/data-platform-compare.</w:t>
      </w:r>
    </w:p>
    <w:p>
      <w:pPr>
        <w:spacing w:after="80"/>
      </w:pPr>
      <w:r>
        <w:rPr>
          <w:b w:val="0"/>
          <w:i w:val="0"/>
        </w:rPr>
        <w:t>Các tài nguyên cần thiết để xây dựng công thức này có sẵn tại kho GitHub của chúng tôi, nằm tại https://github.com/PacktPublishing/Microsoft-Power-Apps-Cookbook-Third-Edition/tree/main/Chapter-08.</w:t>
      </w:r>
    </w:p>
    <w:p>
      <w:pPr>
        <w:pStyle w:val="Heading3"/>
      </w:pPr>
      <w:r>
        <w:rPr>
          <w:rFonts w:ascii="Calibri" w:hAnsi="Calibri"/>
          <w:b/>
          <w:i w:val="0"/>
          <w:sz w:val="26"/>
        </w:rPr>
        <w:t>Cách thực hiện…</w:t>
      </w:r>
    </w:p>
    <w:p>
      <w:pPr>
        <w:spacing w:after="80"/>
        <w:ind w:left="360"/>
      </w:pPr>
      <w:r>
        <w:t xml:space="preserve">1. </w:t>
      </w:r>
      <w:r>
        <w:rPr>
          <w:b w:val="0"/>
          <w:i w:val="0"/>
        </w:rPr>
        <w:t>Khởi động ứng dụng Teams trên máy tính của bạn hoặc truy cập bằng trình duyệt hiện đại vào https://teams.microsoft.com/.</w:t>
      </w:r>
    </w:p>
    <w:p>
      <w:pPr>
        <w:spacing w:after="80"/>
        <w:ind w:left="360"/>
      </w:pPr>
      <w:r>
        <w:t xml:space="preserve">2. </w:t>
      </w:r>
      <w:r>
        <w:rPr>
          <w:b w:val="0"/>
          <w:i w:val="0"/>
        </w:rPr>
        <w:t xml:space="preserve">Từ thanh công cụ chính của nền tảng, nhấp vào dấu ba chấm và sử dụng trường </w:t>
      </w:r>
      <w:r>
        <w:rPr>
          <w:b/>
          <w:i w:val="0"/>
        </w:rPr>
        <w:t>Search for apps</w:t>
      </w:r>
      <w:r>
        <w:rPr>
          <w:b w:val="0"/>
          <w:i w:val="0"/>
        </w:rPr>
        <w:t xml:space="preserve">, tìm kiếm </w:t>
      </w:r>
      <w:r>
        <w:rPr>
          <w:rFonts w:ascii="Consolas" w:hAnsi="Consolas"/>
          <w:b w:val="0"/>
          <w:i w:val="0"/>
          <w:sz w:val="20"/>
        </w:rPr>
        <w:t>Power Apps</w:t>
      </w:r>
      <w:r>
        <w:rPr>
          <w:b w:val="0"/>
          <w:i w:val="0"/>
        </w:rPr>
        <w:t>, như trong ảnh chụp màn hình sau:</w:t>
      </w:r>
    </w:p>
    <w:p>
      <w:pPr>
        <w:jc w:val="center"/>
      </w:pPr>
      <w:r>
        <w:drawing>
          <wp:inline xmlns:a="http://schemas.openxmlformats.org/drawingml/2006/main" xmlns:pic="http://schemas.openxmlformats.org/drawingml/2006/picture">
            <wp:extent cx="5486400" cy="3632886"/>
            <wp:docPr id="193" name="Picture 193"/>
            <wp:cNvGraphicFramePr>
              <a:graphicFrameLocks noChangeAspect="1"/>
            </wp:cNvGraphicFramePr>
            <a:graphic>
              <a:graphicData uri="http://schemas.openxmlformats.org/drawingml/2006/picture">
                <pic:pic>
                  <pic:nvPicPr>
                    <pic:cNvPr id="0" name="image_rsrcBEG.jpg"/>
                    <pic:cNvPicPr/>
                  </pic:nvPicPr>
                  <pic:blipFill>
                    <a:blip r:embed="rId194"/>
                    <a:stretch>
                      <a:fillRect/>
                    </a:stretch>
                  </pic:blipFill>
                  <pic:spPr>
                    <a:xfrm>
                      <a:off x="0" y="0"/>
                      <a:ext cx="5486400" cy="3632886"/>
                    </a:xfrm>
                    <a:prstGeom prst="rect"/>
                  </pic:spPr>
                </pic:pic>
              </a:graphicData>
            </a:graphic>
          </wp:inline>
        </w:drawing>
      </w:r>
    </w:p>
    <w:p>
      <w:pPr>
        <w:spacing w:after="160"/>
        <w:jc w:val="center"/>
      </w:pPr>
      <w:r>
        <w:rPr>
          <w:rFonts w:ascii="Calibri" w:hAnsi="Calibri"/>
          <w:b w:val="0"/>
          <w:i/>
          <w:sz w:val="19"/>
        </w:rPr>
        <w:t>Hình 8.29: Ứng dụng Power Apps cho Microsoft Teams</w:t>
      </w:r>
    </w:p>
    <w:p>
      <w:pPr>
        <w:spacing w:after="80"/>
        <w:ind w:left="360"/>
      </w:pPr>
      <w:r>
        <w:t xml:space="preserve">1. </w:t>
      </w:r>
      <w:r>
        <w:rPr>
          <w:b w:val="0"/>
          <w:i w:val="0"/>
        </w:rPr>
        <w:t xml:space="preserve">Nhấp vào hộp thoại mở ra. Ứng dụng giờ đây xuất hiện trên thanh công cụ chính. Để truy cập dễ dàng hơn, nhấp chuột phải vào biểu tượng của nó và chọn </w:t>
      </w:r>
      <w:r>
        <w:rPr>
          <w:b/>
          <w:i w:val="0"/>
        </w:rPr>
        <w:t>Pin</w:t>
      </w:r>
      <w:r>
        <w:rPr>
          <w:b w:val="0"/>
          <w:i w:val="0"/>
        </w:rPr>
        <w:t>.</w:t>
      </w:r>
    </w:p>
    <w:p>
      <w:pPr>
        <w:spacing w:after="80"/>
        <w:ind w:left="360"/>
      </w:pPr>
      <w:r>
        <w:t xml:space="preserve">2. </w:t>
      </w:r>
      <w:r>
        <w:rPr>
          <w:b w:val="0"/>
          <w:i w:val="0"/>
        </w:rPr>
        <w:t xml:space="preserve">Trên ứng dụng Power Apps, nhấp vào </w:t>
      </w:r>
      <w:r>
        <w:rPr>
          <w:b/>
          <w:i w:val="0"/>
        </w:rPr>
        <w:t>Start now</w:t>
      </w:r>
      <w:r>
        <w:rPr>
          <w:b w:val="0"/>
          <w:i w:val="0"/>
        </w:rPr>
        <w:t xml:space="preserve">. Thao tác này sẽ nhắc chúng ta chọn một nhóm (team) để thêm ứng dụng vào. Chọn bất kỳ nhóm nào của bạn và nhấp vào </w:t>
      </w:r>
      <w:r>
        <w:rPr>
          <w:b/>
          <w:i w:val="0"/>
        </w:rPr>
        <w:t>Create</w:t>
      </w:r>
      <w:r>
        <w:rPr>
          <w:b w:val="0"/>
          <w:i w:val="0"/>
        </w:rPr>
        <w:t>.</w:t>
      </w:r>
    </w:p>
    <w:p>
      <w:pPr>
        <w:spacing w:after="80"/>
      </w:pPr>
      <w:r>
        <w:rPr>
          <w:b w:val="0"/>
          <w:i w:val="0"/>
        </w:rPr>
        <w:t>Nếu đây là lần đầu tiên tạo ứng dụng cho nhóm này, quá trình có thể mất một lúc vì cần khởi tạo môi trường (environment) cho nhóm này.</w:t>
      </w:r>
    </w:p>
    <w:p>
      <w:pPr>
        <w:spacing w:after="80"/>
        <w:ind w:left="360"/>
      </w:pPr>
      <w:r>
        <w:t xml:space="preserve">1. </w:t>
      </w:r>
      <w:r>
        <w:rPr>
          <w:b w:val="0"/>
          <w:i w:val="0"/>
        </w:rPr>
        <w:t xml:space="preserve">Khi môi trường hoàn tất cấu hình, Power Apps Studio sẽ mở ra và yêu cầu nhập tên ứng dụng. Nhập </w:t>
      </w:r>
      <w:r>
        <w:rPr>
          <w:rFonts w:ascii="Consolas" w:hAnsi="Consolas"/>
          <w:b w:val="0"/>
          <w:i w:val="0"/>
          <w:sz w:val="20"/>
        </w:rPr>
        <w:t>Time Tracking</w:t>
      </w:r>
      <w:r>
        <w:rPr>
          <w:b w:val="0"/>
          <w:i w:val="0"/>
        </w:rPr>
        <w:t xml:space="preserve"> và nhấp </w:t>
      </w:r>
      <w:r>
        <w:rPr>
          <w:b/>
          <w:i w:val="0"/>
        </w:rPr>
        <w:t>Save</w:t>
      </w:r>
      <w:r>
        <w:rPr>
          <w:b w:val="0"/>
          <w:i w:val="0"/>
        </w:rPr>
        <w:t>.</w:t>
      </w:r>
    </w:p>
    <w:p>
      <w:pPr>
        <w:spacing w:after="80"/>
        <w:ind w:left="360"/>
      </w:pPr>
      <w:r>
        <w:t xml:space="preserve">2. </w:t>
      </w:r>
      <w:r>
        <w:rPr>
          <w:b w:val="0"/>
          <w:i w:val="0"/>
        </w:rPr>
        <w:t xml:space="preserve">Chọn bảng dữ liệu (data panel) ở khung bên trái và nhấp </w:t>
      </w:r>
      <w:r>
        <w:rPr>
          <w:b/>
          <w:i w:val="0"/>
        </w:rPr>
        <w:t>Create new table</w:t>
      </w:r>
      <w:r>
        <w:rPr>
          <w:b w:val="0"/>
          <w:i w:val="0"/>
        </w:rPr>
        <w:t xml:space="preserve">. Trong hộp thoại mở ra, nhấp vào </w:t>
      </w:r>
      <w:r>
        <w:rPr>
          <w:b/>
          <w:i w:val="0"/>
        </w:rPr>
        <w:t>Start with a blank table</w:t>
      </w:r>
      <w:r>
        <w:rPr>
          <w:b w:val="0"/>
          <w:i w:val="0"/>
        </w:rPr>
        <w:t>.</w:t>
      </w:r>
    </w:p>
    <w:p>
      <w:pPr>
        <w:spacing w:after="80"/>
        <w:ind w:left="360"/>
      </w:pPr>
      <w:r>
        <w:t xml:space="preserve">3. </w:t>
      </w:r>
      <w:r>
        <w:rPr>
          <w:b w:val="0"/>
          <w:i w:val="0"/>
        </w:rPr>
        <w:t xml:space="preserve">Nhấp vào biểu tượng cây bút gần dòng chữ </w:t>
      </w:r>
      <w:r>
        <w:rPr>
          <w:b/>
          <w:i w:val="0"/>
        </w:rPr>
        <w:t>New table</w:t>
      </w:r>
      <w:r>
        <w:rPr>
          <w:b w:val="0"/>
          <w:i w:val="0"/>
        </w:rPr>
        <w:t xml:space="preserve">, nhập </w:t>
      </w:r>
      <w:r>
        <w:rPr>
          <w:rFonts w:ascii="Consolas" w:hAnsi="Consolas"/>
          <w:b w:val="0"/>
          <w:i w:val="0"/>
          <w:sz w:val="20"/>
        </w:rPr>
        <w:t>Time entry</w:t>
      </w:r>
      <w:r>
        <w:rPr>
          <w:b w:val="0"/>
          <w:i w:val="0"/>
        </w:rPr>
        <w:t xml:space="preserve"> cho </w:t>
      </w:r>
      <w:r>
        <w:rPr>
          <w:b/>
          <w:i w:val="0"/>
        </w:rPr>
        <w:t>Display name</w:t>
      </w:r>
      <w:r>
        <w:rPr>
          <w:b w:val="0"/>
          <w:i w:val="0"/>
        </w:rPr>
        <w:t xml:space="preserve">, và nhấp </w:t>
      </w:r>
      <w:r>
        <w:rPr>
          <w:b/>
          <w:i w:val="0"/>
        </w:rPr>
        <w:t>Save</w:t>
      </w:r>
      <w:r>
        <w:rPr>
          <w:b w:val="0"/>
          <w:i w:val="0"/>
        </w:rPr>
        <w:t xml:space="preserve">. Trong trình thiết kế bảng (table designer), nhấp vào </w:t>
      </w:r>
      <w:r>
        <w:rPr>
          <w:b/>
          <w:i w:val="0"/>
        </w:rPr>
        <w:t>New column</w:t>
      </w:r>
      <w:r>
        <w:rPr>
          <w:b w:val="0"/>
          <w:i w:val="0"/>
        </w:rPr>
        <w:t xml:space="preserve">, và từ menu thả xuống, chọn </w:t>
      </w:r>
      <w:r>
        <w:rPr>
          <w:b/>
          <w:i w:val="0"/>
        </w:rPr>
        <w:t>Edit column</w:t>
      </w:r>
      <w:r>
        <w:rPr>
          <w:b w:val="0"/>
          <w:i w:val="0"/>
        </w:rPr>
        <w:t xml:space="preserve">. Nhập </w:t>
      </w:r>
      <w:r>
        <w:rPr>
          <w:rFonts w:ascii="Consolas" w:hAnsi="Consolas"/>
          <w:b w:val="0"/>
          <w:i w:val="0"/>
          <w:sz w:val="20"/>
        </w:rPr>
        <w:t>Title</w:t>
      </w:r>
      <w:r>
        <w:rPr>
          <w:b w:val="0"/>
          <w:i w:val="0"/>
        </w:rPr>
        <w:t xml:space="preserve"> cho </w:t>
      </w:r>
      <w:r>
        <w:rPr>
          <w:b/>
          <w:i w:val="0"/>
        </w:rPr>
        <w:t>Display name</w:t>
      </w:r>
      <w:r>
        <w:rPr>
          <w:b w:val="0"/>
          <w:i w:val="0"/>
        </w:rPr>
        <w:t xml:space="preserve"> và nhấp vào </w:t>
      </w:r>
      <w:r>
        <w:rPr>
          <w:b/>
          <w:i w:val="0"/>
        </w:rPr>
        <w:t>Update</w:t>
      </w:r>
      <w:r>
        <w:rPr>
          <w:b w:val="0"/>
          <w:i w:val="0"/>
        </w:rPr>
        <w:t>.</w:t>
      </w:r>
    </w:p>
    <w:p>
      <w:pPr>
        <w:spacing w:after="80"/>
        <w:ind w:left="360"/>
      </w:pPr>
      <w:r>
        <w:t xml:space="preserve">4. </w:t>
      </w:r>
      <w:r>
        <w:rPr>
          <w:b w:val="0"/>
          <w:i w:val="0"/>
        </w:rPr>
        <w:t xml:space="preserve">Từ thanh công cụ, nhấp vào dấu cộng ở cuối tiêu đề cột và thêm các cột sau; khi hoàn tất, nhấp </w:t>
      </w:r>
      <w:r>
        <w:rPr>
          <w:b/>
          <w:i w:val="0"/>
        </w:rPr>
        <w:t>Save and close</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Name</w:t>
            </w:r>
          </w:p>
        </w:tc>
        <w:tc>
          <w:tcPr>
            <w:tcW w:type="dxa" w:w="4680"/>
          </w:tcPr>
          <w:p>
            <w:r/>
            <w:r>
              <w:rPr>
                <w:b w:val="0"/>
                <w:i w:val="0"/>
                <w:sz w:val="19"/>
              </w:rPr>
              <w:t>Type</w:t>
            </w:r>
          </w:p>
        </w:tc>
      </w:tr>
      <w:tr>
        <w:tc>
          <w:tcPr>
            <w:tcW w:type="dxa" w:w="4680"/>
          </w:tcPr>
          <w:p>
            <w:r/>
            <w:r>
              <w:rPr>
                <w:b w:val="0"/>
                <w:i w:val="0"/>
                <w:sz w:val="19"/>
              </w:rPr>
              <w:t>Description</w:t>
            </w:r>
          </w:p>
        </w:tc>
        <w:tc>
          <w:tcPr>
            <w:tcW w:type="dxa" w:w="4680"/>
          </w:tcPr>
          <w:p>
            <w:r/>
            <w:r>
              <w:rPr>
                <w:b w:val="0"/>
                <w:i w:val="0"/>
                <w:sz w:val="19"/>
              </w:rPr>
              <w:t>Text</w:t>
            </w:r>
          </w:p>
        </w:tc>
      </w:tr>
      <w:tr>
        <w:tc>
          <w:tcPr>
            <w:tcW w:type="dxa" w:w="4680"/>
          </w:tcPr>
          <w:p>
            <w:r/>
            <w:r>
              <w:rPr>
                <w:b w:val="0"/>
                <w:i w:val="0"/>
                <w:sz w:val="19"/>
              </w:rPr>
              <w:t>Hours</w:t>
            </w:r>
          </w:p>
        </w:tc>
        <w:tc>
          <w:tcPr>
            <w:tcW w:type="dxa" w:w="4680"/>
          </w:tcPr>
          <w:p>
            <w:r/>
            <w:r>
              <w:rPr>
                <w:b w:val="0"/>
                <w:i w:val="0"/>
                <w:sz w:val="19"/>
              </w:rPr>
              <w:t>Số | Số thập phân</w:t>
            </w:r>
          </w:p>
        </w:tc>
      </w:tr>
      <w:tr>
        <w:tc>
          <w:tcPr>
            <w:tcW w:type="dxa" w:w="4680"/>
          </w:tcPr>
          <w:p>
            <w:r/>
            <w:r>
              <w:rPr>
                <w:b w:val="0"/>
                <w:i w:val="0"/>
                <w:sz w:val="19"/>
              </w:rPr>
              <w:t>Có thể lập hóa đơn</w:t>
            </w:r>
          </w:p>
        </w:tc>
        <w:tc>
          <w:tcPr>
            <w:tcW w:type="dxa" w:w="4680"/>
          </w:tcPr>
          <w:p>
            <w:r/>
            <w:r>
              <w:rPr>
                <w:b w:val="0"/>
                <w:i w:val="0"/>
                <w:sz w:val="19"/>
              </w:rPr>
              <w:t>Có/Không (Mặc định là Có)</w:t>
            </w:r>
          </w:p>
        </w:tc>
      </w:tr>
    </w:tbl>
    <w:p>
      <w:pPr>
        <w:spacing w:after="0"/>
      </w:pPr>
    </w:p>
    <w:p>
      <w:pPr>
        <w:spacing w:after="160"/>
        <w:jc w:val="center"/>
      </w:pPr>
      <w:r>
        <w:rPr>
          <w:rFonts w:ascii="Calibri" w:hAnsi="Calibri"/>
          <w:b w:val="0"/>
          <w:i/>
          <w:sz w:val="19"/>
        </w:rPr>
        <w:t>Bảng 8.2: Cấu trúc bảng dự án</w:t>
      </w:r>
    </w:p>
    <w:p>
      <w:pPr>
        <w:spacing w:after="80"/>
        <w:ind w:left="360"/>
      </w:pPr>
      <w:r>
        <w:t xml:space="preserve">1. </w:t>
      </w:r>
      <w:r>
        <w:rPr>
          <w:b w:val="0"/>
          <w:i w:val="0"/>
        </w:rPr>
        <w:t xml:space="preserve">Vẫn trong bảng điều khiển nguồn dữ liệu, mở rộng </w:t>
      </w:r>
      <w:r>
        <w:rPr>
          <w:b/>
          <w:i w:val="0"/>
        </w:rPr>
        <w:t>Thêm dữ liệu</w:t>
      </w:r>
      <w:r>
        <w:rPr>
          <w:b w:val="0"/>
          <w:i w:val="0"/>
        </w:rPr>
        <w:t xml:space="preserve"> và nhấp vào </w:t>
      </w:r>
      <w:r>
        <w:rPr>
          <w:b/>
          <w:i w:val="0"/>
        </w:rPr>
        <w:t>Tạo bảng mới</w:t>
      </w:r>
      <w:r>
        <w:rPr>
          <w:b w:val="0"/>
          <w:i w:val="0"/>
        </w:rPr>
        <w:t xml:space="preserve">. Lặp lại </w:t>
      </w:r>
      <w:r>
        <w:rPr>
          <w:b w:val="0"/>
          <w:i/>
        </w:rPr>
        <w:t>bước 6</w:t>
      </w:r>
      <w:r>
        <w:rPr>
          <w:b w:val="0"/>
          <w:i w:val="0"/>
        </w:rPr>
        <w:t xml:space="preserve"> và </w:t>
      </w:r>
      <w:r>
        <w:rPr>
          <w:b w:val="0"/>
          <w:i/>
        </w:rPr>
        <w:t>7</w:t>
      </w:r>
      <w:r>
        <w:rPr>
          <w:b w:val="0"/>
          <w:i w:val="0"/>
        </w:rPr>
        <w:t xml:space="preserve"> với </w:t>
      </w:r>
      <w:r>
        <w:rPr>
          <w:rFonts w:ascii="Consolas" w:hAnsi="Consolas"/>
          <w:b w:val="0"/>
          <w:i w:val="0"/>
          <w:sz w:val="20"/>
        </w:rPr>
        <w:t>Project</w:t>
      </w:r>
      <w:r>
        <w:rPr>
          <w:b w:val="0"/>
          <w:i w:val="0"/>
        </w:rPr>
        <w:t xml:space="preserve"> là tên bảng và </w:t>
      </w:r>
      <w:r>
        <w:rPr>
          <w:rFonts w:ascii="Consolas" w:hAnsi="Consolas"/>
          <w:b w:val="0"/>
          <w:i w:val="0"/>
          <w:sz w:val="20"/>
        </w:rPr>
        <w:t>Project name</w:t>
      </w:r>
      <w:r>
        <w:rPr>
          <w:b w:val="0"/>
          <w:i w:val="0"/>
        </w:rPr>
        <w:t xml:space="preserve"> cho cột đầu tiên.</w:t>
      </w:r>
    </w:p>
    <w:p>
      <w:pPr>
        <w:spacing w:after="80"/>
        <w:ind w:left="360"/>
      </w:pPr>
      <w:r>
        <w:t xml:space="preserve">2. </w:t>
      </w:r>
      <w:r>
        <w:rPr>
          <w:b w:val="0"/>
          <w:i w:val="0"/>
        </w:rPr>
        <w:t>Nhấp vào dấu cộng ở cuối tiêu đề của cột và thêm các cột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Tên</w:t>
            </w:r>
          </w:p>
        </w:tc>
        <w:tc>
          <w:tcPr>
            <w:tcW w:type="dxa" w:w="4680"/>
          </w:tcPr>
          <w:p>
            <w:r/>
            <w:r>
              <w:rPr>
                <w:b w:val="0"/>
                <w:i w:val="0"/>
                <w:sz w:val="19"/>
              </w:rPr>
              <w:t>Loại</w:t>
            </w:r>
          </w:p>
        </w:tc>
      </w:tr>
      <w:tr>
        <w:tc>
          <w:tcPr>
            <w:tcW w:type="dxa" w:w="4680"/>
          </w:tcPr>
          <w:p>
            <w:r/>
            <w:r>
              <w:rPr>
                <w:b w:val="0"/>
                <w:i w:val="0"/>
                <w:sz w:val="19"/>
              </w:rPr>
              <w:t>Mô tả</w:t>
            </w:r>
          </w:p>
        </w:tc>
        <w:tc>
          <w:tcPr>
            <w:tcW w:type="dxa" w:w="4680"/>
          </w:tcPr>
          <w:p>
            <w:r/>
            <w:r>
              <w:rPr>
                <w:b w:val="0"/>
                <w:i w:val="0"/>
                <w:sz w:val="19"/>
              </w:rPr>
              <w:t>Văn bản</w:t>
            </w:r>
          </w:p>
        </w:tc>
      </w:tr>
      <w:tr>
        <w:tc>
          <w:tcPr>
            <w:tcW w:type="dxa" w:w="4680"/>
          </w:tcPr>
          <w:p>
            <w:r/>
            <w:r>
              <w:rPr>
                <w:b w:val="0"/>
                <w:i w:val="0"/>
                <w:sz w:val="19"/>
              </w:rPr>
              <w:t>Ngày bắt đầu dự án</w:t>
            </w:r>
          </w:p>
        </w:tc>
        <w:tc>
          <w:tcPr>
            <w:tcW w:type="dxa" w:w="4680"/>
          </w:tcPr>
          <w:p>
            <w:r/>
            <w:r>
              <w:rPr>
                <w:b w:val="0"/>
                <w:i w:val="0"/>
                <w:sz w:val="19"/>
              </w:rPr>
              <w:t>Ngày và giờ | Chỉ ngày</w:t>
            </w:r>
          </w:p>
        </w:tc>
      </w:tr>
      <w:tr>
        <w:tc>
          <w:tcPr>
            <w:tcW w:type="dxa" w:w="4680"/>
          </w:tcPr>
          <w:p>
            <w:r/>
            <w:r>
              <w:rPr>
                <w:b w:val="0"/>
                <w:i w:val="0"/>
                <w:sz w:val="19"/>
              </w:rPr>
              <w:t>Ngày kết thúc dự án</w:t>
            </w:r>
          </w:p>
        </w:tc>
        <w:tc>
          <w:tcPr>
            <w:tcW w:type="dxa" w:w="4680"/>
          </w:tcPr>
          <w:p>
            <w:r/>
            <w:r>
              <w:rPr>
                <w:b w:val="0"/>
                <w:i w:val="0"/>
                <w:sz w:val="19"/>
              </w:rPr>
              <w:t>Ngày và giờ | Chỉ ngày</w:t>
            </w:r>
          </w:p>
        </w:tc>
      </w:tr>
    </w:tbl>
    <w:p>
      <w:pPr>
        <w:spacing w:after="0"/>
      </w:pPr>
    </w:p>
    <w:p>
      <w:pPr>
        <w:spacing w:after="160"/>
        <w:jc w:val="center"/>
      </w:pPr>
      <w:r>
        <w:rPr>
          <w:rFonts w:ascii="Calibri" w:hAnsi="Calibri"/>
          <w:b w:val="0"/>
          <w:i/>
          <w:sz w:val="19"/>
        </w:rPr>
        <w:t>Bảng 8.3: Cấu trúc bảng dự án</w:t>
      </w:r>
    </w:p>
    <w:p>
      <w:pPr>
        <w:spacing w:after="80"/>
        <w:ind w:left="360"/>
      </w:pPr>
      <w:r>
        <w:t xml:space="preserve">1. </w:t>
      </w:r>
      <w:r>
        <w:rPr>
          <w:b w:val="0"/>
          <w:i w:val="0"/>
        </w:rPr>
        <w:t>Chọn hàng đầu tiên và nhập dữ liệu ngẫu nhiên, giống như khi nhập dữ liệu trong Excel. Dùng ảnh chụp màn hình sau làm ví dụ:</w:t>
      </w:r>
    </w:p>
    <w:p>
      <w:pPr>
        <w:jc w:val="center"/>
      </w:pPr>
      <w:r>
        <w:drawing>
          <wp:inline xmlns:a="http://schemas.openxmlformats.org/drawingml/2006/main" xmlns:pic="http://schemas.openxmlformats.org/drawingml/2006/picture">
            <wp:extent cx="5486400" cy="1775651"/>
            <wp:docPr id="194" name="Picture 194"/>
            <wp:cNvGraphicFramePr>
              <a:graphicFrameLocks noChangeAspect="1"/>
            </wp:cNvGraphicFramePr>
            <a:graphic>
              <a:graphicData uri="http://schemas.openxmlformats.org/drawingml/2006/picture">
                <pic:pic>
                  <pic:nvPicPr>
                    <pic:cNvPr id="0" name="image_rsrcBEH.jpg"/>
                    <pic:cNvPicPr/>
                  </pic:nvPicPr>
                  <pic:blipFill>
                    <a:blip r:embed="rId195"/>
                    <a:stretch>
                      <a:fillRect/>
                    </a:stretch>
                  </pic:blipFill>
                  <pic:spPr>
                    <a:xfrm>
                      <a:off x="0" y="0"/>
                      <a:ext cx="5486400" cy="1775651"/>
                    </a:xfrm>
                    <a:prstGeom prst="rect"/>
                  </pic:spPr>
                </pic:pic>
              </a:graphicData>
            </a:graphic>
          </wp:inline>
        </w:drawing>
      </w:r>
    </w:p>
    <w:p>
      <w:pPr>
        <w:spacing w:after="160"/>
        <w:jc w:val="center"/>
      </w:pPr>
      <w:r>
        <w:rPr>
          <w:rFonts w:ascii="Calibri" w:hAnsi="Calibri"/>
          <w:b w:val="0"/>
          <w:i/>
          <w:sz w:val="19"/>
        </w:rPr>
        <w:t>Hình 8.30: Dữ liệu bảng dự án</w:t>
      </w:r>
    </w:p>
    <w:p>
      <w:pPr>
        <w:spacing w:after="80"/>
      </w:pPr>
      <w:r>
        <w:rPr>
          <w:b w:val="0"/>
          <w:i w:val="0"/>
        </w:rPr>
        <w:t xml:space="preserve">Nhấn </w:t>
      </w:r>
      <w:r>
        <w:rPr>
          <w:b/>
          <w:i w:val="0"/>
        </w:rPr>
        <w:t>Save and close</w:t>
      </w:r>
      <w:r>
        <w:rPr>
          <w:b w:val="0"/>
          <w:i w:val="0"/>
        </w:rPr>
        <w:t xml:space="preserve"> (Lưu và đóng) khi hoàn tất.</w:t>
      </w:r>
    </w:p>
    <w:p>
      <w:pPr>
        <w:spacing w:after="80"/>
        <w:ind w:left="360"/>
      </w:pPr>
      <w:r>
        <w:t xml:space="preserve">1. </w:t>
      </w:r>
      <w:r>
        <w:rPr>
          <w:b w:val="0"/>
          <w:i w:val="0"/>
        </w:rPr>
        <w:t xml:space="preserve">Nhấn </w:t>
      </w:r>
      <w:r>
        <w:rPr>
          <w:b/>
          <w:i w:val="0"/>
        </w:rPr>
        <w:t>Tree view</w:t>
      </w:r>
      <w:r>
        <w:rPr>
          <w:b w:val="0"/>
          <w:i w:val="0"/>
        </w:rPr>
        <w:t xml:space="preserve"> (Chế độ xem dạng cây) ở khung bên trái và chọn phần tử </w:t>
      </w:r>
      <w:r>
        <w:rPr>
          <w:b/>
          <w:i w:val="0"/>
        </w:rPr>
        <w:t>App</w:t>
      </w:r>
      <w:r>
        <w:rPr>
          <w:b w:val="0"/>
          <w:i w:val="0"/>
        </w:rPr>
        <w:t xml:space="preserve">. Dùng thanh công thức, chọn thuộc tính </w:t>
      </w:r>
      <w:r>
        <w:rPr>
          <w:b/>
          <w:i w:val="0"/>
        </w:rPr>
        <w:t>OnStart</w:t>
      </w:r>
      <w:r>
        <w:rPr>
          <w:b w:val="0"/>
          <w:i w:val="0"/>
        </w:rPr>
        <w:t xml:space="preserve"> và thêm đoạn mã từ tệp </w:t>
      </w:r>
      <w:r>
        <w:rPr>
          <w:rFonts w:ascii="Consolas" w:hAnsi="Consolas"/>
          <w:b w:val="0"/>
          <w:i w:val="0"/>
          <w:sz w:val="20"/>
        </w:rPr>
        <w:t>App - OnStart.txt</w:t>
      </w:r>
      <w:r>
        <w:rPr>
          <w:b w:val="0"/>
          <w:i w:val="0"/>
        </w:rPr>
        <w:t xml:space="preserve"> có sẵn trong kho GitHub. Nhấn chuột phải vào dấu ba chấm của phần tử </w:t>
      </w:r>
      <w:r>
        <w:rPr>
          <w:b/>
          <w:i w:val="0"/>
        </w:rPr>
        <w:t>App</w:t>
      </w:r>
      <w:r>
        <w:rPr>
          <w:b w:val="0"/>
          <w:i w:val="0"/>
        </w:rPr>
        <w:t xml:space="preserve"> để thực thi đoạn mã này, như trong ảnh chụp màn hình sau:</w:t>
      </w:r>
    </w:p>
    <w:p>
      <w:pPr>
        <w:jc w:val="center"/>
      </w:pPr>
      <w:r>
        <w:drawing>
          <wp:inline xmlns:a="http://schemas.openxmlformats.org/drawingml/2006/main" xmlns:pic="http://schemas.openxmlformats.org/drawingml/2006/picture">
            <wp:extent cx="5486400" cy="3906982"/>
            <wp:docPr id="195" name="Picture 195"/>
            <wp:cNvGraphicFramePr>
              <a:graphicFrameLocks noChangeAspect="1"/>
            </wp:cNvGraphicFramePr>
            <a:graphic>
              <a:graphicData uri="http://schemas.openxmlformats.org/drawingml/2006/picture">
                <pic:pic>
                  <pic:nvPicPr>
                    <pic:cNvPr id="0" name="image_rsrcBEJ.jpg"/>
                    <pic:cNvPicPr/>
                  </pic:nvPicPr>
                  <pic:blipFill>
                    <a:blip r:embed="rId196"/>
                    <a:stretch>
                      <a:fillRect/>
                    </a:stretch>
                  </pic:blipFill>
                  <pic:spPr>
                    <a:xfrm>
                      <a:off x="0" y="0"/>
                      <a:ext cx="5486400" cy="3906982"/>
                    </a:xfrm>
                    <a:prstGeom prst="rect"/>
                  </pic:spPr>
                </pic:pic>
              </a:graphicData>
            </a:graphic>
          </wp:inline>
        </w:drawing>
      </w:r>
    </w:p>
    <w:p>
      <w:pPr>
        <w:spacing w:after="160"/>
        <w:jc w:val="center"/>
      </w:pPr>
      <w:r>
        <w:rPr>
          <w:rFonts w:ascii="Calibri" w:hAnsi="Calibri"/>
          <w:b w:val="0"/>
          <w:i/>
          <w:sz w:val="19"/>
        </w:rPr>
        <w:t>Hình 8.31: Thực thi OnStart</w:t>
      </w:r>
    </w:p>
    <w:p>
      <w:pPr>
        <w:spacing w:after="80"/>
        <w:ind w:left="360"/>
      </w:pPr>
      <w:r>
        <w:t xml:space="preserve">1. </w:t>
      </w:r>
      <w:r>
        <w:rPr>
          <w:b w:val="0"/>
          <w:i w:val="0"/>
        </w:rPr>
        <w:t xml:space="preserve">Từ </w:t>
      </w:r>
      <w:r>
        <w:rPr>
          <w:b/>
          <w:i w:val="0"/>
        </w:rPr>
        <w:t>Tree view</w:t>
      </w:r>
      <w:r>
        <w:rPr>
          <w:b w:val="0"/>
          <w:i w:val="0"/>
        </w:rPr>
        <w:t xml:space="preserve">, chọn dấu ba chấm bên cạnh </w:t>
      </w:r>
      <w:r>
        <w:rPr>
          <w:b/>
          <w:i w:val="0"/>
        </w:rPr>
        <w:t>Screen1</w:t>
      </w:r>
      <w:r>
        <w:rPr>
          <w:b w:val="0"/>
          <w:i w:val="0"/>
        </w:rPr>
        <w:t xml:space="preserve"> để đổi tên thành </w:t>
      </w:r>
      <w:r>
        <w:rPr>
          <w:rFonts w:ascii="Consolas" w:hAnsi="Consolas"/>
          <w:b w:val="0"/>
          <w:i w:val="0"/>
          <w:sz w:val="20"/>
        </w:rPr>
        <w:t>Main Screen</w:t>
      </w:r>
    </w:p>
    <w:p>
      <w:pPr>
        <w:spacing w:after="80"/>
        <w:ind w:left="360"/>
      </w:pPr>
      <w:r>
        <w:t xml:space="preserve">2. </w:t>
      </w:r>
      <w:r>
        <w:rPr>
          <w:b w:val="0"/>
          <w:i w:val="0"/>
        </w:rPr>
        <w:t xml:space="preserve">Trên khung vẽ của ứng dụng, nhấn vào </w:t>
      </w:r>
      <w:r>
        <w:rPr>
          <w:b/>
          <w:i w:val="0"/>
        </w:rPr>
        <w:t>Start this screen…</w:t>
      </w:r>
      <w:r>
        <w:rPr>
          <w:b w:val="0"/>
          <w:i w:val="0"/>
        </w:rPr>
        <w:t xml:space="preserve"> | </w:t>
      </w:r>
      <w:r>
        <w:rPr>
          <w:b/>
          <w:i w:val="0"/>
        </w:rPr>
        <w:t>With data</w:t>
      </w:r>
      <w:r>
        <w:rPr>
          <w:b w:val="0"/>
          <w:i w:val="0"/>
        </w:rPr>
        <w:t xml:space="preserve">. Chọn </w:t>
      </w:r>
      <w:r>
        <w:rPr>
          <w:b/>
          <w:i w:val="0"/>
        </w:rPr>
        <w:t>Time entries</w:t>
      </w:r>
      <w:r>
        <w:rPr>
          <w:b w:val="0"/>
          <w:i w:val="0"/>
        </w:rPr>
        <w:t xml:space="preserve"> từ danh sách các bảng. Một biểu mẫu sẽ được tạo từ siêu dữ liệu (metadata) của bảng.</w:t>
      </w:r>
    </w:p>
    <w:p>
      <w:pPr>
        <w:spacing w:after="80"/>
        <w:ind w:left="360"/>
      </w:pPr>
      <w:r>
        <w:t xml:space="preserve">3. </w:t>
      </w:r>
      <w:r>
        <w:rPr>
          <w:b w:val="0"/>
          <w:i w:val="0"/>
        </w:rPr>
        <w:t xml:space="preserve">Mở rộng </w:t>
      </w:r>
      <w:r>
        <w:rPr>
          <w:b/>
          <w:i w:val="0"/>
        </w:rPr>
        <w:t>MainScreen</w:t>
      </w:r>
      <w:r>
        <w:rPr>
          <w:b w:val="0"/>
          <w:i w:val="0"/>
        </w:rPr>
        <w:t xml:space="preserve"> | </w:t>
      </w:r>
      <w:r>
        <w:rPr>
          <w:b/>
          <w:i w:val="0"/>
        </w:rPr>
        <w:t>RightContainer1</w:t>
      </w:r>
      <w:r>
        <w:rPr>
          <w:b w:val="0"/>
          <w:i w:val="0"/>
        </w:rPr>
        <w:t xml:space="preserve"> và chọn </w:t>
      </w:r>
      <w:r>
        <w:rPr>
          <w:b/>
          <w:i w:val="0"/>
        </w:rPr>
        <w:t xml:space="preserve">EditForm1 </w:t>
      </w:r>
      <w:r>
        <w:rPr>
          <w:b w:val="0"/>
          <w:i w:val="0"/>
        </w:rPr>
        <w:t>(lưu ý rằng con số có thể khác). Trên khung thuộc tính bên phải, thiết lập cấu hình sau:</w:t>
      </w:r>
    </w:p>
    <w:p>
      <w:pPr>
        <w:spacing w:after="80"/>
        <w:ind w:left="720"/>
      </w:pPr>
      <w:r>
        <w:t xml:space="preserve">• </w:t>
      </w:r>
      <w:r>
        <w:rPr>
          <w:b w:val="0"/>
          <w:i w:val="0"/>
        </w:rPr>
        <w:t xml:space="preserve">Nhấn vào </w:t>
      </w:r>
      <w:r>
        <w:rPr>
          <w:b/>
          <w:i w:val="0"/>
        </w:rPr>
        <w:t>Edit fields</w:t>
      </w:r>
      <w:r>
        <w:rPr>
          <w:b w:val="0"/>
          <w:i w:val="0"/>
        </w:rPr>
        <w:t xml:space="preserve"> và dùng tùy chọn dấu ba chấm trên mỗi trường để sắp xếp lại chúng theo thứ tự sau: </w:t>
      </w:r>
      <w:r>
        <w:rPr>
          <w:b/>
          <w:i w:val="0"/>
        </w:rPr>
        <w:t>Title</w:t>
      </w:r>
      <w:r>
        <w:rPr>
          <w:b w:val="0"/>
          <w:i w:val="0"/>
        </w:rPr>
        <w:t xml:space="preserve">, </w:t>
      </w:r>
      <w:r>
        <w:rPr>
          <w:b/>
          <w:i w:val="0"/>
        </w:rPr>
        <w:t>Description</w:t>
      </w:r>
      <w:r>
        <w:rPr>
          <w:b w:val="0"/>
          <w:i w:val="0"/>
        </w:rPr>
        <w:t xml:space="preserve">, </w:t>
      </w:r>
      <w:r>
        <w:rPr>
          <w:b/>
          <w:i w:val="0"/>
        </w:rPr>
        <w:t>Billable</w:t>
      </w:r>
      <w:r>
        <w:rPr>
          <w:b w:val="0"/>
          <w:i w:val="0"/>
        </w:rPr>
        <w:t xml:space="preserve">, và </w:t>
      </w:r>
      <w:r>
        <w:rPr>
          <w:b/>
          <w:i w:val="0"/>
        </w:rPr>
        <w:t>Hours</w:t>
      </w:r>
      <w:r>
        <w:rPr>
          <w:b w:val="0"/>
          <w:i w:val="0"/>
        </w:rPr>
        <w:t>. Bạn cũng có thể dùng thao tác kéo và thả.</w:t>
      </w:r>
    </w:p>
    <w:p>
      <w:pPr>
        <w:spacing w:after="80"/>
        <w:ind w:left="720"/>
      </w:pPr>
      <w:r>
        <w:t xml:space="preserve">• </w:t>
      </w:r>
      <w:r>
        <w:rPr>
          <w:b w:val="0"/>
          <w:i w:val="0"/>
        </w:rPr>
        <w:t xml:space="preserve">Đổi thuộc tính </w:t>
      </w:r>
      <w:r>
        <w:rPr>
          <w:b/>
          <w:i w:val="0"/>
        </w:rPr>
        <w:t>Columns</w:t>
      </w:r>
      <w:r>
        <w:rPr>
          <w:b w:val="0"/>
          <w:i w:val="0"/>
        </w:rPr>
        <w:t xml:space="preserve"> thành </w:t>
      </w:r>
      <w:r>
        <w:rPr>
          <w:rFonts w:ascii="Consolas" w:hAnsi="Consolas"/>
          <w:b w:val="0"/>
          <w:i w:val="0"/>
          <w:sz w:val="20"/>
        </w:rPr>
        <w:t>2</w:t>
      </w:r>
    </w:p>
    <w:p>
      <w:pPr>
        <w:spacing w:after="80"/>
        <w:ind w:left="360"/>
      </w:pPr>
      <w:r>
        <w:t xml:space="preserve">4. </w:t>
      </w:r>
      <w:r>
        <w:rPr>
          <w:b w:val="0"/>
          <w:i w:val="0"/>
        </w:rPr>
        <w:t xml:space="preserve">Trên khung vẽ của ứng dụng, chọn thẻ </w:t>
      </w:r>
      <w:r>
        <w:rPr>
          <w:b/>
          <w:i w:val="0"/>
        </w:rPr>
        <w:t>Title</w:t>
      </w:r>
      <w:r>
        <w:rPr>
          <w:b w:val="0"/>
          <w:i w:val="0"/>
        </w:rPr>
        <w:t xml:space="preserve"> và kéo chiều rộng của nó đến cuối màn hình. Thao tác này cũng sẽ mở rộng các thẻ khác.</w:t>
      </w:r>
    </w:p>
    <w:p>
      <w:pPr>
        <w:spacing w:after="80"/>
        <w:ind w:left="360"/>
      </w:pPr>
      <w:r>
        <w:t xml:space="preserve">5. </w:t>
      </w:r>
      <w:r>
        <w:rPr>
          <w:b w:val="0"/>
          <w:i w:val="0"/>
        </w:rPr>
        <w:t xml:space="preserve">Chọn thẻ </w:t>
      </w:r>
      <w:r>
        <w:rPr>
          <w:b/>
          <w:i w:val="0"/>
        </w:rPr>
        <w:t>Description</w:t>
      </w:r>
      <w:r>
        <w:rPr>
          <w:b w:val="0"/>
          <w:i w:val="0"/>
        </w:rPr>
        <w:t xml:space="preserve"> và dùng thanh công thức, đặt thuộc tính </w:t>
      </w:r>
      <w:r>
        <w:rPr>
          <w:b/>
          <w:i w:val="0"/>
        </w:rPr>
        <w:t>Height</w:t>
      </w:r>
      <w:r>
        <w:rPr>
          <w:b w:val="0"/>
          <w:i w:val="0"/>
        </w:rPr>
        <w:t xml:space="preserve"> thành </w:t>
      </w:r>
      <w:r>
        <w:rPr>
          <w:rFonts w:ascii="Consolas" w:hAnsi="Consolas"/>
          <w:b w:val="0"/>
          <w:i w:val="0"/>
          <w:sz w:val="20"/>
        </w:rPr>
        <w:t>(App.Height - Billable_DataCard1.Height) * 0.30</w:t>
      </w:r>
    </w:p>
    <w:p>
      <w:pPr>
        <w:spacing w:after="80"/>
        <w:ind w:left="360"/>
      </w:pPr>
      <w:r>
        <w:t xml:space="preserve">6. </w:t>
      </w:r>
      <w:r>
        <w:rPr>
          <w:b w:val="0"/>
          <w:i w:val="0"/>
        </w:rPr>
        <w:t xml:space="preserve">Chọn hộp văn bản </w:t>
      </w:r>
      <w:r>
        <w:rPr>
          <w:b/>
          <w:i w:val="0"/>
        </w:rPr>
        <w:t>DataCardValue2</w:t>
      </w:r>
      <w:r>
        <w:rPr>
          <w:b w:val="0"/>
          <w:i w:val="0"/>
        </w:rPr>
        <w:t xml:space="preserve"> bên trong </w:t>
      </w:r>
      <w:r>
        <w:rPr>
          <w:b/>
          <w:i w:val="0"/>
        </w:rPr>
        <w:t>Description_DataCard1</w:t>
      </w:r>
      <w:r>
        <w:rPr>
          <w:b w:val="0"/>
          <w:i w:val="0"/>
        </w:rPr>
        <w:t xml:space="preserve">. Dùng thanh công thức, đổi thuộc tính </w:t>
      </w:r>
      <w:r>
        <w:rPr>
          <w:b/>
          <w:i w:val="0"/>
        </w:rPr>
        <w:t>Height</w:t>
      </w:r>
      <w:r>
        <w:rPr>
          <w:b w:val="0"/>
          <w:i w:val="0"/>
        </w:rPr>
        <w:t xml:space="preserve"> thành </w:t>
      </w:r>
      <w:r>
        <w:rPr>
          <w:rFonts w:ascii="Consolas" w:hAnsi="Consolas"/>
          <w:b w:val="0"/>
          <w:i w:val="0"/>
          <w:sz w:val="20"/>
        </w:rPr>
        <w:t>Parent.Height - Self.Y – 20</w:t>
      </w:r>
      <w:r>
        <w:rPr>
          <w:b w:val="0"/>
          <w:i w:val="0"/>
        </w:rPr>
        <w:t xml:space="preserve"> và </w:t>
      </w:r>
      <w:r>
        <w:rPr>
          <w:b/>
          <w:i w:val="0"/>
        </w:rPr>
        <w:t>Mode</w:t>
      </w:r>
      <w:r>
        <w:rPr>
          <w:b w:val="0"/>
          <w:i w:val="0"/>
        </w:rPr>
        <w:t xml:space="preserve"> thành </w:t>
      </w:r>
      <w:r>
        <w:rPr>
          <w:rFonts w:ascii="Consolas" w:hAnsi="Consolas"/>
          <w:b w:val="0"/>
          <w:i w:val="0"/>
          <w:sz w:val="20"/>
        </w:rPr>
        <w:t>'TextBox.Mode'.Multiline</w:t>
      </w:r>
    </w:p>
    <w:p>
      <w:pPr>
        <w:spacing w:after="80"/>
        <w:ind w:left="360"/>
      </w:pPr>
      <w:r>
        <w:t xml:space="preserve">7. </w:t>
      </w:r>
      <w:r>
        <w:rPr>
          <w:b w:val="0"/>
          <w:i w:val="0"/>
        </w:rPr>
        <w:t xml:space="preserve">Mở rộng từng thẻ dữ liệu và chọn từng điều khiển </w:t>
      </w:r>
      <w:r>
        <w:rPr>
          <w:b/>
          <w:i w:val="0"/>
        </w:rPr>
        <w:t>DataCardValue</w:t>
      </w:r>
      <w:r>
        <w:rPr>
          <w:b w:val="0"/>
          <w:i w:val="0"/>
        </w:rPr>
        <w:t xml:space="preserve"> để đổi thuộc tính </w:t>
      </w:r>
      <w:r>
        <w:rPr>
          <w:b/>
          <w:i w:val="0"/>
        </w:rPr>
        <w:t>Font size</w:t>
      </w:r>
      <w:r>
        <w:rPr>
          <w:b w:val="0"/>
          <w:i w:val="0"/>
        </w:rPr>
        <w:t xml:space="preserve"> thành </w:t>
      </w:r>
      <w:r>
        <w:rPr>
          <w:rFonts w:ascii="Consolas" w:hAnsi="Consolas"/>
          <w:b w:val="0"/>
          <w:i w:val="0"/>
          <w:sz w:val="20"/>
        </w:rPr>
        <w:t>12</w:t>
      </w:r>
      <w:r>
        <w:rPr>
          <w:b w:val="0"/>
          <w:i w:val="0"/>
        </w:rPr>
        <w:t xml:space="preserve"> bằng khung thuộc tính.</w:t>
      </w:r>
    </w:p>
    <w:p>
      <w:pPr>
        <w:spacing w:after="80"/>
        <w:ind w:left="360"/>
      </w:pPr>
      <w:r>
        <w:t xml:space="preserve">8. </w:t>
      </w:r>
      <w:r>
        <w:rPr>
          <w:b w:val="0"/>
          <w:i w:val="0"/>
        </w:rPr>
        <w:t xml:space="preserve">Chọn </w:t>
      </w:r>
      <w:r>
        <w:rPr>
          <w:b/>
          <w:i w:val="0"/>
        </w:rPr>
        <w:t>MainScreen</w:t>
      </w:r>
      <w:r>
        <w:rPr>
          <w:b w:val="0"/>
          <w:i w:val="0"/>
        </w:rPr>
        <w:t xml:space="preserve"> từ </w:t>
      </w:r>
      <w:r>
        <w:rPr>
          <w:b/>
          <w:i w:val="0"/>
        </w:rPr>
        <w:t>Tree view</w:t>
      </w:r>
      <w:r>
        <w:rPr>
          <w:b w:val="0"/>
          <w:i w:val="0"/>
        </w:rPr>
        <w:t xml:space="preserve">, và dùng thanh công thức, đặt thuộc tính </w:t>
      </w:r>
      <w:r>
        <w:rPr>
          <w:b/>
          <w:i w:val="0"/>
        </w:rPr>
        <w:t>Fill</w:t>
      </w:r>
      <w:r>
        <w:rPr>
          <w:b w:val="0"/>
          <w:i w:val="0"/>
        </w:rPr>
        <w:t xml:space="preserve"> thành </w:t>
      </w:r>
      <w:r>
        <w:rPr>
          <w:rFonts w:ascii="Consolas" w:hAnsi="Consolas"/>
          <w:b w:val="0"/>
          <w:i w:val="0"/>
          <w:sz w:val="20"/>
        </w:rPr>
        <w:t>CurrentTheme.Background</w:t>
      </w:r>
      <w:r>
        <w:rPr>
          <w:b w:val="0"/>
          <w:i w:val="0"/>
        </w:rPr>
        <w:t>.</w:t>
      </w:r>
    </w:p>
    <w:p>
      <w:pPr>
        <w:spacing w:after="80"/>
        <w:ind w:left="360"/>
      </w:pPr>
      <w:r>
        <w:t xml:space="preserve">9. </w:t>
      </w:r>
      <w:r>
        <w:rPr>
          <w:b w:val="0"/>
          <w:i w:val="0"/>
        </w:rPr>
        <w:t xml:space="preserve">Dùng thanh công thức,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cho các điều khiển sau:</w:t>
      </w:r>
    </w:p>
    <w:p>
      <w:pPr>
        <w:spacing w:after="80"/>
        <w:ind w:left="720"/>
      </w:pPr>
      <w:r>
        <w:t xml:space="preserve">• </w:t>
      </w:r>
      <w:r>
        <w:rPr>
          <w:b w:val="0"/>
          <w:i w:val="0"/>
        </w:rPr>
        <w:t xml:space="preserve">Tất cả nhãn </w:t>
      </w:r>
      <w:r>
        <w:rPr>
          <w:b/>
          <w:i w:val="0"/>
        </w:rPr>
        <w:t>DataCardKey</w:t>
      </w:r>
      <w:r>
        <w:rPr>
          <w:b w:val="0"/>
          <w:i w:val="0"/>
        </w:rPr>
        <w:t xml:space="preserve"> bên trong </w:t>
      </w:r>
      <w:r>
        <w:rPr>
          <w:b/>
          <w:i w:val="0"/>
        </w:rPr>
        <w:t>RightContainer1</w:t>
      </w:r>
      <w:r>
        <w:rPr>
          <w:b w:val="0"/>
          <w:i w:val="0"/>
        </w:rPr>
        <w:t xml:space="preserve"> | </w:t>
      </w:r>
      <w:r>
        <w:rPr>
          <w:b/>
          <w:i w:val="0"/>
        </w:rPr>
        <w:t>EditForm1</w:t>
      </w:r>
    </w:p>
    <w:p>
      <w:pPr>
        <w:spacing w:after="80"/>
        <w:ind w:left="720"/>
      </w:pPr>
      <w:r>
        <w:t xml:space="preserve">• </w:t>
      </w:r>
      <w:r>
        <w:rPr>
          <w:b/>
          <w:i w:val="0"/>
        </w:rPr>
        <w:t>RightContainer1</w:t>
      </w:r>
      <w:r>
        <w:rPr>
          <w:b w:val="0"/>
          <w:i w:val="0"/>
        </w:rPr>
        <w:t xml:space="preserve"> | </w:t>
      </w:r>
      <w:r>
        <w:rPr>
          <w:b/>
          <w:i w:val="0"/>
        </w:rPr>
        <w:t>DeleteConfirmOverlay1</w:t>
      </w:r>
      <w:r>
        <w:rPr>
          <w:b w:val="0"/>
          <w:i w:val="0"/>
        </w:rPr>
        <w:t xml:space="preserve"> | </w:t>
      </w:r>
      <w:r>
        <w:rPr>
          <w:b/>
          <w:i w:val="0"/>
        </w:rPr>
        <w:t>DeleteText1</w:t>
      </w:r>
    </w:p>
    <w:p>
      <w:pPr>
        <w:spacing w:after="80"/>
        <w:ind w:left="720"/>
      </w:pPr>
      <w:r>
        <w:t xml:space="preserve">• </w:t>
      </w:r>
      <w:r>
        <w:rPr>
          <w:b/>
          <w:i w:val="0"/>
        </w:rPr>
        <w:t>LeftContainer1</w:t>
      </w:r>
      <w:r>
        <w:rPr>
          <w:b w:val="0"/>
          <w:i w:val="0"/>
        </w:rPr>
        <w:t xml:space="preserve"> | </w:t>
      </w:r>
      <w:r>
        <w:rPr>
          <w:b/>
          <w:i w:val="0"/>
        </w:rPr>
        <w:t>BrowseGallery1</w:t>
      </w:r>
      <w:r>
        <w:rPr>
          <w:b w:val="0"/>
          <w:i w:val="0"/>
        </w:rPr>
        <w:t xml:space="preserve"> | </w:t>
      </w:r>
      <w:r>
        <w:rPr>
          <w:b/>
          <w:i w:val="0"/>
        </w:rPr>
        <w:t>Title1</w:t>
      </w:r>
    </w:p>
    <w:p>
      <w:pPr>
        <w:spacing w:after="80"/>
        <w:ind w:left="720"/>
      </w:pPr>
      <w:r>
        <w:t xml:space="preserve">• </w:t>
      </w:r>
      <w:r>
        <w:rPr>
          <w:b/>
          <w:i w:val="0"/>
        </w:rPr>
        <w:t>LeftContainer1</w:t>
      </w:r>
      <w:r>
        <w:rPr>
          <w:b w:val="0"/>
          <w:i w:val="0"/>
        </w:rPr>
        <w:t xml:space="preserve"> | </w:t>
      </w:r>
      <w:r>
        <w:rPr>
          <w:b/>
          <w:i w:val="0"/>
        </w:rPr>
        <w:t>LeftControlContainer1</w:t>
      </w:r>
      <w:r>
        <w:rPr>
          <w:b w:val="0"/>
          <w:i w:val="0"/>
        </w:rPr>
        <w:t xml:space="preserve"> | </w:t>
      </w:r>
      <w:r>
        <w:rPr>
          <w:b/>
          <w:i w:val="0"/>
        </w:rPr>
        <w:t>IconButton_Add1</w:t>
      </w:r>
      <w:r>
        <w:rPr>
          <w:b w:val="0"/>
          <w:i w:val="0"/>
        </w:rPr>
        <w:t xml:space="preserve"> | </w:t>
      </w:r>
      <w:r>
        <w:rPr>
          <w:b/>
          <w:i w:val="0"/>
        </w:rPr>
        <w:t>IconButton_Add_Label1</w:t>
      </w:r>
      <w:r>
        <w:rPr>
          <w:b w:val="0"/>
          <w:i w:val="0"/>
        </w:rPr>
        <w:t xml:space="preserve"> và </w:t>
      </w:r>
      <w:r>
        <w:rPr>
          <w:b/>
          <w:i w:val="0"/>
        </w:rPr>
        <w:t>IconButton_Add_Icon1</w:t>
      </w:r>
    </w:p>
    <w:p>
      <w:pPr>
        <w:spacing w:after="80"/>
        <w:ind w:left="360"/>
      </w:pPr>
      <w:r>
        <w:t xml:space="preserve">10. </w:t>
      </w:r>
      <w:r>
        <w:rPr>
          <w:b w:val="0"/>
          <w:i w:val="0"/>
        </w:rPr>
        <w:t xml:space="preserve">Dùng khung thuộc tính (properties pane), đổi thuộc tính </w:t>
      </w:r>
      <w:r>
        <w:rPr>
          <w:b/>
          <w:i w:val="0"/>
        </w:rPr>
        <w:t>Color</w:t>
      </w:r>
      <w:r>
        <w:rPr>
          <w:b w:val="0"/>
          <w:i w:val="0"/>
        </w:rPr>
        <w:t xml:space="preserve"> thành </w:t>
      </w:r>
      <w:r>
        <w:rPr>
          <w:rFonts w:ascii="Consolas" w:hAnsi="Consolas"/>
          <w:b w:val="0"/>
          <w:i w:val="0"/>
          <w:sz w:val="20"/>
        </w:rPr>
        <w:t>Color.White</w:t>
      </w:r>
      <w:r>
        <w:rPr>
          <w:b w:val="0"/>
          <w:i w:val="0"/>
        </w:rPr>
        <w:t xml:space="preserve"> cho các control sau:</w:t>
      </w:r>
    </w:p>
    <w:p>
      <w:pPr>
        <w:spacing w:after="80"/>
        <w:ind w:left="720"/>
      </w:pPr>
      <w:r>
        <w:t xml:space="preserve">• </w:t>
      </w:r>
      <w:r>
        <w:rPr>
          <w:b w:val="0"/>
          <w:i w:val="0"/>
        </w:rPr>
        <w:t xml:space="preserve">Áp dụng thay đổi này cho tất cả các icon bên trong </w:t>
      </w:r>
      <w:r>
        <w:rPr>
          <w:b/>
          <w:i w:val="0"/>
        </w:rPr>
        <w:t>RightContainer1</w:t>
      </w:r>
      <w:r>
        <w:rPr>
          <w:b w:val="0"/>
          <w:i w:val="0"/>
        </w:rPr>
        <w:t xml:space="preserve"> | </w:t>
      </w:r>
      <w:r>
        <w:rPr>
          <w:b/>
          <w:i w:val="0"/>
        </w:rPr>
        <w:t>TopBar_RightContainer1</w:t>
      </w:r>
      <w:r>
        <w:rPr>
          <w:b w:val="0"/>
          <w:i w:val="0"/>
        </w:rPr>
        <w:t xml:space="preserve">. Bạn có thể dùng phím </w:t>
      </w:r>
      <w:r>
        <w:rPr>
          <w:b w:val="0"/>
          <w:i/>
        </w:rPr>
        <w:t>Shift</w:t>
      </w:r>
      <w:r>
        <w:rPr>
          <w:b w:val="0"/>
          <w:i w:val="0"/>
        </w:rPr>
        <w:t xml:space="preserve"> để chọn và thay đổi thuộc tính của chúng cùng lúc.</w:t>
      </w:r>
    </w:p>
    <w:p>
      <w:pPr>
        <w:spacing w:after="80"/>
        <w:ind w:left="720"/>
      </w:pPr>
      <w:r>
        <w:t xml:space="preserve">• </w:t>
      </w:r>
      <w:r>
        <w:rPr>
          <w:b w:val="0"/>
          <w:i w:val="0"/>
        </w:rPr>
        <w:t xml:space="preserve">Đồng thời, áp dụng luôn cho </w:t>
      </w:r>
      <w:r>
        <w:rPr>
          <w:b/>
          <w:i w:val="0"/>
        </w:rPr>
        <w:t>LeftContainer1</w:t>
      </w:r>
      <w:r>
        <w:rPr>
          <w:b w:val="0"/>
          <w:i w:val="0"/>
        </w:rPr>
        <w:t xml:space="preserve"> | </w:t>
      </w:r>
      <w:r>
        <w:rPr>
          <w:b/>
          <w:i w:val="0"/>
        </w:rPr>
        <w:t>TopBar_LeftContainer1</w:t>
      </w:r>
      <w:r>
        <w:rPr>
          <w:b w:val="0"/>
          <w:i w:val="0"/>
        </w:rPr>
        <w:t xml:space="preserve"> | </w:t>
      </w:r>
      <w:r>
        <w:rPr>
          <w:b/>
          <w:i w:val="0"/>
        </w:rPr>
        <w:t>AppNameLabel1</w:t>
      </w:r>
      <w:r>
        <w:rPr>
          <w:b w:val="0"/>
          <w:i w:val="0"/>
        </w:rPr>
        <w:t>.</w:t>
      </w:r>
    </w:p>
    <w:p>
      <w:pPr>
        <w:spacing w:after="80"/>
        <w:ind w:left="360"/>
      </w:pPr>
      <w:r>
        <w:t xml:space="preserve">11. </w:t>
      </w:r>
      <w:r>
        <w:rPr>
          <w:b w:val="0"/>
          <w:i w:val="0"/>
        </w:rPr>
        <w:t xml:space="preserve">Dùng thanh công thức (formula bar), đặt thuộc tính </w:t>
      </w:r>
      <w:r>
        <w:rPr>
          <w:b/>
          <w:i w:val="0"/>
        </w:rPr>
        <w:t>HoverColor</w:t>
      </w:r>
      <w:r>
        <w:rPr>
          <w:b w:val="0"/>
          <w:i w:val="0"/>
        </w:rPr>
        <w:t xml:space="preserve"> cho tất cả các icon bên trong </w:t>
      </w:r>
      <w:r>
        <w:rPr>
          <w:b/>
          <w:i w:val="0"/>
        </w:rPr>
        <w:t>RightContainer1</w:t>
      </w:r>
      <w:r>
        <w:rPr>
          <w:b w:val="0"/>
          <w:i w:val="0"/>
        </w:rPr>
        <w:t xml:space="preserve"> | </w:t>
      </w:r>
      <w:r>
        <w:rPr>
          <w:b/>
          <w:i w:val="0"/>
        </w:rPr>
        <w:t>TopBar_RightContainer1</w:t>
      </w:r>
      <w:r>
        <w:rPr>
          <w:b w:val="0"/>
          <w:i w:val="0"/>
        </w:rPr>
        <w:t xml:space="preserve"> thành </w:t>
      </w:r>
      <w:r>
        <w:rPr>
          <w:rFonts w:ascii="Consolas" w:hAnsi="Consolas"/>
          <w:b w:val="0"/>
          <w:i w:val="0"/>
          <w:sz w:val="20"/>
        </w:rPr>
        <w:t>ColorFade(Self.Color, -30%)</w:t>
      </w:r>
      <w:r>
        <w:rPr>
          <w:b w:val="0"/>
          <w:i w:val="0"/>
        </w:rPr>
        <w:t>.</w:t>
      </w:r>
    </w:p>
    <w:p>
      <w:pPr>
        <w:spacing w:after="80"/>
        <w:ind w:left="360"/>
      </w:pPr>
      <w:r>
        <w:t xml:space="preserve">12. </w:t>
      </w:r>
      <w:r>
        <w:rPr>
          <w:b w:val="0"/>
          <w:i w:val="0"/>
        </w:rPr>
        <w:t xml:space="preserve">Dùng thanh công thức, đổi thuộc tính </w:t>
      </w:r>
      <w:r>
        <w:rPr>
          <w:b/>
          <w:i w:val="0"/>
        </w:rPr>
        <w:t>Color</w:t>
      </w:r>
      <w:r>
        <w:rPr>
          <w:b w:val="0"/>
          <w:i w:val="0"/>
        </w:rPr>
        <w:t xml:space="preserve"> của label </w:t>
      </w:r>
      <w:r>
        <w:rPr>
          <w:b/>
          <w:i w:val="0"/>
        </w:rPr>
        <w:t>Subtitle1</w:t>
      </w:r>
      <w:r>
        <w:rPr>
          <w:b w:val="0"/>
          <w:i w:val="0"/>
        </w:rPr>
        <w:t xml:space="preserve"> bên trong </w:t>
      </w:r>
      <w:r>
        <w:rPr>
          <w:b/>
          <w:i w:val="0"/>
        </w:rPr>
        <w:t>LeftContainer1</w:t>
      </w:r>
      <w:r>
        <w:rPr>
          <w:b w:val="0"/>
          <w:i w:val="0"/>
        </w:rPr>
        <w:t xml:space="preserve"> | </w:t>
      </w:r>
      <w:r>
        <w:rPr>
          <w:b/>
          <w:i w:val="0"/>
        </w:rPr>
        <w:t>BrowseGallery1</w:t>
      </w:r>
      <w:r>
        <w:rPr>
          <w:b w:val="0"/>
          <w:i w:val="0"/>
        </w:rPr>
        <w:t xml:space="preserve"> thành </w:t>
      </w:r>
      <w:r>
        <w:rPr>
          <w:rFonts w:ascii="Consolas" w:hAnsi="Consolas"/>
          <w:b w:val="0"/>
          <w:i w:val="0"/>
          <w:sz w:val="20"/>
        </w:rPr>
        <w:t>CurrentTheme.TextSecondary</w:t>
      </w:r>
    </w:p>
    <w:p>
      <w:pPr>
        <w:spacing w:after="80"/>
        <w:ind w:left="360"/>
      </w:pPr>
      <w:r>
        <w:t xml:space="preserve">13. </w:t>
      </w:r>
      <w:r>
        <w:rPr>
          <w:b w:val="0"/>
          <w:i w:val="0"/>
        </w:rPr>
        <w:t xml:space="preserve">Dùng thanh công thức, đặt thuộc tính </w:t>
      </w:r>
      <w:r>
        <w:rPr>
          <w:b/>
          <w:i w:val="0"/>
        </w:rPr>
        <w:t>Fill</w:t>
      </w:r>
      <w:r>
        <w:rPr>
          <w:b w:val="0"/>
          <w:i w:val="0"/>
        </w:rPr>
        <w:t xml:space="preserve"> thành </w:t>
      </w:r>
      <w:r>
        <w:rPr>
          <w:rFonts w:ascii="Consolas" w:hAnsi="Consolas"/>
          <w:b w:val="0"/>
          <w:i w:val="0"/>
          <w:sz w:val="20"/>
        </w:rPr>
        <w:t>CurrentTheme.MainColor</w:t>
      </w:r>
      <w:r>
        <w:rPr>
          <w:b w:val="0"/>
          <w:i w:val="0"/>
        </w:rPr>
        <w:t xml:space="preserve"> cho các control sau:</w:t>
      </w:r>
    </w:p>
    <w:p>
      <w:pPr>
        <w:spacing w:after="80"/>
        <w:ind w:left="720"/>
      </w:pPr>
      <w:r>
        <w:t xml:space="preserve">• </w:t>
      </w:r>
      <w:r>
        <w:rPr>
          <w:b/>
          <w:i w:val="0"/>
        </w:rPr>
        <w:t>RightContainer1</w:t>
      </w:r>
      <w:r>
        <w:rPr>
          <w:b w:val="0"/>
          <w:i w:val="0"/>
        </w:rPr>
        <w:t xml:space="preserve"> | </w:t>
      </w:r>
      <w:r>
        <w:rPr>
          <w:b/>
          <w:i w:val="0"/>
        </w:rPr>
        <w:t>TopBar_RightContainer1</w:t>
      </w:r>
    </w:p>
    <w:p>
      <w:pPr>
        <w:spacing w:after="80"/>
        <w:ind w:left="720"/>
      </w:pPr>
      <w:r>
        <w:t xml:space="preserve">• </w:t>
      </w:r>
      <w:r>
        <w:rPr>
          <w:b/>
          <w:i w:val="0"/>
        </w:rPr>
        <w:t>LeftContainer1</w:t>
      </w:r>
      <w:r>
        <w:rPr>
          <w:b w:val="0"/>
          <w:i w:val="0"/>
        </w:rPr>
        <w:t xml:space="preserve"> | </w:t>
      </w:r>
      <w:r>
        <w:rPr>
          <w:b/>
          <w:i w:val="0"/>
        </w:rPr>
        <w:t>TopBar_LeftContainer1</w:t>
      </w:r>
    </w:p>
    <w:p>
      <w:pPr>
        <w:spacing w:after="80"/>
        <w:ind w:left="360"/>
      </w:pPr>
      <w:r>
        <w:t xml:space="preserve">14. </w:t>
      </w:r>
      <w:r>
        <w:rPr>
          <w:b w:val="0"/>
          <w:i w:val="0"/>
        </w:rPr>
        <w:t xml:space="preserve">Chọn hình chữ nhật </w:t>
      </w:r>
      <w:r>
        <w:rPr>
          <w:b/>
          <w:i w:val="0"/>
        </w:rPr>
        <w:t>TopBottomDivider1</w:t>
      </w:r>
      <w:r>
        <w:rPr>
          <w:b w:val="0"/>
          <w:i w:val="0"/>
        </w:rPr>
        <w:t xml:space="preserve"> bên trong </w:t>
      </w:r>
      <w:r>
        <w:rPr>
          <w:b/>
          <w:i w:val="0"/>
        </w:rPr>
        <w:t>RightContainer1</w:t>
      </w:r>
      <w:r>
        <w:rPr>
          <w:b w:val="0"/>
          <w:i w:val="0"/>
        </w:rPr>
        <w:t xml:space="preserve"> và xóa nó đi.</w:t>
      </w:r>
    </w:p>
    <w:p>
      <w:pPr>
        <w:spacing w:after="80"/>
        <w:ind w:left="360"/>
      </w:pPr>
      <w:r>
        <w:t xml:space="preserve">15. </w:t>
      </w:r>
      <w:r>
        <w:rPr>
          <w:b w:val="0"/>
          <w:i w:val="0"/>
        </w:rPr>
        <w:t xml:space="preserve">Chọn hình chữ nhật </w:t>
      </w:r>
      <w:r>
        <w:rPr>
          <w:b/>
          <w:i w:val="0"/>
        </w:rPr>
        <w:t>LeftRightDivider1</w:t>
      </w:r>
      <w:r>
        <w:rPr>
          <w:b w:val="0"/>
          <w:i w:val="0"/>
        </w:rPr>
        <w:t xml:space="preserve"> và dùng thanh công thức để đổi thuộc tính </w:t>
      </w:r>
      <w:r>
        <w:rPr>
          <w:b/>
          <w:i w:val="0"/>
        </w:rPr>
        <w:t>Fill</w:t>
      </w:r>
      <w:r>
        <w:rPr>
          <w:b w:val="0"/>
          <w:i w:val="0"/>
        </w:rPr>
        <w:t xml:space="preserve"> thành </w:t>
      </w:r>
      <w:r>
        <w:rPr>
          <w:rFonts w:ascii="Consolas" w:hAnsi="Consolas"/>
          <w:b w:val="0"/>
          <w:i w:val="0"/>
          <w:sz w:val="20"/>
        </w:rPr>
        <w:t>CurrentTheme.Divider</w:t>
      </w:r>
      <w:r>
        <w:rPr>
          <w:b w:val="0"/>
          <w:i w:val="0"/>
        </w:rPr>
        <w:t xml:space="preserve">, đặt thuộc tính </w:t>
      </w:r>
      <w:r>
        <w:rPr>
          <w:b/>
          <w:i w:val="0"/>
        </w:rPr>
        <w:t>Y</w:t>
      </w:r>
      <w:r>
        <w:rPr>
          <w:b w:val="0"/>
          <w:i w:val="0"/>
        </w:rPr>
        <w:t xml:space="preserve"> thành </w:t>
      </w:r>
      <w:r>
        <w:rPr>
          <w:rFonts w:ascii="Consolas" w:hAnsi="Consolas"/>
          <w:b w:val="0"/>
          <w:i w:val="0"/>
          <w:sz w:val="20"/>
        </w:rPr>
        <w:t>TopBar_LeftContainer1.Height</w:t>
      </w:r>
      <w:r>
        <w:rPr>
          <w:b w:val="0"/>
          <w:i w:val="0"/>
        </w:rPr>
        <w:t xml:space="preserve">, và đặt thuộc tính </w:t>
      </w:r>
      <w:r>
        <w:rPr>
          <w:b/>
          <w:i w:val="0"/>
        </w:rPr>
        <w:t>Height</w:t>
      </w:r>
      <w:r>
        <w:rPr>
          <w:b w:val="0"/>
          <w:i w:val="0"/>
        </w:rPr>
        <w:t xml:space="preserve"> thành </w:t>
      </w:r>
      <w:r>
        <w:rPr>
          <w:rFonts w:ascii="Consolas" w:hAnsi="Consolas"/>
          <w:b w:val="0"/>
          <w:i w:val="0"/>
          <w:sz w:val="20"/>
        </w:rPr>
        <w:t>Parent.Height - Self.Y</w:t>
      </w:r>
    </w:p>
    <w:p>
      <w:pPr>
        <w:spacing w:after="80"/>
        <w:ind w:left="360"/>
      </w:pPr>
      <w:r>
        <w:t xml:space="preserve">16. </w:t>
      </w:r>
      <w:r>
        <w:rPr>
          <w:b w:val="0"/>
          <w:i w:val="0"/>
        </w:rPr>
        <w:t xml:space="preserve">Chọn </w:t>
      </w:r>
      <w:r>
        <w:rPr>
          <w:b/>
          <w:i w:val="0"/>
        </w:rPr>
        <w:t>Image1</w:t>
      </w:r>
      <w:r>
        <w:rPr>
          <w:b w:val="0"/>
          <w:i w:val="0"/>
        </w:rPr>
        <w:t xml:space="preserve"> bên trong </w:t>
      </w:r>
      <w:r>
        <w:rPr>
          <w:b/>
          <w:i w:val="0"/>
        </w:rPr>
        <w:t>BrowseGallery1</w:t>
      </w:r>
      <w:r>
        <w:rPr>
          <w:b w:val="0"/>
          <w:i w:val="0"/>
        </w:rPr>
        <w:t xml:space="preserve"> và cập nhật thuộc tính </w:t>
      </w:r>
      <w:r>
        <w:rPr>
          <w:b/>
          <w:i w:val="0"/>
        </w:rPr>
        <w:t>Image</w:t>
      </w:r>
      <w:r>
        <w:rPr>
          <w:b w:val="0"/>
          <w:i w:val="0"/>
        </w:rPr>
        <w:t xml:space="preserve"> bằng thanh công thức, dán nội dung của file </w:t>
      </w:r>
      <w:r>
        <w:rPr>
          <w:rFonts w:ascii="Consolas" w:hAnsi="Consolas"/>
          <w:b w:val="0"/>
          <w:i w:val="0"/>
          <w:sz w:val="20"/>
        </w:rPr>
        <w:t>Icon.txt</w:t>
      </w:r>
      <w:r>
        <w:rPr>
          <w:b w:val="0"/>
          <w:i w:val="0"/>
        </w:rPr>
        <w:t xml:space="preserve"> đã tải về từ repository GitHub của chúng tôi.</w:t>
      </w:r>
    </w:p>
    <w:p>
      <w:pPr>
        <w:spacing w:after="80"/>
      </w:pPr>
      <w:r>
        <w:rPr>
          <w:b w:val="0"/>
          <w:i w:val="0"/>
        </w:rPr>
        <w:t>Sau khi thêm một ít dữ liệu thử nghiệm, ứng dụng sẽ trông như trong ảnh chụp màn hình sau:</w:t>
      </w:r>
    </w:p>
    <w:p>
      <w:pPr>
        <w:jc w:val="center"/>
      </w:pPr>
      <w:r>
        <w:drawing>
          <wp:inline xmlns:a="http://schemas.openxmlformats.org/drawingml/2006/main" xmlns:pic="http://schemas.openxmlformats.org/drawingml/2006/picture">
            <wp:extent cx="5486400" cy="3041532"/>
            <wp:docPr id="196" name="Picture 196"/>
            <wp:cNvGraphicFramePr>
              <a:graphicFrameLocks noChangeAspect="1"/>
            </wp:cNvGraphicFramePr>
            <a:graphic>
              <a:graphicData uri="http://schemas.openxmlformats.org/drawingml/2006/picture">
                <pic:pic>
                  <pic:nvPicPr>
                    <pic:cNvPr id="0" name="image_rsrcBEK.jpg"/>
                    <pic:cNvPicPr/>
                  </pic:nvPicPr>
                  <pic:blipFill>
                    <a:blip r:embed="rId197"/>
                    <a:stretch>
                      <a:fillRect/>
                    </a:stretch>
                  </pic:blipFill>
                  <pic:spPr>
                    <a:xfrm>
                      <a:off x="0" y="0"/>
                      <a:ext cx="5486400" cy="3041532"/>
                    </a:xfrm>
                    <a:prstGeom prst="rect"/>
                  </pic:spPr>
                </pic:pic>
              </a:graphicData>
            </a:graphic>
          </wp:inline>
        </w:drawing>
      </w:r>
    </w:p>
    <w:p>
      <w:pPr>
        <w:spacing w:after="160"/>
        <w:jc w:val="center"/>
      </w:pPr>
      <w:r>
        <w:rPr>
          <w:rFonts w:ascii="Calibri" w:hAnsi="Calibri"/>
          <w:b w:val="0"/>
          <w:i/>
          <w:sz w:val="19"/>
        </w:rPr>
        <w:t>Hình 8.32: Ứng dụng theo dõi thời gian dùng chế độ tối (dark mode) của Teams</w:t>
      </w:r>
    </w:p>
    <w:p>
      <w:pPr>
        <w:spacing w:after="80"/>
      </w:pPr>
      <w:r>
        <w:rPr>
          <w:b w:val="0"/>
          <w:i w:val="0"/>
        </w:rPr>
        <w:t>Giờ khi thiết kế ứng dụng đã hoàn tất, hãy xem cách sửa đổi nguồn dữ liệu.</w:t>
      </w:r>
    </w:p>
    <w:p>
      <w:pPr>
        <w:spacing w:after="80"/>
        <w:ind w:left="360"/>
      </w:pPr>
      <w:r>
        <w:t xml:space="preserve">1. </w:t>
      </w:r>
      <w:r>
        <w:rPr>
          <w:b w:val="0"/>
          <w:i w:val="0"/>
        </w:rPr>
        <w:t xml:space="preserve">Vào mục </w:t>
      </w:r>
      <w:r>
        <w:rPr>
          <w:b/>
          <w:i w:val="0"/>
        </w:rPr>
        <w:t>Data</w:t>
      </w:r>
      <w:r>
        <w:rPr>
          <w:b w:val="0"/>
          <w:i w:val="0"/>
        </w:rPr>
        <w:t xml:space="preserve"> ở khung bên trái, nhấp vào dấu ba chấm cạnh bảng </w:t>
      </w:r>
      <w:r>
        <w:rPr>
          <w:b/>
          <w:i w:val="0"/>
        </w:rPr>
        <w:t>Time entries</w:t>
      </w:r>
      <w:r>
        <w:rPr>
          <w:b w:val="0"/>
          <w:i w:val="0"/>
        </w:rPr>
        <w:t xml:space="preserve">, rồi chọn </w:t>
      </w:r>
      <w:r>
        <w:rPr>
          <w:b/>
          <w:i w:val="0"/>
        </w:rPr>
        <w:t>Edit data</w:t>
      </w:r>
      <w:r>
        <w:rPr>
          <w:b w:val="0"/>
          <w:i w:val="0"/>
        </w:rPr>
        <w:t>.</w:t>
      </w:r>
    </w:p>
    <w:p>
      <w:pPr>
        <w:spacing w:after="80"/>
        <w:ind w:left="360"/>
      </w:pPr>
      <w:r>
        <w:t xml:space="preserve">2. </w:t>
      </w:r>
      <w:r>
        <w:rPr>
          <w:b w:val="0"/>
          <w:i w:val="0"/>
        </w:rPr>
        <w:t xml:space="preserve">Nhấp vào dấu cộng ở cuối phần tiêu đề cột. Đặt tên cho cột mới là </w:t>
      </w:r>
      <w:r>
        <w:rPr>
          <w:rFonts w:ascii="Consolas" w:hAnsi="Consolas"/>
          <w:b w:val="0"/>
          <w:i w:val="0"/>
          <w:sz w:val="20"/>
        </w:rPr>
        <w:t>Project</w:t>
      </w:r>
      <w:r>
        <w:rPr>
          <w:b w:val="0"/>
          <w:i w:val="0"/>
        </w:rPr>
        <w:t xml:space="preserve"> và chọn kiểu là </w:t>
      </w:r>
      <w:r>
        <w:rPr>
          <w:b/>
          <w:i w:val="0"/>
        </w:rPr>
        <w:t>Lookup</w:t>
      </w:r>
      <w:r>
        <w:rPr>
          <w:b w:val="0"/>
          <w:i w:val="0"/>
        </w:rPr>
        <w:t xml:space="preserve">. Trong danh sách thả xuống </w:t>
      </w:r>
      <w:r>
        <w:rPr>
          <w:b/>
          <w:i w:val="0"/>
        </w:rPr>
        <w:t>Related table</w:t>
      </w:r>
      <w:r>
        <w:rPr>
          <w:b w:val="0"/>
          <w:i w:val="0"/>
        </w:rPr>
        <w:t xml:space="preserve">, chọn bảng </w:t>
      </w:r>
      <w:r>
        <w:rPr>
          <w:b/>
          <w:i w:val="0"/>
        </w:rPr>
        <w:t>Project</w:t>
      </w:r>
      <w:r>
        <w:rPr>
          <w:b w:val="0"/>
          <w:i w:val="0"/>
        </w:rPr>
        <w:t xml:space="preserve"> rồi nhấp </w:t>
      </w:r>
      <w:r>
        <w:rPr>
          <w:b/>
          <w:i w:val="0"/>
        </w:rPr>
        <w:t>Save</w:t>
      </w:r>
      <w:r>
        <w:rPr>
          <w:b w:val="0"/>
          <w:i w:val="0"/>
        </w:rPr>
        <w:t xml:space="preserve">. Nhấp </w:t>
      </w:r>
      <w:r>
        <w:rPr>
          <w:b/>
          <w:i w:val="0"/>
        </w:rPr>
        <w:t>Close</w:t>
      </w:r>
      <w:r>
        <w:rPr>
          <w:b w:val="0"/>
          <w:i w:val="0"/>
        </w:rPr>
        <w:t xml:space="preserve"> để hoàn tất việc chỉnh sửa bảng. Vẫn trong mục </w:t>
      </w:r>
      <w:r>
        <w:rPr>
          <w:b/>
          <w:i w:val="0"/>
        </w:rPr>
        <w:t>Data</w:t>
      </w:r>
      <w:r>
        <w:rPr>
          <w:b w:val="0"/>
          <w:i w:val="0"/>
        </w:rPr>
        <w:t xml:space="preserve">, nhấp vào ba dấu chấm cạnh </w:t>
      </w:r>
      <w:r>
        <w:rPr>
          <w:b/>
          <w:i w:val="0"/>
        </w:rPr>
        <w:t>Time entries</w:t>
      </w:r>
      <w:r>
        <w:rPr>
          <w:b w:val="0"/>
          <w:i w:val="0"/>
        </w:rPr>
        <w:t xml:space="preserve"> và chọn </w:t>
      </w:r>
      <w:r>
        <w:rPr>
          <w:b/>
          <w:i w:val="0"/>
        </w:rPr>
        <w:t>Refresh</w:t>
      </w:r>
      <w:r>
        <w:rPr>
          <w:b w:val="0"/>
          <w:i w:val="0"/>
        </w:rPr>
        <w:t>.</w:t>
      </w:r>
    </w:p>
    <w:p>
      <w:pPr>
        <w:spacing w:after="80"/>
        <w:ind w:left="360"/>
      </w:pPr>
      <w:r>
        <w:t xml:space="preserve">3. </w:t>
      </w:r>
      <w:r>
        <w:rPr>
          <w:b w:val="0"/>
          <w:i w:val="0"/>
        </w:rPr>
        <w:t xml:space="preserve">Quay lại </w:t>
      </w:r>
      <w:r>
        <w:rPr>
          <w:b/>
          <w:i w:val="0"/>
        </w:rPr>
        <w:t>Tree</w:t>
      </w:r>
      <w:r>
        <w:rPr>
          <w:b w:val="0"/>
          <w:i w:val="0"/>
        </w:rPr>
        <w:t xml:space="preserve"> </w:t>
      </w:r>
      <w:r>
        <w:rPr>
          <w:b/>
          <w:i w:val="0"/>
        </w:rPr>
        <w:t>view</w:t>
      </w:r>
      <w:r>
        <w:rPr>
          <w:b w:val="0"/>
          <w:i w:val="0"/>
        </w:rPr>
        <w:t xml:space="preserve"> và chọn </w:t>
      </w:r>
      <w:r>
        <w:rPr>
          <w:b/>
          <w:i w:val="0"/>
        </w:rPr>
        <w:t>EditForm1</w:t>
      </w:r>
      <w:r>
        <w:rPr>
          <w:b w:val="0"/>
          <w:i w:val="0"/>
        </w:rPr>
        <w:t xml:space="preserve">. Trên khung thuộc tính, nhấp </w:t>
      </w:r>
      <w:r>
        <w:rPr>
          <w:b/>
          <w:i w:val="0"/>
        </w:rPr>
        <w:t>Edit fields</w:t>
      </w:r>
      <w:r>
        <w:rPr>
          <w:b w:val="0"/>
          <w:i w:val="0"/>
        </w:rPr>
        <w:t xml:space="preserve"> rồi nhấp </w:t>
      </w:r>
      <w:r>
        <w:rPr>
          <w:b/>
          <w:i w:val="0"/>
        </w:rPr>
        <w:t>Add field</w:t>
      </w:r>
      <w:r>
        <w:rPr>
          <w:b w:val="0"/>
          <w:i w:val="0"/>
        </w:rPr>
        <w:t xml:space="preserve"> ở đầu bảng </w:t>
      </w:r>
      <w:r>
        <w:rPr>
          <w:b/>
          <w:i w:val="0"/>
        </w:rPr>
        <w:t>Fields</w:t>
      </w:r>
      <w:r>
        <w:rPr>
          <w:b w:val="0"/>
          <w:i w:val="0"/>
        </w:rPr>
        <w:t xml:space="preserve">. Nhấp vào hộp kiểm cạnh trường </w:t>
      </w:r>
      <w:r>
        <w:rPr>
          <w:b/>
          <w:i w:val="0"/>
        </w:rPr>
        <w:t>Project</w:t>
      </w:r>
      <w:r>
        <w:rPr>
          <w:b w:val="0"/>
          <w:i w:val="0"/>
        </w:rPr>
        <w:t xml:space="preserve"> và nhấp </w:t>
      </w:r>
      <w:r>
        <w:rPr>
          <w:b/>
          <w:i w:val="0"/>
        </w:rPr>
        <w:t>Add</w:t>
      </w:r>
      <w:r>
        <w:rPr>
          <w:b w:val="0"/>
          <w:i w:val="0"/>
        </w:rPr>
        <w:t>.</w:t>
      </w:r>
    </w:p>
    <w:p>
      <w:pPr>
        <w:spacing w:after="80"/>
        <w:ind w:left="360"/>
      </w:pPr>
      <w:r>
        <w:t xml:space="preserve">4. </w:t>
      </w:r>
      <w:r>
        <w:rPr>
          <w:b w:val="0"/>
          <w:i w:val="0"/>
        </w:rPr>
        <w:t xml:space="preserve">Dùng thao tác kéo và thả, di chuyển trường </w:t>
      </w:r>
      <w:r>
        <w:rPr>
          <w:b/>
          <w:i w:val="0"/>
        </w:rPr>
        <w:t>Project</w:t>
      </w:r>
      <w:r>
        <w:rPr>
          <w:b w:val="0"/>
          <w:i w:val="0"/>
        </w:rPr>
        <w:t xml:space="preserve"> xuống dưới trường </w:t>
      </w:r>
      <w:r>
        <w:rPr>
          <w:b/>
          <w:i w:val="0"/>
        </w:rPr>
        <w:t>Description</w:t>
      </w:r>
      <w:r>
        <w:rPr>
          <w:b w:val="0"/>
          <w:i w:val="0"/>
        </w:rPr>
        <w:t xml:space="preserve">. Đóng bảng </w:t>
      </w:r>
      <w:r>
        <w:rPr>
          <w:b/>
          <w:i w:val="0"/>
        </w:rPr>
        <w:t>Fields</w:t>
      </w:r>
      <w:r>
        <w:rPr>
          <w:b w:val="0"/>
          <w:i w:val="0"/>
        </w:rPr>
        <w:t>.</w:t>
      </w:r>
    </w:p>
    <w:p>
      <w:pPr>
        <w:spacing w:after="80"/>
        <w:ind w:left="360"/>
      </w:pPr>
      <w:r>
        <w:t xml:space="preserve">5. </w:t>
      </w:r>
      <w:r>
        <w:rPr>
          <w:b w:val="0"/>
          <w:i w:val="0"/>
        </w:rPr>
        <w:t xml:space="preserve">Bên trong </w:t>
      </w:r>
      <w:r>
        <w:rPr>
          <w:b/>
          <w:i w:val="0"/>
        </w:rPr>
        <w:t>Project_DataCard1</w:t>
      </w:r>
      <w:r>
        <w:rPr>
          <w:b w:val="0"/>
          <w:i w:val="0"/>
        </w:rPr>
        <w:t xml:space="preserve">, chọn </w:t>
      </w:r>
      <w:r>
        <w:rPr>
          <w:b/>
          <w:i w:val="0"/>
        </w:rPr>
        <w:t>DataCardKey</w:t>
      </w:r>
      <w:r>
        <w:rPr>
          <w:b w:val="0"/>
          <w:i w:val="0"/>
        </w:rPr>
        <w:t xml:space="preserve"> và dùng thanh công thức để đặt thuộc tính </w:t>
      </w:r>
      <w:r>
        <w:rPr>
          <w:b/>
          <w:i w:val="0"/>
        </w:rPr>
        <w:t>Color</w:t>
      </w:r>
      <w:r>
        <w:rPr>
          <w:b w:val="0"/>
          <w:i w:val="0"/>
        </w:rPr>
        <w:t xml:space="preserve"> thành </w:t>
      </w:r>
      <w:r>
        <w:rPr>
          <w:rFonts w:ascii="Consolas" w:hAnsi="Consolas"/>
          <w:b w:val="0"/>
          <w:i w:val="0"/>
          <w:sz w:val="20"/>
        </w:rPr>
        <w:t>CurrentTheme.TextPrimary</w:t>
      </w:r>
      <w:r>
        <w:rPr>
          <w:b w:val="0"/>
          <w:i w:val="0"/>
        </w:rPr>
        <w:t xml:space="preserve">. Chọn </w:t>
      </w:r>
      <w:r>
        <w:rPr>
          <w:b/>
          <w:i w:val="0"/>
        </w:rPr>
        <w:t>DataCardValue</w:t>
      </w:r>
      <w:r>
        <w:rPr>
          <w:b w:val="0"/>
          <w:i w:val="0"/>
        </w:rPr>
        <w:t xml:space="preserve"> và đặt </w:t>
      </w:r>
      <w:r>
        <w:rPr>
          <w:b/>
          <w:i w:val="0"/>
        </w:rPr>
        <w:t>Font size</w:t>
      </w:r>
      <w:r>
        <w:rPr>
          <w:b w:val="0"/>
          <w:i w:val="0"/>
        </w:rPr>
        <w:t xml:space="preserve"> thành </w:t>
      </w:r>
      <w:r>
        <w:rPr>
          <w:rFonts w:ascii="Consolas" w:hAnsi="Consolas"/>
          <w:b w:val="0"/>
          <w:i w:val="0"/>
          <w:sz w:val="20"/>
        </w:rPr>
        <w:t>12</w:t>
      </w:r>
      <w:r>
        <w:rPr>
          <w:b w:val="0"/>
          <w:i w:val="0"/>
        </w:rPr>
        <w:t xml:space="preserve"> bằng khung thuộc tính.</w:t>
      </w:r>
    </w:p>
    <w:p>
      <w:pPr>
        <w:spacing w:after="80"/>
        <w:ind w:left="360"/>
      </w:pPr>
      <w:r>
        <w:t xml:space="preserve">6. </w:t>
      </w:r>
      <w:r>
        <w:rPr>
          <w:b w:val="0"/>
          <w:i w:val="0"/>
        </w:rPr>
        <w:t xml:space="preserve">Trên thanh công cụ phía trên, nhấp vào </w:t>
      </w:r>
      <w:r>
        <w:rPr>
          <w:b/>
          <w:i w:val="0"/>
        </w:rPr>
        <w:t>Save</w:t>
      </w:r>
      <w:r>
        <w:rPr>
          <w:b w:val="0"/>
          <w:i w:val="0"/>
        </w:rPr>
        <w:t xml:space="preserve"> rồi </w:t>
      </w:r>
      <w:r>
        <w:rPr>
          <w:b/>
          <w:i w:val="0"/>
        </w:rPr>
        <w:t>Publish to Teams</w:t>
      </w:r>
      <w:r>
        <w:rPr>
          <w:b w:val="0"/>
          <w:i w:val="0"/>
        </w:rPr>
        <w:t xml:space="preserve">. Trong hộp thoại mở ra, nhấp </w:t>
      </w:r>
      <w:r>
        <w:rPr>
          <w:b/>
          <w:i w:val="0"/>
        </w:rPr>
        <w:t>Next</w:t>
      </w:r>
      <w:r>
        <w:rPr>
          <w:b w:val="0"/>
          <w:i w:val="0"/>
        </w:rPr>
        <w:t xml:space="preserve">. Hộp thoại tiếp theo sẽ hiển thị danh sách các kênh của nhóm hiện tại để thêm ứng dụng dưới dạng một tab. Nhấp vào dấu cộng cạnh kênh mong muốn, rồi nhấp </w:t>
      </w:r>
      <w:r>
        <w:rPr>
          <w:b/>
          <w:i w:val="0"/>
        </w:rPr>
        <w:t>Save and close</w:t>
      </w:r>
      <w:r>
        <w:rPr>
          <w:b w:val="0"/>
          <w:i w:val="0"/>
        </w:rPr>
        <w:t>.</w:t>
      </w:r>
    </w:p>
    <w:p>
      <w:pPr>
        <w:pStyle w:val="Heading3"/>
      </w:pPr>
      <w:r>
        <w:rPr>
          <w:rFonts w:ascii="Calibri" w:hAnsi="Calibri"/>
          <w:b/>
          <w:i w:val="0"/>
          <w:sz w:val="26"/>
        </w:rPr>
        <w:t>Cách hoạt động…</w:t>
      </w:r>
    </w:p>
    <w:p>
      <w:pPr>
        <w:spacing w:after="80"/>
      </w:pPr>
      <w:r>
        <w:rPr>
          <w:b w:val="0"/>
          <w:i w:val="0"/>
        </w:rPr>
        <w:t xml:space="preserve">Mẫu ứng dụng Dataverse for Teams mặc định có tính đáp ứng (responsive), giúp việc xây dựng ứng dụng dễ dàng hơn nhờ cung cấp sẵn một khung vẽ (canvas) được cấu hình trước cho cả thiết bị để bàn lẫn thiết bị di động. Ngoài ra, tùy chọn </w:t>
      </w:r>
      <w:r>
        <w:rPr>
          <w:b/>
          <w:i w:val="0"/>
        </w:rPr>
        <w:t>Start this screen</w:t>
      </w:r>
      <w:r>
        <w:rPr>
          <w:b w:val="0"/>
          <w:i w:val="0"/>
        </w:rPr>
        <w:t xml:space="preserve"> sẽ tự động tạo các điều khiển thư viện (gallery) và biểu mẫu (form) cho nguồn dữ liệu mong muốn.</w:t>
      </w:r>
    </w:p>
    <w:p>
      <w:pPr>
        <w:spacing w:after="80"/>
      </w:pPr>
      <w:r>
        <w:rPr>
          <w:b w:val="0"/>
          <w:i w:val="0"/>
        </w:rPr>
        <w:t>Chỉ cần thêm các nguồn dữ liệu khác hoặc áp dụng một thiết kế cho ứng dụng là bạn đã có một giải pháp hoàn chỉnh như trong ảnh chụp màn hình sau:</w:t>
      </w:r>
    </w:p>
    <w:p>
      <w:pPr>
        <w:jc w:val="center"/>
      </w:pPr>
      <w:r>
        <w:drawing>
          <wp:inline xmlns:a="http://schemas.openxmlformats.org/drawingml/2006/main" xmlns:pic="http://schemas.openxmlformats.org/drawingml/2006/picture">
            <wp:extent cx="5486400" cy="2581057"/>
            <wp:docPr id="197" name="Picture 197"/>
            <wp:cNvGraphicFramePr>
              <a:graphicFrameLocks noChangeAspect="1"/>
            </wp:cNvGraphicFramePr>
            <a:graphic>
              <a:graphicData uri="http://schemas.openxmlformats.org/drawingml/2006/picture">
                <pic:pic>
                  <pic:nvPicPr>
                    <pic:cNvPr id="0" name="image_rsrcBEM.jpg"/>
                    <pic:cNvPicPr/>
                  </pic:nvPicPr>
                  <pic:blipFill>
                    <a:blip r:embed="rId198"/>
                    <a:stretch>
                      <a:fillRect/>
                    </a:stretch>
                  </pic:blipFill>
                  <pic:spPr>
                    <a:xfrm>
                      <a:off x="0" y="0"/>
                      <a:ext cx="5486400" cy="2581057"/>
                    </a:xfrm>
                    <a:prstGeom prst="rect"/>
                  </pic:spPr>
                </pic:pic>
              </a:graphicData>
            </a:graphic>
          </wp:inline>
        </w:drawing>
      </w:r>
    </w:p>
    <w:p>
      <w:pPr>
        <w:spacing w:after="160"/>
        <w:jc w:val="center"/>
      </w:pPr>
      <w:r>
        <w:rPr>
          <w:rFonts w:ascii="Calibri" w:hAnsi="Calibri"/>
          <w:b w:val="0"/>
          <w:i/>
          <w:sz w:val="19"/>
        </w:rPr>
        <w:t>Hình 8.33: Dataverse for Teams dưới dạng một tab</w:t>
      </w:r>
    </w:p>
    <w:p>
      <w:pPr>
        <w:spacing w:after="80"/>
      </w:pPr>
      <w:r>
        <w:rPr>
          <w:b w:val="0"/>
          <w:i w:val="0"/>
        </w:rPr>
        <w:t xml:space="preserve">Để dùng ứng dụng này trên ứng dụng khách Microsoft Teams dành cho di động, bạn chỉ cần điều hướng đến kênh Teams rồi nhấp vào tab </w:t>
      </w:r>
      <w:r>
        <w:rPr>
          <w:b/>
          <w:i w:val="0"/>
        </w:rPr>
        <w:t>Apps</w:t>
      </w:r>
      <w:r>
        <w:rPr>
          <w:b w:val="0"/>
          <w:i w:val="0"/>
        </w:rPr>
        <w:t xml:space="preserve"> để thấy ứng dụng trong danh sách các tab khả dụng. Sau đây là ứng dụng khi xem trên thiết bị di động với chế độ tối (dark mode) được bật:</w:t>
      </w:r>
    </w:p>
    <w:p>
      <w:pPr>
        <w:jc w:val="center"/>
      </w:pPr>
      <w:r>
        <w:drawing>
          <wp:inline xmlns:a="http://schemas.openxmlformats.org/drawingml/2006/main" xmlns:pic="http://schemas.openxmlformats.org/drawingml/2006/picture">
            <wp:extent cx="5486400" cy="1856055"/>
            <wp:docPr id="198" name="Picture 198"/>
            <wp:cNvGraphicFramePr>
              <a:graphicFrameLocks noChangeAspect="1"/>
            </wp:cNvGraphicFramePr>
            <a:graphic>
              <a:graphicData uri="http://schemas.openxmlformats.org/drawingml/2006/picture">
                <pic:pic>
                  <pic:nvPicPr>
                    <pic:cNvPr id="0" name="image_rsrcBEN.jpg"/>
                    <pic:cNvPicPr/>
                  </pic:nvPicPr>
                  <pic:blipFill>
                    <a:blip r:embed="rId199"/>
                    <a:stretch>
                      <a:fillRect/>
                    </a:stretch>
                  </pic:blipFill>
                  <pic:spPr>
                    <a:xfrm>
                      <a:off x="0" y="0"/>
                      <a:ext cx="5486400" cy="1856055"/>
                    </a:xfrm>
                    <a:prstGeom prst="rect"/>
                  </pic:spPr>
                </pic:pic>
              </a:graphicData>
            </a:graphic>
          </wp:inline>
        </w:drawing>
      </w:r>
    </w:p>
    <w:p>
      <w:pPr>
        <w:spacing w:after="160"/>
        <w:jc w:val="center"/>
      </w:pPr>
      <w:r>
        <w:rPr>
          <w:rFonts w:ascii="Calibri" w:hAnsi="Calibri"/>
          <w:b w:val="0"/>
          <w:i/>
          <w:sz w:val="19"/>
        </w:rPr>
        <w:t>Hình 8.34: Dataverse for Teams trên ứng dụng khách di động</w:t>
      </w:r>
    </w:p>
    <w:p>
      <w:pPr>
        <w:spacing w:after="80"/>
      </w:pPr>
      <w:r>
        <w:rPr>
          <w:b w:val="0"/>
          <w:i w:val="0"/>
        </w:rPr>
        <w:t>Nếu bạn cần xây dựng một giải pháp đáp ứng (responsive) hoạt động trên mọi thiết bị và có thể tồn tại trong giới hạn của Dataverse for Teams, chẳng hạn như 1 triệu dòng hoặc thiếu một số kiểu dữ liệu cột, thì loại ứng dụng canvas này là một giải pháp tuyệt vời.</w:t>
      </w:r>
    </w:p>
    <w:p>
      <w:pPr>
        <w:pStyle w:val="Heading3"/>
      </w:pPr>
      <w:r>
        <w:rPr>
          <w:rFonts w:ascii="Calibri" w:hAnsi="Calibri"/>
          <w:b/>
          <w:i w:val="0"/>
          <w:sz w:val="26"/>
        </w:rPr>
        <w:t>Còn nhiều điều nữa…</w:t>
      </w:r>
    </w:p>
    <w:p>
      <w:pPr>
        <w:spacing w:after="80"/>
      </w:pPr>
      <w:r>
        <w:rPr>
          <w:b w:val="0"/>
          <w:i w:val="0"/>
        </w:rPr>
        <w:t>Dataverse for Teams cũng tích hợp khả năng bao gồm các luồng đám mây (cloud flow) Power Automate và chatbot, nên bạn có thể thêm nhiều cải tiến hơn nữa khi xây dựng một giải pháp.</w:t>
      </w:r>
    </w:p>
    <w:p>
      <w:pPr>
        <w:spacing w:after="80"/>
      </w:pPr>
      <w:r>
        <w:rPr>
          <w:b w:val="0"/>
          <w:i w:val="0"/>
        </w:rPr>
        <w:t xml:space="preserve">Ngoài ra, khi làm việc trên nền tảng này, bạn có thể có thêm nhiều tùy chọn cấu hình hơn bằng cách nhấp vào tab </w:t>
      </w:r>
      <w:r>
        <w:rPr>
          <w:b/>
          <w:i w:val="0"/>
        </w:rPr>
        <w:t>Build</w:t>
      </w:r>
      <w:r>
        <w:rPr>
          <w:b w:val="0"/>
          <w:i w:val="0"/>
        </w:rPr>
        <w:t xml:space="preserve">. Sau đó, trong danh sách các mục cho một nhóm, hãy nhấp vào </w:t>
      </w:r>
      <w:r>
        <w:rPr>
          <w:b/>
          <w:i w:val="0"/>
        </w:rPr>
        <w:t>See all</w:t>
      </w:r>
      <w:r>
        <w:rPr>
          <w:b w:val="0"/>
          <w:i w:val="0"/>
        </w:rPr>
        <w:t>. Bạn sẽ thấy toàn bộ danh sách các phần tử để xây dựng ứng dụng, như trong ảnh chụp màn hình sau:</w:t>
      </w:r>
    </w:p>
    <w:p>
      <w:pPr>
        <w:jc w:val="center"/>
      </w:pPr>
      <w:r>
        <w:drawing>
          <wp:inline xmlns:a="http://schemas.openxmlformats.org/drawingml/2006/main" xmlns:pic="http://schemas.openxmlformats.org/drawingml/2006/picture">
            <wp:extent cx="5486400" cy="2519333"/>
            <wp:docPr id="199" name="Picture 199"/>
            <wp:cNvGraphicFramePr>
              <a:graphicFrameLocks noChangeAspect="1"/>
            </wp:cNvGraphicFramePr>
            <a:graphic>
              <a:graphicData uri="http://schemas.openxmlformats.org/drawingml/2006/picture">
                <pic:pic>
                  <pic:nvPicPr>
                    <pic:cNvPr id="0" name="image_rsrcBEP.jpg"/>
                    <pic:cNvPicPr/>
                  </pic:nvPicPr>
                  <pic:blipFill>
                    <a:blip r:embed="rId200"/>
                    <a:stretch>
                      <a:fillRect/>
                    </a:stretch>
                  </pic:blipFill>
                  <pic:spPr>
                    <a:xfrm>
                      <a:off x="0" y="0"/>
                      <a:ext cx="5486400" cy="2519333"/>
                    </a:xfrm>
                    <a:prstGeom prst="rect"/>
                  </pic:spPr>
                </pic:pic>
              </a:graphicData>
            </a:graphic>
          </wp:inline>
        </w:drawing>
      </w:r>
    </w:p>
    <w:p>
      <w:pPr>
        <w:spacing w:after="160"/>
        <w:jc w:val="center"/>
      </w:pPr>
      <w:r>
        <w:rPr>
          <w:rFonts w:ascii="Calibri" w:hAnsi="Calibri"/>
          <w:b w:val="0"/>
          <w:i/>
          <w:sz w:val="19"/>
        </w:rPr>
        <w:t>Hình 8.35: Các phần tử của giải pháp Dataverse for Teams</w:t>
      </w:r>
    </w:p>
    <w:p>
      <w:pPr>
        <w:spacing w:after="80"/>
      </w:pPr>
      <w:r>
        <w:rPr>
          <w:b w:val="0"/>
          <w:i w:val="0"/>
        </w:rPr>
        <w:t>Đi theo hướng này cho phép bạn cấu hình các chế độ xem (view) hoặc mối quan hệ (relationship) của bảng, vì những tùy chọn này không có sẵn trong trình chỉnh sửa nguồn dữ liệu bên trong canvas studio của Dataverse for Teams.</w:t>
      </w:r>
    </w:p>
    <w:p>
      <w:pPr>
        <w:spacing w:after="80"/>
      </w:pPr>
      <w:r>
        <w:rPr>
          <w:b w:val="0"/>
          <w:i w:val="0"/>
        </w:rPr>
        <w:t xml:space="preserve">Khi làm việc với Dataverse for Teams bên trong ứng dụng khách Microsoft Teams trên máy tính, bạn có thể nhận được thông báo về tin nhắn hoặc cuộc gọi video, những thứ có thể gây gián đoạn phiên phát triển của bạn. Theo khuyến nghị, hãy luôn sử dụng tùy chọn </w:t>
      </w:r>
      <w:r>
        <w:rPr>
          <w:b/>
          <w:i w:val="0"/>
        </w:rPr>
        <w:t>Open in new window</w:t>
      </w:r>
      <w:r>
        <w:rPr>
          <w:b w:val="0"/>
          <w:i w:val="0"/>
        </w:rPr>
        <w:t xml:space="preserve"> bằng cách nhấp chuột phải vào biểu tượng Power Apps, như trong ảnh chụp màn hình sau:</w:t>
      </w:r>
    </w:p>
    <w:p>
      <w:pPr>
        <w:jc w:val="center"/>
      </w:pPr>
      <w:r>
        <w:drawing>
          <wp:inline xmlns:a="http://schemas.openxmlformats.org/drawingml/2006/main" xmlns:pic="http://schemas.openxmlformats.org/drawingml/2006/picture">
            <wp:extent cx="4181475" cy="2724150"/>
            <wp:docPr id="200" name="Picture 200"/>
            <wp:cNvGraphicFramePr>
              <a:graphicFrameLocks noChangeAspect="1"/>
            </wp:cNvGraphicFramePr>
            <a:graphic>
              <a:graphicData uri="http://schemas.openxmlformats.org/drawingml/2006/picture">
                <pic:pic>
                  <pic:nvPicPr>
                    <pic:cNvPr id="0" name="image_rsrcBER.jpg"/>
                    <pic:cNvPicPr/>
                  </pic:nvPicPr>
                  <pic:blipFill>
                    <a:blip r:embed="rId201"/>
                    <a:stretch>
                      <a:fillRect/>
                    </a:stretch>
                  </pic:blipFill>
                  <pic:spPr>
                    <a:xfrm>
                      <a:off x="0" y="0"/>
                      <a:ext cx="4181475" cy="2724150"/>
                    </a:xfrm>
                    <a:prstGeom prst="rect"/>
                  </pic:spPr>
                </pic:pic>
              </a:graphicData>
            </a:graphic>
          </wp:inline>
        </w:drawing>
      </w:r>
    </w:p>
    <w:p>
      <w:pPr>
        <w:spacing w:after="160"/>
        <w:jc w:val="center"/>
      </w:pPr>
      <w:r>
        <w:rPr>
          <w:rFonts w:ascii="Calibri" w:hAnsi="Calibri"/>
          <w:b w:val="0"/>
          <w:i/>
          <w:sz w:val="19"/>
        </w:rPr>
        <w:t>Hình 8.36: Tùy chọn mở ứng dụng ra cửa sổ riêng</w:t>
      </w:r>
    </w:p>
    <w:p>
      <w:pPr>
        <w:spacing w:after="80"/>
      </w:pPr>
      <w:r>
        <w:rPr>
          <w:b w:val="0"/>
          <w:i w:val="0"/>
        </w:rPr>
        <w:t>Bằng cách này, bạn sẽ có một cửa sổ Microsoft Teams độc lập, cho phép bạn dễ dàng trao đổi với đồng nghiệp trong khi xây dựng giải pháp của mình.</w:t>
      </w:r>
    </w:p>
    <w:p>
      <w:pPr>
        <w:spacing w:after="80"/>
      </w:pPr>
      <w:r>
        <w:rPr>
          <w:b w:val="0"/>
          <w:i w:val="0"/>
        </w:rPr>
        <w:t>Cuối cùng, có thể sẽ hữu ích khi xem xét hướng dẫn của Microsoft về việc triển khai các ứng dụng hiện đại cho nền tảng Microsoft Teams. Truy cập liên kết này để xem lại chúng: https://learn.microsoft.com/en-us/power-apps/teams/how-templates-built.</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201" name="Picture 201"/>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9</w:t>
      </w:r>
    </w:p>
    <w:p>
      <w:pPr>
        <w:pStyle w:val="Heading1"/>
      </w:pPr>
      <w:r>
        <w:rPr>
          <w:rFonts w:ascii="Calibri" w:hAnsi="Calibri"/>
          <w:b/>
          <w:i w:val="0"/>
          <w:sz w:val="40"/>
        </w:rPr>
        <w:t>Trao sức mạnh cho ứng dụng của bạn với AI Builder</w:t>
      </w:r>
    </w:p>
    <w:p>
      <w:pPr>
        <w:spacing w:after="80"/>
      </w:pPr>
      <w:r>
        <w:rPr>
          <w:b/>
          <w:i w:val="0"/>
        </w:rPr>
        <w:t>Trí tuệ nhân tạo</w:t>
      </w:r>
      <w:r>
        <w:rPr>
          <w:b w:val="0"/>
          <w:i w:val="0"/>
        </w:rPr>
        <w:t xml:space="preserve"> (</w:t>
      </w:r>
      <w:r>
        <w:rPr>
          <w:b/>
          <w:i w:val="0"/>
        </w:rPr>
        <w:t>AI</w:t>
      </w:r>
      <w:r>
        <w:rPr>
          <w:b w:val="0"/>
          <w:i w:val="0"/>
        </w:rPr>
        <w:t>) mô tả việc máy tính thực hiện các tác vụ như giải quyết vấn đề hoặc học hỏi bằng những khả năng thường thấy ở các sinh vật thông minh. Chúng ta có thể sử dụng các kỹ thuật trong AI để nâng cao quy trình nghiệp vụ, vì đó là nhiệm vụ chính của chúng ta khi dùng Power Platform.</w:t>
      </w:r>
    </w:p>
    <w:p>
      <w:pPr>
        <w:spacing w:after="80"/>
      </w:pPr>
      <w:r>
        <w:rPr>
          <w:b/>
          <w:i w:val="0"/>
        </w:rPr>
        <w:t>AI Builder</w:t>
      </w:r>
      <w:r>
        <w:rPr>
          <w:b w:val="0"/>
          <w:i w:val="0"/>
        </w:rPr>
        <w:t xml:space="preserve"> là một tiện ích bổ sung của Power Platform, mang những kỹ thuật này đến nền tảng low-code với các mô hình tùy chỉnh như xử lý tài liệu và phát hiện đối tượng, cùng các mô hình dựng sẵn như nhận dạng văn bản và phát hiện ngôn ngữ. Loại mô hình được chọn tùy thuộc vào bài toán nghiệp vụ mà nó nhắm giải quyết.</w:t>
      </w:r>
    </w:p>
    <w:p>
      <w:pPr>
        <w:spacing w:after="80"/>
      </w:pPr>
      <w:r>
        <w:rPr>
          <w:b w:val="0"/>
          <w:i w:val="0"/>
        </w:rPr>
        <w:t>Ngoài các mô hình tùy chỉnh và dựng sẵn, AI Builder còn cung cấp các khả năng thông qua GPT prompt để giúp người tạo (maker) đáp ứng các yêu cầu như tóm tắt hoặc tạo phản hồi dựa trên nội dung nhận được.</w:t>
      </w:r>
    </w:p>
    <w:p>
      <w:pPr>
        <w:spacing w:after="80"/>
      </w:pPr>
      <w:r>
        <w:rPr>
          <w:b w:val="0"/>
          <w:i w:val="0"/>
        </w:rPr>
        <w:t>Chương này sẽ sử dụng một số mô hình và khả năng prompt này để giải quyết các bài toán nghiệp vụ cụ thể bằng các công thức sau:</w:t>
      </w:r>
    </w:p>
    <w:p>
      <w:pPr>
        <w:spacing w:after="80"/>
        <w:ind w:left="360"/>
      </w:pPr>
      <w:r>
        <w:t xml:space="preserve">• </w:t>
      </w:r>
      <w:r>
        <w:rPr>
          <w:b w:val="0"/>
          <w:i w:val="0"/>
        </w:rPr>
        <w:t>Tạo giải pháp thành công cho khách hàng bằng phân tích cảm xúc</w:t>
      </w:r>
    </w:p>
    <w:p>
      <w:pPr>
        <w:spacing w:after="80"/>
        <w:ind w:left="360"/>
      </w:pPr>
      <w:r>
        <w:t xml:space="preserve">• </w:t>
      </w:r>
      <w:r>
        <w:rPr>
          <w:b w:val="0"/>
          <w:i w:val="0"/>
        </w:rPr>
        <w:t>Building a text recognition system using canvas apps</w:t>
      </w:r>
    </w:p>
    <w:p>
      <w:pPr>
        <w:spacing w:after="80"/>
        <w:ind w:left="360"/>
      </w:pPr>
      <w:r>
        <w:t xml:space="preserve">• </w:t>
      </w:r>
      <w:r>
        <w:rPr>
          <w:b w:val="0"/>
          <w:i w:val="0"/>
        </w:rPr>
        <w:t>Gathering insights from data with the Copilot Answer component</w:t>
      </w:r>
    </w:p>
    <w:p>
      <w:pPr>
        <w:spacing w:after="80"/>
        <w:ind w:left="360"/>
      </w:pPr>
      <w:r>
        <w:t xml:space="preserve">• </w:t>
      </w:r>
      <w:r>
        <w:rPr>
          <w:b w:val="0"/>
          <w:i w:val="0"/>
        </w:rPr>
        <w:t>Using Power Automate to create an invoice classification system</w:t>
      </w:r>
    </w:p>
    <w:p>
      <w:pPr>
        <w:pStyle w:val="Heading2"/>
      </w:pPr>
      <w:r>
        <w:rPr>
          <w:rFonts w:ascii="Calibri" w:hAnsi="Calibri"/>
          <w:b/>
          <w:i w:val="0"/>
          <w:sz w:val="32"/>
        </w:rPr>
        <w:t>Technical requirements</w:t>
      </w:r>
    </w:p>
    <w:p>
      <w:pPr>
        <w:spacing w:after="80"/>
      </w:pPr>
      <w:r>
        <w:rPr>
          <w:b w:val="0"/>
          <w:i w:val="0"/>
        </w:rPr>
        <w:t>Regarding licensing, we can use included AI credits from regular Power Apps or Power Automate Premium licenses. Still, there is another licensing model that is different from the one we have come to know. A capacity add-on option exists, which can be purchased by an administrator to be allocated to the environment where AI Builder is required.</w:t>
      </w:r>
    </w:p>
    <w:p>
      <w:pPr>
        <w:spacing w:after="80"/>
      </w:pPr>
      <w:r>
        <w:rPr>
          <w:b w:val="0"/>
          <w:i w:val="0"/>
        </w:rPr>
        <w:t>This add-on includes 1 million service credits. To get a better estimate on using these credits, Microsoft provides comprehensive documentation regarding capabilities, usage, and monitoring, among others. Visit this link for more information: https://learn.microsoft.com/en-us/ai-builder/credit-management#number-of-ai-builder-credits-by-license.</w:t>
      </w:r>
    </w:p>
    <w:p>
      <w:pPr>
        <w:spacing w:after="80"/>
      </w:pPr>
      <w:r>
        <w:rPr>
          <w:b w:val="0"/>
          <w:i w:val="0"/>
        </w:rPr>
        <w:t>There is also a 30-day trial license that allows the usage of these features without requiring the capacity add-on or a standalone license. For more information, please refer to https://aka.ms/tryaibuilder.</w:t>
      </w:r>
    </w:p>
    <w:p>
      <w:pPr>
        <w:spacing w:after="80"/>
      </w:pPr>
      <w:r>
        <w:rPr>
          <w:b w:val="0"/>
          <w:i w:val="0"/>
        </w:rPr>
        <w:t>You will find the resources from the recipes of this chapter in our GitHub repository at https://github.com/PacktPublishing/Microsoft-Power-Apps-Cookbook-Third-Edition/tree/main/Chapter-09.</w:t>
      </w:r>
    </w:p>
    <w:p>
      <w:pPr>
        <w:pStyle w:val="Heading2"/>
      </w:pPr>
      <w:r>
        <w:rPr>
          <w:rFonts w:ascii="Calibri" w:hAnsi="Calibri"/>
          <w:b/>
          <w:i w:val="0"/>
          <w:sz w:val="32"/>
        </w:rPr>
        <w:t>Creating a customer success solution using sentiment analysis</w:t>
      </w:r>
    </w:p>
    <w:p>
      <w:pPr>
        <w:spacing w:after="80"/>
      </w:pPr>
      <w:r>
        <w:rPr>
          <w:b w:val="0"/>
          <w:i w:val="0"/>
        </w:rPr>
        <w:t>Building solutions for business departments is an essential task for Power Platform makers. Our goal is to find manual procedures that need automation.</w:t>
      </w:r>
    </w:p>
    <w:p>
      <w:pPr>
        <w:spacing w:after="80"/>
      </w:pPr>
      <w:r>
        <w:rPr>
          <w:b w:val="0"/>
          <w:i w:val="0"/>
        </w:rPr>
        <w:t>In this recipe, we will build an application to help the marketing department prioritize customer complaints with the help of AI Builder’s sentiment analysis and then use the AIReply capability to create an appropriate response.</w:t>
      </w:r>
    </w:p>
    <w:p>
      <w:pPr>
        <w:spacing w:after="80"/>
      </w:pPr>
      <w:r>
        <w:rPr>
          <w:b w:val="0"/>
          <w:i w:val="0"/>
        </w:rPr>
        <w:t>We will mix AI Builder’s prebuilt capabilities to build our solution. A model for the sentiment analysis and a prompt will help create the response. To get more information about models, visit https://learn.microsoft.com/en-us/ai-builder/model-types, and to review available prompts in AI Builder, please navigate to https://learn.microsoft.com/en-us/ai-builder/prebuilt-prompts.</w:t>
      </w:r>
    </w:p>
    <w:p>
      <w:pPr>
        <w:pStyle w:val="Heading3"/>
      </w:pPr>
      <w:r>
        <w:rPr>
          <w:rFonts w:ascii="Calibri" w:hAnsi="Calibri"/>
          <w:b/>
          <w:i w:val="0"/>
          <w:sz w:val="26"/>
        </w:rPr>
        <w:t>Getting ready</w:t>
      </w:r>
    </w:p>
    <w:p>
      <w:pPr>
        <w:spacing w:after="80"/>
      </w:pPr>
      <w:r>
        <w:rPr>
          <w:b w:val="0"/>
          <w:i w:val="0"/>
        </w:rPr>
        <w:t xml:space="preserve">As mentioned in the </w:t>
      </w:r>
      <w:r>
        <w:rPr>
          <w:b w:val="0"/>
          <w:i/>
        </w:rPr>
        <w:t>Technical requirements</w:t>
      </w:r>
      <w:r>
        <w:rPr>
          <w:b w:val="0"/>
          <w:i w:val="0"/>
        </w:rPr>
        <w:t xml:space="preserve"> section of this chapter, we will need to have AI Builder capacity either through Power Platform licensing, the capacity add-on, or simply by requesting a trial.</w:t>
      </w:r>
    </w:p>
    <w:p>
      <w:pPr>
        <w:spacing w:after="80"/>
      </w:pPr>
      <w:r>
        <w:rPr>
          <w:b w:val="0"/>
          <w:i w:val="0"/>
        </w:rPr>
        <w:t xml:space="preserve">For this recipe, we will need a SharePoint list and a Microsoft form. Please refer to </w:t>
      </w:r>
      <w:r>
        <w:rPr>
          <w:b w:val="0"/>
          <w:i/>
        </w:rPr>
        <w:t>Chapter 1</w:t>
      </w:r>
      <w:r>
        <w:rPr>
          <w:b w:val="0"/>
          <w:i w:val="0"/>
        </w:rPr>
        <w:t xml:space="preserve">, </w:t>
      </w:r>
      <w:r>
        <w:rPr>
          <w:b w:val="0"/>
          <w:i/>
        </w:rPr>
        <w:t>App Maker Basics</w:t>
      </w:r>
      <w:r>
        <w:rPr>
          <w:b w:val="0"/>
          <w:i w:val="0"/>
        </w:rPr>
        <w:t xml:space="preserve"> for instructions on how to build them.</w:t>
      </w:r>
    </w:p>
    <w:p>
      <w:pPr>
        <w:pStyle w:val="Heading3"/>
      </w:pPr>
      <w:r>
        <w:rPr>
          <w:rFonts w:ascii="Calibri" w:hAnsi="Calibri"/>
          <w:b/>
          <w:i w:val="0"/>
          <w:sz w:val="26"/>
        </w:rPr>
        <w:t>How to do it…</w:t>
      </w:r>
    </w:p>
    <w:p>
      <w:pPr>
        <w:spacing w:after="80"/>
      </w:pPr>
      <w:r>
        <w:rPr>
          <w:b w:val="0"/>
          <w:i w:val="0"/>
        </w:rPr>
        <w:t>Công thức này sẽ dùng một danh sách SharePoint để lưu trữ các khiếu nại của khách hàng và một canvas app để quản lý chúng.</w:t>
      </w:r>
    </w:p>
    <w:p>
      <w:pPr>
        <w:pStyle w:val="Heading4"/>
      </w:pPr>
      <w:r>
        <w:rPr>
          <w:rFonts w:ascii="Calibri" w:hAnsi="Calibri"/>
          <w:b/>
          <w:i w:val="0"/>
          <w:sz w:val="23"/>
        </w:rPr>
        <w:t>Tạo danh sách SharePoint</w:t>
      </w:r>
    </w:p>
    <w:p>
      <w:pPr>
        <w:spacing w:after="80"/>
        <w:ind w:left="360"/>
      </w:pPr>
      <w:r>
        <w:t xml:space="preserve">1. </w:t>
      </w:r>
      <w:r>
        <w:rPr>
          <w:b w:val="0"/>
          <w:i w:val="0"/>
        </w:rPr>
        <w:t xml:space="preserve">Truy cập trang chủ của site SharePoint mà bạn muốn và tạo một danh sách với tên </w:t>
      </w:r>
      <w:r>
        <w:rPr>
          <w:rFonts w:ascii="Consolas" w:hAnsi="Consolas"/>
          <w:b w:val="0"/>
          <w:i w:val="0"/>
          <w:sz w:val="20"/>
        </w:rPr>
        <w:t>Customer complaints</w:t>
      </w:r>
      <w:r>
        <w:rPr>
          <w:b w:val="0"/>
          <w:i w:val="0"/>
        </w:rPr>
        <w:t>.</w:t>
      </w:r>
    </w:p>
    <w:p>
      <w:pPr>
        <w:spacing w:after="80"/>
        <w:ind w:left="360"/>
      </w:pPr>
      <w:r>
        <w:t xml:space="preserve">2. </w:t>
      </w:r>
      <w:r>
        <w:rPr>
          <w:b w:val="0"/>
          <w:i w:val="0"/>
        </w:rPr>
        <w:t>Trên danh sách mới, thêm từng cột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Kiểu dữ liệu của cột</w:t>
            </w:r>
          </w:p>
        </w:tc>
        <w:tc>
          <w:tcPr>
            <w:tcW w:type="dxa" w:w="4680"/>
          </w:tcPr>
          <w:p>
            <w:r/>
            <w:r>
              <w:rPr>
                <w:b w:val="0"/>
                <w:i w:val="0"/>
                <w:sz w:val="19"/>
              </w:rPr>
              <w:t>Tên cột</w:t>
            </w:r>
          </w:p>
        </w:tc>
      </w:tr>
      <w:tr>
        <w:tc>
          <w:tcPr>
            <w:tcW w:type="dxa" w:w="4680"/>
          </w:tcPr>
          <w:p>
            <w:r/>
            <w:r>
              <w:rPr>
                <w:b w:val="0"/>
                <w:i w:val="0"/>
                <w:sz w:val="19"/>
              </w:rPr>
              <w:t>Date and time</w:t>
            </w:r>
          </w:p>
        </w:tc>
        <w:tc>
          <w:tcPr>
            <w:tcW w:type="dxa" w:w="4680"/>
          </w:tcPr>
          <w:p>
            <w:r/>
            <w:r>
              <w:rPr>
                <w:b w:val="0"/>
                <w:i w:val="0"/>
                <w:sz w:val="19"/>
              </w:rPr>
              <w:t>Date</w:t>
            </w:r>
          </w:p>
        </w:tc>
      </w:tr>
      <w:tr>
        <w:tc>
          <w:tcPr>
            <w:tcW w:type="dxa" w:w="4680"/>
          </w:tcPr>
          <w:p>
            <w:r/>
            <w:r>
              <w:rPr>
                <w:b w:val="0"/>
                <w:i w:val="0"/>
                <w:sz w:val="19"/>
              </w:rPr>
              <w:t>Multiple lines of text</w:t>
            </w:r>
          </w:p>
        </w:tc>
        <w:tc>
          <w:tcPr>
            <w:tcW w:type="dxa" w:w="4680"/>
          </w:tcPr>
          <w:p>
            <w:r/>
            <w:r>
              <w:rPr>
                <w:b w:val="0"/>
                <w:i w:val="0"/>
                <w:sz w:val="19"/>
              </w:rPr>
              <w:t>Message</w:t>
            </w:r>
          </w:p>
        </w:tc>
      </w:tr>
      <w:tr>
        <w:tc>
          <w:tcPr>
            <w:tcW w:type="dxa" w:w="4680"/>
          </w:tcPr>
          <w:p>
            <w:r/>
            <w:r>
              <w:rPr>
                <w:b w:val="0"/>
                <w:i w:val="0"/>
                <w:sz w:val="19"/>
              </w:rPr>
              <w:t>Multiple lines of text</w:t>
            </w:r>
          </w:p>
        </w:tc>
        <w:tc>
          <w:tcPr>
            <w:tcW w:type="dxa" w:w="4680"/>
          </w:tcPr>
          <w:p>
            <w:r/>
            <w:r>
              <w:rPr>
                <w:b w:val="0"/>
                <w:i w:val="0"/>
                <w:sz w:val="19"/>
              </w:rPr>
              <w:t>Response link</w:t>
            </w:r>
          </w:p>
        </w:tc>
      </w:tr>
    </w:tbl>
    <w:p>
      <w:pPr>
        <w:spacing w:after="0"/>
      </w:pPr>
    </w:p>
    <w:p>
      <w:pPr>
        <w:spacing w:after="160"/>
        <w:jc w:val="center"/>
      </w:pPr>
      <w:r>
        <w:rPr>
          <w:rFonts w:ascii="Calibri" w:hAnsi="Calibri"/>
          <w:b w:val="0"/>
          <w:i/>
          <w:sz w:val="19"/>
        </w:rPr>
        <w:t>Bảng 9.1: Các cột của danh sách Customer stories</w:t>
      </w:r>
    </w:p>
    <w:p>
      <w:pPr>
        <w:spacing w:after="80"/>
        <w:ind w:left="360"/>
      </w:pPr>
      <w:r>
        <w:t xml:space="preserve">1. </w:t>
      </w:r>
      <w:r>
        <w:rPr>
          <w:b w:val="0"/>
          <w:i w:val="0"/>
        </w:rPr>
        <w:t xml:space="preserve">Đổi tên cột </w:t>
      </w:r>
      <w:r>
        <w:rPr>
          <w:b/>
          <w:i w:val="0"/>
        </w:rPr>
        <w:t>Title</w:t>
      </w:r>
      <w:r>
        <w:rPr>
          <w:b w:val="0"/>
          <w:i w:val="0"/>
        </w:rPr>
        <w:t xml:space="preserve"> thành </w:t>
      </w:r>
      <w:r>
        <w:rPr>
          <w:rFonts w:ascii="Consolas" w:hAnsi="Consolas"/>
          <w:b w:val="0"/>
          <w:i w:val="0"/>
          <w:sz w:val="20"/>
        </w:rPr>
        <w:t>Customer name</w:t>
      </w:r>
      <w:r>
        <w:rPr>
          <w:b w:val="0"/>
          <w:i w:val="0"/>
        </w:rPr>
        <w:t xml:space="preserve"> bằng cách nhấp vào nó rồi nhấp vào </w:t>
      </w:r>
      <w:r>
        <w:rPr>
          <w:b/>
          <w:i w:val="0"/>
        </w:rPr>
        <w:t>Columns settings</w:t>
      </w:r>
      <w:r>
        <w:rPr>
          <w:b w:val="0"/>
          <w:i w:val="0"/>
        </w:rPr>
        <w:t xml:space="preserve"> | </w:t>
      </w:r>
      <w:r>
        <w:rPr>
          <w:b/>
          <w:i w:val="0"/>
        </w:rPr>
        <w:t>Rename</w:t>
      </w:r>
      <w:r>
        <w:rPr>
          <w:b w:val="0"/>
          <w:i w:val="0"/>
        </w:rPr>
        <w:t>.</w:t>
      </w:r>
    </w:p>
    <w:p>
      <w:pPr>
        <w:spacing w:after="80"/>
      </w:pPr>
      <w:r>
        <w:rPr>
          <w:b w:val="0"/>
          <w:i w:val="0"/>
        </w:rPr>
        <w:t>Danh sách mới sẽ trông như sau:</w:t>
      </w:r>
    </w:p>
    <w:p>
      <w:pPr>
        <w:jc w:val="center"/>
      </w:pPr>
      <w:r>
        <w:drawing>
          <wp:inline xmlns:a="http://schemas.openxmlformats.org/drawingml/2006/main" xmlns:pic="http://schemas.openxmlformats.org/drawingml/2006/picture">
            <wp:extent cx="5486400" cy="2952681"/>
            <wp:docPr id="202" name="Picture 202"/>
            <wp:cNvGraphicFramePr>
              <a:graphicFrameLocks noChangeAspect="1"/>
            </wp:cNvGraphicFramePr>
            <a:graphic>
              <a:graphicData uri="http://schemas.openxmlformats.org/drawingml/2006/picture">
                <pic:pic>
                  <pic:nvPicPr>
                    <pic:cNvPr id="0" name="image_rsrcBES.jpg"/>
                    <pic:cNvPicPr/>
                  </pic:nvPicPr>
                  <pic:blipFill>
                    <a:blip r:embed="rId202"/>
                    <a:stretch>
                      <a:fillRect/>
                    </a:stretch>
                  </pic:blipFill>
                  <pic:spPr>
                    <a:xfrm>
                      <a:off x="0" y="0"/>
                      <a:ext cx="5486400" cy="2952681"/>
                    </a:xfrm>
                    <a:prstGeom prst="rect"/>
                  </pic:spPr>
                </pic:pic>
              </a:graphicData>
            </a:graphic>
          </wp:inline>
        </w:drawing>
      </w:r>
    </w:p>
    <w:p>
      <w:pPr>
        <w:spacing w:after="80"/>
      </w:pPr>
      <w:r>
        <w:rPr>
          <w:b w:val="0"/>
          <w:i w:val="0"/>
        </w:rPr>
        <w:t>Hình 9.1: Các cột của danh sách Customer stories</w:t>
      </w:r>
    </w:p>
    <w:p>
      <w:pPr>
        <w:spacing w:after="80"/>
      </w:pPr>
      <w:r>
        <w:rPr>
          <w:b w:val="0"/>
          <w:i w:val="0"/>
        </w:rPr>
        <w:t>Nguồn dữ liệu SharePoint đã hoàn tất. Chúng ta sẽ tạo một biểu mẫu Microsoft để tiếp nhận các khiếu nại.</w:t>
      </w:r>
    </w:p>
    <w:p>
      <w:pPr>
        <w:pStyle w:val="Heading4"/>
      </w:pPr>
      <w:r>
        <w:rPr>
          <w:rFonts w:ascii="Calibri" w:hAnsi="Calibri"/>
          <w:b/>
          <w:i w:val="0"/>
          <w:sz w:val="23"/>
        </w:rPr>
        <w:t>Tạo biểu mẫu khiếu nại</w:t>
      </w:r>
    </w:p>
    <w:p>
      <w:pPr>
        <w:spacing w:after="80"/>
        <w:ind w:left="360"/>
      </w:pPr>
      <w:r>
        <w:t xml:space="preserve">1. </w:t>
      </w:r>
      <w:r>
        <w:rPr>
          <w:b w:val="0"/>
          <w:i w:val="0"/>
        </w:rPr>
        <w:t xml:space="preserve">Truy cập Microsoft Forms bằng cách nhập địa chỉ này: https://forms.office.com. Sau đó, khi đã vào trang, hãy nhấp vào nút </w:t>
      </w:r>
      <w:r>
        <w:rPr>
          <w:b/>
          <w:i w:val="0"/>
        </w:rPr>
        <w:t>New Form</w:t>
      </w:r>
      <w:r>
        <w:rPr>
          <w:b w:val="0"/>
          <w:i w:val="0"/>
        </w:rPr>
        <w:t>. Thao tác này sẽ mở trình thiết kế để bạn bắt đầu thiết lập biểu mẫu.</w:t>
      </w:r>
    </w:p>
    <w:p>
      <w:pPr>
        <w:spacing w:after="80"/>
        <w:ind w:left="360"/>
      </w:pPr>
      <w:r>
        <w:t xml:space="preserve">2. </w:t>
      </w:r>
      <w:r>
        <w:rPr>
          <w:b w:val="0"/>
          <w:i w:val="0"/>
        </w:rPr>
        <w:t xml:space="preserve">Nhấp vào dòng chữ </w:t>
      </w:r>
      <w:r>
        <w:rPr>
          <w:b/>
          <w:i w:val="0"/>
        </w:rPr>
        <w:t>Untitled form</w:t>
      </w:r>
      <w:r>
        <w:rPr>
          <w:b w:val="0"/>
          <w:i w:val="0"/>
        </w:rPr>
        <w:t xml:space="preserve"> để đặt tên, mô tả và hình ảnh. Bạn cũng có thể nhấp vào </w:t>
      </w:r>
      <w:r>
        <w:rPr>
          <w:b/>
          <w:i w:val="0"/>
        </w:rPr>
        <w:t>Style</w:t>
      </w:r>
      <w:r>
        <w:rPr>
          <w:b w:val="0"/>
          <w:i w:val="0"/>
        </w:rPr>
        <w:t xml:space="preserve"> trên thanh công cụ để đổi sang một trong các chủ đề có sẵn.</w:t>
      </w:r>
    </w:p>
    <w:p>
      <w:pPr>
        <w:spacing w:after="80"/>
        <w:ind w:left="360"/>
      </w:pPr>
      <w:r>
        <w:t xml:space="preserve">3. </w:t>
      </w:r>
      <w:r>
        <w:rPr>
          <w:b w:val="0"/>
          <w:i w:val="0"/>
        </w:rPr>
        <w:t>Tạo các trường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Loại trường</w:t>
            </w:r>
          </w:p>
        </w:tc>
        <w:tc>
          <w:tcPr>
            <w:tcW w:type="dxa" w:w="3120"/>
          </w:tcPr>
          <w:p>
            <w:r/>
            <w:r>
              <w:rPr>
                <w:b w:val="0"/>
                <w:i w:val="0"/>
                <w:sz w:val="19"/>
              </w:rPr>
              <w:t>Bắt buộc</w:t>
            </w:r>
          </w:p>
        </w:tc>
        <w:tc>
          <w:tcPr>
            <w:tcW w:type="dxa" w:w="3120"/>
          </w:tcPr>
          <w:p>
            <w:r/>
            <w:r>
              <w:rPr>
                <w:b w:val="0"/>
                <w:i w:val="0"/>
                <w:sz w:val="19"/>
              </w:rPr>
              <w:t>Văn bản</w:t>
            </w:r>
          </w:p>
        </w:tc>
      </w:tr>
      <w:tr>
        <w:tc>
          <w:tcPr>
            <w:tcW w:type="dxa" w:w="3120"/>
          </w:tcPr>
          <w:p>
            <w:r/>
            <w:r>
              <w:rPr>
                <w:b w:val="0"/>
                <w:i w:val="0"/>
                <w:sz w:val="19"/>
              </w:rPr>
              <w:t>Văn bản</w:t>
            </w:r>
          </w:p>
        </w:tc>
        <w:tc>
          <w:tcPr>
            <w:tcW w:type="dxa" w:w="3120"/>
          </w:tcPr>
          <w:p>
            <w:r/>
            <w:r>
              <w:rPr>
                <w:b w:val="0"/>
                <w:i w:val="0"/>
                <w:sz w:val="19"/>
              </w:rPr>
              <w:t>Có</w:t>
            </w:r>
          </w:p>
        </w:tc>
        <w:tc>
          <w:tcPr>
            <w:tcW w:type="dxa" w:w="3120"/>
          </w:tcPr>
          <w:p>
            <w:r/>
            <w:r>
              <w:rPr>
                <w:b w:val="0"/>
                <w:i w:val="0"/>
                <w:sz w:val="19"/>
              </w:rPr>
              <w:t>Tên khách hàng</w:t>
            </w:r>
          </w:p>
        </w:tc>
      </w:tr>
      <w:tr>
        <w:tc>
          <w:tcPr>
            <w:tcW w:type="dxa" w:w="3120"/>
          </w:tcPr>
          <w:p>
            <w:r/>
            <w:r>
              <w:rPr>
                <w:b w:val="0"/>
                <w:i w:val="0"/>
                <w:sz w:val="19"/>
              </w:rPr>
              <w:t>Văn bản (Câu trả lời dài)</w:t>
            </w:r>
          </w:p>
        </w:tc>
        <w:tc>
          <w:tcPr>
            <w:tcW w:type="dxa" w:w="3120"/>
          </w:tcPr>
          <w:p>
            <w:r/>
            <w:r>
              <w:rPr>
                <w:b w:val="0"/>
                <w:i w:val="0"/>
                <w:sz w:val="19"/>
              </w:rPr>
              <w:t>Có</w:t>
            </w:r>
          </w:p>
        </w:tc>
        <w:tc>
          <w:tcPr>
            <w:tcW w:type="dxa" w:w="3120"/>
          </w:tcPr>
          <w:p>
            <w:r/>
            <w:r>
              <w:rPr>
                <w:b w:val="0"/>
                <w:i w:val="0"/>
                <w:sz w:val="19"/>
              </w:rPr>
              <w:t>Vui lòng mô tả khiếu nại của bạn</w:t>
            </w:r>
          </w:p>
        </w:tc>
      </w:tr>
    </w:tbl>
    <w:p>
      <w:pPr>
        <w:spacing w:after="0"/>
      </w:pPr>
    </w:p>
    <w:p>
      <w:pPr>
        <w:spacing w:after="160"/>
        <w:jc w:val="center"/>
      </w:pPr>
      <w:r>
        <w:rPr>
          <w:rFonts w:ascii="Calibri" w:hAnsi="Calibri"/>
          <w:b w:val="0"/>
          <w:i/>
          <w:sz w:val="19"/>
        </w:rPr>
        <w:t>Bảng 9.2: Cấu hình các trường của biểu mẫu</w:t>
      </w:r>
    </w:p>
    <w:p>
      <w:pPr>
        <w:spacing w:after="80"/>
        <w:ind w:left="360"/>
      </w:pPr>
      <w:r>
        <w:t xml:space="preserve">1. </w:t>
      </w:r>
      <w:r>
        <w:rPr>
          <w:b w:val="0"/>
          <w:i w:val="0"/>
        </w:rPr>
        <w:t xml:space="preserve">Nhấp vào </w:t>
      </w:r>
      <w:r>
        <w:rPr>
          <w:b/>
          <w:i w:val="0"/>
        </w:rPr>
        <w:t>Preview</w:t>
      </w:r>
      <w:r>
        <w:rPr>
          <w:b w:val="0"/>
          <w:i w:val="0"/>
        </w:rPr>
        <w:t xml:space="preserve"> trên thanh công cụ rồi nhấp vào </w:t>
      </w:r>
      <w:r>
        <w:rPr>
          <w:b/>
          <w:i w:val="0"/>
        </w:rPr>
        <w:t>Start now</w:t>
      </w:r>
      <w:r>
        <w:rPr>
          <w:b w:val="0"/>
          <w:i w:val="0"/>
        </w:rPr>
        <w:t>. Bạn sẽ có một biểu mẫu giống như sau:</w:t>
      </w:r>
    </w:p>
    <w:p>
      <w:pPr>
        <w:jc w:val="center"/>
      </w:pPr>
      <w:r>
        <w:drawing>
          <wp:inline xmlns:a="http://schemas.openxmlformats.org/drawingml/2006/main" xmlns:pic="http://schemas.openxmlformats.org/drawingml/2006/picture">
            <wp:extent cx="5486400" cy="3393946"/>
            <wp:docPr id="203" name="Picture 203"/>
            <wp:cNvGraphicFramePr>
              <a:graphicFrameLocks noChangeAspect="1"/>
            </wp:cNvGraphicFramePr>
            <a:graphic>
              <a:graphicData uri="http://schemas.openxmlformats.org/drawingml/2006/picture">
                <pic:pic>
                  <pic:nvPicPr>
                    <pic:cNvPr id="0" name="image_rsrcBET.jpg"/>
                    <pic:cNvPicPr/>
                  </pic:nvPicPr>
                  <pic:blipFill>
                    <a:blip r:embed="rId203"/>
                    <a:stretch>
                      <a:fillRect/>
                    </a:stretch>
                  </pic:blipFill>
                  <pic:spPr>
                    <a:xfrm>
                      <a:off x="0" y="0"/>
                      <a:ext cx="5486400" cy="3393946"/>
                    </a:xfrm>
                    <a:prstGeom prst="rect"/>
                  </pic:spPr>
                </pic:pic>
              </a:graphicData>
            </a:graphic>
          </wp:inline>
        </w:drawing>
      </w:r>
    </w:p>
    <w:p>
      <w:pPr>
        <w:spacing w:after="160"/>
        <w:jc w:val="center"/>
      </w:pPr>
      <w:r>
        <w:rPr>
          <w:rFonts w:ascii="Calibri" w:hAnsi="Calibri"/>
          <w:b w:val="0"/>
          <w:i/>
          <w:sz w:val="19"/>
        </w:rPr>
        <w:t>Hình 9.2: Xem trước phản hồi của khách hàng</w:t>
      </w:r>
    </w:p>
    <w:p>
      <w:pPr>
        <w:pStyle w:val="Heading4"/>
      </w:pPr>
      <w:r>
        <w:rPr>
          <w:rFonts w:ascii="Calibri" w:hAnsi="Calibri"/>
          <w:b/>
          <w:i w:val="0"/>
          <w:sz w:val="23"/>
        </w:rPr>
        <w:t>Xây dựng luồng đám mây</w:t>
      </w:r>
    </w:p>
    <w:p>
      <w:pPr>
        <w:spacing w:after="80"/>
        <w:ind w:left="360"/>
      </w:pPr>
      <w:r>
        <w:t xml:space="preserve">1. </w:t>
      </w:r>
      <w:r>
        <w:rPr>
          <w:b w:val="0"/>
          <w:i w:val="0"/>
        </w:rPr>
        <w:t xml:space="preserve">Truy cập cổng thông tin Power Automate tại https://make.powerautomate.com và tạo một giải pháp (solution) cho công thức này bằng cách điều hướng đến </w:t>
      </w:r>
      <w:r>
        <w:rPr>
          <w:b/>
          <w:i w:val="0"/>
        </w:rPr>
        <w:t>Solutions</w:t>
      </w:r>
      <w:r>
        <w:rPr>
          <w:b w:val="0"/>
          <w:i w:val="0"/>
        </w:rPr>
        <w:t xml:space="preserve"> rồi nhấp vào </w:t>
      </w:r>
      <w:r>
        <w:rPr>
          <w:b/>
          <w:i w:val="0"/>
        </w:rPr>
        <w:t>+ New solution</w:t>
      </w:r>
      <w:r>
        <w:rPr>
          <w:b w:val="0"/>
          <w:i w:val="0"/>
        </w:rPr>
        <w:t xml:space="preserve"> trên thanh công cụ. Đặt tên là </w:t>
      </w:r>
      <w:r>
        <w:rPr>
          <w:rFonts w:ascii="Consolas" w:hAnsi="Consolas"/>
          <w:b w:val="0"/>
          <w:i w:val="0"/>
          <w:sz w:val="20"/>
        </w:rPr>
        <w:t>Complaints management</w:t>
      </w:r>
    </w:p>
    <w:p>
      <w:pPr>
        <w:spacing w:after="80"/>
        <w:ind w:left="360"/>
      </w:pPr>
      <w:r>
        <w:t xml:space="preserve">2. </w:t>
      </w:r>
      <w:r>
        <w:rPr>
          <w:b w:val="0"/>
          <w:i w:val="0"/>
        </w:rPr>
        <w:t xml:space="preserve">Từ thanh công cụ, nhấp vào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Automated</w:t>
      </w:r>
      <w:r>
        <w:rPr>
          <w:b w:val="0"/>
          <w:i w:val="0"/>
        </w:rPr>
        <w:t xml:space="preserve">. Đặt tên cho nó, ví dụ như </w:t>
      </w:r>
      <w:r>
        <w:rPr>
          <w:rFonts w:ascii="Consolas" w:hAnsi="Consolas"/>
          <w:b w:val="0"/>
          <w:i w:val="0"/>
          <w:sz w:val="20"/>
        </w:rPr>
        <w:t>Complaints handler</w:t>
      </w:r>
      <w:r>
        <w:rPr>
          <w:b w:val="0"/>
          <w:i w:val="0"/>
        </w:rPr>
        <w:t xml:space="preserve">, tìm kiếm trình kích hoạt (trigger) </w:t>
      </w:r>
      <w:r>
        <w:rPr>
          <w:b/>
          <w:i w:val="0"/>
        </w:rPr>
        <w:t>When a new response is submitted</w:t>
      </w:r>
      <w:r>
        <w:rPr>
          <w:b w:val="0"/>
          <w:i w:val="0"/>
        </w:rPr>
        <w:t xml:space="preserve"> trên </w:t>
      </w:r>
      <w:r>
        <w:rPr>
          <w:b/>
          <w:i w:val="0"/>
        </w:rPr>
        <w:t>Microsoft Forms</w:t>
      </w:r>
      <w:r>
        <w:rPr>
          <w:b w:val="0"/>
          <w:i w:val="0"/>
        </w:rPr>
        <w:t xml:space="preserve">, rồi nhấp vào </w:t>
      </w:r>
      <w:r>
        <w:rPr>
          <w:b/>
          <w:i w:val="0"/>
        </w:rPr>
        <w:t>Create</w:t>
      </w:r>
      <w:r>
        <w:rPr>
          <w:b w:val="0"/>
          <w:i w:val="0"/>
        </w:rPr>
        <w:t>.</w:t>
      </w:r>
    </w:p>
    <w:p>
      <w:pPr>
        <w:spacing w:after="80"/>
        <w:ind w:left="360"/>
      </w:pPr>
      <w:r>
        <w:t xml:space="preserve">3. </w:t>
      </w:r>
      <w:r>
        <w:rPr>
          <w:b w:val="0"/>
          <w:i w:val="0"/>
        </w:rPr>
        <w:t>Khi trình thiết kế (designer) mở ra, bạn sẽ cần chọn biểu mẫu (form) mà chúng ta mong đợi nhận được câu trả lời. Nhấp vào hành động đầu tiên của trình thiết kế rồi chọn biểu mẫu bạn vừa tạo từ khung bên trái.</w:t>
      </w:r>
    </w:p>
    <w:p>
      <w:pPr>
        <w:spacing w:after="80"/>
        <w:ind w:left="360"/>
      </w:pPr>
      <w:r>
        <w:t xml:space="preserve">4. </w:t>
      </w:r>
      <w:r>
        <w:rPr>
          <w:b w:val="0"/>
          <w:i w:val="0"/>
        </w:rPr>
        <w:t xml:space="preserve">Bước tiếp theo sẽ là lấy dữ liệu phản hồi thực tế bằng cách chọn hành động </w:t>
      </w:r>
      <w:r>
        <w:rPr>
          <w:b/>
          <w:i w:val="0"/>
        </w:rPr>
        <w:t>Get response details</w:t>
      </w:r>
      <w:r>
        <w:rPr>
          <w:b w:val="0"/>
          <w:i w:val="0"/>
        </w:rPr>
        <w:t xml:space="preserve"> và sử dụng kết quả của bước trước làm dữ liệu </w:t>
      </w:r>
      <w:r>
        <w:rPr>
          <w:b/>
          <w:i w:val="0"/>
        </w:rPr>
        <w:t>Response Id</w:t>
      </w:r>
      <w:r>
        <w:rPr>
          <w:b w:val="0"/>
          <w:i w:val="0"/>
        </w:rPr>
        <w:t>.</w:t>
      </w:r>
    </w:p>
    <w:p>
      <w:pPr>
        <w:spacing w:after="80"/>
        <w:ind w:left="360"/>
      </w:pPr>
      <w:r>
        <w:t xml:space="preserve">5. </w:t>
      </w:r>
      <w:r>
        <w:rPr>
          <w:b w:val="0"/>
          <w:i w:val="0"/>
        </w:rPr>
        <w:t xml:space="preserve">Thêm một hành động mới và tìm </w:t>
      </w:r>
      <w:r>
        <w:rPr>
          <w:b/>
          <w:i w:val="0"/>
        </w:rPr>
        <w:t>Create item</w:t>
      </w:r>
      <w:r>
        <w:rPr>
          <w:b w:val="0"/>
          <w:i w:val="0"/>
        </w:rPr>
        <w:t xml:space="preserve"> trên </w:t>
      </w:r>
      <w:r>
        <w:rPr>
          <w:b/>
          <w:i w:val="0"/>
        </w:rPr>
        <w:t>SharePoint</w:t>
      </w:r>
      <w:r>
        <w:rPr>
          <w:b w:val="0"/>
          <w:i w:val="0"/>
        </w:rPr>
        <w:t>. Chọn site và danh sách (list) bạn đã tạo và thiết lập các thuộc tính sau:</w:t>
      </w:r>
    </w:p>
    <w:p>
      <w:pPr>
        <w:spacing w:after="80"/>
        <w:ind w:left="720"/>
      </w:pPr>
      <w:r>
        <w:t xml:space="preserve">• </w:t>
      </w:r>
      <w:r>
        <w:rPr>
          <w:b/>
          <w:i w:val="0"/>
        </w:rPr>
        <w:t>Customer name</w:t>
      </w:r>
      <w:r>
        <w:rPr>
          <w:b w:val="0"/>
          <w:i w:val="0"/>
        </w:rPr>
        <w:t xml:space="preserve"> cho </w:t>
      </w:r>
      <w:r>
        <w:rPr>
          <w:b/>
          <w:i w:val="0"/>
        </w:rPr>
        <w:t>Title</w:t>
      </w:r>
    </w:p>
    <w:p>
      <w:pPr>
        <w:spacing w:after="80"/>
        <w:ind w:left="720"/>
      </w:pPr>
      <w:r>
        <w:t xml:space="preserve">• </w:t>
      </w:r>
      <w:r>
        <w:rPr>
          <w:b w:val="0"/>
          <w:i w:val="0"/>
        </w:rPr>
        <w:t xml:space="preserve">Sử dụng trình soạn công thức (formula editor), đặt </w:t>
      </w:r>
      <w:r>
        <w:rPr>
          <w:rFonts w:ascii="Consolas" w:hAnsi="Consolas"/>
          <w:b w:val="0"/>
          <w:i w:val="0"/>
          <w:sz w:val="20"/>
        </w:rPr>
        <w:t>utcnow()</w:t>
      </w:r>
      <w:r>
        <w:rPr>
          <w:b w:val="0"/>
          <w:i w:val="0"/>
        </w:rPr>
        <w:t xml:space="preserve"> cho </w:t>
      </w:r>
      <w:r>
        <w:rPr>
          <w:b/>
          <w:i w:val="0"/>
        </w:rPr>
        <w:t>Date</w:t>
      </w:r>
    </w:p>
    <w:p>
      <w:pPr>
        <w:spacing w:after="80"/>
        <w:ind w:left="720"/>
      </w:pPr>
      <w:r>
        <w:t xml:space="preserve">• </w:t>
      </w:r>
      <w:r>
        <w:rPr>
          <w:b w:val="0"/>
          <w:i w:val="0"/>
        </w:rPr>
        <w:t xml:space="preserve">Nhập công thức sau cho </w:t>
      </w:r>
      <w:r>
        <w:rPr>
          <w:b/>
          <w:i w:val="0"/>
        </w:rPr>
        <w:t>Response Link</w:t>
      </w:r>
      <w:r>
        <w:rPr>
          <w:b w:val="0"/>
          <w:i w:val="0"/>
        </w:rPr>
        <w:t>:</w:t>
      </w:r>
    </w:p>
    <w:p>
      <w:pPr>
        <w:spacing w:after="0"/>
        <w:ind w:left="360"/>
        <w:shd w:val="clear" w:color="auto" w:fill="F2F2F2"/>
      </w:pPr>
      <w:r>
        <w:rPr>
          <w:rFonts w:ascii="Consolas" w:hAnsi="Consolas"/>
          <w:sz w:val="18"/>
        </w:rPr>
        <w:t>concat(</w:t>
      </w:r>
    </w:p>
    <w:p>
      <w:pPr>
        <w:spacing w:after="0"/>
        <w:ind w:left="360"/>
        <w:shd w:val="clear" w:color="auto" w:fill="F2F2F2"/>
      </w:pPr>
      <w:r>
        <w:rPr>
          <w:rFonts w:ascii="Consolas" w:hAnsi="Consolas"/>
          <w:sz w:val="18"/>
        </w:rPr>
        <w:t>'https://forms.microsoft.com/Pages/DesignPageV2.aspx?id=', triggerOutputs()?['body/resourceData/formId], '&amp;subpage=design&amp;analysis=true&amp;topview=SurveyResults&amp;ridx='</w:t>
      </w:r>
    </w:p>
    <w:p>
      <w:pPr>
        <w:spacing w:after="0"/>
        <w:ind w:left="360"/>
        <w:shd w:val="clear" w:color="auto" w:fill="F2F2F2"/>
      </w:pPr>
      <w:r>
        <w:rPr>
          <w:rFonts w:ascii="Consolas" w:hAnsi="Consolas"/>
          <w:sz w:val="18"/>
        </w:rPr>
        <w:t>sub(triggerOutputs()?['body/resourceData/responseId'],1)</w:t>
      </w:r>
    </w:p>
    <w:p>
      <w:pPr>
        <w:spacing w:after="0"/>
        <w:ind w:left="360"/>
        <w:shd w:val="clear" w:color="auto" w:fill="F2F2F2"/>
      </w:pPr>
      <w:r>
        <w:rPr>
          <w:rFonts w:ascii="Consolas" w:hAnsi="Consolas"/>
          <w:sz w:val="18"/>
        </w:rPr>
        <w:t>)</w:t>
      </w:r>
    </w:p>
    <w:p>
      <w:pPr>
        <w:spacing w:after="40"/>
      </w:pPr>
    </w:p>
    <w:p>
      <w:pPr>
        <w:spacing w:after="80"/>
        <w:ind w:left="360"/>
      </w:pPr>
      <w:r>
        <w:t xml:space="preserve">6. </w:t>
      </w:r>
      <w:r>
        <w:rPr>
          <w:b w:val="0"/>
          <w:i w:val="0"/>
        </w:rPr>
        <w:t xml:space="preserve">Từ thanh công cụ chính, nhấp vào </w:t>
      </w:r>
      <w:r>
        <w:rPr>
          <w:b/>
          <w:i w:val="0"/>
        </w:rPr>
        <w:t>Save draft</w:t>
      </w:r>
      <w:r>
        <w:rPr>
          <w:b w:val="0"/>
          <w:i w:val="0"/>
        </w:rPr>
        <w:t xml:space="preserve"> rồi </w:t>
      </w:r>
      <w:r>
        <w:rPr>
          <w:b/>
          <w:i w:val="0"/>
        </w:rPr>
        <w:t>Publish</w:t>
      </w:r>
      <w:r>
        <w:rPr>
          <w:b w:val="0"/>
          <w:i w:val="0"/>
        </w:rPr>
        <w:t>. Đóng trình thiết kế và quay lại giải pháp.</w:t>
      </w:r>
    </w:p>
    <w:p>
      <w:pPr>
        <w:spacing w:after="80"/>
        <w:ind w:left="360"/>
      </w:pPr>
      <w:r>
        <w:t xml:space="preserve">7. </w:t>
      </w:r>
      <w:r>
        <w:rPr>
          <w:b w:val="0"/>
          <w:i w:val="0"/>
        </w:rPr>
        <w:t>Sử dụng biểu mẫu để thêm các khiếu nại ngẫu nhiên nhằm xây dựng ứng dụng của chúng ta.</w:t>
      </w:r>
    </w:p>
    <w:p>
      <w:pPr>
        <w:pStyle w:val="Heading4"/>
      </w:pPr>
      <w:r>
        <w:rPr>
          <w:rFonts w:ascii="Calibri" w:hAnsi="Calibri"/>
          <w:b/>
          <w:i w:val="0"/>
          <w:sz w:val="23"/>
        </w:rPr>
        <w:t>Xây dựng ứng dụng canvas</w:t>
      </w:r>
    </w:p>
    <w:p>
      <w:pPr>
        <w:spacing w:after="80"/>
        <w:ind w:left="360"/>
      </w:pPr>
      <w:r>
        <w:t xml:space="preserve">1. </w:t>
      </w:r>
      <w:r>
        <w:rPr>
          <w:b w:val="0"/>
          <w:i w:val="0"/>
        </w:rPr>
        <w:t xml:space="preserve">Quay lại giải pháp, từ thanh công cụ, nhấp vào </w:t>
      </w:r>
      <w:r>
        <w:rPr>
          <w:b/>
          <w:i w:val="0"/>
        </w:rPr>
        <w:t>+ New</w:t>
      </w:r>
      <w:r>
        <w:rPr>
          <w:b w:val="0"/>
          <w:i w:val="0"/>
        </w:rPr>
        <w:t xml:space="preserve"> | </w:t>
      </w:r>
      <w:r>
        <w:rPr>
          <w:b/>
          <w:i w:val="0"/>
        </w:rPr>
        <w:t>App</w:t>
      </w:r>
      <w:r>
        <w:rPr>
          <w:b w:val="0"/>
          <w:i w:val="0"/>
        </w:rPr>
        <w:t xml:space="preserve"> | </w:t>
      </w:r>
      <w:r>
        <w:rPr>
          <w:b/>
          <w:i w:val="0"/>
        </w:rPr>
        <w:t>Canvas app</w:t>
      </w:r>
      <w:r>
        <w:rPr>
          <w:b w:val="0"/>
          <w:i w:val="0"/>
        </w:rPr>
        <w:t xml:space="preserve">. Đặt tên là </w:t>
      </w:r>
      <w:r>
        <w:rPr>
          <w:b/>
          <w:i w:val="0"/>
        </w:rPr>
        <w:t>Complaints manager</w:t>
      </w:r>
      <w:r>
        <w:rPr>
          <w:b w:val="0"/>
          <w:i w:val="0"/>
        </w:rPr>
        <w:t xml:space="preserve"> và nhấp vào </w:t>
      </w:r>
      <w:r>
        <w:rPr>
          <w:b/>
          <w:i w:val="0"/>
        </w:rPr>
        <w:t>Create</w:t>
      </w:r>
      <w:r>
        <w:rPr>
          <w:b w:val="0"/>
          <w:i w:val="0"/>
        </w:rPr>
        <w:t>.</w:t>
      </w:r>
    </w:p>
    <w:p>
      <w:pPr>
        <w:spacing w:after="80"/>
        <w:ind w:left="360"/>
      </w:pPr>
      <w:r>
        <w:t xml:space="preserve">2. </w:t>
      </w:r>
      <w:r>
        <w:rPr>
          <w:b w:val="0"/>
          <w:i w:val="0"/>
        </w:rPr>
        <w:t xml:space="preserve">Khi Power Apps Studio mở ra, nhấp vào </w:t>
      </w:r>
      <w:r>
        <w:rPr>
          <w:b/>
          <w:i w:val="0"/>
        </w:rPr>
        <w:t>New screen</w:t>
      </w:r>
      <w:r>
        <w:rPr>
          <w:b w:val="0"/>
          <w:i w:val="0"/>
        </w:rPr>
        <w:t xml:space="preserve"> trên thanh công cụ và chọn </w:t>
      </w:r>
      <w:r>
        <w:rPr>
          <w:b/>
          <w:i w:val="0"/>
        </w:rPr>
        <w:t>Sidebar</w:t>
      </w:r>
      <w:r>
        <w:rPr>
          <w:b w:val="0"/>
          <w:i w:val="0"/>
        </w:rPr>
        <w:t xml:space="preserve">. Nhấp vào dấu ba chấm bên cạnh </w:t>
      </w:r>
      <w:r>
        <w:rPr>
          <w:b/>
          <w:i w:val="0"/>
        </w:rPr>
        <w:t>Screen1</w:t>
      </w:r>
      <w:r>
        <w:rPr>
          <w:b w:val="0"/>
          <w:i w:val="0"/>
        </w:rPr>
        <w:t xml:space="preserve"> và chọn </w:t>
      </w:r>
      <w:r>
        <w:rPr>
          <w:b/>
          <w:i w:val="0"/>
        </w:rPr>
        <w:t>Delete</w:t>
      </w:r>
      <w:r>
        <w:rPr>
          <w:b w:val="0"/>
          <w:i w:val="0"/>
        </w:rPr>
        <w:t xml:space="preserve">. Đổi tên </w:t>
      </w:r>
      <w:r>
        <w:rPr>
          <w:b/>
          <w:i w:val="0"/>
        </w:rPr>
        <w:t>Screen2</w:t>
      </w:r>
      <w:r>
        <w:rPr>
          <w:b w:val="0"/>
          <w:i w:val="0"/>
        </w:rPr>
        <w:t xml:space="preserve"> thành </w:t>
      </w:r>
      <w:r>
        <w:rPr>
          <w:b/>
          <w:i w:val="0"/>
        </w:rPr>
        <w:t>MainScreen</w:t>
      </w:r>
      <w:r>
        <w:rPr>
          <w:b w:val="0"/>
          <w:i w:val="0"/>
        </w:rPr>
        <w:t>.</w:t>
      </w:r>
    </w:p>
    <w:p>
      <w:pPr>
        <w:spacing w:after="80"/>
        <w:ind w:left="360"/>
      </w:pPr>
      <w:r>
        <w:t xml:space="preserve">3. </w:t>
      </w:r>
      <w:r>
        <w:rPr>
          <w:b w:val="0"/>
          <w:i w:val="0"/>
        </w:rPr>
        <w:t xml:space="preserve">Mở khung Data ở bên trái và nhấp vào </w:t>
      </w:r>
      <w:r>
        <w:rPr>
          <w:b/>
          <w:i w:val="0"/>
        </w:rPr>
        <w:t>+ Add data</w:t>
      </w:r>
      <w:r>
        <w:rPr>
          <w:b w:val="0"/>
          <w:i w:val="0"/>
        </w:rPr>
        <w:t xml:space="preserve">. Từ danh sách thả xuống </w:t>
      </w:r>
      <w:r>
        <w:rPr>
          <w:b/>
          <w:i w:val="0"/>
        </w:rPr>
        <w:t>Select data source</w:t>
      </w:r>
      <w:r>
        <w:rPr>
          <w:b w:val="0"/>
          <w:i w:val="0"/>
        </w:rPr>
        <w:t xml:space="preserve">, tìm </w:t>
      </w:r>
      <w:r>
        <w:rPr>
          <w:rFonts w:ascii="Consolas" w:hAnsi="Consolas"/>
          <w:b w:val="0"/>
          <w:i w:val="0"/>
          <w:sz w:val="20"/>
        </w:rPr>
        <w:t>SharePoint</w:t>
      </w:r>
      <w:r>
        <w:rPr>
          <w:b w:val="0"/>
          <w:i w:val="0"/>
        </w:rPr>
        <w:t xml:space="preserve"> và chọn nó. Chọn một kết nối (connection) đã tạo trước đó hoặc tạo mới, chọn site và danh sách từ trước, rồi nhấp vào </w:t>
      </w:r>
      <w:r>
        <w:rPr>
          <w:b/>
          <w:i w:val="0"/>
        </w:rPr>
        <w:t>Connect</w:t>
      </w:r>
      <w:r>
        <w:rPr>
          <w:b w:val="0"/>
          <w:i w:val="0"/>
        </w:rPr>
        <w:t>.</w:t>
      </w:r>
    </w:p>
    <w:p>
      <w:pPr>
        <w:spacing w:after="80"/>
        <w:ind w:left="360"/>
      </w:pPr>
      <w:r>
        <w:t xml:space="preserve">4. </w:t>
      </w:r>
      <w:r>
        <w:rPr>
          <w:b w:val="0"/>
          <w:i w:val="0"/>
        </w:rPr>
        <w:t xml:space="preserve">Nhấp vào </w:t>
      </w:r>
      <w:r>
        <w:rPr>
          <w:b/>
          <w:i w:val="0"/>
        </w:rPr>
        <w:t>+ Add data</w:t>
      </w:r>
      <w:r>
        <w:rPr>
          <w:b w:val="0"/>
          <w:i w:val="0"/>
        </w:rPr>
        <w:t xml:space="preserve"> lần nữa, và lần này, hãy tìm kiếm </w:t>
      </w:r>
      <w:r>
        <w:rPr>
          <w:rFonts w:ascii="Consolas" w:hAnsi="Consolas"/>
          <w:b w:val="0"/>
          <w:i w:val="0"/>
          <w:sz w:val="20"/>
        </w:rPr>
        <w:t>Sentiment analysis</w:t>
      </w:r>
      <w:r>
        <w:rPr>
          <w:b w:val="0"/>
          <w:i w:val="0"/>
        </w:rPr>
        <w:t xml:space="preserve"> rồi chọn nó.</w:t>
      </w:r>
    </w:p>
    <w:p>
      <w:pPr>
        <w:spacing w:after="80"/>
        <w:ind w:left="360"/>
      </w:pPr>
      <w:r>
        <w:t xml:space="preserve">5. </w:t>
      </w:r>
      <w:r>
        <w:rPr>
          <w:b w:val="0"/>
          <w:i w:val="0"/>
        </w:rPr>
        <w:t xml:space="preserve">Nhấp lại vào </w:t>
      </w:r>
      <w:r>
        <w:rPr>
          <w:b/>
          <w:i w:val="0"/>
        </w:rPr>
        <w:t>+ Add data</w:t>
      </w:r>
      <w:r>
        <w:rPr>
          <w:b w:val="0"/>
          <w:i w:val="0"/>
        </w:rPr>
        <w:t xml:space="preserve">, và lần này, hãy tìm kiếm </w:t>
      </w:r>
      <w:r>
        <w:rPr>
          <w:rFonts w:ascii="Consolas" w:hAnsi="Consolas"/>
          <w:b w:val="0"/>
          <w:i w:val="0"/>
          <w:sz w:val="20"/>
        </w:rPr>
        <w:t>Environment</w:t>
      </w:r>
      <w:r>
        <w:rPr>
          <w:b w:val="0"/>
          <w:i w:val="0"/>
        </w:rPr>
        <w:t xml:space="preserve"> rồi chọn nó.</w:t>
      </w:r>
    </w:p>
    <w:p>
      <w:pPr>
        <w:spacing w:after="80"/>
        <w:ind w:left="360"/>
      </w:pPr>
      <w:r>
        <w:t xml:space="preserve">6. </w:t>
      </w:r>
      <w:r>
        <w:rPr>
          <w:b w:val="0"/>
          <w:i w:val="0"/>
        </w:rPr>
        <w:t xml:space="preserve">Từ </w:t>
      </w:r>
      <w:r>
        <w:rPr>
          <w:b/>
          <w:i w:val="0"/>
        </w:rPr>
        <w:t>Tree view</w:t>
      </w:r>
      <w:r>
        <w:rPr>
          <w:b w:val="0"/>
          <w:i w:val="0"/>
        </w:rPr>
        <w:t xml:space="preserve">, mở rộng </w:t>
      </w:r>
      <w:r>
        <w:rPr>
          <w:b/>
          <w:i w:val="0"/>
        </w:rPr>
        <w:t>ScreenContainer1</w:t>
      </w:r>
      <w:r>
        <w:rPr>
          <w:b w:val="0"/>
          <w:i w:val="0"/>
        </w:rPr>
        <w:t xml:space="preserve"> và chọn </w:t>
      </w:r>
      <w:r>
        <w:rPr>
          <w:b/>
          <w:i w:val="0"/>
        </w:rPr>
        <w:t>HeaderContainer1</w:t>
      </w:r>
      <w:r>
        <w:rPr>
          <w:b w:val="0"/>
          <w:i w:val="0"/>
        </w:rPr>
        <w:t>. Đặt các thuộc tính như sau:</w:t>
      </w:r>
    </w:p>
    <w:p>
      <w:pPr>
        <w:spacing w:after="80"/>
        <w:ind w:left="720"/>
      </w:pPr>
      <w:r>
        <w:t xml:space="preserve">• </w:t>
      </w:r>
      <w:r>
        <w:rPr>
          <w:b w:val="0"/>
          <w:i w:val="0"/>
        </w:rPr>
        <w:t xml:space="preserve">Đặt tùy chọn cuối cùng cho </w:t>
      </w:r>
      <w:r>
        <w:rPr>
          <w:b/>
          <w:i w:val="0"/>
        </w:rPr>
        <w:t>Align (vertical)</w:t>
      </w:r>
      <w:r>
        <w:rPr>
          <w:b w:val="0"/>
          <w:i w:val="0"/>
        </w:rPr>
        <w:t xml:space="preserve">, được gọi là </w:t>
      </w:r>
      <w:r>
        <w:rPr>
          <w:b/>
          <w:i w:val="0"/>
        </w:rPr>
        <w:t>Stretch</w:t>
      </w:r>
      <w:r>
        <w:rPr>
          <w:b w:val="0"/>
          <w:i w:val="0"/>
        </w:rPr>
        <w:t>.</w:t>
      </w:r>
    </w:p>
    <w:p>
      <w:pPr>
        <w:spacing w:after="80"/>
        <w:ind w:left="720"/>
      </w:pPr>
      <w:r>
        <w:t xml:space="preserve">• </w:t>
      </w:r>
      <w:r>
        <w:rPr>
          <w:b w:val="0"/>
          <w:i w:val="0"/>
        </w:rPr>
        <w:t xml:space="preserve">Sử dụng thanh công thức, đặt thuộc tính </w:t>
      </w:r>
      <w:r>
        <w:rPr>
          <w:b/>
          <w:i w:val="0"/>
        </w:rPr>
        <w:t>Fill</w:t>
      </w:r>
      <w:r>
        <w:rPr>
          <w:b w:val="0"/>
          <w:i w:val="0"/>
        </w:rPr>
        <w:t xml:space="preserve"> thành </w:t>
      </w:r>
      <w:r>
        <w:rPr>
          <w:rFonts w:ascii="Consolas" w:hAnsi="Consolas"/>
          <w:b w:val="0"/>
          <w:i w:val="0"/>
          <w:sz w:val="20"/>
        </w:rPr>
        <w:t>RGBA(130, 141, 158, 1)</w:t>
      </w:r>
    </w:p>
    <w:p>
      <w:pPr>
        <w:spacing w:after="80"/>
        <w:ind w:left="360"/>
      </w:pPr>
      <w:r>
        <w:t xml:space="preserve">7. </w:t>
      </w:r>
      <w:r>
        <w:rPr>
          <w:b w:val="0"/>
          <w:i w:val="0"/>
        </w:rPr>
        <w:t xml:space="preserve">Nhấp vào dấu cộng bên trong </w:t>
      </w:r>
      <w:r>
        <w:rPr>
          <w:b/>
          <w:i w:val="0"/>
        </w:rPr>
        <w:t xml:space="preserve">HeaderContainer1 </w:t>
      </w:r>
      <w:r>
        <w:rPr>
          <w:b w:val="0"/>
          <w:i w:val="0"/>
        </w:rPr>
        <w:t xml:space="preserve">và chọn </w:t>
      </w:r>
      <w:r>
        <w:rPr>
          <w:b/>
          <w:i w:val="0"/>
        </w:rPr>
        <w:t>Text label</w:t>
      </w:r>
      <w:r>
        <w:rPr>
          <w:b w:val="0"/>
          <w:i w:val="0"/>
        </w:rPr>
        <w:t>. Đặt các thuộc tính như sau:</w:t>
      </w:r>
    </w:p>
    <w:p>
      <w:pPr>
        <w:spacing w:after="80"/>
        <w:ind w:left="720"/>
      </w:pPr>
      <w:r>
        <w:t xml:space="preserve">• </w:t>
      </w:r>
      <w:r>
        <w:rPr>
          <w:b w:val="0"/>
          <w:i w:val="0"/>
        </w:rPr>
        <w:t xml:space="preserve">Đặt </w:t>
      </w:r>
      <w:r>
        <w:rPr>
          <w:b/>
          <w:i w:val="0"/>
        </w:rPr>
        <w:t>Text</w:t>
      </w:r>
      <w:r>
        <w:rPr>
          <w:b w:val="0"/>
          <w:i w:val="0"/>
        </w:rPr>
        <w:t xml:space="preserve"> thành </w:t>
      </w:r>
      <w:r>
        <w:rPr>
          <w:rFonts w:ascii="Consolas" w:hAnsi="Consolas"/>
          <w:b w:val="0"/>
          <w:i w:val="0"/>
          <w:sz w:val="20"/>
        </w:rPr>
        <w:t>Complaints manager</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24</w:t>
      </w:r>
      <w:r>
        <w:rPr>
          <w:b w:val="0"/>
          <w:i w:val="0"/>
        </w:rPr>
        <w:t xml:space="preserve">, </w:t>
      </w:r>
      <w:r>
        <w:rPr>
          <w:b/>
          <w:i w:val="0"/>
        </w:rPr>
        <w:t>Font weight</w:t>
      </w:r>
      <w:r>
        <w:rPr>
          <w:b w:val="0"/>
          <w:i w:val="0"/>
        </w:rPr>
        <w:t xml:space="preserve"> thành </w:t>
      </w:r>
      <w:r>
        <w:rPr>
          <w:b/>
          <w:i w:val="0"/>
        </w:rPr>
        <w:t>Semibold</w:t>
      </w:r>
      <w:r>
        <w:rPr>
          <w:b w:val="0"/>
          <w:i w:val="0"/>
        </w:rPr>
        <w:t xml:space="preserve">, bật </w:t>
      </w:r>
      <w:r>
        <w:rPr>
          <w:b/>
          <w:i w:val="0"/>
        </w:rPr>
        <w:t>Flexible width</w:t>
      </w:r>
      <w:r>
        <w:rPr>
          <w:b w:val="0"/>
          <w:i w:val="0"/>
        </w:rPr>
        <w:t xml:space="preserve">, đặt </w:t>
      </w:r>
      <w:r>
        <w:rPr>
          <w:b/>
          <w:i w:val="0"/>
        </w:rPr>
        <w:t>Left Padding</w:t>
      </w:r>
      <w:r>
        <w:rPr>
          <w:b w:val="0"/>
          <w:i w:val="0"/>
        </w:rPr>
        <w:t xml:space="preserve"> thành </w:t>
      </w:r>
      <w:r>
        <w:rPr>
          <w:rFonts w:ascii="Consolas" w:hAnsi="Consolas"/>
          <w:b w:val="0"/>
          <w:i w:val="0"/>
          <w:sz w:val="20"/>
        </w:rPr>
        <w:t>20</w:t>
      </w:r>
      <w:r>
        <w:rPr>
          <w:b w:val="0"/>
          <w:i w:val="0"/>
        </w:rPr>
        <w:t xml:space="preserve">, và </w:t>
      </w:r>
      <w:r>
        <w:rPr>
          <w:b/>
          <w:i w:val="0"/>
        </w:rPr>
        <w:t>Color</w:t>
      </w:r>
      <w:r>
        <w:rPr>
          <w:b w:val="0"/>
          <w:i w:val="0"/>
        </w:rPr>
        <w:t xml:space="preserve"> thành </w:t>
      </w:r>
      <w:r>
        <w:rPr>
          <w:rFonts w:ascii="Consolas" w:hAnsi="Consolas"/>
          <w:b w:val="0"/>
          <w:i w:val="0"/>
          <w:sz w:val="20"/>
        </w:rPr>
        <w:t>white</w:t>
      </w:r>
    </w:p>
    <w:p>
      <w:pPr>
        <w:spacing w:after="80"/>
        <w:ind w:left="360"/>
      </w:pPr>
      <w:r>
        <w:t xml:space="preserve">8. </w:t>
      </w:r>
      <w:r>
        <w:rPr>
          <w:b w:val="0"/>
          <w:i w:val="0"/>
        </w:rPr>
        <w:t xml:space="preserve">Mở rộng </w:t>
      </w:r>
      <w:r>
        <w:rPr>
          <w:b/>
          <w:i w:val="0"/>
        </w:rPr>
        <w:t>BottomContainer1</w:t>
      </w:r>
      <w:r>
        <w:rPr>
          <w:b w:val="0"/>
          <w:i w:val="0"/>
        </w:rPr>
        <w:t xml:space="preserve"> từ </w:t>
      </w:r>
      <w:r>
        <w:rPr>
          <w:b/>
          <w:i w:val="0"/>
        </w:rPr>
        <w:t>Tree view</w:t>
      </w:r>
      <w:r>
        <w:rPr>
          <w:b w:val="0"/>
          <w:i w:val="0"/>
        </w:rPr>
        <w:t xml:space="preserve"> và chọn </w:t>
      </w:r>
      <w:r>
        <w:rPr>
          <w:b/>
          <w:i w:val="0"/>
        </w:rPr>
        <w:t>SidebarContainer1</w:t>
      </w:r>
      <w:r>
        <w:rPr>
          <w:b w:val="0"/>
          <w:i w:val="0"/>
        </w:rPr>
        <w:t xml:space="preserve">. Từ ngăn thuộc tính, đặt tùy chọn cuối cùng cho </w:t>
      </w:r>
      <w:r>
        <w:rPr>
          <w:b/>
          <w:i w:val="0"/>
        </w:rPr>
        <w:t>Align (horizontal)</w:t>
      </w:r>
      <w:r>
        <w:rPr>
          <w:b w:val="0"/>
          <w:i w:val="0"/>
        </w:rPr>
        <w:t>, được gọi là Stretch.</w:t>
      </w:r>
    </w:p>
    <w:p>
      <w:pPr>
        <w:spacing w:after="80"/>
        <w:ind w:left="360"/>
      </w:pPr>
      <w:r>
        <w:t xml:space="preserve">9. </w:t>
      </w:r>
      <w:r>
        <w:rPr>
          <w:b w:val="0"/>
          <w:i w:val="0"/>
        </w:rPr>
        <w:t xml:space="preserve">Nhấp vào dấu cộng bên trong </w:t>
      </w:r>
      <w:r>
        <w:rPr>
          <w:b/>
          <w:i w:val="0"/>
        </w:rPr>
        <w:t xml:space="preserve">SidebarContainer1 </w:t>
      </w:r>
      <w:r>
        <w:rPr>
          <w:b w:val="0"/>
          <w:i w:val="0"/>
        </w:rPr>
        <w:t xml:space="preserve">và chọn </w:t>
      </w:r>
      <w:r>
        <w:rPr>
          <w:b/>
          <w:i w:val="0"/>
        </w:rPr>
        <w:t>Vertical gallery</w:t>
      </w:r>
      <w:r>
        <w:rPr>
          <w:b w:val="0"/>
          <w:i w:val="0"/>
        </w:rPr>
        <w:t>. Đặt các thuộc tính của gallery như sau:</w:t>
      </w:r>
    </w:p>
    <w:p>
      <w:pPr>
        <w:spacing w:after="80"/>
        <w:ind w:left="720"/>
      </w:pPr>
      <w:r>
        <w:t xml:space="preserve">• </w:t>
      </w:r>
      <w:r>
        <w:rPr>
          <w:b w:val="0"/>
          <w:i w:val="0"/>
        </w:rPr>
        <w:t xml:space="preserve">Thay đổi thuộc tính </w:t>
      </w:r>
      <w:r>
        <w:rPr>
          <w:b/>
          <w:i w:val="0"/>
        </w:rPr>
        <w:t>Items</w:t>
      </w:r>
      <w:r>
        <w:rPr>
          <w:b w:val="0"/>
          <w:i w:val="0"/>
        </w:rPr>
        <w:t xml:space="preserve"> của gallery thành </w:t>
      </w:r>
      <w:r>
        <w:rPr>
          <w:b/>
          <w:i w:val="0"/>
        </w:rPr>
        <w:t>Customer complaints</w:t>
      </w:r>
      <w:r>
        <w:rPr>
          <w:b w:val="0"/>
          <w:i w:val="0"/>
        </w:rPr>
        <w:t xml:space="preserve">, </w:t>
      </w:r>
      <w:r>
        <w:rPr>
          <w:b/>
          <w:i w:val="0"/>
        </w:rPr>
        <w:t>Layout</w:t>
      </w:r>
      <w:r>
        <w:rPr>
          <w:b w:val="0"/>
          <w:i w:val="0"/>
        </w:rPr>
        <w:t xml:space="preserve"> thành </w:t>
      </w:r>
      <w:r>
        <w:rPr>
          <w:b/>
          <w:i w:val="0"/>
        </w:rPr>
        <w:t>Title and subtitle</w:t>
      </w:r>
      <w:r>
        <w:rPr>
          <w:b w:val="0"/>
          <w:i w:val="0"/>
        </w:rPr>
        <w:t xml:space="preserve">, đặt lại </w:t>
      </w:r>
      <w:r>
        <w:rPr>
          <w:b/>
          <w:i w:val="0"/>
        </w:rPr>
        <w:t>Align in container</w:t>
      </w:r>
      <w:r>
        <w:rPr>
          <w:b w:val="0"/>
          <w:i w:val="0"/>
        </w:rPr>
        <w:t xml:space="preserve"> thành </w:t>
      </w:r>
      <w:r>
        <w:rPr>
          <w:b/>
          <w:i w:val="0"/>
        </w:rPr>
        <w:t>Set by container</w:t>
      </w:r>
      <w:r>
        <w:rPr>
          <w:b w:val="0"/>
          <w:i w:val="0"/>
        </w:rPr>
        <w:t xml:space="preserve">, và bật </w:t>
      </w:r>
      <w:r>
        <w:rPr>
          <w:b/>
          <w:i w:val="0"/>
        </w:rPr>
        <w:t>Flexible height</w:t>
      </w:r>
      <w:r>
        <w:rPr>
          <w:b w:val="0"/>
          <w:i w:val="0"/>
        </w:rPr>
        <w:t>.</w:t>
      </w:r>
    </w:p>
    <w:p>
      <w:pPr>
        <w:spacing w:after="80"/>
        <w:ind w:left="720"/>
      </w:pPr>
      <w:r>
        <w:t xml:space="preserve">• </w:t>
      </w:r>
      <w:r>
        <w:rPr>
          <w:b w:val="0"/>
          <w:i w:val="0"/>
        </w:rPr>
        <w:t xml:space="preserve">Sử dụng thanh công thức, đặt thuộc tính </w:t>
      </w:r>
      <w:r>
        <w:rPr>
          <w:b/>
          <w:i w:val="0"/>
        </w:rPr>
        <w:t>Items</w:t>
      </w:r>
      <w:r>
        <w:rPr>
          <w:b w:val="0"/>
          <w:i w:val="0"/>
        </w:rPr>
        <w:t xml:space="preserve"> thành như sau:</w:t>
      </w:r>
    </w:p>
    <w:p>
      <w:pPr>
        <w:spacing w:after="0"/>
        <w:ind w:left="360"/>
        <w:shd w:val="clear" w:color="auto" w:fill="F2F2F2"/>
      </w:pPr>
      <w:r>
        <w:rPr>
          <w:rFonts w:ascii="Consolas" w:hAnsi="Consolas"/>
          <w:sz w:val="18"/>
        </w:rPr>
        <w:t>Sort(</w:t>
      </w:r>
    </w:p>
    <w:p>
      <w:pPr>
        <w:spacing w:after="0"/>
        <w:ind w:left="360"/>
        <w:shd w:val="clear" w:color="auto" w:fill="F2F2F2"/>
      </w:pPr>
      <w:r>
        <w:rPr>
          <w:rFonts w:ascii="Consolas" w:hAnsi="Consolas"/>
          <w:sz w:val="18"/>
        </w:rPr>
        <w:t xml:space="preserve">    AddColumns(</w:t>
      </w:r>
    </w:p>
    <w:p>
      <w:pPr>
        <w:spacing w:after="0"/>
        <w:ind w:left="360"/>
        <w:shd w:val="clear" w:color="auto" w:fill="F2F2F2"/>
      </w:pPr>
      <w:r>
        <w:rPr>
          <w:rFonts w:ascii="Consolas" w:hAnsi="Consolas"/>
          <w:sz w:val="18"/>
        </w:rPr>
        <w:t xml:space="preserve">        'Customer complaints',</w:t>
      </w:r>
    </w:p>
    <w:p>
      <w:pPr>
        <w:spacing w:after="0"/>
        <w:ind w:left="360"/>
        <w:shd w:val="clear" w:color="auto" w:fill="F2F2F2"/>
      </w:pPr>
      <w:r>
        <w:rPr>
          <w:rFonts w:ascii="Consolas" w:hAnsi="Consolas"/>
          <w:sz w:val="18"/>
        </w:rPr>
        <w:t xml:space="preserve">        Confidence,</w:t>
      </w:r>
    </w:p>
    <w:p>
      <w:pPr>
        <w:spacing w:after="0"/>
        <w:ind w:left="360"/>
        <w:shd w:val="clear" w:color="auto" w:fill="F2F2F2"/>
      </w:pPr>
      <w:r>
        <w:rPr>
          <w:rFonts w:ascii="Consolas" w:hAnsi="Consolas"/>
          <w:sz w:val="18"/>
        </w:rPr>
        <w:t xml:space="preserve">        'Sentiment analysis'.Predict(ThisRecord.Message)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ThisRecord.Confidence.Document.TopSentiment.Confidence,</w:t>
      </w:r>
    </w:p>
    <w:p>
      <w:pPr>
        <w:spacing w:after="0"/>
        <w:ind w:left="360"/>
        <w:shd w:val="clear" w:color="auto" w:fill="F2F2F2"/>
      </w:pPr>
      <w:r>
        <w:rPr>
          <w:rFonts w:ascii="Consolas" w:hAnsi="Consolas"/>
          <w:sz w:val="18"/>
        </w:rPr>
        <w:t xml:space="preserve">    SortOrder.Descending</w:t>
      </w:r>
    </w:p>
    <w:p>
      <w:pPr>
        <w:spacing w:after="0"/>
        <w:ind w:left="360"/>
        <w:shd w:val="clear" w:color="auto" w:fill="F2F2F2"/>
      </w:pPr>
      <w:r>
        <w:rPr>
          <w:rFonts w:ascii="Consolas" w:hAnsi="Consolas"/>
          <w:sz w:val="18"/>
        </w:rPr>
        <w:t>)</w:t>
      </w:r>
    </w:p>
    <w:p>
      <w:pPr>
        <w:spacing w:after="40"/>
      </w:pPr>
    </w:p>
    <w:p>
      <w:pPr>
        <w:spacing w:after="80"/>
        <w:ind w:left="720"/>
      </w:pPr>
      <w:r>
        <w:t xml:space="preserve">• </w:t>
      </w:r>
      <w:r>
        <w:rPr>
          <w:b w:val="0"/>
          <w:i w:val="0"/>
        </w:rPr>
        <w:t xml:space="preserve">Đổi tên gallery thành </w:t>
      </w:r>
      <w:r>
        <w:rPr>
          <w:rFonts w:ascii="Consolas" w:hAnsi="Consolas"/>
          <w:b w:val="0"/>
          <w:i w:val="0"/>
          <w:sz w:val="20"/>
        </w:rPr>
        <w:t>ComplaintsGly</w:t>
      </w:r>
    </w:p>
    <w:p>
      <w:pPr>
        <w:spacing w:after="80"/>
        <w:ind w:left="360"/>
      </w:pPr>
      <w:r>
        <w:t xml:space="preserve">10. </w:t>
      </w:r>
      <w:r>
        <w:rPr>
          <w:b w:val="0"/>
          <w:i w:val="0"/>
        </w:rPr>
        <w:t xml:space="preserve">Từ </w:t>
      </w:r>
      <w:r>
        <w:rPr>
          <w:b/>
          <w:i w:val="0"/>
        </w:rPr>
        <w:t>Tree view</w:t>
      </w:r>
      <w:r>
        <w:rPr>
          <w:b w:val="0"/>
          <w:i w:val="0"/>
        </w:rPr>
        <w:t xml:space="preserve">, chọn </w:t>
      </w:r>
      <w:r>
        <w:rPr>
          <w:b/>
          <w:i w:val="0"/>
        </w:rPr>
        <w:t>MainContainer1</w:t>
      </w:r>
      <w:r>
        <w:rPr>
          <w:b w:val="0"/>
          <w:i w:val="0"/>
        </w:rPr>
        <w:t xml:space="preserve"> và đặt các thuộc tính như sau:</w:t>
      </w:r>
    </w:p>
    <w:p>
      <w:pPr>
        <w:spacing w:after="80"/>
        <w:ind w:left="720"/>
      </w:pPr>
      <w:r>
        <w:t xml:space="preserve">• </w:t>
      </w:r>
      <w:r>
        <w:rPr>
          <w:b w:val="0"/>
          <w:i w:val="0"/>
        </w:rPr>
        <w:t xml:space="preserve">Sử dụng ngăn thuộc tính, thay đổi </w:t>
      </w:r>
      <w:r>
        <w:rPr>
          <w:b/>
          <w:i w:val="0"/>
        </w:rPr>
        <w:t>Aling (horizontal)</w:t>
      </w:r>
      <w:r>
        <w:rPr>
          <w:b w:val="0"/>
          <w:i w:val="0"/>
        </w:rPr>
        <w:t xml:space="preserve"> thành cái cuối cùng, </w:t>
      </w:r>
      <w:r>
        <w:rPr>
          <w:b/>
          <w:i w:val="0"/>
        </w:rPr>
        <w:t>Stretch</w:t>
      </w:r>
      <w:r>
        <w:rPr>
          <w:b w:val="0"/>
          <w:i w:val="0"/>
        </w:rPr>
        <w:t xml:space="preserve">, </w:t>
      </w:r>
      <w:r>
        <w:rPr>
          <w:b/>
          <w:i w:val="0"/>
        </w:rPr>
        <w:t>Gap</w:t>
      </w:r>
      <w:r>
        <w:rPr>
          <w:b w:val="0"/>
          <w:i w:val="0"/>
        </w:rPr>
        <w:t xml:space="preserve"> thành </w:t>
      </w:r>
      <w:r>
        <w:rPr>
          <w:rFonts w:ascii="Consolas" w:hAnsi="Consolas"/>
          <w:b w:val="0"/>
          <w:i w:val="0"/>
          <w:sz w:val="20"/>
        </w:rPr>
        <w:t>20</w:t>
      </w:r>
      <w:r>
        <w:rPr>
          <w:b w:val="0"/>
          <w:i w:val="0"/>
        </w:rPr>
        <w:t xml:space="preserve">, </w:t>
      </w:r>
      <w:r>
        <w:rPr>
          <w:b/>
          <w:i w:val="0"/>
        </w:rPr>
        <w:t>Padding</w:t>
      </w:r>
      <w:r>
        <w:rPr>
          <w:b w:val="0"/>
          <w:i w:val="0"/>
        </w:rPr>
        <w:t xml:space="preserve"> bên trái và phải thành </w:t>
      </w:r>
      <w:r>
        <w:rPr>
          <w:rFonts w:ascii="Consolas" w:hAnsi="Consolas"/>
          <w:b w:val="0"/>
          <w:i w:val="0"/>
          <w:sz w:val="20"/>
        </w:rPr>
        <w:t>20</w:t>
      </w:r>
      <w:r>
        <w:rPr>
          <w:b w:val="0"/>
          <w:i w:val="0"/>
        </w:rPr>
        <w:t xml:space="preserve">, và </w:t>
      </w:r>
      <w:r>
        <w:rPr>
          <w:b/>
          <w:i w:val="0"/>
        </w:rPr>
        <w:t>Padding</w:t>
      </w:r>
      <w:r>
        <w:rPr>
          <w:b w:val="0"/>
          <w:i w:val="0"/>
        </w:rPr>
        <w:t xml:space="preserve"> trên và dưới thành </w:t>
      </w:r>
      <w:r>
        <w:rPr>
          <w:rFonts w:ascii="Consolas" w:hAnsi="Consolas"/>
          <w:b w:val="0"/>
          <w:i w:val="0"/>
          <w:sz w:val="20"/>
        </w:rPr>
        <w:t>10</w:t>
      </w:r>
    </w:p>
    <w:p>
      <w:pPr>
        <w:spacing w:after="80"/>
        <w:ind w:left="360"/>
      </w:pPr>
      <w:r>
        <w:t xml:space="preserve">11. </w:t>
      </w:r>
      <w:r>
        <w:rPr>
          <w:b w:val="0"/>
          <w:i w:val="0"/>
        </w:rPr>
        <w:t xml:space="preserve">Trong khi vẫn đang chọn </w:t>
      </w:r>
      <w:r>
        <w:rPr>
          <w:b/>
          <w:i w:val="0"/>
        </w:rPr>
        <w:t>MainContainer1</w:t>
      </w:r>
      <w:r>
        <w:rPr>
          <w:b w:val="0"/>
          <w:i w:val="0"/>
        </w:rPr>
        <w:t xml:space="preserve">, thêm những thứ sau từ danh sách thả xuống </w:t>
      </w:r>
      <w:r>
        <w:rPr>
          <w:b/>
          <w:i w:val="0"/>
        </w:rPr>
        <w:t>Insert</w:t>
      </w:r>
      <w:r>
        <w:rPr>
          <w:b w:val="0"/>
          <w:i w:val="0"/>
        </w:rPr>
        <w:t>:</w:t>
      </w:r>
    </w:p>
    <w:p>
      <w:pPr>
        <w:spacing w:after="80"/>
        <w:ind w:left="720"/>
      </w:pPr>
      <w:r>
        <w:t xml:space="preserve">1. </w:t>
      </w:r>
      <w:r>
        <w:rPr>
          <w:b w:val="0"/>
          <w:i w:val="0"/>
        </w:rPr>
        <w:t xml:space="preserve">Một điều khiển </w:t>
      </w:r>
      <w:r>
        <w:rPr>
          <w:b/>
          <w:i w:val="0"/>
        </w:rPr>
        <w:t>Text Label</w:t>
      </w:r>
      <w:r>
        <w:rPr>
          <w:b w:val="0"/>
          <w:i w:val="0"/>
        </w:rPr>
        <w:t>:</w:t>
      </w:r>
    </w:p>
    <w:p>
      <w:pPr>
        <w:spacing w:after="80"/>
        <w:ind w:left="1080"/>
      </w:pPr>
      <w:r>
        <w:t xml:space="preserve">• </w:t>
      </w:r>
      <w:r>
        <w:rPr>
          <w:b w:val="0"/>
          <w:i w:val="0"/>
        </w:rPr>
        <w:t xml:space="preserve">Dùng ngăn thuộc tính, đổi thuộc tính </w:t>
      </w:r>
      <w:r>
        <w:rPr>
          <w:b/>
          <w:i w:val="0"/>
        </w:rPr>
        <w:t>Text</w:t>
      </w:r>
      <w:r>
        <w:rPr>
          <w:b w:val="0"/>
          <w:i w:val="0"/>
        </w:rPr>
        <w:t xml:space="preserve"> thành </w:t>
      </w:r>
      <w:r>
        <w:rPr>
          <w:rFonts w:ascii="Consolas" w:hAnsi="Consolas"/>
          <w:b w:val="0"/>
          <w:i w:val="0"/>
          <w:sz w:val="20"/>
        </w:rPr>
        <w:t>Complaint</w:t>
      </w:r>
      <w:r>
        <w:rPr>
          <w:b w:val="0"/>
          <w:i w:val="0"/>
        </w:rPr>
        <w:t xml:space="preserve">, </w:t>
      </w:r>
      <w:r>
        <w:rPr>
          <w:b/>
          <w:i w:val="0"/>
        </w:rPr>
        <w:t>Font</w:t>
      </w:r>
      <w:r>
        <w:rPr>
          <w:b w:val="0"/>
          <w:i w:val="0"/>
        </w:rPr>
        <w:t xml:space="preserve"> thành </w:t>
      </w:r>
      <w:r>
        <w:rPr>
          <w:b/>
          <w:i w:val="0"/>
        </w:rPr>
        <w:t>Segoe UI</w:t>
      </w:r>
      <w:r>
        <w:rPr>
          <w:b w:val="0"/>
          <w:i w:val="0"/>
        </w:rPr>
        <w:t xml:space="preserve">, và </w:t>
      </w:r>
      <w:r>
        <w:rPr>
          <w:b/>
          <w:i w:val="0"/>
        </w:rPr>
        <w:t>Font size</w:t>
      </w:r>
      <w:r>
        <w:rPr>
          <w:b w:val="0"/>
          <w:i w:val="0"/>
        </w:rPr>
        <w:t xml:space="preserve"> thành </w:t>
      </w:r>
      <w:r>
        <w:rPr>
          <w:rFonts w:ascii="Consolas" w:hAnsi="Consolas"/>
          <w:b w:val="0"/>
          <w:i w:val="0"/>
          <w:sz w:val="20"/>
        </w:rPr>
        <w:t>12</w:t>
      </w:r>
    </w:p>
    <w:p>
      <w:pPr>
        <w:spacing w:after="80"/>
        <w:ind w:left="1080"/>
      </w:pPr>
      <w:r>
        <w:t xml:space="preserve">• </w:t>
      </w:r>
      <w:r>
        <w:rPr>
          <w:b w:val="0"/>
          <w:i w:val="0"/>
        </w:rPr>
        <w:t xml:space="preserve">Đặt tên cho nhãn này là </w:t>
      </w:r>
      <w:r>
        <w:rPr>
          <w:rFonts w:ascii="Consolas" w:hAnsi="Consolas"/>
          <w:b w:val="0"/>
          <w:i w:val="0"/>
          <w:sz w:val="20"/>
        </w:rPr>
        <w:t>ComplaintLbl</w:t>
      </w:r>
    </w:p>
    <w:p>
      <w:pPr>
        <w:spacing w:after="80"/>
        <w:ind w:left="720"/>
      </w:pPr>
      <w:r>
        <w:t xml:space="preserve">2. </w:t>
      </w:r>
      <w:r>
        <w:rPr>
          <w:b w:val="0"/>
          <w:i w:val="0"/>
        </w:rPr>
        <w:t xml:space="preserve">Một điều khiển </w:t>
      </w:r>
      <w:r>
        <w:rPr>
          <w:b/>
          <w:i w:val="0"/>
        </w:rPr>
        <w:t>Text Label</w:t>
      </w:r>
      <w:r>
        <w:rPr>
          <w:b w:val="0"/>
          <w:i w:val="0"/>
        </w:rPr>
        <w:t>:</w:t>
      </w:r>
    </w:p>
    <w:p>
      <w:pPr>
        <w:spacing w:after="80"/>
        <w:ind w:left="1080"/>
      </w:pPr>
      <w:r>
        <w:t xml:space="preserve">• </w:t>
      </w:r>
      <w:r>
        <w:rPr>
          <w:b w:val="0"/>
          <w:i w:val="0"/>
        </w:rPr>
        <w:t xml:space="preserve">Dùng ngăn thuộc tính, đổi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12</w:t>
      </w:r>
      <w:r>
        <w:rPr>
          <w:b w:val="0"/>
          <w:i w:val="0"/>
        </w:rPr>
        <w:t xml:space="preserve">, và </w:t>
      </w:r>
      <w:r>
        <w:rPr>
          <w:b/>
          <w:i w:val="0"/>
        </w:rPr>
        <w:t>Vertical align</w:t>
      </w:r>
      <w:r>
        <w:rPr>
          <w:b w:val="0"/>
          <w:i w:val="0"/>
        </w:rPr>
        <w:t xml:space="preserve"> thành </w:t>
      </w:r>
      <w:r>
        <w:rPr>
          <w:b/>
          <w:i w:val="0"/>
        </w:rPr>
        <w:t>Top</w:t>
      </w:r>
    </w:p>
    <w:p>
      <w:pPr>
        <w:spacing w:after="80"/>
        <w:ind w:left="1080"/>
      </w:pPr>
      <w:r>
        <w:t xml:space="preserve">• </w:t>
      </w:r>
      <w:r>
        <w:rPr>
          <w:b w:val="0"/>
          <w:i w:val="0"/>
        </w:rPr>
        <w:t xml:space="preserve">Dùng thanh công thức, đặt thuộc tính </w:t>
      </w:r>
      <w:r>
        <w:rPr>
          <w:b/>
          <w:i w:val="0"/>
        </w:rPr>
        <w:t>Text</w:t>
      </w:r>
      <w:r>
        <w:rPr>
          <w:b w:val="0"/>
          <w:i w:val="0"/>
        </w:rPr>
        <w:t xml:space="preserve"> thành </w:t>
      </w:r>
      <w:r>
        <w:rPr>
          <w:rFonts w:ascii="Consolas" w:hAnsi="Consolas"/>
          <w:b w:val="0"/>
          <w:i w:val="0"/>
          <w:sz w:val="20"/>
        </w:rPr>
        <w:t>ComplaintsGly.Selected.Message</w:t>
      </w:r>
    </w:p>
    <w:p>
      <w:pPr>
        <w:spacing w:after="80"/>
        <w:ind w:left="1080"/>
      </w:pPr>
      <w:r>
        <w:t xml:space="preserve">• </w:t>
      </w:r>
      <w:r>
        <w:rPr>
          <w:b w:val="0"/>
          <w:i w:val="0"/>
        </w:rPr>
        <w:t xml:space="preserve">Đặt tên cho nhãn này là </w:t>
      </w:r>
      <w:r>
        <w:rPr>
          <w:rFonts w:ascii="Consolas" w:hAnsi="Consolas"/>
          <w:b w:val="0"/>
          <w:i w:val="0"/>
          <w:sz w:val="20"/>
        </w:rPr>
        <w:t>MessageLbl</w:t>
      </w:r>
    </w:p>
    <w:p>
      <w:pPr>
        <w:spacing w:after="80"/>
        <w:ind w:left="720"/>
      </w:pPr>
      <w:r>
        <w:t xml:space="preserve">3. </w:t>
      </w:r>
      <w:r>
        <w:rPr>
          <w:b w:val="0"/>
          <w:i w:val="0"/>
        </w:rPr>
        <w:t xml:space="preserve">Một điều khiển </w:t>
      </w:r>
      <w:r>
        <w:rPr>
          <w:b/>
          <w:i w:val="0"/>
        </w:rPr>
        <w:t>Text Label</w:t>
      </w:r>
      <w:r>
        <w:rPr>
          <w:b w:val="0"/>
          <w:i w:val="0"/>
        </w:rPr>
        <w:t>:</w:t>
      </w:r>
    </w:p>
    <w:p>
      <w:pPr>
        <w:spacing w:after="80"/>
        <w:ind w:left="1080"/>
      </w:pPr>
      <w:r>
        <w:t xml:space="preserve">• </w:t>
      </w:r>
      <w:r>
        <w:rPr>
          <w:b w:val="0"/>
          <w:i w:val="0"/>
        </w:rPr>
        <w:t xml:space="preserve">Dùng ngăn thuộc tính, đổi thuộc tính </w:t>
      </w:r>
      <w:r>
        <w:rPr>
          <w:b/>
          <w:i w:val="0"/>
        </w:rPr>
        <w:t>Text</w:t>
      </w:r>
      <w:r>
        <w:rPr>
          <w:b w:val="0"/>
          <w:i w:val="0"/>
        </w:rPr>
        <w:t xml:space="preserve"> thành </w:t>
      </w:r>
      <w:r>
        <w:rPr>
          <w:rFonts w:ascii="Consolas" w:hAnsi="Consolas"/>
          <w:b w:val="0"/>
          <w:i w:val="0"/>
          <w:sz w:val="20"/>
        </w:rPr>
        <w:t>Subject</w:t>
      </w:r>
      <w:r>
        <w:rPr>
          <w:b w:val="0"/>
          <w:i w:val="0"/>
        </w:rPr>
        <w:t xml:space="preserve">, </w:t>
      </w:r>
      <w:r>
        <w:rPr>
          <w:b/>
          <w:i w:val="0"/>
        </w:rPr>
        <w:t>Font</w:t>
      </w:r>
      <w:r>
        <w:rPr>
          <w:b w:val="0"/>
          <w:i w:val="0"/>
        </w:rPr>
        <w:t xml:space="preserve"> thành </w:t>
      </w:r>
      <w:r>
        <w:rPr>
          <w:b/>
          <w:i w:val="0"/>
        </w:rPr>
        <w:t>Segoe UI</w:t>
      </w:r>
      <w:r>
        <w:rPr>
          <w:b w:val="0"/>
          <w:i w:val="0"/>
        </w:rPr>
        <w:t xml:space="preserve">, và </w:t>
      </w:r>
      <w:r>
        <w:rPr>
          <w:b/>
          <w:i w:val="0"/>
        </w:rPr>
        <w:t>Font size</w:t>
      </w:r>
      <w:r>
        <w:rPr>
          <w:b w:val="0"/>
          <w:i w:val="0"/>
        </w:rPr>
        <w:t xml:space="preserve"> thành </w:t>
      </w:r>
      <w:r>
        <w:rPr>
          <w:rFonts w:ascii="Consolas" w:hAnsi="Consolas"/>
          <w:b w:val="0"/>
          <w:i w:val="0"/>
          <w:sz w:val="20"/>
        </w:rPr>
        <w:t>12</w:t>
      </w:r>
      <w:r>
        <w:rPr>
          <w:b w:val="0"/>
          <w:i w:val="0"/>
        </w:rPr>
        <w:t xml:space="preserve">, rồi bật </w:t>
      </w:r>
      <w:r>
        <w:rPr>
          <w:b/>
          <w:i w:val="0"/>
        </w:rPr>
        <w:t>Flexible height</w:t>
      </w:r>
      <w:r>
        <w:rPr>
          <w:b w:val="0"/>
          <w:i w:val="0"/>
        </w:rPr>
        <w:t>.</w:t>
      </w:r>
    </w:p>
    <w:p>
      <w:pPr>
        <w:spacing w:after="80"/>
        <w:ind w:left="1080"/>
      </w:pPr>
      <w:r>
        <w:t xml:space="preserve">• </w:t>
      </w:r>
      <w:r>
        <w:rPr>
          <w:b w:val="0"/>
          <w:i w:val="0"/>
        </w:rPr>
        <w:t xml:space="preserve">Dùng thanh công thức, đặt </w:t>
      </w:r>
      <w:r>
        <w:rPr>
          <w:b/>
          <w:i w:val="0"/>
        </w:rPr>
        <w:t>Color</w:t>
      </w:r>
      <w:r>
        <w:rPr>
          <w:b w:val="0"/>
          <w:i w:val="0"/>
        </w:rPr>
        <w:t xml:space="preserve"> thành </w:t>
      </w:r>
      <w:r>
        <w:rPr>
          <w:rFonts w:ascii="Consolas" w:hAnsi="Consolas"/>
          <w:b w:val="0"/>
          <w:i w:val="0"/>
          <w:sz w:val="20"/>
        </w:rPr>
        <w:t>CurrentTheme.TextPrimary</w:t>
      </w:r>
    </w:p>
    <w:p>
      <w:pPr>
        <w:spacing w:after="80"/>
        <w:ind w:left="1080"/>
      </w:pPr>
      <w:r>
        <w:t xml:space="preserve">• </w:t>
      </w:r>
      <w:r>
        <w:rPr>
          <w:b w:val="0"/>
          <w:i w:val="0"/>
        </w:rPr>
        <w:t xml:space="preserve">Đặt tên cho nhãn này là </w:t>
      </w:r>
      <w:r>
        <w:rPr>
          <w:rFonts w:ascii="Consolas" w:hAnsi="Consolas"/>
          <w:b w:val="0"/>
          <w:i w:val="0"/>
          <w:sz w:val="20"/>
        </w:rPr>
        <w:t>MessageSubjectLbl</w:t>
      </w:r>
    </w:p>
    <w:p>
      <w:pPr>
        <w:spacing w:after="80"/>
        <w:ind w:left="720"/>
      </w:pPr>
      <w:r>
        <w:t xml:space="preserve">4. </w:t>
      </w:r>
      <w:r>
        <w:rPr>
          <w:b w:val="0"/>
          <w:i w:val="0"/>
        </w:rPr>
        <w:t xml:space="preserve">Một điều khiển </w:t>
      </w:r>
      <w:r>
        <w:rPr>
          <w:b/>
          <w:i w:val="0"/>
        </w:rPr>
        <w:t>Text Label</w:t>
      </w:r>
      <w:r>
        <w:rPr>
          <w:b w:val="0"/>
          <w:i w:val="0"/>
        </w:rPr>
        <w:t>:</w:t>
      </w:r>
    </w:p>
    <w:p>
      <w:pPr>
        <w:spacing w:after="80"/>
        <w:ind w:left="1080"/>
      </w:pPr>
      <w:r>
        <w:t xml:space="preserve">• </w:t>
      </w:r>
      <w:r>
        <w:rPr>
          <w:b w:val="0"/>
          <w:i w:val="0"/>
        </w:rPr>
        <w:t xml:space="preserve">Dùng ngăn thuộc tính, đổi </w:t>
      </w:r>
      <w:r>
        <w:rPr>
          <w:b/>
          <w:i w:val="0"/>
        </w:rPr>
        <w:t>Text</w:t>
      </w:r>
      <w:r>
        <w:rPr>
          <w:b w:val="0"/>
          <w:i w:val="0"/>
        </w:rPr>
        <w:t xml:space="preserve"> thành </w:t>
      </w:r>
      <w:r>
        <w:rPr>
          <w:rFonts w:ascii="Consolas" w:hAnsi="Consolas"/>
          <w:b w:val="0"/>
          <w:i w:val="0"/>
          <w:sz w:val="20"/>
        </w:rPr>
        <w:t>Proposed response</w:t>
      </w:r>
      <w:r>
        <w:rPr>
          <w:b w:val="0"/>
          <w:i w:val="0"/>
        </w:rPr>
        <w:t xml:space="preserve">, </w:t>
      </w:r>
      <w:r>
        <w:rPr>
          <w:b/>
          <w:i w:val="0"/>
        </w:rPr>
        <w:t>Font</w:t>
      </w:r>
      <w:r>
        <w:rPr>
          <w:b w:val="0"/>
          <w:i w:val="0"/>
        </w:rPr>
        <w:t xml:space="preserve"> thành </w:t>
      </w:r>
      <w:r>
        <w:rPr>
          <w:b/>
          <w:i w:val="0"/>
        </w:rPr>
        <w:t>Segoe UI</w:t>
      </w:r>
      <w:r>
        <w:rPr>
          <w:b w:val="0"/>
          <w:i w:val="0"/>
        </w:rPr>
        <w:t xml:space="preserve">, và </w:t>
      </w:r>
      <w:r>
        <w:rPr>
          <w:b/>
          <w:i w:val="0"/>
        </w:rPr>
        <w:t>Font size</w:t>
      </w:r>
      <w:r>
        <w:rPr>
          <w:b w:val="0"/>
          <w:i w:val="0"/>
        </w:rPr>
        <w:t xml:space="preserve"> thành </w:t>
      </w:r>
      <w:r>
        <w:rPr>
          <w:rFonts w:ascii="Consolas" w:hAnsi="Consolas"/>
          <w:b w:val="0"/>
          <w:i w:val="0"/>
          <w:sz w:val="20"/>
        </w:rPr>
        <w:t>12</w:t>
      </w:r>
    </w:p>
    <w:p>
      <w:pPr>
        <w:spacing w:after="80"/>
        <w:ind w:left="1080"/>
      </w:pPr>
      <w:r>
        <w:t xml:space="preserve">• </w:t>
      </w:r>
      <w:r>
        <w:rPr>
          <w:b w:val="0"/>
          <w:i w:val="0"/>
        </w:rPr>
        <w:t xml:space="preserve">Đặt tên cho nhãn này là </w:t>
      </w:r>
      <w:r>
        <w:rPr>
          <w:rFonts w:ascii="Consolas" w:hAnsi="Consolas"/>
          <w:b w:val="0"/>
          <w:i w:val="0"/>
          <w:sz w:val="20"/>
        </w:rPr>
        <w:t>ResponseLbl</w:t>
      </w:r>
    </w:p>
    <w:p>
      <w:pPr>
        <w:spacing w:after="80"/>
        <w:ind w:left="720"/>
      </w:pPr>
      <w:r>
        <w:t xml:space="preserve">5. </w:t>
      </w:r>
      <w:r>
        <w:rPr>
          <w:b w:val="0"/>
          <w:i w:val="0"/>
        </w:rPr>
        <w:t xml:space="preserve">Một điều khiển </w:t>
      </w:r>
      <w:r>
        <w:rPr>
          <w:b/>
          <w:i w:val="0"/>
        </w:rPr>
        <w:t>Text input</w:t>
      </w:r>
      <w:r>
        <w:rPr>
          <w:b w:val="0"/>
          <w:i w:val="0"/>
        </w:rPr>
        <w:t>:</w:t>
      </w:r>
    </w:p>
    <w:p>
      <w:pPr>
        <w:spacing w:after="80"/>
        <w:ind w:left="1080"/>
      </w:pPr>
      <w:r>
        <w:t xml:space="preserve">• </w:t>
      </w:r>
      <w:r>
        <w:rPr>
          <w:b w:val="0"/>
          <w:i w:val="0"/>
        </w:rPr>
        <w:t xml:space="preserve">Dùng ngăn thuộc tính, đổi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12</w:t>
      </w:r>
      <w:r>
        <w:rPr>
          <w:b w:val="0"/>
          <w:i w:val="0"/>
        </w:rPr>
        <w:t xml:space="preserve">, </w:t>
      </w:r>
      <w:r>
        <w:rPr>
          <w:b/>
          <w:i w:val="0"/>
        </w:rPr>
        <w:t>Mode</w:t>
      </w:r>
      <w:r>
        <w:rPr>
          <w:b w:val="0"/>
          <w:i w:val="0"/>
        </w:rPr>
        <w:t xml:space="preserve"> thành </w:t>
      </w:r>
      <w:r>
        <w:rPr>
          <w:b/>
          <w:i w:val="0"/>
        </w:rPr>
        <w:t>Multiline</w:t>
      </w:r>
      <w:r>
        <w:rPr>
          <w:b w:val="0"/>
          <w:i w:val="0"/>
        </w:rPr>
        <w:t xml:space="preserve">, tất cả thuộc tính </w:t>
      </w:r>
      <w:r>
        <w:rPr>
          <w:b/>
          <w:i w:val="0"/>
        </w:rPr>
        <w:t>Padding</w:t>
      </w:r>
      <w:r>
        <w:rPr>
          <w:b w:val="0"/>
          <w:i w:val="0"/>
        </w:rPr>
        <w:t xml:space="preserve"> thành </w:t>
      </w:r>
      <w:r>
        <w:rPr>
          <w:rFonts w:ascii="Consolas" w:hAnsi="Consolas"/>
          <w:b w:val="0"/>
          <w:i w:val="0"/>
          <w:sz w:val="20"/>
        </w:rPr>
        <w:t>10</w:t>
      </w:r>
      <w:r>
        <w:rPr>
          <w:b w:val="0"/>
          <w:i w:val="0"/>
        </w:rPr>
        <w:t xml:space="preserve">, bật </w:t>
      </w:r>
      <w:r>
        <w:rPr>
          <w:b/>
          <w:i w:val="0"/>
        </w:rPr>
        <w:t>Flexible height</w:t>
      </w:r>
      <w:r>
        <w:rPr>
          <w:b w:val="0"/>
          <w:i w:val="0"/>
        </w:rPr>
        <w:t xml:space="preserve">, và </w:t>
      </w:r>
      <w:r>
        <w:rPr>
          <w:b/>
          <w:i w:val="0"/>
        </w:rPr>
        <w:t>Border radius</w:t>
      </w:r>
      <w:r>
        <w:rPr>
          <w:b w:val="0"/>
          <w:i w:val="0"/>
        </w:rPr>
        <w:t xml:space="preserve"> thành </w:t>
      </w:r>
      <w:r>
        <w:rPr>
          <w:rFonts w:ascii="Consolas" w:hAnsi="Consolas"/>
          <w:b w:val="0"/>
          <w:i w:val="0"/>
          <w:sz w:val="20"/>
        </w:rPr>
        <w:t>0</w:t>
      </w:r>
    </w:p>
    <w:p>
      <w:pPr>
        <w:spacing w:after="80"/>
        <w:ind w:left="1080"/>
      </w:pPr>
      <w:r>
        <w:t xml:space="preserve">• </w:t>
      </w:r>
      <w:r>
        <w:rPr>
          <w:b w:val="0"/>
          <w:i w:val="0"/>
        </w:rPr>
        <w:t xml:space="preserve">Dùng thanh công thức, đặt </w:t>
      </w:r>
      <w:r>
        <w:rPr>
          <w:b/>
          <w:i w:val="0"/>
        </w:rPr>
        <w:t>BorderColor</w:t>
      </w:r>
      <w:r>
        <w:rPr>
          <w:b w:val="0"/>
          <w:i w:val="0"/>
        </w:rPr>
        <w:t xml:space="preserve"> thành </w:t>
      </w:r>
      <w:r>
        <w:rPr>
          <w:rFonts w:ascii="Consolas" w:hAnsi="Consolas"/>
          <w:b w:val="0"/>
          <w:i w:val="0"/>
          <w:sz w:val="20"/>
        </w:rPr>
        <w:t>RGBA(219, 219, 219, 1)</w:t>
      </w:r>
      <w:r>
        <w:rPr>
          <w:b w:val="0"/>
          <w:i w:val="0"/>
        </w:rPr>
        <w:t xml:space="preserve">, </w:t>
      </w:r>
      <w:r>
        <w:rPr>
          <w:b/>
          <w:i w:val="0"/>
        </w:rPr>
        <w:t>Default</w:t>
      </w:r>
      <w:r>
        <w:rPr>
          <w:b w:val="0"/>
          <w:i w:val="0"/>
        </w:rPr>
        <w:t xml:space="preserve"> thành </w:t>
      </w:r>
      <w:r>
        <w:rPr>
          <w:rFonts w:ascii="Consolas" w:hAnsi="Consolas"/>
          <w:b w:val="0"/>
          <w:i w:val="0"/>
          <w:sz w:val="20"/>
        </w:rPr>
        <w:t>varReply.PreparedResponse</w:t>
      </w:r>
      <w:r>
        <w:rPr>
          <w:b w:val="0"/>
          <w:i w:val="0"/>
        </w:rPr>
        <w:t xml:space="preserve"> (đừng bận tâm đến lỗi), </w:t>
      </w:r>
      <w:r>
        <w:rPr>
          <w:b/>
          <w:i w:val="0"/>
        </w:rPr>
        <w:t>HoverBorderColor</w:t>
      </w:r>
      <w:r>
        <w:rPr>
          <w:b w:val="0"/>
          <w:i w:val="0"/>
        </w:rPr>
        <w:t xml:space="preserve"> thành </w:t>
      </w:r>
      <w:r>
        <w:rPr>
          <w:rFonts w:ascii="Consolas" w:hAnsi="Consolas"/>
          <w:b w:val="0"/>
          <w:i w:val="0"/>
          <w:sz w:val="20"/>
        </w:rPr>
        <w:t>Self.BorderColor</w:t>
      </w:r>
      <w:r>
        <w:rPr>
          <w:b w:val="0"/>
          <w:i w:val="0"/>
        </w:rPr>
        <w:t xml:space="preserve">, </w:t>
      </w:r>
      <w:r>
        <w:rPr>
          <w:b/>
          <w:i w:val="0"/>
        </w:rPr>
        <w:t>HoverColor</w:t>
      </w:r>
      <w:r>
        <w:rPr>
          <w:b w:val="0"/>
          <w:i w:val="0"/>
        </w:rPr>
        <w:t xml:space="preserve"> và </w:t>
      </w:r>
      <w:r>
        <w:rPr>
          <w:b/>
          <w:i w:val="0"/>
        </w:rPr>
        <w:t>HoverFill</w:t>
      </w:r>
      <w:r>
        <w:rPr>
          <w:b w:val="0"/>
          <w:i w:val="0"/>
        </w:rPr>
        <w:t xml:space="preserve"> thành </w:t>
      </w:r>
      <w:r>
        <w:rPr>
          <w:rFonts w:ascii="Consolas" w:hAnsi="Consolas"/>
          <w:b w:val="0"/>
          <w:i w:val="0"/>
          <w:sz w:val="20"/>
        </w:rPr>
        <w:t>Self.Fill</w:t>
      </w:r>
      <w:r>
        <w:rPr>
          <w:b w:val="0"/>
          <w:i w:val="0"/>
        </w:rPr>
        <w:t xml:space="preserve">, và </w:t>
      </w:r>
      <w:r>
        <w:rPr>
          <w:b/>
          <w:i w:val="0"/>
        </w:rPr>
        <w:t>FocusedBorderThickness</w:t>
      </w:r>
      <w:r>
        <w:rPr>
          <w:b w:val="0"/>
          <w:i w:val="0"/>
        </w:rPr>
        <w:t xml:space="preserve"> thành </w:t>
      </w:r>
      <w:r>
        <w:rPr>
          <w:rFonts w:ascii="Consolas" w:hAnsi="Consolas"/>
          <w:b w:val="0"/>
          <w:i w:val="0"/>
          <w:sz w:val="20"/>
        </w:rPr>
        <w:t>1</w:t>
      </w:r>
    </w:p>
    <w:p>
      <w:pPr>
        <w:spacing w:after="80"/>
        <w:ind w:left="1080"/>
      </w:pPr>
      <w:r>
        <w:t xml:space="preserve">• </w:t>
      </w:r>
      <w:r>
        <w:rPr>
          <w:b w:val="0"/>
          <w:i w:val="0"/>
        </w:rPr>
        <w:t xml:space="preserve">Đặt tên cho ô nhập văn bản này là </w:t>
      </w:r>
      <w:r>
        <w:rPr>
          <w:rFonts w:ascii="Consolas" w:hAnsi="Consolas"/>
          <w:b w:val="0"/>
          <w:i w:val="0"/>
          <w:sz w:val="20"/>
        </w:rPr>
        <w:t>ResponseTxt</w:t>
      </w:r>
    </w:p>
    <w:p>
      <w:pPr>
        <w:spacing w:after="80"/>
        <w:ind w:left="720"/>
      </w:pPr>
      <w:r>
        <w:t xml:space="preserve">6. </w:t>
      </w:r>
      <w:r>
        <w:rPr>
          <w:b w:val="0"/>
          <w:i w:val="0"/>
        </w:rPr>
        <w:t xml:space="preserve">Một điều khiển </w:t>
      </w:r>
      <w:r>
        <w:rPr>
          <w:b/>
          <w:i w:val="0"/>
        </w:rPr>
        <w:t>Button</w:t>
      </w:r>
      <w:r>
        <w:rPr>
          <w:b w:val="0"/>
          <w:i w:val="0"/>
        </w:rPr>
        <w:t>:</w:t>
      </w:r>
    </w:p>
    <w:p>
      <w:pPr>
        <w:spacing w:after="80"/>
        <w:ind w:left="1080"/>
      </w:pPr>
      <w:r>
        <w:t xml:space="preserve">• </w:t>
      </w:r>
      <w:r>
        <w:rPr>
          <w:b w:val="0"/>
          <w:i w:val="0"/>
        </w:rPr>
        <w:t xml:space="preserve">Dùng khung thuộc tính (properties pane), đặt </w:t>
      </w:r>
      <w:r>
        <w:rPr>
          <w:b/>
          <w:i w:val="0"/>
        </w:rPr>
        <w:t>Text</w:t>
      </w:r>
      <w:r>
        <w:rPr>
          <w:b w:val="0"/>
          <w:i w:val="0"/>
        </w:rPr>
        <w:t xml:space="preserve"> thành </w:t>
      </w:r>
      <w:r>
        <w:rPr>
          <w:rFonts w:ascii="Consolas" w:hAnsi="Consolas"/>
          <w:b w:val="0"/>
          <w:i w:val="0"/>
          <w:sz w:val="20"/>
        </w:rPr>
        <w:t>Propose response</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14</w:t>
      </w:r>
      <w:r>
        <w:rPr>
          <w:b w:val="0"/>
          <w:i w:val="0"/>
        </w:rPr>
        <w:t xml:space="preserve">, và </w:t>
      </w:r>
      <w:r>
        <w:rPr>
          <w:b/>
          <w:i w:val="0"/>
        </w:rPr>
        <w:t>Border radius</w:t>
      </w:r>
      <w:r>
        <w:rPr>
          <w:b w:val="0"/>
          <w:i w:val="0"/>
        </w:rPr>
        <w:t xml:space="preserve"> thành </w:t>
      </w:r>
      <w:r>
        <w:rPr>
          <w:rFonts w:ascii="Consolas" w:hAnsi="Consolas"/>
          <w:b w:val="0"/>
          <w:i w:val="0"/>
          <w:sz w:val="20"/>
        </w:rPr>
        <w:t>6</w:t>
      </w:r>
    </w:p>
    <w:p>
      <w:pPr>
        <w:spacing w:after="80"/>
        <w:ind w:left="1080"/>
      </w:pPr>
      <w:r>
        <w:t xml:space="preserve">• </w:t>
      </w:r>
      <w:r>
        <w:rPr>
          <w:b w:val="0"/>
          <w:i w:val="0"/>
        </w:rPr>
        <w:t xml:space="preserve">Dùng thanh công thức (formula bar), đặt </w:t>
      </w:r>
      <w:r>
        <w:rPr>
          <w:b/>
          <w:i w:val="0"/>
        </w:rPr>
        <w:t>Fill</w:t>
      </w:r>
      <w:r>
        <w:rPr>
          <w:b w:val="0"/>
          <w:i w:val="0"/>
        </w:rPr>
        <w:t xml:space="preserve"> thành </w:t>
      </w:r>
      <w:r>
        <w:rPr>
          <w:rFonts w:ascii="Consolas" w:hAnsi="Consolas"/>
          <w:b w:val="0"/>
          <w:i w:val="0"/>
          <w:sz w:val="20"/>
        </w:rPr>
        <w:t>RGBA(130, 141, 158, 1)</w:t>
      </w:r>
    </w:p>
    <w:p>
      <w:pPr>
        <w:spacing w:after="80"/>
        <w:ind w:left="360"/>
      </w:pPr>
      <w:r>
        <w:t xml:space="preserve">12. </w:t>
      </w:r>
      <w:r>
        <w:rPr>
          <w:b w:val="0"/>
          <w:i w:val="0"/>
        </w:rPr>
        <w:t xml:space="preserve">Từ bảng </w:t>
      </w:r>
      <w:r>
        <w:rPr>
          <w:b/>
          <w:i w:val="0"/>
        </w:rPr>
        <w:t>Insert</w:t>
      </w:r>
      <w:r>
        <w:rPr>
          <w:b w:val="0"/>
          <w:i w:val="0"/>
        </w:rPr>
        <w:t xml:space="preserve"> ở bên trái, bấm vào </w:t>
      </w:r>
      <w:r>
        <w:rPr>
          <w:b/>
          <w:i w:val="0"/>
        </w:rPr>
        <w:t>Text label</w:t>
      </w:r>
      <w:r>
        <w:rPr>
          <w:b w:val="0"/>
          <w:i w:val="0"/>
        </w:rPr>
        <w:t xml:space="preserve"> trong mục </w:t>
      </w:r>
      <w:r>
        <w:rPr>
          <w:b/>
          <w:i w:val="0"/>
        </w:rPr>
        <w:t>Popular</w:t>
      </w:r>
      <w:r>
        <w:rPr>
          <w:b w:val="0"/>
          <w:i w:val="0"/>
        </w:rPr>
        <w:t>:</w:t>
      </w:r>
    </w:p>
    <w:p>
      <w:pPr>
        <w:spacing w:after="80"/>
        <w:ind w:left="720"/>
      </w:pPr>
      <w:r>
        <w:t xml:space="preserve">• </w:t>
      </w:r>
      <w:r>
        <w:rPr>
          <w:b w:val="0"/>
          <w:i w:val="0"/>
        </w:rPr>
        <w:t xml:space="preserve">Giữ nguyên thuộc tính </w:t>
      </w:r>
      <w:r>
        <w:rPr>
          <w:b/>
          <w:i w:val="0"/>
        </w:rPr>
        <w:t>Y</w:t>
      </w:r>
      <w:r>
        <w:rPr>
          <w:b w:val="0"/>
          <w:i w:val="0"/>
        </w:rPr>
        <w:t xml:space="preserve"> là </w:t>
      </w:r>
      <w:r>
        <w:rPr>
          <w:rFonts w:ascii="Consolas" w:hAnsi="Consolas"/>
          <w:b w:val="0"/>
          <w:i w:val="0"/>
          <w:sz w:val="20"/>
        </w:rPr>
        <w:t>40</w:t>
      </w:r>
      <w:r>
        <w:rPr>
          <w:b w:val="0"/>
          <w:i w:val="0"/>
        </w:rPr>
        <w:t xml:space="preserve">. Đặt thuộc tính </w:t>
      </w:r>
      <w:r>
        <w:rPr>
          <w:b/>
          <w:i w:val="0"/>
        </w:rPr>
        <w:t>Text</w:t>
      </w:r>
      <w:r>
        <w:rPr>
          <w:b w:val="0"/>
          <w:i w:val="0"/>
        </w:rPr>
        <w:t xml:space="preserve"> thành </w:t>
      </w:r>
      <w:r>
        <w:rPr>
          <w:rFonts w:ascii="Consolas" w:hAnsi="Consolas"/>
          <w:b w:val="0"/>
          <w:i w:val="0"/>
          <w:sz w:val="20"/>
        </w:rPr>
        <w:t>Full Name</w:t>
      </w:r>
      <w:r>
        <w:rPr>
          <w:b w:val="0"/>
          <w:i w:val="0"/>
        </w:rPr>
        <w:t xml:space="preserve">, </w:t>
      </w:r>
      <w:r>
        <w:rPr>
          <w:b/>
          <w:i w:val="0"/>
        </w:rPr>
        <w:t>Font</w:t>
      </w:r>
      <w:r>
        <w:rPr>
          <w:b w:val="0"/>
          <w:i w:val="0"/>
        </w:rPr>
        <w:t xml:space="preserve"> thành </w:t>
      </w:r>
      <w:r>
        <w:rPr>
          <w:b/>
          <w:i w:val="0"/>
        </w:rPr>
        <w:t>Lato</w:t>
      </w:r>
      <w:r>
        <w:rPr>
          <w:b w:val="0"/>
          <w:i w:val="0"/>
        </w:rPr>
        <w:t xml:space="preserve">, và </w:t>
      </w:r>
      <w:r>
        <w:rPr>
          <w:b/>
          <w:i w:val="0"/>
        </w:rPr>
        <w:t>Font size</w:t>
      </w:r>
      <w:r>
        <w:rPr>
          <w:b w:val="0"/>
          <w:i w:val="0"/>
        </w:rPr>
        <w:t xml:space="preserve"> thành </w:t>
      </w:r>
      <w:r>
        <w:rPr>
          <w:rFonts w:ascii="Consolas" w:hAnsi="Consolas"/>
          <w:b w:val="0"/>
          <w:i w:val="0"/>
          <w:sz w:val="20"/>
        </w:rPr>
        <w:t>12</w:t>
      </w:r>
      <w:r>
        <w:rPr>
          <w:b w:val="0"/>
          <w:i w:val="0"/>
        </w:rPr>
        <w:t xml:space="preserve">. Đổi phần đệm bên trái (left padding) thành </w:t>
      </w:r>
      <w:r>
        <w:rPr>
          <w:rFonts w:ascii="Consolas" w:hAnsi="Consolas"/>
          <w:b w:val="0"/>
          <w:i w:val="0"/>
          <w:sz w:val="20"/>
        </w:rPr>
        <w:t>0</w:t>
      </w:r>
    </w:p>
    <w:p>
      <w:pPr>
        <w:spacing w:after="80"/>
        <w:ind w:left="720"/>
      </w:pPr>
      <w:r>
        <w:t xml:space="preserve">• </w:t>
      </w:r>
      <w:r>
        <w:rPr>
          <w:b w:val="0"/>
          <w:i w:val="0"/>
        </w:rPr>
        <w:t xml:space="preserve">Dùng thanh công thức, đặt giá trị </w:t>
      </w:r>
      <w:r>
        <w:rPr>
          <w:b/>
          <w:i w:val="0"/>
        </w:rPr>
        <w:t>X</w:t>
      </w:r>
      <w:r>
        <w:rPr>
          <w:b w:val="0"/>
          <w:i w:val="0"/>
        </w:rPr>
        <w:t xml:space="preserve"> của nó thành </w:t>
      </w:r>
      <w:r>
        <w:rPr>
          <w:rFonts w:ascii="Consolas" w:hAnsi="Consolas"/>
          <w:b w:val="0"/>
          <w:i w:val="0"/>
          <w:sz w:val="20"/>
        </w:rPr>
        <w:t>App.Width / 2.5 + 80</w:t>
      </w:r>
    </w:p>
    <w:p>
      <w:pPr>
        <w:spacing w:after="80"/>
        <w:ind w:left="720"/>
      </w:pPr>
      <w:r>
        <w:t xml:space="preserve">• </w:t>
      </w:r>
      <w:r>
        <w:rPr>
          <w:b w:val="0"/>
          <w:i w:val="0"/>
        </w:rPr>
        <w:t xml:space="preserve">Đặt tên cho nhãn này là </w:t>
      </w:r>
      <w:r>
        <w:rPr>
          <w:rFonts w:ascii="Consolas" w:hAnsi="Consolas"/>
          <w:b w:val="0"/>
          <w:i w:val="0"/>
          <w:sz w:val="20"/>
        </w:rPr>
        <w:t>FullNameLbl</w:t>
      </w:r>
    </w:p>
    <w:p>
      <w:pPr>
        <w:pStyle w:val="Heading3"/>
      </w:pPr>
      <w:r>
        <w:rPr>
          <w:rFonts w:ascii="Calibri" w:hAnsi="Calibri"/>
          <w:b/>
          <w:i w:val="0"/>
          <w:sz w:val="26"/>
        </w:rPr>
        <w:t>Cách nó hoạt động…</w:t>
      </w:r>
    </w:p>
    <w:p>
      <w:pPr>
        <w:spacing w:after="80"/>
      </w:pPr>
      <w:r>
        <w:rPr>
          <w:b w:val="0"/>
          <w:i w:val="0"/>
        </w:rPr>
        <w:t>Ứng dụng này đóng vai trò là công cụ để tích hợp các dịch vụ có sẵn từ Microsoft 365 và Power Platform nhằm xây dựng một giải pháp có kèm cả các khả năng AI vào trong đó.</w:t>
      </w:r>
    </w:p>
    <w:p>
      <w:pPr>
        <w:spacing w:after="80"/>
      </w:pPr>
      <w:r>
        <w:rPr>
          <w:b w:val="0"/>
          <w:i w:val="0"/>
        </w:rPr>
        <w:t>Khi khách hàng gửi khiếu nại qua Microsoft Forms, luồng trên đám mây (cloud flow) sẽ đưa các phản hồi vào Dataverse để tiếp tục xử lý khiếu nại với sự hỗ trợ của ứng dụng canvas. Từ đó, chúng ta có thể giúp nhân viên soạn phản hồi phù hợp nhất dựa trên khiếu nại.</w:t>
      </w:r>
    </w:p>
    <w:p>
      <w:pPr>
        <w:spacing w:after="80"/>
      </w:pPr>
      <w:r>
        <w:rPr>
          <w:b w:val="0"/>
          <w:i w:val="0"/>
        </w:rPr>
        <w:t>Về phần AI, ứng dụng sử dụng hai thành phần: mô hình AI dựng sẵn (prebuilt AI model) để phân tích cảm xúc (sentiment analysis), giúp sắp xếp danh sách khiếu nại dựa trên mức độ tin cậy (confidence level) nhận được từ mô hình, và hàm PowerFx tên là AIReply, giúp đề xuất phản hồi thích hợp cho khiếu nại đã chọn.</w:t>
      </w:r>
    </w:p>
    <w:p>
      <w:pPr>
        <w:spacing w:after="80"/>
      </w:pPr>
      <w:r>
        <w:rPr>
          <w:b w:val="0"/>
          <w:i w:val="0"/>
        </w:rPr>
        <w:t>Điểm tin cậy (confidence score) thể hiện độ chính xác của phân tích, dao động từ 0 đến 1. Điểm này rất quan trọng đối với phân tích cảm xúc vì có những khía cạnh của ngôn ngữ khó đánh giá chính xác, chẳng hạn như phủ định kép (double negatives).</w:t>
      </w:r>
    </w:p>
    <w:p>
      <w:pPr>
        <w:spacing w:after="80"/>
      </w:pPr>
      <w:r>
        <w:rPr>
          <w:b w:val="0"/>
          <w:i w:val="0"/>
        </w:rPr>
        <w:t>Phiên bản hoàn chỉnh của ứng dụng sẽ trông như hình sau:</w:t>
      </w:r>
    </w:p>
    <w:p>
      <w:pPr>
        <w:jc w:val="center"/>
      </w:pPr>
      <w:r>
        <w:drawing>
          <wp:inline xmlns:a="http://schemas.openxmlformats.org/drawingml/2006/main" xmlns:pic="http://schemas.openxmlformats.org/drawingml/2006/picture">
            <wp:extent cx="5486400" cy="3128444"/>
            <wp:docPr id="204" name="Picture 204"/>
            <wp:cNvGraphicFramePr>
              <a:graphicFrameLocks noChangeAspect="1"/>
            </wp:cNvGraphicFramePr>
            <a:graphic>
              <a:graphicData uri="http://schemas.openxmlformats.org/drawingml/2006/picture">
                <pic:pic>
                  <pic:nvPicPr>
                    <pic:cNvPr id="0" name="image_rsrcBEU.jpg"/>
                    <pic:cNvPicPr/>
                  </pic:nvPicPr>
                  <pic:blipFill>
                    <a:blip r:embed="rId204"/>
                    <a:stretch>
                      <a:fillRect/>
                    </a:stretch>
                  </pic:blipFill>
                  <pic:spPr>
                    <a:xfrm>
                      <a:off x="0" y="0"/>
                      <a:ext cx="5486400" cy="3128444"/>
                    </a:xfrm>
                    <a:prstGeom prst="rect"/>
                  </pic:spPr>
                </pic:pic>
              </a:graphicData>
            </a:graphic>
          </wp:inline>
        </w:drawing>
      </w:r>
    </w:p>
    <w:p>
      <w:pPr>
        <w:spacing w:after="160"/>
        <w:jc w:val="center"/>
      </w:pPr>
      <w:r>
        <w:rPr>
          <w:rFonts w:ascii="Calibri" w:hAnsi="Calibri"/>
          <w:b w:val="0"/>
          <w:i/>
          <w:sz w:val="19"/>
        </w:rPr>
        <w:t>Hình 9.3: Xem trước khiếu nại của khách hàng</w:t>
      </w:r>
    </w:p>
    <w:p>
      <w:pPr>
        <w:spacing w:after="80"/>
      </w:pPr>
      <w:r>
        <w:rPr>
          <w:b w:val="0"/>
          <w:i w:val="0"/>
        </w:rPr>
        <w:t>Các thành phần AI này phù hợp với công thức này, nhưng bạn cũng có thể tận dụng nhiều mô hình dựng sẵn khác do AI Builder cung cấp, chẳng hạn như những mô hình có tại đây: https://learn.microsoft.com/en-us/ai-builder/prebuilt-overview. Điều tương tự cũng đúng với các hàm AI có sẵn cho PowerFx. AIReply chỉ là một ví dụ, nên hãy xem qua tất cả các tùy chọn có sẵn từ liên kết này để biết thêm thông tin: https://learn.microsoft.com/en-us/power-platform/power-fx/reference/function-ai.</w:t>
      </w:r>
    </w:p>
    <w:p>
      <w:pPr>
        <w:spacing w:after="80"/>
      </w:pPr>
      <w:r>
        <w:rPr>
          <w:b w:val="0"/>
          <w:i w:val="0"/>
        </w:rPr>
        <w:t>Để hiểu rõ hơn về giá của AI Builder, bạn hãy xem Hướng dẫn cấp phép Power Platform (Power Platform Licensing Guide), trong đó bạn sẽ tìm thấy bảng giá AI Builder: https://go.microsoft.com/fwlink/?linkid=2085130.</w:t>
      </w:r>
    </w:p>
    <w:p>
      <w:pPr>
        <w:pStyle w:val="Heading2"/>
      </w:pPr>
      <w:r>
        <w:rPr>
          <w:rFonts w:ascii="Calibri" w:hAnsi="Calibri"/>
          <w:b/>
          <w:i w:val="0"/>
          <w:sz w:val="32"/>
        </w:rPr>
        <w:t>Xây dựng hệ thống nhận dạng văn bản bằng ứng dụng canvas</w:t>
      </w:r>
    </w:p>
    <w:p>
      <w:pPr>
        <w:spacing w:after="80"/>
      </w:pPr>
      <w:r>
        <w:rPr>
          <w:b/>
          <w:i w:val="0"/>
        </w:rPr>
        <w:t>Xử lý tài liệu</w:t>
      </w:r>
      <w:r>
        <w:rPr>
          <w:b w:val="0"/>
          <w:i w:val="0"/>
        </w:rPr>
        <w:t xml:space="preserve"> là một công cụ tuyệt vời để trích xuất dữ liệu từ các tài liệu có cấu trúc bằng cách sử dụng mô hình đã được huấn luyện. Những tài liệu như vậy có thể là biểu mẫu, hóa đơn, báo giá, v.v. Tuy nhiên, có một số trường hợp thông tin cần thiết lại không có cấu trúc.</w:t>
      </w:r>
    </w:p>
    <w:p>
      <w:pPr>
        <w:spacing w:after="80"/>
      </w:pPr>
      <w:r>
        <w:rPr>
          <w:b/>
          <w:i w:val="0"/>
        </w:rPr>
        <w:t>Nhận dạng văn bản</w:t>
      </w:r>
      <w:r>
        <w:rPr>
          <w:b w:val="0"/>
          <w:i w:val="0"/>
        </w:rPr>
        <w:t xml:space="preserve"> là một trong những tính năng có sẵn trong AI Builder. Nó xử lý văn bản từ hình ảnh và tài liệu PDF.</w:t>
      </w:r>
    </w:p>
    <w:p>
      <w:pPr>
        <w:spacing w:after="80"/>
      </w:pPr>
      <w:r>
        <w:rPr>
          <w:b w:val="0"/>
          <w:i w:val="0"/>
        </w:rPr>
        <w:t>Công thức này sẽ tạo ra một giải pháp để phân tích ảnh chụp từ các bản ghi viết tay, sau đó đưa thông tin này vào bảng Dataverse để lưu trữ hoặc phân tích thêm.</w:t>
      </w:r>
    </w:p>
    <w:p>
      <w:pPr>
        <w:pStyle w:val="Heading3"/>
      </w:pPr>
      <w:r>
        <w:rPr>
          <w:rFonts w:ascii="Calibri" w:hAnsi="Calibri"/>
          <w:b/>
          <w:i w:val="0"/>
          <w:sz w:val="26"/>
        </w:rPr>
        <w:t>Chuẩn bị</w:t>
      </w:r>
    </w:p>
    <w:p>
      <w:pPr>
        <w:spacing w:after="80"/>
      </w:pPr>
      <w:r>
        <w:rPr>
          <w:b w:val="0"/>
          <w:i w:val="0"/>
        </w:rPr>
        <w:t>Công thức này sẽ sử dụng một số hình ảnh mẫu từ văn bản viết tay. Bạn có thể lấy chúng và giải pháp Power Platform được tạo trong công thức này từ kho GitHub của chúng tôi. Chúng ta sẽ sử dụng một giải pháp để đóng gói bảng cần thiết nhằm lưu trữ dữ liệu của hình ảnh mẫu và ứng dụng canvas dùng để trích xuất dữ liệu đó.</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cổng thông tin nhà phát triển Power Apps tại https://make.powerapps.com/ và tạo một giải pháp cho công thức này. Đặt tên là </w:t>
      </w:r>
      <w:r>
        <w:rPr>
          <w:rFonts w:ascii="Consolas" w:hAnsi="Consolas"/>
          <w:b w:val="0"/>
          <w:i w:val="0"/>
          <w:sz w:val="20"/>
        </w:rPr>
        <w:t>Review Analysis</w:t>
      </w:r>
      <w:r>
        <w:rPr>
          <w:b w:val="0"/>
          <w:i w:val="0"/>
        </w:rPr>
        <w:t>.</w:t>
      </w:r>
    </w:p>
    <w:p>
      <w:pPr>
        <w:spacing w:after="80"/>
        <w:ind w:left="360"/>
      </w:pPr>
      <w:r>
        <w:t xml:space="preserve">2. </w:t>
      </w:r>
      <w:r>
        <w:rPr>
          <w:b w:val="0"/>
          <w:i w:val="0"/>
        </w:rPr>
        <w:t xml:space="preserve">Từ thanh công cụ, nhấp vào </w:t>
      </w:r>
      <w:r>
        <w:rPr>
          <w:b/>
          <w:i w:val="0"/>
        </w:rPr>
        <w:t>+ New</w:t>
      </w:r>
      <w:r>
        <w:rPr>
          <w:b w:val="0"/>
          <w:i w:val="0"/>
        </w:rPr>
        <w:t xml:space="preserve"> | </w:t>
      </w:r>
      <w:r>
        <w:rPr>
          <w:b/>
          <w:i w:val="0"/>
        </w:rPr>
        <w:t>Table</w:t>
      </w:r>
      <w:r>
        <w:rPr>
          <w:b w:val="0"/>
          <w:i w:val="0"/>
        </w:rPr>
        <w:t xml:space="preserve"> | </w:t>
      </w:r>
      <w:r>
        <w:rPr>
          <w:b/>
          <w:i w:val="0"/>
        </w:rPr>
        <w:t>Table</w:t>
      </w:r>
      <w:r>
        <w:rPr>
          <w:b w:val="0"/>
          <w:i w:val="0"/>
        </w:rPr>
        <w:t>. Trên ngăn mở ra ở bên phải, đặt các giá trị sau:</w:t>
      </w:r>
    </w:p>
    <w:p>
      <w:pPr>
        <w:spacing w:after="80"/>
        <w:ind w:left="720"/>
      </w:pPr>
      <w:r>
        <w:t xml:space="preserve">• </w:t>
      </w:r>
      <w:r>
        <w:rPr>
          <w:b w:val="0"/>
          <w:i w:val="0"/>
        </w:rPr>
        <w:t xml:space="preserve">Đối với tab </w:t>
      </w:r>
      <w:r>
        <w:rPr>
          <w:b/>
          <w:i w:val="0"/>
        </w:rPr>
        <w:t>Properties</w:t>
      </w:r>
      <w:r>
        <w:rPr>
          <w:b w:val="0"/>
          <w:i w:val="0"/>
        </w:rPr>
        <w:t xml:space="preserve">, đặt </w:t>
      </w:r>
      <w:r>
        <w:rPr>
          <w:b/>
          <w:i w:val="0"/>
        </w:rPr>
        <w:t>Display name</w:t>
      </w:r>
      <w:r>
        <w:rPr>
          <w:b w:val="0"/>
          <w:i w:val="0"/>
        </w:rPr>
        <w:t xml:space="preserve"> thành </w:t>
      </w:r>
      <w:r>
        <w:rPr>
          <w:rFonts w:ascii="Consolas" w:hAnsi="Consolas"/>
          <w:b w:val="0"/>
          <w:i w:val="0"/>
          <w:sz w:val="20"/>
        </w:rPr>
        <w:t>Review</w:t>
      </w:r>
      <w:r>
        <w:rPr>
          <w:b w:val="0"/>
          <w:i w:val="0"/>
        </w:rPr>
        <w:t xml:space="preserve"> và giữ nguyên </w:t>
      </w:r>
      <w:r>
        <w:rPr>
          <w:b/>
          <w:i w:val="0"/>
        </w:rPr>
        <w:t>Plural name</w:t>
      </w:r>
      <w:r>
        <w:rPr>
          <w:b w:val="0"/>
          <w:i w:val="0"/>
        </w:rPr>
        <w:t xml:space="preserve"> là </w:t>
      </w:r>
      <w:r>
        <w:rPr>
          <w:rFonts w:ascii="Consolas" w:hAnsi="Consolas"/>
          <w:b w:val="0"/>
          <w:i w:val="0"/>
          <w:sz w:val="20"/>
        </w:rPr>
        <w:t>Reviews</w:t>
      </w:r>
    </w:p>
    <w:p>
      <w:pPr>
        <w:spacing w:after="80"/>
        <w:ind w:left="720"/>
      </w:pPr>
      <w:r>
        <w:t xml:space="preserve">• </w:t>
      </w:r>
      <w:r>
        <w:rPr>
          <w:b w:val="0"/>
          <w:i w:val="0"/>
        </w:rPr>
        <w:t xml:space="preserve">Đối với tab </w:t>
      </w:r>
      <w:r>
        <w:rPr>
          <w:b/>
          <w:i w:val="0"/>
        </w:rPr>
        <w:t>Primary column</w:t>
      </w:r>
      <w:r>
        <w:rPr>
          <w:b w:val="0"/>
          <w:i w:val="0"/>
        </w:rPr>
        <w:t xml:space="preserve">, đặt </w:t>
      </w:r>
      <w:r>
        <w:rPr>
          <w:b/>
          <w:i w:val="0"/>
        </w:rPr>
        <w:t>Display name</w:t>
      </w:r>
      <w:r>
        <w:rPr>
          <w:b w:val="0"/>
          <w:i w:val="0"/>
        </w:rPr>
        <w:t xml:space="preserve"> thành </w:t>
      </w:r>
      <w:r>
        <w:rPr>
          <w:rFonts w:ascii="Consolas" w:hAnsi="Consolas"/>
          <w:b w:val="0"/>
          <w:i w:val="0"/>
          <w:sz w:val="20"/>
        </w:rPr>
        <w:t>Full Name</w:t>
      </w:r>
    </w:p>
    <w:p>
      <w:pPr>
        <w:spacing w:after="80"/>
        <w:ind w:left="720"/>
      </w:pPr>
      <w:r>
        <w:t xml:space="preserve">• </w:t>
      </w:r>
      <w:r>
        <w:rPr>
          <w:b w:val="0"/>
          <w:i w:val="0"/>
        </w:rPr>
        <w:t xml:space="preserve">Nhấp vào </w:t>
      </w:r>
      <w:r>
        <w:rPr>
          <w:b/>
          <w:i w:val="0"/>
        </w:rPr>
        <w:t>Save</w:t>
      </w:r>
      <w:r>
        <w:rPr>
          <w:b w:val="0"/>
          <w:i w:val="0"/>
        </w:rPr>
        <w:t xml:space="preserve"> để bắt đầu tạo bảng.</w:t>
      </w:r>
    </w:p>
    <w:p>
      <w:pPr>
        <w:spacing w:after="80"/>
        <w:ind w:left="360"/>
      </w:pPr>
      <w:r>
        <w:t xml:space="preserve">3. </w:t>
      </w:r>
      <w:r>
        <w:rPr>
          <w:b w:val="0"/>
          <w:i w:val="0"/>
        </w:rPr>
        <w:t xml:space="preserve">Sau khi bảng được tạo xong, nhấp vào </w:t>
      </w:r>
      <w:r>
        <w:rPr>
          <w:b/>
          <w:i w:val="0"/>
        </w:rPr>
        <w:t>+ New</w:t>
      </w:r>
      <w:r>
        <w:rPr>
          <w:b w:val="0"/>
          <w:i w:val="0"/>
        </w:rPr>
        <w:t xml:space="preserve"> | </w:t>
      </w:r>
      <w:r>
        <w:rPr>
          <w:b/>
          <w:i w:val="0"/>
        </w:rPr>
        <w:t>Column</w:t>
      </w:r>
      <w:r>
        <w:rPr>
          <w:b w:val="0"/>
          <w:i w:val="0"/>
        </w:rPr>
        <w:t xml:space="preserve"> từ thanh công cụ và trên ngăn mở ra ở bên phải, đặt </w:t>
      </w:r>
      <w:r>
        <w:rPr>
          <w:b/>
          <w:i w:val="0"/>
        </w:rPr>
        <w:t>Display name</w:t>
      </w:r>
      <w:r>
        <w:rPr>
          <w:b w:val="0"/>
          <w:i w:val="0"/>
        </w:rPr>
        <w:t xml:space="preserve"> thành </w:t>
      </w:r>
      <w:r>
        <w:rPr>
          <w:rFonts w:ascii="Consolas" w:hAnsi="Consolas"/>
          <w:b w:val="0"/>
          <w:i w:val="0"/>
          <w:sz w:val="20"/>
        </w:rPr>
        <w:t>Review Photo</w:t>
      </w:r>
      <w:r>
        <w:rPr>
          <w:b w:val="0"/>
          <w:i w:val="0"/>
        </w:rPr>
        <w:t xml:space="preserve">, </w:t>
      </w:r>
      <w:r>
        <w:rPr>
          <w:b/>
          <w:i w:val="0"/>
        </w:rPr>
        <w:t>Data type</w:t>
      </w:r>
      <w:r>
        <w:rPr>
          <w:b w:val="0"/>
          <w:i w:val="0"/>
        </w:rPr>
        <w:t xml:space="preserve"> thành </w:t>
      </w:r>
      <w:r>
        <w:rPr>
          <w:b/>
          <w:i w:val="0"/>
        </w:rPr>
        <w:t>File</w:t>
      </w:r>
      <w:r>
        <w:rPr>
          <w:b w:val="0"/>
          <w:i w:val="0"/>
        </w:rPr>
        <w:t xml:space="preserve"> | </w:t>
      </w:r>
      <w:r>
        <w:rPr>
          <w:b/>
          <w:i w:val="0"/>
        </w:rPr>
        <w:t>Image</w:t>
      </w:r>
      <w:r>
        <w:rPr>
          <w:b w:val="0"/>
          <w:i w:val="0"/>
        </w:rPr>
        <w:t xml:space="preserve">, rồi nhấp vào </w:t>
      </w:r>
      <w:r>
        <w:rPr>
          <w:b/>
          <w:i w:val="0"/>
        </w:rPr>
        <w:t>Save</w:t>
      </w:r>
      <w:r>
        <w:rPr>
          <w:b w:val="0"/>
          <w:i w:val="0"/>
        </w:rPr>
        <w:t>.</w:t>
      </w:r>
    </w:p>
    <w:p>
      <w:pPr>
        <w:spacing w:after="80"/>
        <w:ind w:left="360"/>
      </w:pPr>
      <w:r>
        <w:t xml:space="preserve">4. </w:t>
      </w:r>
      <w:r>
        <w:rPr>
          <w:b w:val="0"/>
          <w:i w:val="0"/>
        </w:rPr>
        <w:t xml:space="preserve">Nhấp lại vào </w:t>
      </w:r>
      <w:r>
        <w:rPr>
          <w:b/>
          <w:i w:val="0"/>
        </w:rPr>
        <w:t>+ New</w:t>
      </w:r>
      <w:r>
        <w:rPr>
          <w:b w:val="0"/>
          <w:i w:val="0"/>
        </w:rPr>
        <w:t xml:space="preserve"> | </w:t>
      </w:r>
      <w:r>
        <w:rPr>
          <w:b/>
          <w:i w:val="0"/>
        </w:rPr>
        <w:t>Column</w:t>
      </w:r>
      <w:r>
        <w:rPr>
          <w:b w:val="0"/>
          <w:i w:val="0"/>
        </w:rPr>
        <w:t xml:space="preserve"> và trên ngăn bên phải, đặt </w:t>
      </w:r>
      <w:r>
        <w:rPr>
          <w:b/>
          <w:i w:val="0"/>
        </w:rPr>
        <w:t>Display name</w:t>
      </w:r>
      <w:r>
        <w:rPr>
          <w:b w:val="0"/>
          <w:i w:val="0"/>
        </w:rPr>
        <w:t xml:space="preserve"> thành </w:t>
      </w:r>
      <w:r>
        <w:rPr>
          <w:rFonts w:ascii="Consolas" w:hAnsi="Consolas"/>
          <w:b w:val="0"/>
          <w:i w:val="0"/>
          <w:sz w:val="20"/>
        </w:rPr>
        <w:t>Review content</w:t>
      </w:r>
      <w:r>
        <w:rPr>
          <w:b w:val="0"/>
          <w:i w:val="0"/>
        </w:rPr>
        <w:t xml:space="preserve"> và </w:t>
      </w:r>
      <w:r>
        <w:rPr>
          <w:b/>
          <w:i w:val="0"/>
        </w:rPr>
        <w:t>Data type</w:t>
      </w:r>
      <w:r>
        <w:rPr>
          <w:b w:val="0"/>
          <w:i w:val="0"/>
        </w:rPr>
        <w:t xml:space="preserve"> thành </w:t>
      </w:r>
      <w:r>
        <w:rPr>
          <w:b/>
          <w:i w:val="0"/>
        </w:rPr>
        <w:t>Text</w:t>
      </w:r>
      <w:r>
        <w:rPr>
          <w:b w:val="0"/>
          <w:i w:val="0"/>
        </w:rPr>
        <w:t xml:space="preserve"> | </w:t>
      </w:r>
      <w:r>
        <w:rPr>
          <w:b/>
          <w:i w:val="0"/>
        </w:rPr>
        <w:t>Multiple lines of text</w:t>
      </w:r>
      <w:r>
        <w:rPr>
          <w:b w:val="0"/>
          <w:i w:val="0"/>
        </w:rPr>
        <w:t xml:space="preserve"> | </w:t>
      </w:r>
      <w:r>
        <w:rPr>
          <w:b/>
          <w:i w:val="0"/>
        </w:rPr>
        <w:t>Plain text</w:t>
      </w:r>
      <w:r>
        <w:rPr>
          <w:b w:val="0"/>
          <w:i w:val="0"/>
        </w:rPr>
        <w:t xml:space="preserve">, rồi nhấp vào </w:t>
      </w:r>
      <w:r>
        <w:rPr>
          <w:b/>
          <w:i w:val="0"/>
        </w:rPr>
        <w:t>Save</w:t>
      </w:r>
      <w:r>
        <w:rPr>
          <w:b w:val="0"/>
          <w:i w:val="0"/>
        </w:rPr>
        <w:t>.</w:t>
      </w:r>
    </w:p>
    <w:p>
      <w:pPr>
        <w:spacing w:after="80"/>
        <w:ind w:left="360"/>
      </w:pPr>
      <w:r>
        <w:t xml:space="preserve">5. </w:t>
      </w:r>
      <w:r>
        <w:rPr>
          <w:b w:val="0"/>
          <w:i w:val="0"/>
        </w:rPr>
        <w:t xml:space="preserve">Nhấp vào </w:t>
      </w:r>
      <w:r>
        <w:rPr>
          <w:b/>
          <w:i w:val="0"/>
        </w:rPr>
        <w:t>Forms</w:t>
      </w:r>
      <w:r>
        <w:rPr>
          <w:b w:val="0"/>
          <w:i w:val="0"/>
        </w:rPr>
        <w:t xml:space="preserve"> trong phần </w:t>
      </w:r>
      <w:r>
        <w:rPr>
          <w:b/>
          <w:i w:val="0"/>
        </w:rPr>
        <w:t>Data experiences</w:t>
      </w:r>
      <w:r>
        <w:rPr>
          <w:b w:val="0"/>
          <w:i w:val="0"/>
        </w:rPr>
        <w:t xml:space="preserve"> và sau đó nhấp vào biểu mẫu </w:t>
      </w:r>
      <w:r>
        <w:rPr>
          <w:b/>
          <w:i w:val="0"/>
        </w:rPr>
        <w:t>Information</w:t>
      </w:r>
      <w:r>
        <w:rPr>
          <w:b w:val="0"/>
          <w:i w:val="0"/>
        </w:rPr>
        <w:t xml:space="preserve"> của loại biểu mẫu </w:t>
      </w:r>
      <w:r>
        <w:rPr>
          <w:b/>
          <w:i w:val="0"/>
        </w:rPr>
        <w:t>Main</w:t>
      </w:r>
      <w:r>
        <w:rPr>
          <w:b w:val="0"/>
          <w:i w:val="0"/>
        </w:rPr>
        <w:t>:</w:t>
      </w:r>
    </w:p>
    <w:p>
      <w:pPr>
        <w:spacing w:after="80"/>
        <w:ind w:left="720"/>
      </w:pPr>
      <w:r>
        <w:t xml:space="preserve">• </w:t>
      </w:r>
      <w:r>
        <w:rPr>
          <w:b w:val="0"/>
          <w:i w:val="0"/>
        </w:rPr>
        <w:t xml:space="preserve">Từ mục </w:t>
      </w:r>
      <w:r>
        <w:rPr>
          <w:b/>
          <w:i w:val="0"/>
        </w:rPr>
        <w:t>Table columns</w:t>
      </w:r>
      <w:r>
        <w:rPr>
          <w:b w:val="0"/>
          <w:i w:val="0"/>
        </w:rPr>
        <w:t xml:space="preserve"> ở khung bên trái, kéo </w:t>
      </w:r>
      <w:r>
        <w:rPr>
          <w:b/>
          <w:i w:val="0"/>
        </w:rPr>
        <w:t>Review content</w:t>
      </w:r>
      <w:r>
        <w:rPr>
          <w:b w:val="0"/>
          <w:i w:val="0"/>
        </w:rPr>
        <w:t xml:space="preserve"> vào khung canvas của biểu mẫu bên dưới cột </w:t>
      </w:r>
      <w:r>
        <w:rPr>
          <w:b/>
          <w:i w:val="0"/>
        </w:rPr>
        <w:t>Full Name</w:t>
      </w:r>
      <w:r>
        <w:rPr>
          <w:b w:val="0"/>
          <w:i w:val="0"/>
        </w:rPr>
        <w:t xml:space="preserve">. Sau đó, ở khung </w:t>
      </w:r>
      <w:r>
        <w:rPr>
          <w:b/>
          <w:i w:val="0"/>
        </w:rPr>
        <w:t>Properties</w:t>
      </w:r>
      <w:r>
        <w:rPr>
          <w:b w:val="0"/>
          <w:i w:val="0"/>
        </w:rPr>
        <w:t xml:space="preserve"> bên phải, mở rộng </w:t>
      </w:r>
      <w:r>
        <w:rPr>
          <w:b/>
          <w:i w:val="0"/>
        </w:rPr>
        <w:t>Formatting</w:t>
      </w:r>
      <w:r>
        <w:rPr>
          <w:b w:val="0"/>
          <w:i w:val="0"/>
        </w:rPr>
        <w:t xml:space="preserve"> và tích chọn </w:t>
      </w:r>
      <w:r>
        <w:rPr>
          <w:b/>
          <w:i w:val="0"/>
        </w:rPr>
        <w:t>Use all available vertical space</w:t>
      </w:r>
      <w:r>
        <w:rPr>
          <w:b w:val="0"/>
          <w:i w:val="0"/>
        </w:rPr>
        <w:t>.</w:t>
      </w:r>
    </w:p>
    <w:p>
      <w:pPr>
        <w:spacing w:after="80"/>
        <w:ind w:left="720"/>
      </w:pPr>
      <w:r>
        <w:t xml:space="preserve">• </w:t>
      </w:r>
      <w:r>
        <w:rPr>
          <w:b w:val="0"/>
          <w:i w:val="0"/>
        </w:rPr>
        <w:t xml:space="preserve">Kéo </w:t>
      </w:r>
      <w:r>
        <w:rPr>
          <w:b/>
          <w:i w:val="0"/>
        </w:rPr>
        <w:t>Review Photo</w:t>
      </w:r>
      <w:r>
        <w:rPr>
          <w:b w:val="0"/>
          <w:i w:val="0"/>
        </w:rPr>
        <w:t xml:space="preserve"> xuống ngay bên dưới cột </w:t>
      </w:r>
      <w:r>
        <w:rPr>
          <w:b/>
          <w:i w:val="0"/>
        </w:rPr>
        <w:t>Review content</w:t>
      </w:r>
      <w:r>
        <w:rPr>
          <w:b w:val="0"/>
          <w:i w:val="0"/>
        </w:rPr>
        <w:t xml:space="preserve"> trong khung canvas của biểu mẫu.</w:t>
      </w:r>
    </w:p>
    <w:p>
      <w:pPr>
        <w:spacing w:after="80"/>
        <w:ind w:left="360"/>
      </w:pPr>
      <w:r>
        <w:t xml:space="preserve">6. </w:t>
      </w:r>
      <w:r>
        <w:rPr>
          <w:b w:val="0"/>
          <w:i w:val="0"/>
        </w:rPr>
        <w:t xml:space="preserve">Nhấp vào nút </w:t>
      </w:r>
      <w:r>
        <w:rPr>
          <w:b/>
          <w:i w:val="0"/>
        </w:rPr>
        <w:t>Save and publish</w:t>
      </w:r>
      <w:r>
        <w:rPr>
          <w:b w:val="0"/>
          <w:i w:val="0"/>
        </w:rPr>
        <w:t xml:space="preserve"> ở góc trên bên phải màn hình. Sau khi đã xuất bản, nhấp vào nút </w:t>
      </w:r>
      <w:r>
        <w:rPr>
          <w:b/>
          <w:i w:val="0"/>
        </w:rPr>
        <w:t>Back</w:t>
      </w:r>
      <w:r>
        <w:rPr>
          <w:b w:val="0"/>
          <w:i w:val="0"/>
        </w:rPr>
        <w:t xml:space="preserve"> ở góc trên bên trái màn hình.</w:t>
      </w:r>
    </w:p>
    <w:p>
      <w:pPr>
        <w:spacing w:after="80"/>
      </w:pPr>
      <w:r>
        <w:rPr>
          <w:b w:val="0"/>
          <w:i w:val="0"/>
        </w:rPr>
        <w:t>Giờ chúng ta đã cấu hình xong nguồn dữ liệu, hãy cùng xây dựng ứng dụng.</w:t>
      </w:r>
    </w:p>
    <w:p>
      <w:pPr>
        <w:pStyle w:val="Heading4"/>
      </w:pPr>
      <w:r>
        <w:rPr>
          <w:rFonts w:ascii="Calibri" w:hAnsi="Calibri"/>
          <w:b/>
          <w:i w:val="0"/>
          <w:sz w:val="23"/>
        </w:rPr>
        <w:t>Xây dựng ứng dụng</w:t>
      </w:r>
    </w:p>
    <w:p>
      <w:pPr>
        <w:spacing w:after="80"/>
        <w:ind w:left="360"/>
      </w:pPr>
      <w:r>
        <w:t xml:space="preserve">1. </w:t>
      </w:r>
      <w:r>
        <w:rPr>
          <w:b w:val="0"/>
          <w:i w:val="0"/>
        </w:rPr>
        <w:t xml:space="preserve">Mở lại solution và nhấp vào </w:t>
      </w:r>
      <w:r>
        <w:rPr>
          <w:b/>
          <w:i w:val="0"/>
        </w:rPr>
        <w:t>Apps</w:t>
      </w:r>
      <w:r>
        <w:rPr>
          <w:b w:val="0"/>
          <w:i w:val="0"/>
        </w:rPr>
        <w:t xml:space="preserve">, rồi từ thanh công cụ, nhấp vào </w:t>
      </w:r>
      <w:r>
        <w:rPr>
          <w:b/>
          <w:i w:val="0"/>
        </w:rPr>
        <w:t>+ New</w:t>
      </w:r>
      <w:r>
        <w:rPr>
          <w:b w:val="0"/>
          <w:i w:val="0"/>
        </w:rPr>
        <w:t xml:space="preserve"> | </w:t>
      </w:r>
      <w:r>
        <w:rPr>
          <w:b/>
          <w:i w:val="0"/>
        </w:rPr>
        <w:t>App</w:t>
      </w:r>
      <w:r>
        <w:rPr>
          <w:b w:val="0"/>
          <w:i w:val="0"/>
        </w:rPr>
        <w:t xml:space="preserve"> | </w:t>
      </w:r>
      <w:r>
        <w:rPr>
          <w:b/>
          <w:i w:val="0"/>
        </w:rPr>
        <w:t>Canvas app</w:t>
      </w:r>
      <w:r>
        <w:rPr>
          <w:b w:val="0"/>
          <w:i w:val="0"/>
        </w:rPr>
        <w:t xml:space="preserve">. Đặt tên là </w:t>
      </w:r>
      <w:r>
        <w:rPr>
          <w:rFonts w:ascii="Consolas" w:hAnsi="Consolas"/>
          <w:b w:val="0"/>
          <w:i w:val="0"/>
          <w:sz w:val="20"/>
        </w:rPr>
        <w:t>Review Analyzer</w:t>
      </w:r>
      <w:r>
        <w:rPr>
          <w:b w:val="0"/>
          <w:i w:val="0"/>
        </w:rPr>
        <w:t xml:space="preserve"> và giữ nguyên form factor </w:t>
      </w:r>
      <w:r>
        <w:rPr>
          <w:b/>
          <w:i w:val="0"/>
        </w:rPr>
        <w:t>Tablet</w:t>
      </w:r>
      <w:r>
        <w:rPr>
          <w:b w:val="0"/>
          <w:i w:val="0"/>
        </w:rPr>
        <w:t>.</w:t>
      </w:r>
    </w:p>
    <w:p>
      <w:pPr>
        <w:spacing w:after="80"/>
        <w:ind w:left="360"/>
      </w:pPr>
      <w:r>
        <w:t xml:space="preserve">2. </w:t>
      </w:r>
      <w:r>
        <w:rPr>
          <w:b w:val="0"/>
          <w:i w:val="0"/>
        </w:rPr>
        <w:t xml:space="preserve">Khi Power Apps Studio mở ra, nhấp vào biểu tượng cơ sở dữ liệu ở khung bên trái. Nhấp vào </w:t>
      </w:r>
      <w:r>
        <w:rPr>
          <w:b/>
          <w:i w:val="0"/>
        </w:rPr>
        <w:t>Add data</w:t>
      </w:r>
      <w:r>
        <w:rPr>
          <w:b w:val="0"/>
          <w:i w:val="0"/>
        </w:rPr>
        <w:t xml:space="preserve"> và, dùng trường </w:t>
      </w:r>
      <w:r>
        <w:rPr>
          <w:b/>
          <w:i w:val="0"/>
        </w:rPr>
        <w:t>Search</w:t>
      </w:r>
      <w:r>
        <w:rPr>
          <w:b w:val="0"/>
          <w:i w:val="0"/>
        </w:rPr>
        <w:t xml:space="preserve">, nhập </w:t>
      </w:r>
      <w:r>
        <w:rPr>
          <w:rFonts w:ascii="Consolas" w:hAnsi="Consolas"/>
          <w:b w:val="0"/>
          <w:i w:val="0"/>
          <w:sz w:val="20"/>
        </w:rPr>
        <w:t>Reviews</w:t>
      </w:r>
      <w:r>
        <w:rPr>
          <w:b w:val="0"/>
          <w:i w:val="0"/>
        </w:rPr>
        <w:t xml:space="preserve"> rồi chọn nó từ danh sách.</w:t>
      </w:r>
    </w:p>
    <w:p>
      <w:pPr>
        <w:spacing w:after="80"/>
        <w:ind w:left="360"/>
      </w:pPr>
      <w:r>
        <w:t xml:space="preserve">3. </w:t>
      </w:r>
      <w:r>
        <w:rPr>
          <w:b w:val="0"/>
          <w:i w:val="0"/>
        </w:rPr>
        <w:t xml:space="preserve">Nhấp vào dấu cộng ở khung bên trái, mở rộng </w:t>
      </w:r>
      <w:r>
        <w:rPr>
          <w:b/>
          <w:i w:val="0"/>
        </w:rPr>
        <w:t>AI Builder</w:t>
      </w:r>
      <w:r>
        <w:rPr>
          <w:b w:val="0"/>
          <w:i w:val="0"/>
        </w:rPr>
        <w:t xml:space="preserve">, và chọn </w:t>
      </w:r>
      <w:r>
        <w:rPr>
          <w:b/>
          <w:i w:val="0"/>
        </w:rPr>
        <w:t>Text recognizer</w:t>
      </w:r>
      <w:r>
        <w:rPr>
          <w:b w:val="0"/>
          <w:i w:val="0"/>
        </w:rPr>
        <w:t xml:space="preserve">. Nhấp </w:t>
      </w:r>
      <w:r>
        <w:rPr>
          <w:b/>
          <w:i w:val="0"/>
        </w:rPr>
        <w:t>Got it</w:t>
      </w:r>
      <w:r>
        <w:rPr>
          <w:b w:val="0"/>
          <w:i w:val="0"/>
        </w:rPr>
        <w:t xml:space="preserve"> để bỏ qua cảnh báo về thành phần premium.</w:t>
      </w:r>
    </w:p>
    <w:p>
      <w:pPr>
        <w:spacing w:after="80"/>
        <w:ind w:left="360"/>
      </w:pPr>
      <w:r>
        <w:t xml:space="preserve">4. </w:t>
      </w:r>
      <w:r>
        <w:rPr>
          <w:b w:val="0"/>
          <w:i w:val="0"/>
        </w:rPr>
        <w:t xml:space="preserve">Trong khung </w:t>
      </w:r>
      <w:r>
        <w:rPr>
          <w:b/>
          <w:i w:val="0"/>
        </w:rPr>
        <w:t>Properties</w:t>
      </w:r>
      <w:r>
        <w:rPr>
          <w:b w:val="0"/>
          <w:i w:val="0"/>
        </w:rPr>
        <w:t xml:space="preserve"> bên phải, nhấp vào </w:t>
      </w:r>
      <w:r>
        <w:rPr>
          <w:b/>
          <w:i w:val="0"/>
        </w:rPr>
        <w:t>TextRecognizer1</w:t>
      </w:r>
      <w:r>
        <w:rPr>
          <w:b w:val="0"/>
          <w:i w:val="0"/>
        </w:rPr>
        <w:t xml:space="preserve"> để đổi tên control thành </w:t>
      </w:r>
      <w:r>
        <w:rPr>
          <w:rFonts w:ascii="Consolas" w:hAnsi="Consolas"/>
          <w:b w:val="0"/>
          <w:i w:val="0"/>
          <w:sz w:val="20"/>
        </w:rPr>
        <w:t>ReviewRecognizer</w:t>
      </w:r>
      <w:r>
        <w:rPr>
          <w:b w:val="0"/>
          <w:i w:val="0"/>
        </w:rPr>
        <w:t>:</w:t>
      </w:r>
    </w:p>
    <w:p>
      <w:pPr>
        <w:spacing w:after="80"/>
        <w:ind w:left="720"/>
      </w:pPr>
      <w:r>
        <w:t xml:space="preserve">• </w:t>
      </w:r>
      <w:r>
        <w:rPr>
          <w:b w:val="0"/>
          <w:i w:val="0"/>
        </w:rPr>
        <w:t xml:space="preserve">Dùng thanh công thức, đặt </w:t>
      </w:r>
      <w:r>
        <w:rPr>
          <w:b/>
          <w:i w:val="0"/>
        </w:rPr>
        <w:t>Width</w:t>
      </w:r>
      <w:r>
        <w:rPr>
          <w:b w:val="0"/>
          <w:i w:val="0"/>
        </w:rPr>
        <w:t xml:space="preserve"> thành </w:t>
      </w:r>
      <w:r>
        <w:rPr>
          <w:rFonts w:ascii="Consolas" w:hAnsi="Consolas"/>
          <w:b w:val="0"/>
          <w:i w:val="0"/>
          <w:sz w:val="20"/>
        </w:rPr>
        <w:t>App.Width / 2.5</w:t>
      </w:r>
      <w:r>
        <w:rPr>
          <w:b w:val="0"/>
          <w:i w:val="0"/>
        </w:rPr>
        <w:t xml:space="preserve"> và </w:t>
      </w:r>
      <w:r>
        <w:rPr>
          <w:b/>
          <w:i w:val="0"/>
        </w:rPr>
        <w:t>Height</w:t>
      </w:r>
      <w:r>
        <w:rPr>
          <w:b w:val="0"/>
          <w:i w:val="0"/>
        </w:rPr>
        <w:t xml:space="preserve"> thành </w:t>
      </w:r>
      <w:r>
        <w:rPr>
          <w:rFonts w:ascii="Consolas" w:hAnsi="Consolas"/>
          <w:b w:val="0"/>
          <w:i w:val="0"/>
          <w:sz w:val="20"/>
        </w:rPr>
        <w:t>App.Height - Self.Y * 2</w:t>
      </w:r>
    </w:p>
    <w:p>
      <w:pPr>
        <w:spacing w:after="80"/>
        <w:ind w:left="360"/>
      </w:pPr>
      <w:r>
        <w:t xml:space="preserve">5. </w:t>
      </w:r>
      <w:r>
        <w:rPr>
          <w:b w:val="0"/>
          <w:i w:val="0"/>
        </w:rPr>
        <w:t xml:space="preserve">Từ khung </w:t>
      </w:r>
      <w:r>
        <w:rPr>
          <w:b/>
          <w:i w:val="0"/>
        </w:rPr>
        <w:t>Insert</w:t>
      </w:r>
      <w:r>
        <w:rPr>
          <w:b w:val="0"/>
          <w:i w:val="0"/>
        </w:rPr>
        <w:t xml:space="preserve"> bên trái, nhấp vào </w:t>
      </w:r>
      <w:r>
        <w:rPr>
          <w:b/>
          <w:i w:val="0"/>
        </w:rPr>
        <w:t>Text label</w:t>
      </w:r>
      <w:r>
        <w:rPr>
          <w:b w:val="0"/>
          <w:i w:val="0"/>
        </w:rPr>
        <w:t xml:space="preserve"> trong mục </w:t>
      </w:r>
      <w:r>
        <w:rPr>
          <w:b/>
          <w:i w:val="0"/>
        </w:rPr>
        <w:t>Popular</w:t>
      </w:r>
      <w:r>
        <w:rPr>
          <w:b w:val="0"/>
          <w:i w:val="0"/>
        </w:rPr>
        <w:t>:</w:t>
      </w:r>
    </w:p>
    <w:p>
      <w:pPr>
        <w:spacing w:after="80"/>
        <w:ind w:left="720"/>
      </w:pPr>
      <w:r>
        <w:t xml:space="preserve">• </w:t>
      </w:r>
      <w:r>
        <w:rPr>
          <w:b w:val="0"/>
          <w:i w:val="0"/>
        </w:rPr>
        <w:t xml:space="preserve">Giữ nguyên thuộc tính </w:t>
      </w:r>
      <w:r>
        <w:rPr>
          <w:b/>
          <w:i w:val="0"/>
        </w:rPr>
        <w:t>Y</w:t>
      </w:r>
      <w:r>
        <w:rPr>
          <w:b w:val="0"/>
          <w:i w:val="0"/>
        </w:rPr>
        <w:t xml:space="preserve"> là </w:t>
      </w:r>
      <w:r>
        <w:rPr>
          <w:rFonts w:ascii="Consolas" w:hAnsi="Consolas"/>
          <w:b w:val="0"/>
          <w:i w:val="0"/>
          <w:sz w:val="20"/>
        </w:rPr>
        <w:t>40</w:t>
      </w:r>
      <w:r>
        <w:rPr>
          <w:b w:val="0"/>
          <w:i w:val="0"/>
        </w:rPr>
        <w:t xml:space="preserve">. Đặt thuộc tính </w:t>
      </w:r>
      <w:r>
        <w:rPr>
          <w:b/>
          <w:i w:val="0"/>
        </w:rPr>
        <w:t>Text</w:t>
      </w:r>
      <w:r>
        <w:rPr>
          <w:b w:val="0"/>
          <w:i w:val="0"/>
        </w:rPr>
        <w:t xml:space="preserve"> thành </w:t>
      </w:r>
      <w:r>
        <w:rPr>
          <w:rFonts w:ascii="Consolas" w:hAnsi="Consolas"/>
          <w:b w:val="0"/>
          <w:i w:val="0"/>
          <w:sz w:val="20"/>
        </w:rPr>
        <w:t>Full Name</w:t>
      </w:r>
      <w:r>
        <w:rPr>
          <w:b w:val="0"/>
          <w:i w:val="0"/>
        </w:rPr>
        <w:t xml:space="preserve">, </w:t>
      </w:r>
      <w:r>
        <w:rPr>
          <w:b/>
          <w:i w:val="0"/>
        </w:rPr>
        <w:t>Font</w:t>
      </w:r>
      <w:r>
        <w:rPr>
          <w:b w:val="0"/>
          <w:i w:val="0"/>
        </w:rPr>
        <w:t xml:space="preserve"> thành </w:t>
      </w:r>
      <w:r>
        <w:rPr>
          <w:b/>
          <w:i w:val="0"/>
        </w:rPr>
        <w:t>Lato</w:t>
      </w:r>
      <w:r>
        <w:rPr>
          <w:b w:val="0"/>
          <w:i w:val="0"/>
        </w:rPr>
        <w:t xml:space="preserve">, và </w:t>
      </w:r>
      <w:r>
        <w:rPr>
          <w:b/>
          <w:i w:val="0"/>
        </w:rPr>
        <w:t>Font size</w:t>
      </w:r>
      <w:r>
        <w:rPr>
          <w:b w:val="0"/>
          <w:i w:val="0"/>
        </w:rPr>
        <w:t xml:space="preserve"> thành </w:t>
      </w:r>
      <w:r>
        <w:rPr>
          <w:rFonts w:ascii="Consolas" w:hAnsi="Consolas"/>
          <w:b w:val="0"/>
          <w:i w:val="0"/>
          <w:sz w:val="20"/>
        </w:rPr>
        <w:t>12</w:t>
      </w:r>
      <w:r>
        <w:rPr>
          <w:b w:val="0"/>
          <w:i w:val="0"/>
        </w:rPr>
        <w:t xml:space="preserve">. Đổi padding bên trái thành </w:t>
      </w:r>
      <w:r>
        <w:rPr>
          <w:rFonts w:ascii="Consolas" w:hAnsi="Consolas"/>
          <w:b w:val="0"/>
          <w:i w:val="0"/>
          <w:sz w:val="20"/>
        </w:rPr>
        <w:t>0</w:t>
      </w:r>
    </w:p>
    <w:p>
      <w:pPr>
        <w:spacing w:after="80"/>
        <w:ind w:left="720"/>
      </w:pPr>
      <w:r>
        <w:t xml:space="preserve">• </w:t>
      </w:r>
      <w:r>
        <w:rPr>
          <w:b w:val="0"/>
          <w:i w:val="0"/>
        </w:rPr>
        <w:t xml:space="preserve">Dùng thanh công thức, đặt giá trị </w:t>
      </w:r>
      <w:r>
        <w:rPr>
          <w:b/>
          <w:i w:val="0"/>
        </w:rPr>
        <w:t>X</w:t>
      </w:r>
      <w:r>
        <w:rPr>
          <w:b w:val="0"/>
          <w:i w:val="0"/>
        </w:rPr>
        <w:t xml:space="preserve"> của nó thành </w:t>
      </w:r>
      <w:r>
        <w:rPr>
          <w:rFonts w:ascii="Consolas" w:hAnsi="Consolas"/>
          <w:b w:val="0"/>
          <w:i w:val="0"/>
          <w:sz w:val="20"/>
        </w:rPr>
        <w:t>App.Width / 2.5 + 80</w:t>
      </w:r>
    </w:p>
    <w:p>
      <w:pPr>
        <w:spacing w:after="80"/>
        <w:ind w:left="720"/>
      </w:pPr>
      <w:r>
        <w:t xml:space="preserve">• </w:t>
      </w:r>
      <w:r>
        <w:rPr>
          <w:b w:val="0"/>
          <w:i w:val="0"/>
        </w:rPr>
        <w:t xml:space="preserve">Đặt tên cho label này là </w:t>
      </w:r>
      <w:r>
        <w:rPr>
          <w:rFonts w:ascii="Consolas" w:hAnsi="Consolas"/>
          <w:b w:val="0"/>
          <w:i w:val="0"/>
          <w:sz w:val="20"/>
        </w:rPr>
        <w:t>FullNameLbl</w:t>
      </w:r>
    </w:p>
    <w:p>
      <w:pPr>
        <w:spacing w:after="80"/>
        <w:ind w:left="360"/>
      </w:pPr>
      <w:r>
        <w:t xml:space="preserve">6. </w:t>
      </w:r>
      <w:r>
        <w:rPr>
          <w:b w:val="0"/>
          <w:i w:val="0"/>
        </w:rPr>
        <w:t xml:space="preserve">Từ khung </w:t>
      </w:r>
      <w:r>
        <w:rPr>
          <w:b/>
          <w:i w:val="0"/>
        </w:rPr>
        <w:t>Insert</w:t>
      </w:r>
      <w:r>
        <w:rPr>
          <w:b w:val="0"/>
          <w:i w:val="0"/>
        </w:rPr>
        <w:t xml:space="preserve"> bên trái, nhấp vào </w:t>
      </w:r>
      <w:r>
        <w:rPr>
          <w:b/>
          <w:i w:val="0"/>
        </w:rPr>
        <w:t>Text input</w:t>
      </w:r>
      <w:r>
        <w:rPr>
          <w:b w:val="0"/>
          <w:i w:val="0"/>
        </w:rPr>
        <w:t xml:space="preserve"> trong mục </w:t>
      </w:r>
      <w:r>
        <w:rPr>
          <w:b/>
          <w:i w:val="0"/>
        </w:rPr>
        <w:t>Popular</w:t>
      </w:r>
      <w:r>
        <w:rPr>
          <w:b w:val="0"/>
          <w:i w:val="0"/>
        </w:rPr>
        <w:t>:</w:t>
      </w:r>
    </w:p>
    <w:p>
      <w:pPr>
        <w:spacing w:after="80"/>
        <w:ind w:left="720"/>
      </w:pPr>
      <w:r>
        <w:t xml:space="preserve">• </w:t>
      </w:r>
      <w:r>
        <w:rPr>
          <w:b w:val="0"/>
          <w:i w:val="0"/>
        </w:rPr>
        <w:t xml:space="preserve">Dùng khung </w:t>
      </w:r>
      <w:r>
        <w:rPr>
          <w:b/>
          <w:i w:val="0"/>
        </w:rPr>
        <w:t>Properties</w:t>
      </w:r>
      <w:r>
        <w:rPr>
          <w:b w:val="0"/>
          <w:i w:val="0"/>
        </w:rPr>
        <w:t xml:space="preserve">, xóa thuộc tính </w:t>
      </w:r>
      <w:r>
        <w:rPr>
          <w:b/>
          <w:i w:val="0"/>
        </w:rPr>
        <w:t>Default</w:t>
      </w:r>
      <w:r>
        <w:rPr>
          <w:b w:val="0"/>
          <w:i w:val="0"/>
        </w:rPr>
        <w:t xml:space="preserve">, đặt </w:t>
      </w:r>
      <w:r>
        <w:rPr>
          <w:b/>
          <w:i w:val="0"/>
        </w:rPr>
        <w:t>Hint text</w:t>
      </w:r>
      <w:r>
        <w:rPr>
          <w:b w:val="0"/>
          <w:i w:val="0"/>
        </w:rPr>
        <w:t xml:space="preserve"> thành </w:t>
      </w:r>
      <w:r>
        <w:rPr>
          <w:rFonts w:ascii="Consolas" w:hAnsi="Consolas"/>
          <w:b w:val="0"/>
          <w:i w:val="0"/>
          <w:sz w:val="20"/>
        </w:rPr>
        <w:t>Select the field,</w:t>
      </w:r>
      <w:r>
        <w:rPr>
          <w:b w:val="0"/>
          <w:i w:val="0"/>
        </w:rPr>
        <w:t xml:space="preserve"> </w:t>
      </w:r>
      <w:r>
        <w:rPr>
          <w:rFonts w:ascii="Consolas" w:hAnsi="Consolas"/>
          <w:b w:val="0"/>
          <w:i w:val="0"/>
          <w:sz w:val="20"/>
        </w:rPr>
        <w:t>then the recognized content</w:t>
      </w:r>
      <w:r>
        <w:rPr>
          <w:b w:val="0"/>
          <w:i w:val="0"/>
        </w:rPr>
        <w:t xml:space="preserve">, đặt </w:t>
      </w:r>
      <w:r>
        <w:rPr>
          <w:b/>
          <w:i w:val="0"/>
        </w:rPr>
        <w:t>Font</w:t>
      </w:r>
      <w:r>
        <w:rPr>
          <w:b w:val="0"/>
          <w:i w:val="0"/>
        </w:rPr>
        <w:t xml:space="preserve"> thành </w:t>
      </w:r>
      <w:r>
        <w:rPr>
          <w:b/>
          <w:i w:val="0"/>
        </w:rPr>
        <w:t>Lato</w:t>
      </w:r>
      <w:r>
        <w:rPr>
          <w:b w:val="0"/>
          <w:i w:val="0"/>
        </w:rPr>
        <w:t xml:space="preserve">, và </w:t>
      </w:r>
      <w:r>
        <w:rPr>
          <w:b/>
          <w:i w:val="0"/>
        </w:rPr>
        <w:t>Font size</w:t>
      </w:r>
      <w:r>
        <w:rPr>
          <w:b w:val="0"/>
          <w:i w:val="0"/>
        </w:rPr>
        <w:t xml:space="preserve"> thành </w:t>
      </w:r>
      <w:r>
        <w:rPr>
          <w:rFonts w:ascii="Consolas" w:hAnsi="Consolas"/>
          <w:b w:val="0"/>
          <w:i w:val="0"/>
          <w:sz w:val="20"/>
        </w:rPr>
        <w:t>16</w:t>
      </w:r>
      <w:r>
        <w:rPr>
          <w:b w:val="0"/>
          <w:i w:val="0"/>
        </w:rPr>
        <w:t xml:space="preserve">. Đổi </w:t>
      </w:r>
      <w:r>
        <w:rPr>
          <w:b/>
          <w:i w:val="0"/>
        </w:rPr>
        <w:t>Y</w:t>
      </w:r>
      <w:r>
        <w:rPr>
          <w:b w:val="0"/>
          <w:i w:val="0"/>
        </w:rPr>
        <w:t xml:space="preserve"> thành </w:t>
      </w:r>
      <w:r>
        <w:rPr>
          <w:rFonts w:ascii="Consolas" w:hAnsi="Consolas"/>
          <w:b w:val="0"/>
          <w:i w:val="0"/>
          <w:sz w:val="20"/>
        </w:rPr>
        <w:t>80</w:t>
      </w:r>
      <w:r>
        <w:rPr>
          <w:b w:val="0"/>
          <w:i w:val="0"/>
        </w:rPr>
        <w:t xml:space="preserve">, độ rộng </w:t>
      </w:r>
      <w:r>
        <w:rPr>
          <w:b/>
          <w:i w:val="0"/>
        </w:rPr>
        <w:t>Border</w:t>
      </w:r>
      <w:r>
        <w:rPr>
          <w:b w:val="0"/>
          <w:i w:val="0"/>
        </w:rPr>
        <w:t xml:space="preserve"> thành </w:t>
      </w:r>
      <w:r>
        <w:rPr>
          <w:rFonts w:ascii="Consolas" w:hAnsi="Consolas"/>
          <w:b w:val="0"/>
          <w:i w:val="0"/>
          <w:sz w:val="20"/>
        </w:rPr>
        <w:t>1</w:t>
      </w:r>
      <w:r>
        <w:rPr>
          <w:b w:val="0"/>
          <w:i w:val="0"/>
        </w:rPr>
        <w:t xml:space="preserve">, </w:t>
      </w:r>
      <w:r>
        <w:rPr>
          <w:b/>
          <w:i w:val="0"/>
        </w:rPr>
        <w:t>Border radius</w:t>
      </w:r>
      <w:r>
        <w:rPr>
          <w:b w:val="0"/>
          <w:i w:val="0"/>
        </w:rPr>
        <w:t xml:space="preserve"> thành </w:t>
      </w:r>
      <w:r>
        <w:rPr>
          <w:rFonts w:ascii="Consolas" w:hAnsi="Consolas"/>
          <w:b w:val="0"/>
          <w:i w:val="0"/>
          <w:sz w:val="20"/>
        </w:rPr>
        <w:t>0</w:t>
      </w:r>
      <w:r>
        <w:rPr>
          <w:b w:val="0"/>
          <w:i w:val="0"/>
        </w:rPr>
        <w:t xml:space="preserve">, và màu </w:t>
      </w:r>
      <w:r>
        <w:rPr>
          <w:b/>
          <w:i w:val="0"/>
        </w:rPr>
        <w:t>Hover fill</w:t>
      </w:r>
      <w:r>
        <w:rPr>
          <w:b w:val="0"/>
          <w:i w:val="0"/>
        </w:rPr>
        <w:t xml:space="preserve"> thành </w:t>
      </w:r>
      <w:r>
        <w:rPr>
          <w:rFonts w:ascii="Consolas" w:hAnsi="Consolas"/>
          <w:b w:val="0"/>
          <w:i w:val="0"/>
          <w:sz w:val="20"/>
        </w:rPr>
        <w:t>White</w:t>
      </w:r>
    </w:p>
    <w:p>
      <w:pPr>
        <w:spacing w:after="80"/>
        <w:ind w:left="720"/>
      </w:pPr>
      <w:r>
        <w:t xml:space="preserve">• </w:t>
      </w:r>
      <w:r>
        <w:rPr>
          <w:b w:val="0"/>
          <w:i w:val="0"/>
        </w:rPr>
        <w:t xml:space="preserve">Dùng thanh công thức, đặt giá trị </w:t>
      </w:r>
      <w:r>
        <w:rPr>
          <w:b/>
          <w:i w:val="0"/>
        </w:rPr>
        <w:t>X</w:t>
      </w:r>
      <w:r>
        <w:rPr>
          <w:b w:val="0"/>
          <w:i w:val="0"/>
        </w:rPr>
        <w:t xml:space="preserve"> thành </w:t>
      </w:r>
      <w:r>
        <w:rPr>
          <w:rFonts w:ascii="Consolas" w:hAnsi="Consolas"/>
          <w:b w:val="0"/>
          <w:i w:val="0"/>
          <w:sz w:val="20"/>
        </w:rPr>
        <w:t>App.Width / 2.5 + 80</w:t>
      </w:r>
      <w:r>
        <w:rPr>
          <w:b w:val="0"/>
          <w:i w:val="0"/>
        </w:rPr>
        <w:t xml:space="preserve">, </w:t>
      </w:r>
      <w:r>
        <w:rPr>
          <w:b/>
          <w:i w:val="0"/>
        </w:rPr>
        <w:t>Width</w:t>
      </w:r>
      <w:r>
        <w:rPr>
          <w:b w:val="0"/>
          <w:i w:val="0"/>
        </w:rPr>
        <w:t xml:space="preserve"> thành </w:t>
      </w:r>
      <w:r>
        <w:rPr>
          <w:rFonts w:ascii="Consolas" w:hAnsi="Consolas"/>
          <w:b w:val="0"/>
          <w:i w:val="0"/>
          <w:sz w:val="20"/>
        </w:rPr>
        <w:t>App.Width - Self.X - 40</w:t>
      </w:r>
      <w:r>
        <w:rPr>
          <w:b w:val="0"/>
          <w:i w:val="0"/>
        </w:rPr>
        <w:t xml:space="preserve">, </w:t>
      </w:r>
      <w:r>
        <w:rPr>
          <w:b/>
          <w:i w:val="0"/>
        </w:rPr>
        <w:t>BorderColor</w:t>
      </w:r>
      <w:r>
        <w:rPr>
          <w:b w:val="0"/>
          <w:i w:val="0"/>
        </w:rPr>
        <w:t xml:space="preserve"> thành </w:t>
      </w:r>
      <w:r>
        <w:rPr>
          <w:rFonts w:ascii="Consolas" w:hAnsi="Consolas"/>
          <w:b w:val="0"/>
          <w:i w:val="0"/>
          <w:sz w:val="20"/>
        </w:rPr>
        <w:t>RGBA(202, 202, 202, 1)</w:t>
      </w:r>
      <w:r>
        <w:rPr>
          <w:b w:val="0"/>
          <w:i w:val="0"/>
        </w:rPr>
        <w:t xml:space="preserve">, </w:t>
      </w:r>
      <w:r>
        <w:rPr>
          <w:b/>
          <w:i w:val="0"/>
        </w:rPr>
        <w:t>FocusedBorderThickness</w:t>
      </w:r>
      <w:r>
        <w:rPr>
          <w:b w:val="0"/>
          <w:i w:val="0"/>
        </w:rPr>
        <w:t xml:space="preserve"> thành </w:t>
      </w:r>
      <w:r>
        <w:rPr>
          <w:rFonts w:ascii="Consolas" w:hAnsi="Consolas"/>
          <w:b w:val="0"/>
          <w:i w:val="0"/>
          <w:sz w:val="20"/>
        </w:rPr>
        <w:t>2</w:t>
      </w:r>
      <w:r>
        <w:rPr>
          <w:b w:val="0"/>
          <w:i w:val="0"/>
        </w:rPr>
        <w:t xml:space="preserve">, và </w:t>
      </w:r>
      <w:r>
        <w:rPr>
          <w:b/>
          <w:i w:val="0"/>
        </w:rPr>
        <w:t>FocusedBorderColor</w:t>
      </w:r>
      <w:r>
        <w:rPr>
          <w:b w:val="0"/>
          <w:i w:val="0"/>
        </w:rPr>
        <w:t xml:space="preserve"> thành </w:t>
      </w:r>
      <w:r>
        <w:rPr>
          <w:rFonts w:ascii="Consolas" w:hAnsi="Consolas"/>
          <w:b w:val="0"/>
          <w:i w:val="0"/>
          <w:sz w:val="20"/>
        </w:rPr>
        <w:t>Color.DarkBlue</w:t>
      </w:r>
    </w:p>
    <w:p>
      <w:pPr>
        <w:spacing w:after="80"/>
        <w:ind w:left="720"/>
      </w:pPr>
      <w:r>
        <w:t xml:space="preserve">• </w:t>
      </w:r>
      <w:r>
        <w:rPr>
          <w:b w:val="0"/>
          <w:i w:val="0"/>
        </w:rPr>
        <w:t xml:space="preserve">Đặt tên cho ô nhập liệu này là </w:t>
      </w:r>
      <w:r>
        <w:rPr>
          <w:rFonts w:ascii="Consolas" w:hAnsi="Consolas"/>
          <w:b w:val="0"/>
          <w:i w:val="0"/>
          <w:sz w:val="20"/>
        </w:rPr>
        <w:t>FullNameTxt</w:t>
      </w:r>
    </w:p>
    <w:p>
      <w:pPr>
        <w:spacing w:after="80"/>
        <w:ind w:left="360"/>
      </w:pPr>
      <w:r>
        <w:t xml:space="preserve">7. </w:t>
      </w:r>
      <w:r>
        <w:rPr>
          <w:b w:val="0"/>
          <w:i w:val="0"/>
        </w:rPr>
        <w:t xml:space="preserve">Nhấp chuột phải vào </w:t>
      </w:r>
      <w:r>
        <w:rPr>
          <w:b/>
          <w:i w:val="0"/>
        </w:rPr>
        <w:t>FullNameLbl</w:t>
      </w:r>
      <w:r>
        <w:rPr>
          <w:b w:val="0"/>
          <w:i w:val="0"/>
        </w:rPr>
        <w:t xml:space="preserve"> và bấm vào </w:t>
      </w:r>
      <w:r>
        <w:rPr>
          <w:b/>
          <w:i w:val="0"/>
        </w:rPr>
        <w:t>Copy</w:t>
      </w:r>
      <w:r>
        <w:rPr>
          <w:b w:val="0"/>
          <w:i w:val="0"/>
        </w:rPr>
        <w:t xml:space="preserve">. Nhấp chuột phải vào bất kỳ đâu trên canvas và bấm vào </w:t>
      </w:r>
      <w:r>
        <w:rPr>
          <w:b/>
          <w:i w:val="0"/>
        </w:rPr>
        <w:t>Paste</w:t>
      </w:r>
      <w:r>
        <w:rPr>
          <w:b w:val="0"/>
          <w:i w:val="0"/>
        </w:rPr>
        <w:t xml:space="preserve">. Đổi tên nhãn vừa sao chép thành </w:t>
      </w:r>
      <w:r>
        <w:rPr>
          <w:rFonts w:ascii="Consolas" w:hAnsi="Consolas"/>
          <w:b w:val="0"/>
          <w:i w:val="0"/>
          <w:sz w:val="20"/>
        </w:rPr>
        <w:t>ReviewLbl</w:t>
      </w:r>
      <w:r>
        <w:rPr>
          <w:b w:val="0"/>
          <w:i w:val="0"/>
        </w:rPr>
        <w:t xml:space="preserve">. Đặt </w:t>
      </w:r>
      <w:r>
        <w:rPr>
          <w:b/>
          <w:i w:val="0"/>
        </w:rPr>
        <w:t>Y</w:t>
      </w:r>
      <w:r>
        <w:rPr>
          <w:b w:val="0"/>
          <w:i w:val="0"/>
        </w:rPr>
        <w:t xml:space="preserve"> thành </w:t>
      </w:r>
      <w:r>
        <w:rPr>
          <w:rFonts w:ascii="Consolas" w:hAnsi="Consolas"/>
          <w:b w:val="0"/>
          <w:i w:val="0"/>
          <w:sz w:val="20"/>
        </w:rPr>
        <w:t>140</w:t>
      </w:r>
      <w:r>
        <w:rPr>
          <w:b w:val="0"/>
          <w:i w:val="0"/>
        </w:rPr>
        <w:t xml:space="preserve"> và đổi </w:t>
      </w:r>
      <w:r>
        <w:rPr>
          <w:b/>
          <w:i w:val="0"/>
        </w:rPr>
        <w:t>Text</w:t>
      </w:r>
      <w:r>
        <w:rPr>
          <w:b w:val="0"/>
          <w:i w:val="0"/>
        </w:rPr>
        <w:t xml:space="preserve"> thành </w:t>
      </w:r>
      <w:r>
        <w:rPr>
          <w:rFonts w:ascii="Consolas" w:hAnsi="Consolas"/>
          <w:b w:val="0"/>
          <w:i w:val="0"/>
          <w:sz w:val="20"/>
        </w:rPr>
        <w:t>Review</w:t>
      </w:r>
    </w:p>
    <w:p>
      <w:pPr>
        <w:spacing w:after="80"/>
        <w:ind w:left="360"/>
      </w:pPr>
      <w:r>
        <w:t xml:space="preserve">8. </w:t>
      </w:r>
      <w:r>
        <w:rPr>
          <w:b w:val="0"/>
          <w:i w:val="0"/>
        </w:rPr>
        <w:t xml:space="preserve">Thực hiện quy trình sao chép tương tự với control </w:t>
      </w:r>
      <w:r>
        <w:rPr>
          <w:b/>
          <w:i w:val="0"/>
        </w:rPr>
        <w:t>FullNameTxt</w:t>
      </w:r>
      <w:r>
        <w:rPr>
          <w:b w:val="0"/>
          <w:i w:val="0"/>
        </w:rPr>
        <w:t xml:space="preserve">. Đổi tên control vừa sao chép thành </w:t>
      </w:r>
      <w:r>
        <w:rPr>
          <w:rFonts w:ascii="Consolas" w:hAnsi="Consolas"/>
          <w:b w:val="0"/>
          <w:i w:val="0"/>
          <w:sz w:val="20"/>
        </w:rPr>
        <w:t>ReviewTxt</w:t>
      </w:r>
      <w:r>
        <w:rPr>
          <w:b w:val="0"/>
          <w:i w:val="0"/>
        </w:rPr>
        <w:t xml:space="preserve">, đặt </w:t>
      </w:r>
      <w:r>
        <w:rPr>
          <w:b/>
          <w:i w:val="0"/>
        </w:rPr>
        <w:t>Y</w:t>
      </w:r>
      <w:r>
        <w:rPr>
          <w:b w:val="0"/>
          <w:i w:val="0"/>
        </w:rPr>
        <w:t xml:space="preserve"> thành </w:t>
      </w:r>
      <w:r>
        <w:rPr>
          <w:rFonts w:ascii="Consolas" w:hAnsi="Consolas"/>
          <w:b w:val="0"/>
          <w:i w:val="0"/>
          <w:sz w:val="20"/>
        </w:rPr>
        <w:t>180</w:t>
      </w:r>
      <w:r>
        <w:rPr>
          <w:b w:val="0"/>
          <w:i w:val="0"/>
        </w:rPr>
        <w:t xml:space="preserve">, </w:t>
      </w:r>
      <w:r>
        <w:rPr>
          <w:b/>
          <w:i w:val="0"/>
        </w:rPr>
        <w:t>Mode</w:t>
      </w:r>
      <w:r>
        <w:rPr>
          <w:b w:val="0"/>
          <w:i w:val="0"/>
        </w:rPr>
        <w:t xml:space="preserve"> thành </w:t>
      </w:r>
      <w:r>
        <w:rPr>
          <w:b/>
          <w:i w:val="0"/>
        </w:rPr>
        <w:t>Multiline</w:t>
      </w:r>
      <w:r>
        <w:rPr>
          <w:b w:val="0"/>
          <w:i w:val="0"/>
        </w:rPr>
        <w:t xml:space="preserve">, và đổi tất cả padding thành </w:t>
      </w:r>
      <w:r>
        <w:rPr>
          <w:rFonts w:ascii="Consolas" w:hAnsi="Consolas"/>
          <w:b w:val="0"/>
          <w:i w:val="0"/>
          <w:sz w:val="20"/>
        </w:rPr>
        <w:t>10</w:t>
      </w:r>
      <w:r>
        <w:rPr>
          <w:b w:val="0"/>
          <w:i w:val="0"/>
        </w:rPr>
        <w:t xml:space="preserve">. Dùng thanh công thức, đặt </w:t>
      </w:r>
      <w:r>
        <w:rPr>
          <w:b/>
          <w:i w:val="0"/>
        </w:rPr>
        <w:t>Height</w:t>
      </w:r>
      <w:r>
        <w:rPr>
          <w:b w:val="0"/>
          <w:i w:val="0"/>
        </w:rPr>
        <w:t xml:space="preserve"> thành </w:t>
      </w:r>
      <w:r>
        <w:rPr>
          <w:rFonts w:ascii="Consolas" w:hAnsi="Consolas"/>
          <w:b w:val="0"/>
          <w:i w:val="0"/>
          <w:sz w:val="20"/>
        </w:rPr>
        <w:t>App.Height - Self.Y - 100</w:t>
      </w:r>
    </w:p>
    <w:p>
      <w:pPr>
        <w:spacing w:after="80"/>
        <w:ind w:left="360"/>
      </w:pPr>
      <w:r>
        <w:t xml:space="preserve">9. </w:t>
      </w:r>
      <w:r>
        <w:rPr>
          <w:b w:val="0"/>
          <w:i w:val="0"/>
        </w:rPr>
        <w:t xml:space="preserve">Từ bảng </w:t>
      </w:r>
      <w:r>
        <w:rPr>
          <w:b/>
          <w:i w:val="0"/>
        </w:rPr>
        <w:t>Insert</w:t>
      </w:r>
      <w:r>
        <w:rPr>
          <w:b w:val="0"/>
          <w:i w:val="0"/>
        </w:rPr>
        <w:t xml:space="preserve">, bấm vào </w:t>
      </w:r>
      <w:r>
        <w:rPr>
          <w:b/>
          <w:i w:val="0"/>
        </w:rPr>
        <w:t>Button</w:t>
      </w:r>
      <w:r>
        <w:rPr>
          <w:b w:val="0"/>
          <w:i w:val="0"/>
        </w:rPr>
        <w:t xml:space="preserve"> trong mục </w:t>
      </w:r>
      <w:r>
        <w:rPr>
          <w:b/>
          <w:i w:val="0"/>
        </w:rPr>
        <w:t>Popular</w:t>
      </w:r>
      <w:r>
        <w:rPr>
          <w:b w:val="0"/>
          <w:i w:val="0"/>
        </w:rPr>
        <w:t>:</w:t>
      </w:r>
    </w:p>
    <w:p>
      <w:pPr>
        <w:spacing w:after="80"/>
        <w:ind w:left="720"/>
      </w:pPr>
      <w:r>
        <w:t xml:space="preserve">• </w:t>
      </w:r>
      <w:r>
        <w:rPr>
          <w:b w:val="0"/>
          <w:i w:val="0"/>
        </w:rPr>
        <w:t xml:space="preserve">Dùng bảng </w:t>
      </w:r>
      <w:r>
        <w:rPr>
          <w:b/>
          <w:i w:val="0"/>
        </w:rPr>
        <w:t>Properties</w:t>
      </w:r>
      <w:r>
        <w:rPr>
          <w:b w:val="0"/>
          <w:i w:val="0"/>
        </w:rPr>
        <w:t xml:space="preserve">, đặt </w:t>
      </w:r>
      <w:r>
        <w:rPr>
          <w:b/>
          <w:i w:val="0"/>
        </w:rPr>
        <w:t>Text</w:t>
      </w:r>
      <w:r>
        <w:rPr>
          <w:b w:val="0"/>
          <w:i w:val="0"/>
        </w:rPr>
        <w:t xml:space="preserve"> thành </w:t>
      </w:r>
      <w:r>
        <w:rPr>
          <w:rFonts w:ascii="Consolas" w:hAnsi="Consolas"/>
          <w:b w:val="0"/>
          <w:i w:val="0"/>
          <w:sz w:val="20"/>
        </w:rPr>
        <w:t>Save review</w:t>
      </w:r>
      <w:r>
        <w:rPr>
          <w:b w:val="0"/>
          <w:i w:val="0"/>
        </w:rPr>
        <w:t xml:space="preserve">, độ rộng </w:t>
      </w:r>
      <w:r>
        <w:rPr>
          <w:b/>
          <w:i w:val="0"/>
        </w:rPr>
        <w:t>Border</w:t>
      </w:r>
      <w:r>
        <w:rPr>
          <w:b w:val="0"/>
          <w:i w:val="0"/>
        </w:rPr>
        <w:t xml:space="preserve"> thành </w:t>
      </w:r>
      <w:r>
        <w:rPr>
          <w:rFonts w:ascii="Consolas" w:hAnsi="Consolas"/>
          <w:b w:val="0"/>
          <w:i w:val="0"/>
          <w:sz w:val="20"/>
        </w:rPr>
        <w:t>1</w:t>
      </w:r>
      <w:r>
        <w:rPr>
          <w:b w:val="0"/>
          <w:i w:val="0"/>
        </w:rPr>
        <w:t xml:space="preserve">, </w:t>
      </w:r>
      <w:r>
        <w:rPr>
          <w:b/>
          <w:i w:val="0"/>
        </w:rPr>
        <w:t>Border radius</w:t>
      </w:r>
      <w:r>
        <w:rPr>
          <w:b w:val="0"/>
          <w:i w:val="0"/>
        </w:rPr>
        <w:t xml:space="preserve"> thành </w:t>
      </w:r>
      <w:r>
        <w:rPr>
          <w:rFonts w:ascii="Consolas" w:hAnsi="Consolas"/>
          <w:b w:val="0"/>
          <w:i w:val="0"/>
          <w:sz w:val="20"/>
        </w:rPr>
        <w:t>0</w:t>
      </w:r>
      <w:r>
        <w:rPr>
          <w:b w:val="0"/>
          <w:i w:val="0"/>
        </w:rPr>
        <w:t xml:space="preserve">, </w:t>
      </w:r>
      <w:r>
        <w:rPr>
          <w:b/>
          <w:i w:val="0"/>
        </w:rPr>
        <w:t>Font</w:t>
      </w:r>
      <w:r>
        <w:rPr>
          <w:b w:val="0"/>
          <w:i w:val="0"/>
        </w:rPr>
        <w:t xml:space="preserve"> thành </w:t>
      </w:r>
      <w:r>
        <w:rPr>
          <w:b/>
          <w:i w:val="0"/>
        </w:rPr>
        <w:t>Lato</w:t>
      </w:r>
      <w:r>
        <w:rPr>
          <w:b w:val="0"/>
          <w:i w:val="0"/>
        </w:rPr>
        <w:t xml:space="preserve">, và </w:t>
      </w:r>
      <w:r>
        <w:rPr>
          <w:b/>
          <w:i w:val="0"/>
        </w:rPr>
        <w:t>Font size</w:t>
      </w:r>
      <w:r>
        <w:rPr>
          <w:b w:val="0"/>
          <w:i w:val="0"/>
        </w:rPr>
        <w:t xml:space="preserve"> thành </w:t>
      </w:r>
      <w:r>
        <w:rPr>
          <w:rFonts w:ascii="Consolas" w:hAnsi="Consolas"/>
          <w:b w:val="0"/>
          <w:i w:val="0"/>
          <w:sz w:val="20"/>
        </w:rPr>
        <w:t>14</w:t>
      </w:r>
    </w:p>
    <w:p>
      <w:pPr>
        <w:spacing w:after="80"/>
        <w:ind w:left="720"/>
      </w:pPr>
      <w:r>
        <w:t xml:space="preserve">• </w:t>
      </w:r>
      <w:r>
        <w:rPr>
          <w:b w:val="0"/>
          <w:i w:val="0"/>
        </w:rPr>
        <w:t xml:space="preserve">Dùng thanh công thức, đặt giá trị </w:t>
      </w:r>
      <w:r>
        <w:rPr>
          <w:b/>
          <w:i w:val="0"/>
        </w:rPr>
        <w:t>X</w:t>
      </w:r>
      <w:r>
        <w:rPr>
          <w:b w:val="0"/>
          <w:i w:val="0"/>
        </w:rPr>
        <w:t xml:space="preserve"> thành </w:t>
      </w:r>
      <w:r>
        <w:rPr>
          <w:rFonts w:ascii="Consolas" w:hAnsi="Consolas"/>
          <w:b w:val="0"/>
          <w:i w:val="0"/>
          <w:sz w:val="20"/>
        </w:rPr>
        <w:t>App.Width / 2.5 + 80</w:t>
      </w:r>
      <w:r>
        <w:rPr>
          <w:b w:val="0"/>
          <w:i w:val="0"/>
        </w:rPr>
        <w:t xml:space="preserve">, giá trị </w:t>
      </w:r>
      <w:r>
        <w:rPr>
          <w:b/>
          <w:i w:val="0"/>
        </w:rPr>
        <w:t>Y</w:t>
      </w:r>
      <w:r>
        <w:rPr>
          <w:b w:val="0"/>
          <w:i w:val="0"/>
        </w:rPr>
        <w:t xml:space="preserve"> thành </w:t>
      </w:r>
      <w:r>
        <w:rPr>
          <w:rFonts w:ascii="Consolas" w:hAnsi="Consolas"/>
          <w:b w:val="0"/>
          <w:i w:val="0"/>
          <w:sz w:val="20"/>
        </w:rPr>
        <w:t>App.Height - 40 * 2</w:t>
      </w:r>
      <w:r>
        <w:rPr>
          <w:b w:val="0"/>
          <w:i w:val="0"/>
        </w:rPr>
        <w:t xml:space="preserve">, và </w:t>
      </w:r>
      <w:r>
        <w:rPr>
          <w:b/>
          <w:i w:val="0"/>
        </w:rPr>
        <w:t>Width</w:t>
      </w:r>
      <w:r>
        <w:rPr>
          <w:b w:val="0"/>
          <w:i w:val="0"/>
        </w:rPr>
        <w:t xml:space="preserve"> thành </w:t>
      </w:r>
      <w:r>
        <w:rPr>
          <w:rFonts w:ascii="Consolas" w:hAnsi="Consolas"/>
          <w:b w:val="0"/>
          <w:i w:val="0"/>
          <w:sz w:val="20"/>
        </w:rPr>
        <w:t>App.Width - Self.X - 40</w:t>
      </w:r>
    </w:p>
    <w:p>
      <w:pPr>
        <w:spacing w:after="80"/>
      </w:pPr>
      <w:r>
        <w:rPr>
          <w:b w:val="0"/>
          <w:i w:val="0"/>
        </w:rPr>
        <w:t xml:space="preserve">Đặt tên cho nút này là </w:t>
      </w:r>
      <w:r>
        <w:rPr>
          <w:rFonts w:ascii="Consolas" w:hAnsi="Consolas"/>
          <w:b w:val="0"/>
          <w:i w:val="0"/>
          <w:sz w:val="20"/>
        </w:rPr>
        <w:t>SaveBtn</w:t>
      </w:r>
      <w:r>
        <w:rPr>
          <w:b w:val="0"/>
          <w:i w:val="0"/>
        </w:rPr>
        <w:t>. Giao diện đã thiết kế sẽ trông như sau:</w:t>
      </w:r>
    </w:p>
    <w:p>
      <w:pPr>
        <w:jc w:val="center"/>
      </w:pPr>
      <w:r>
        <w:drawing>
          <wp:inline xmlns:a="http://schemas.openxmlformats.org/drawingml/2006/main" xmlns:pic="http://schemas.openxmlformats.org/drawingml/2006/picture">
            <wp:extent cx="5486400" cy="3075272"/>
            <wp:docPr id="205" name="Picture 205"/>
            <wp:cNvGraphicFramePr>
              <a:graphicFrameLocks noChangeAspect="1"/>
            </wp:cNvGraphicFramePr>
            <a:graphic>
              <a:graphicData uri="http://schemas.openxmlformats.org/drawingml/2006/picture">
                <pic:pic>
                  <pic:nvPicPr>
                    <pic:cNvPr id="0" name="image_rsrcBEV.jpg"/>
                    <pic:cNvPicPr/>
                  </pic:nvPicPr>
                  <pic:blipFill>
                    <a:blip r:embed="rId205"/>
                    <a:stretch>
                      <a:fillRect/>
                    </a:stretch>
                  </pic:blipFill>
                  <pic:spPr>
                    <a:xfrm>
                      <a:off x="0" y="0"/>
                      <a:ext cx="5486400" cy="3075272"/>
                    </a:xfrm>
                    <a:prstGeom prst="rect"/>
                  </pic:spPr>
                </pic:pic>
              </a:graphicData>
            </a:graphic>
          </wp:inline>
        </w:drawing>
      </w:r>
    </w:p>
    <w:p>
      <w:pPr>
        <w:spacing w:after="160"/>
        <w:jc w:val="center"/>
      </w:pPr>
      <w:r>
        <w:rPr>
          <w:rFonts w:ascii="Calibri" w:hAnsi="Calibri"/>
          <w:b w:val="0"/>
          <w:i/>
          <w:sz w:val="19"/>
        </w:rPr>
        <w:t>Hình 9.4: Giao diện trình phân tích đánh giá</w:t>
      </w:r>
    </w:p>
    <w:p>
      <w:pPr>
        <w:spacing w:after="80"/>
        <w:ind w:left="360"/>
      </w:pPr>
      <w:r>
        <w:t xml:space="preserve">1. </w:t>
      </w:r>
      <w:r>
        <w:rPr>
          <w:b w:val="0"/>
          <w:i w:val="0"/>
        </w:rPr>
        <w:t xml:space="preserve">Từ bảng </w:t>
      </w:r>
      <w:r>
        <w:rPr>
          <w:b/>
          <w:i w:val="0"/>
        </w:rPr>
        <w:t>Insert</w:t>
      </w:r>
      <w:r>
        <w:rPr>
          <w:b w:val="0"/>
          <w:i w:val="0"/>
        </w:rPr>
        <w:t xml:space="preserve">, mở rộng </w:t>
      </w:r>
      <w:r>
        <w:rPr>
          <w:b/>
          <w:i w:val="0"/>
        </w:rPr>
        <w:t>Media</w:t>
      </w:r>
      <w:r>
        <w:rPr>
          <w:b w:val="0"/>
          <w:i w:val="0"/>
        </w:rPr>
        <w:t xml:space="preserve"> và chọn </w:t>
      </w:r>
      <w:r>
        <w:rPr>
          <w:b/>
          <w:i w:val="0"/>
        </w:rPr>
        <w:t>Image</w:t>
      </w:r>
      <w:r>
        <w:rPr>
          <w:b w:val="0"/>
          <w:i w:val="0"/>
        </w:rPr>
        <w:t xml:space="preserve">. Đặt tên control là </w:t>
      </w:r>
      <w:r>
        <w:rPr>
          <w:rFonts w:ascii="Consolas" w:hAnsi="Consolas"/>
          <w:b w:val="0"/>
          <w:i w:val="0"/>
          <w:sz w:val="20"/>
        </w:rPr>
        <w:t>ReviewImg</w:t>
      </w:r>
      <w:r>
        <w:rPr>
          <w:b w:val="0"/>
          <w:i w:val="0"/>
        </w:rPr>
        <w:t xml:space="preserve"> và đặt thuộc tính </w:t>
      </w:r>
      <w:r>
        <w:rPr>
          <w:b/>
          <w:i w:val="0"/>
        </w:rPr>
        <w:t>Visible</w:t>
      </w:r>
      <w:r>
        <w:rPr>
          <w:b w:val="0"/>
          <w:i w:val="0"/>
        </w:rPr>
        <w:t xml:space="preserve"> thành </w:t>
      </w:r>
      <w:r>
        <w:rPr>
          <w:b/>
          <w:i w:val="0"/>
        </w:rPr>
        <w:t>Off</w:t>
      </w:r>
      <w:r>
        <w:rPr>
          <w:b w:val="0"/>
          <w:i w:val="0"/>
        </w:rPr>
        <w:t xml:space="preserve">. Dùng thanh công thức, đổi thuộc tính </w:t>
      </w:r>
      <w:r>
        <w:rPr>
          <w:b/>
          <w:i w:val="0"/>
        </w:rPr>
        <w:t>Image</w:t>
      </w:r>
      <w:r>
        <w:rPr>
          <w:b w:val="0"/>
          <w:i w:val="0"/>
        </w:rPr>
        <w:t xml:space="preserve"> thành </w:t>
      </w:r>
      <w:r>
        <w:rPr>
          <w:rFonts w:ascii="Consolas" w:hAnsi="Consolas"/>
          <w:b w:val="0"/>
          <w:i w:val="0"/>
          <w:sz w:val="20"/>
        </w:rPr>
        <w:t>ReviewRecognizer.OriginalImage</w:t>
      </w:r>
    </w:p>
    <w:p>
      <w:pPr>
        <w:spacing w:after="80"/>
        <w:ind w:left="360"/>
      </w:pPr>
      <w:r>
        <w:t xml:space="preserve">2. </w:t>
      </w:r>
      <w:r>
        <w:rPr>
          <w:b w:val="0"/>
          <w:i w:val="0"/>
        </w:rPr>
        <w:t xml:space="preserve">Trên </w:t>
      </w:r>
      <w:r>
        <w:rPr>
          <w:b/>
          <w:i w:val="0"/>
        </w:rPr>
        <w:t>Tree view</w:t>
      </w:r>
      <w:r>
        <w:rPr>
          <w:b w:val="0"/>
          <w:i w:val="0"/>
        </w:rPr>
        <w:t xml:space="preserve">, bấm vào </w:t>
      </w:r>
      <w:r>
        <w:rPr>
          <w:b/>
          <w:i w:val="0"/>
        </w:rPr>
        <w:t>Screen1</w:t>
      </w:r>
      <w:r>
        <w:rPr>
          <w:b w:val="0"/>
          <w:i w:val="0"/>
        </w:rPr>
        <w:t xml:space="preserve"> và đổi tên thành </w:t>
      </w:r>
      <w:r>
        <w:rPr>
          <w:rFonts w:ascii="Consolas" w:hAnsi="Consolas"/>
          <w:b w:val="0"/>
          <w:i w:val="0"/>
          <w:sz w:val="20"/>
        </w:rPr>
        <w:t>Main Screen</w:t>
      </w:r>
      <w:r>
        <w:rPr>
          <w:b w:val="0"/>
          <w:i w:val="0"/>
        </w:rPr>
        <w:t xml:space="preserve">. Trên bảng </w:t>
      </w:r>
      <w:r>
        <w:rPr>
          <w:b/>
          <w:i w:val="0"/>
        </w:rPr>
        <w:t>Properties</w:t>
      </w:r>
      <w:r>
        <w:rPr>
          <w:b w:val="0"/>
          <w:i w:val="0"/>
        </w:rPr>
        <w:t xml:space="preserve">, vào </w:t>
      </w:r>
      <w:r>
        <w:rPr>
          <w:b/>
          <w:i w:val="0"/>
        </w:rPr>
        <w:t>Advanced</w:t>
      </w:r>
      <w:r>
        <w:rPr>
          <w:b w:val="0"/>
          <w:i w:val="0"/>
        </w:rPr>
        <w:t xml:space="preserve">, và đặt thuộc tính </w:t>
      </w:r>
      <w:r>
        <w:rPr>
          <w:b/>
          <w:i w:val="0"/>
        </w:rPr>
        <w:t>OnVisible</w:t>
      </w:r>
      <w:r>
        <w:rPr>
          <w:b w:val="0"/>
          <w:i w:val="0"/>
        </w:rPr>
        <w:t xml:space="preserve"> thành </w:t>
      </w:r>
      <w:r>
        <w:rPr>
          <w:rFonts w:ascii="Consolas" w:hAnsi="Consolas"/>
          <w:b w:val="0"/>
          <w:i w:val="0"/>
          <w:sz w:val="20"/>
        </w:rPr>
        <w:t>UpdateContext({varField: "Title"})</w:t>
      </w:r>
    </w:p>
    <w:p>
      <w:pPr>
        <w:spacing w:after="80"/>
        <w:ind w:left="360"/>
      </w:pPr>
      <w:r>
        <w:t xml:space="preserve">3. </w:t>
      </w:r>
      <w:r>
        <w:rPr>
          <w:b w:val="0"/>
          <w:i w:val="0"/>
        </w:rPr>
        <w:t xml:space="preserve">Bấm vào control </w:t>
      </w:r>
      <w:r>
        <w:rPr>
          <w:b/>
          <w:i w:val="0"/>
        </w:rPr>
        <w:t>ReviewRecognizer</w:t>
      </w:r>
      <w:r>
        <w:rPr>
          <w:b w:val="0"/>
          <w:i w:val="0"/>
        </w:rPr>
        <w:t xml:space="preserve"> và dùng thanh công thức, đặt thuộc tính </w:t>
      </w:r>
      <w:r>
        <w:rPr>
          <w:b/>
          <w:i w:val="0"/>
        </w:rPr>
        <w:t>OnChange</w:t>
      </w:r>
      <w:r>
        <w:rPr>
          <w:b w:val="0"/>
          <w:i w:val="0"/>
        </w:rPr>
        <w:t xml:space="preserve"> như sau:</w:t>
      </w:r>
    </w:p>
    <w:p>
      <w:pPr>
        <w:spacing w:after="0"/>
        <w:ind w:left="360"/>
        <w:shd w:val="clear" w:color="auto" w:fill="F2F2F2"/>
      </w:pPr>
      <w:r>
        <w:rPr>
          <w:rFonts w:ascii="Consolas" w:hAnsi="Consolas"/>
          <w:sz w:val="18"/>
        </w:rPr>
        <w:t>If(</w:t>
      </w:r>
    </w:p>
    <w:p>
      <w:pPr>
        <w:spacing w:after="0"/>
        <w:ind w:left="360"/>
        <w:shd w:val="clear" w:color="auto" w:fill="F2F2F2"/>
      </w:pPr>
      <w:r>
        <w:rPr>
          <w:rFonts w:ascii="Consolas" w:hAnsi="Consolas"/>
          <w:sz w:val="18"/>
        </w:rPr>
        <w:t xml:space="preserve">    !IsBlank(ReviewRecognizer.Selected),</w:t>
      </w:r>
    </w:p>
    <w:p>
      <w:pPr>
        <w:spacing w:after="0"/>
        <w:ind w:left="360"/>
        <w:shd w:val="clear" w:color="auto" w:fill="F2F2F2"/>
      </w:pPr>
      <w:r>
        <w:rPr>
          <w:rFonts w:ascii="Consolas" w:hAnsi="Consolas"/>
          <w:sz w:val="18"/>
        </w:rPr>
        <w:t xml:space="preserve">    If(</w:t>
      </w:r>
    </w:p>
    <w:p>
      <w:pPr>
        <w:spacing w:after="0"/>
        <w:ind w:left="360"/>
        <w:shd w:val="clear" w:color="auto" w:fill="F2F2F2"/>
      </w:pPr>
      <w:r>
        <w:rPr>
          <w:rFonts w:ascii="Consolas" w:hAnsi="Consolas"/>
          <w:sz w:val="18"/>
        </w:rPr>
        <w:t xml:space="preserve">        varField = "Title",</w:t>
      </w:r>
    </w:p>
    <w:p>
      <w:pPr>
        <w:spacing w:after="0"/>
        <w:ind w:left="360"/>
        <w:shd w:val="clear" w:color="auto" w:fill="F2F2F2"/>
      </w:pPr>
      <w:r>
        <w:rPr>
          <w:rFonts w:ascii="Consolas" w:hAnsi="Consolas"/>
          <w:sz w:val="18"/>
        </w:rPr>
        <w:t xml:space="preserve">        UpdateContext({varTitleData: varTitleData &amp; " " &amp; ReviewRecognizer.Selected.Text}),</w:t>
      </w:r>
    </w:p>
    <w:p>
      <w:pPr>
        <w:spacing w:after="0"/>
        <w:ind w:left="360"/>
        <w:shd w:val="clear" w:color="auto" w:fill="F2F2F2"/>
      </w:pPr>
      <w:r>
        <w:rPr>
          <w:rFonts w:ascii="Consolas" w:hAnsi="Consolas"/>
          <w:sz w:val="18"/>
        </w:rPr>
        <w:t xml:space="preserve">        UpdateContext({varReviewData: varReviewData &amp; " " &amp; ReviewRecognizer.Selected.Text})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4. </w:t>
      </w:r>
      <w:r>
        <w:rPr>
          <w:b w:val="0"/>
          <w:i w:val="0"/>
        </w:rPr>
        <w:t xml:space="preserve">Chọn control </w:t>
      </w:r>
      <w:r>
        <w:rPr>
          <w:b/>
          <w:i w:val="0"/>
        </w:rPr>
        <w:t>FullNameTxt</w:t>
      </w:r>
      <w:r>
        <w:rPr>
          <w:b w:val="0"/>
          <w:i w:val="0"/>
        </w:rPr>
        <w:t xml:space="preserve"> và từ bảng </w:t>
      </w:r>
      <w:r>
        <w:rPr>
          <w:b/>
          <w:i w:val="0"/>
        </w:rPr>
        <w:t>Properties</w:t>
      </w:r>
      <w:r>
        <w:rPr>
          <w:b w:val="0"/>
          <w:i w:val="0"/>
        </w:rPr>
        <w:t xml:space="preserve">, vào </w:t>
      </w:r>
      <w:r>
        <w:rPr>
          <w:b/>
          <w:i w:val="0"/>
        </w:rPr>
        <w:t>Advanced</w:t>
      </w:r>
      <w:r>
        <w:rPr>
          <w:b w:val="0"/>
          <w:i w:val="0"/>
        </w:rPr>
        <w:t xml:space="preserve"> và đổi thuộc tính </w:t>
      </w:r>
      <w:r>
        <w:rPr>
          <w:b/>
          <w:i w:val="0"/>
        </w:rPr>
        <w:t>OnSelect</w:t>
      </w:r>
      <w:r>
        <w:rPr>
          <w:b w:val="0"/>
          <w:i w:val="0"/>
        </w:rPr>
        <w:t xml:space="preserve"> thành </w:t>
      </w:r>
      <w:r>
        <w:rPr>
          <w:rFonts w:ascii="Consolas" w:hAnsi="Consolas"/>
          <w:b w:val="0"/>
          <w:i w:val="0"/>
          <w:sz w:val="20"/>
        </w:rPr>
        <w:t>UpdateContext({varField: "Title"})</w:t>
      </w:r>
      <w:r>
        <w:rPr>
          <w:b w:val="0"/>
          <w:i w:val="0"/>
        </w:rPr>
        <w:t xml:space="preserve">, đặt thuộc tính </w:t>
      </w:r>
      <w:r>
        <w:rPr>
          <w:b/>
          <w:i w:val="0"/>
        </w:rPr>
        <w:t>OnChange</w:t>
      </w:r>
      <w:r>
        <w:rPr>
          <w:b w:val="0"/>
          <w:i w:val="0"/>
        </w:rPr>
        <w:t xml:space="preserve"> thành </w:t>
      </w:r>
      <w:r>
        <w:rPr>
          <w:rFonts w:ascii="Consolas" w:hAnsi="Consolas"/>
          <w:b w:val="0"/>
          <w:i w:val="0"/>
          <w:sz w:val="20"/>
        </w:rPr>
        <w:t>UpdateContext({varTitleData: Self.Text})</w:t>
      </w:r>
      <w:r>
        <w:rPr>
          <w:b w:val="0"/>
          <w:i w:val="0"/>
        </w:rPr>
        <w:t xml:space="preserve">, và đổi thuộc tính </w:t>
      </w:r>
      <w:r>
        <w:rPr>
          <w:b/>
          <w:i w:val="0"/>
        </w:rPr>
        <w:t>Default</w:t>
      </w:r>
      <w:r>
        <w:rPr>
          <w:b w:val="0"/>
          <w:i w:val="0"/>
        </w:rPr>
        <w:t xml:space="preserve"> thành </w:t>
      </w:r>
      <w:r>
        <w:rPr>
          <w:rFonts w:ascii="Consolas" w:hAnsi="Consolas"/>
          <w:b w:val="0"/>
          <w:i w:val="0"/>
          <w:sz w:val="20"/>
        </w:rPr>
        <w:t>varTitleData</w:t>
      </w:r>
    </w:p>
    <w:p>
      <w:pPr>
        <w:spacing w:after="80"/>
        <w:ind w:left="360"/>
      </w:pPr>
      <w:r>
        <w:t xml:space="preserve">5. </w:t>
      </w:r>
      <w:r>
        <w:rPr>
          <w:b w:val="0"/>
          <w:i w:val="0"/>
        </w:rPr>
        <w:t xml:space="preserve">Bấm vào control </w:t>
      </w:r>
      <w:r>
        <w:rPr>
          <w:b/>
          <w:i w:val="0"/>
        </w:rPr>
        <w:t>ReviewTxt</w:t>
      </w:r>
      <w:r>
        <w:rPr>
          <w:b w:val="0"/>
          <w:i w:val="0"/>
        </w:rPr>
        <w:t xml:space="preserve"> và từ bảng </w:t>
      </w:r>
      <w:r>
        <w:rPr>
          <w:b/>
          <w:i w:val="0"/>
        </w:rPr>
        <w:t>Properties</w:t>
      </w:r>
      <w:r>
        <w:rPr>
          <w:b w:val="0"/>
          <w:i w:val="0"/>
        </w:rPr>
        <w:t xml:space="preserve">, vào </w:t>
      </w:r>
      <w:r>
        <w:rPr>
          <w:b/>
          <w:i w:val="0"/>
        </w:rPr>
        <w:t>Advanced</w:t>
      </w:r>
      <w:r>
        <w:rPr>
          <w:b w:val="0"/>
          <w:i w:val="0"/>
        </w:rPr>
        <w:t xml:space="preserve"> và đổi thuộc tính </w:t>
      </w:r>
      <w:r>
        <w:rPr>
          <w:b/>
          <w:i w:val="0"/>
        </w:rPr>
        <w:t>OnSelect</w:t>
      </w:r>
      <w:r>
        <w:rPr>
          <w:b w:val="0"/>
          <w:i w:val="0"/>
        </w:rPr>
        <w:t xml:space="preserve"> thành </w:t>
      </w:r>
      <w:r>
        <w:rPr>
          <w:rFonts w:ascii="Consolas" w:hAnsi="Consolas"/>
          <w:b w:val="0"/>
          <w:i w:val="0"/>
          <w:sz w:val="20"/>
        </w:rPr>
        <w:t>UpdateContext({varField: "Review"})</w:t>
      </w:r>
      <w:r>
        <w:rPr>
          <w:b w:val="0"/>
          <w:i w:val="0"/>
        </w:rPr>
        <w:t xml:space="preserve">, đặt thuộc tính </w:t>
      </w:r>
      <w:r>
        <w:rPr>
          <w:b/>
          <w:i w:val="0"/>
        </w:rPr>
        <w:t>OnChange</w:t>
      </w:r>
      <w:r>
        <w:rPr>
          <w:b w:val="0"/>
          <w:i w:val="0"/>
        </w:rPr>
        <w:t xml:space="preserve"> thành </w:t>
      </w:r>
      <w:r>
        <w:rPr>
          <w:rFonts w:ascii="Consolas" w:hAnsi="Consolas"/>
          <w:b w:val="0"/>
          <w:i w:val="0"/>
          <w:sz w:val="20"/>
        </w:rPr>
        <w:t>UpdateContext({varReviewData: Self.Text})</w:t>
      </w:r>
      <w:r>
        <w:rPr>
          <w:b w:val="0"/>
          <w:i w:val="0"/>
        </w:rPr>
        <w:t xml:space="preserve">, và đổi thuộc tính </w:t>
      </w:r>
      <w:r>
        <w:rPr>
          <w:b/>
          <w:i w:val="0"/>
        </w:rPr>
        <w:t>Default</w:t>
      </w:r>
      <w:r>
        <w:rPr>
          <w:b w:val="0"/>
          <w:i w:val="0"/>
        </w:rPr>
        <w:t xml:space="preserve"> thành </w:t>
      </w:r>
      <w:r>
        <w:rPr>
          <w:rFonts w:ascii="Consolas" w:hAnsi="Consolas"/>
          <w:b w:val="0"/>
          <w:i w:val="0"/>
          <w:sz w:val="20"/>
        </w:rPr>
        <w:t>varReviewData</w:t>
      </w:r>
    </w:p>
    <w:p>
      <w:pPr>
        <w:spacing w:after="80"/>
        <w:ind w:left="360"/>
      </w:pPr>
      <w:r>
        <w:t xml:space="preserve">6. </w:t>
      </w:r>
      <w:r>
        <w:rPr>
          <w:b w:val="0"/>
          <w:i w:val="0"/>
        </w:rPr>
        <w:t xml:space="preserve">Chọn control </w:t>
      </w:r>
      <w:r>
        <w:rPr>
          <w:b/>
          <w:i w:val="0"/>
        </w:rPr>
        <w:t>SaveBtn</w:t>
      </w:r>
      <w:r>
        <w:rPr>
          <w:b w:val="0"/>
          <w:i w:val="0"/>
        </w:rPr>
        <w:t xml:space="preserve"> và dùng thanh công thức, đổi thuộc tính </w:t>
      </w:r>
      <w:r>
        <w:rPr>
          <w:b/>
          <w:i w:val="0"/>
        </w:rPr>
        <w:t>OnSelect</w:t>
      </w:r>
      <w:r>
        <w:rPr>
          <w:b w:val="0"/>
          <w:i w:val="0"/>
        </w:rPr>
        <w:t xml:space="preserve"> như sau:</w:t>
      </w:r>
    </w:p>
    <w:p>
      <w:pPr>
        <w:spacing w:after="0"/>
        <w:ind w:left="360"/>
        <w:shd w:val="clear" w:color="auto" w:fill="F2F2F2"/>
      </w:pPr>
      <w:r>
        <w:rPr>
          <w:rFonts w:ascii="Consolas" w:hAnsi="Consolas"/>
          <w:sz w:val="18"/>
        </w:rPr>
        <w:t>Patch(</w:t>
      </w:r>
    </w:p>
    <w:p>
      <w:pPr>
        <w:spacing w:after="0"/>
        <w:ind w:left="360"/>
        <w:shd w:val="clear" w:color="auto" w:fill="F2F2F2"/>
      </w:pPr>
      <w:r>
        <w:rPr>
          <w:rFonts w:ascii="Consolas" w:hAnsi="Consolas"/>
          <w:sz w:val="18"/>
        </w:rPr>
        <w:t xml:space="preserve">    Reviews,</w:t>
      </w:r>
    </w:p>
    <w:p>
      <w:pPr>
        <w:spacing w:after="0"/>
        <w:ind w:left="360"/>
        <w:shd w:val="clear" w:color="auto" w:fill="F2F2F2"/>
      </w:pPr>
      <w:r>
        <w:rPr>
          <w:rFonts w:ascii="Consolas" w:hAnsi="Consolas"/>
          <w:sz w:val="18"/>
        </w:rPr>
        <w:t xml:space="preserve">    Defaults(Reviews),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'Full Name': FullNameTxt.Text,</w:t>
      </w:r>
    </w:p>
    <w:p>
      <w:pPr>
        <w:spacing w:after="0"/>
        <w:ind w:left="360"/>
        <w:shd w:val="clear" w:color="auto" w:fill="F2F2F2"/>
      </w:pPr>
      <w:r>
        <w:rPr>
          <w:rFonts w:ascii="Consolas" w:hAnsi="Consolas"/>
          <w:sz w:val="18"/>
        </w:rPr>
        <w:t xml:space="preserve">        'Review content': ReviewTxt.Text,</w:t>
      </w:r>
    </w:p>
    <w:p>
      <w:pPr>
        <w:spacing w:after="0"/>
        <w:ind w:left="360"/>
        <w:shd w:val="clear" w:color="auto" w:fill="F2F2F2"/>
      </w:pPr>
      <w:r>
        <w:rPr>
          <w:rFonts w:ascii="Consolas" w:hAnsi="Consolas"/>
          <w:sz w:val="18"/>
        </w:rPr>
        <w:t xml:space="preserve">        'Review Photo': {Value: ReviewImg.Image}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7. </w:t>
      </w:r>
      <w:r>
        <w:rPr>
          <w:b w:val="0"/>
          <w:i w:val="0"/>
        </w:rPr>
        <w:t xml:space="preserve">Từ thanh công cụ chính, bấm nút </w:t>
      </w:r>
      <w:r>
        <w:rPr>
          <w:b/>
          <w:i w:val="0"/>
        </w:rPr>
        <w:t>Publish</w:t>
      </w:r>
      <w:r>
        <w:rPr>
          <w:b w:val="0"/>
          <w:i w:val="0"/>
        </w:rPr>
        <w:t xml:space="preserve">. Chọn </w:t>
      </w:r>
      <w:r>
        <w:rPr>
          <w:b/>
          <w:i w:val="0"/>
        </w:rPr>
        <w:t>Publish this version</w:t>
      </w:r>
      <w:r>
        <w:rPr>
          <w:b w:val="0"/>
          <w:i w:val="0"/>
        </w:rPr>
        <w:t xml:space="preserve"> trong hộp thoại mở ra. Cuối cùng, bấm vào </w:t>
      </w:r>
      <w:r>
        <w:rPr>
          <w:b/>
          <w:i w:val="0"/>
        </w:rPr>
        <w:t>Close</w:t>
      </w:r>
      <w:r>
        <w:rPr>
          <w:b w:val="0"/>
          <w:i w:val="0"/>
        </w:rPr>
        <w:t xml:space="preserve"> rồi đóng tab </w:t>
      </w:r>
      <w:r>
        <w:rPr>
          <w:b/>
          <w:i w:val="0"/>
        </w:rPr>
        <w:t>Studio</w:t>
      </w:r>
      <w:r>
        <w:rPr>
          <w:b w:val="0"/>
          <w:i w:val="0"/>
        </w:rPr>
        <w:t xml:space="preserve"> trên trình duyệt.</w:t>
      </w:r>
    </w:p>
    <w:p>
      <w:pPr>
        <w:spacing w:after="80"/>
      </w:pPr>
      <w:r>
        <w:rPr>
          <w:b w:val="0"/>
          <w:i w:val="0"/>
        </w:rPr>
        <w:t>Giải pháp giờ đã sẵn sàng để nhận dạng tài liệu.</w:t>
      </w:r>
    </w:p>
    <w:p>
      <w:pPr>
        <w:pStyle w:val="Heading3"/>
      </w:pPr>
      <w:r>
        <w:rPr>
          <w:rFonts w:ascii="Calibri" w:hAnsi="Calibri"/>
          <w:b/>
          <w:i w:val="0"/>
          <w:sz w:val="26"/>
        </w:rPr>
        <w:t>Cách hoạt động…</w:t>
      </w:r>
    </w:p>
    <w:p>
      <w:pPr>
        <w:spacing w:after="80"/>
      </w:pPr>
      <w:r>
        <w:rPr>
          <w:b w:val="0"/>
          <w:i w:val="0"/>
        </w:rPr>
        <w:t>Ứng dụng này cho phép nhận dạng văn bản từ hình ảnh hoặc tệp PDF. Bạn có thể dùng các hình ảnh mẫu có trong kho GitHub repository.</w:t>
      </w:r>
    </w:p>
    <w:p>
      <w:pPr>
        <w:spacing w:after="80"/>
      </w:pPr>
      <w:r>
        <w:rPr>
          <w:b w:val="0"/>
          <w:i w:val="0"/>
        </w:rPr>
        <w:t xml:space="preserve">Đầu tiên, nhấp vào </w:t>
      </w:r>
      <w:r>
        <w:rPr>
          <w:b/>
          <w:i w:val="0"/>
        </w:rPr>
        <w:t>+ New image</w:t>
      </w:r>
      <w:r>
        <w:rPr>
          <w:b w:val="0"/>
          <w:i w:val="0"/>
        </w:rPr>
        <w:t xml:space="preserve"> và chọn tệp sẽ được nhận dạng. Sau đó, nhấp vào trường sẽ nhận văn bản đã nhận dạng. Tiếp theo, nhấp vào các hộp bao quanh (bounding box) trên hình ảnh (đại diện cho văn bản đã nhận dạng) để chèn văn bản đó vào trường đã chọn. Người dùng có thể chỉnh sửa nội dung nhận được để sửa lỗi chính tả hoặc thêm nội dung.</w:t>
      </w:r>
    </w:p>
    <w:p>
      <w:pPr>
        <w:spacing w:after="80"/>
      </w:pPr>
      <w:r>
        <w:rPr>
          <w:b w:val="0"/>
          <w:i w:val="0"/>
        </w:rPr>
        <w:t xml:space="preserve">Sau khi nội dung được xác minh, họ có thể nhấp vào </w:t>
      </w:r>
      <w:r>
        <w:rPr>
          <w:b/>
          <w:i w:val="0"/>
        </w:rPr>
        <w:t>Save review</w:t>
      </w:r>
      <w:r>
        <w:rPr>
          <w:b w:val="0"/>
          <w:i w:val="0"/>
        </w:rPr>
        <w:t xml:space="preserve"> để lưu dữ liệu, cùng với hình ảnh, vào bảng </w:t>
      </w:r>
      <w:r>
        <w:rPr>
          <w:b/>
          <w:i w:val="0"/>
        </w:rPr>
        <w:t>Reviews</w:t>
      </w:r>
      <w:r>
        <w:rPr>
          <w:b w:val="0"/>
          <w:i w:val="0"/>
        </w:rPr>
        <w:t>:</w:t>
      </w:r>
    </w:p>
    <w:p>
      <w:pPr>
        <w:jc w:val="center"/>
      </w:pPr>
      <w:r>
        <w:drawing>
          <wp:inline xmlns:a="http://schemas.openxmlformats.org/drawingml/2006/main" xmlns:pic="http://schemas.openxmlformats.org/drawingml/2006/picture">
            <wp:extent cx="5486400" cy="3079850"/>
            <wp:docPr id="206" name="Picture 206"/>
            <wp:cNvGraphicFramePr>
              <a:graphicFrameLocks noChangeAspect="1"/>
            </wp:cNvGraphicFramePr>
            <a:graphic>
              <a:graphicData uri="http://schemas.openxmlformats.org/drawingml/2006/picture">
                <pic:pic>
                  <pic:nvPicPr>
                    <pic:cNvPr id="0" name="image_rsrcBEW.jpg"/>
                    <pic:cNvPicPr/>
                  </pic:nvPicPr>
                  <pic:blipFill>
                    <a:blip r:embed="rId206"/>
                    <a:stretch>
                      <a:fillRect/>
                    </a:stretch>
                  </pic:blipFill>
                  <pic:spPr>
                    <a:xfrm>
                      <a:off x="0" y="0"/>
                      <a:ext cx="5486400" cy="3079850"/>
                    </a:xfrm>
                    <a:prstGeom prst="rect"/>
                  </pic:spPr>
                </pic:pic>
              </a:graphicData>
            </a:graphic>
          </wp:inline>
        </w:drawing>
      </w:r>
    </w:p>
    <w:p>
      <w:pPr>
        <w:spacing w:after="160"/>
        <w:jc w:val="center"/>
      </w:pPr>
      <w:r>
        <w:rPr>
          <w:rFonts w:ascii="Calibri" w:hAnsi="Calibri"/>
          <w:b w:val="0"/>
          <w:i/>
          <w:sz w:val="19"/>
        </w:rPr>
        <w:t>Hình 9.5: Đánh giá truyện ngắn</w:t>
      </w:r>
    </w:p>
    <w:p>
      <w:pPr>
        <w:spacing w:after="80"/>
      </w:pPr>
      <w:r>
        <w:rPr>
          <w:b w:val="0"/>
          <w:i w:val="0"/>
        </w:rPr>
        <w:t xml:space="preserve">Các thuộc tính </w:t>
      </w:r>
      <w:r>
        <w:rPr>
          <w:b/>
          <w:i w:val="0"/>
        </w:rPr>
        <w:t>OnChange</w:t>
      </w:r>
      <w:r>
        <w:rPr>
          <w:b w:val="0"/>
          <w:i w:val="0"/>
        </w:rPr>
        <w:t xml:space="preserve"> và </w:t>
      </w:r>
      <w:r>
        <w:rPr>
          <w:b/>
          <w:i w:val="0"/>
        </w:rPr>
        <w:t>OnSelect</w:t>
      </w:r>
      <w:r>
        <w:rPr>
          <w:b w:val="0"/>
          <w:i w:val="0"/>
        </w:rPr>
        <w:t xml:space="preserve"> đóng vai trò quan trọng trong logic của ứng dụng bằng cách quy định trường nào cần được cập nhật và theo dõi các thay đổi của người dùng. Điều khiển hình ảnh ẩn cho phép chuyển đổi từ nội dung base64 được dùng trong điều khiển </w:t>
      </w:r>
      <w:r>
        <w:rPr>
          <w:b/>
          <w:i w:val="0"/>
        </w:rPr>
        <w:t>Text Recognizer</w:t>
      </w:r>
      <w:r>
        <w:rPr>
          <w:b w:val="0"/>
          <w:i w:val="0"/>
        </w:rPr>
        <w:t xml:space="preserve"> sang định dạng hình ảnh thực tế cần thiết cho kiểu dữ liệu </w:t>
      </w:r>
      <w:r>
        <w:rPr>
          <w:b/>
          <w:i w:val="0"/>
        </w:rPr>
        <w:t>Review Photo</w:t>
      </w:r>
      <w:r>
        <w:rPr>
          <w:b w:val="0"/>
          <w:i w:val="0"/>
        </w:rPr>
        <w:t>.</w:t>
      </w:r>
    </w:p>
    <w:p>
      <w:pPr>
        <w:spacing w:after="80"/>
      </w:pPr>
      <w:r>
        <w:rPr>
          <w:b w:val="0"/>
          <w:i w:val="0"/>
        </w:rPr>
        <w:t xml:space="preserve">Đánh giá đã lưu có thể được xem trong bảng </w:t>
      </w:r>
      <w:r>
        <w:rPr>
          <w:rFonts w:ascii="Consolas" w:hAnsi="Consolas"/>
          <w:b w:val="0"/>
          <w:i w:val="0"/>
          <w:sz w:val="20"/>
        </w:rPr>
        <w:t>Reviews</w:t>
      </w:r>
      <w:r>
        <w:rPr>
          <w:b w:val="0"/>
          <w:i w:val="0"/>
        </w:rPr>
        <w:t xml:space="preserve">. Xem </w:t>
      </w:r>
      <w:r>
        <w:rPr>
          <w:b w:val="0"/>
          <w:i/>
        </w:rPr>
        <w:t>Hình 9.6</w:t>
      </w:r>
      <w:r>
        <w:rPr>
          <w:b w:val="0"/>
          <w:i w:val="0"/>
        </w:rPr>
        <w:t xml:space="preserve"> để có ý niệm chung về bố cục:</w:t>
      </w:r>
    </w:p>
    <w:p>
      <w:pPr>
        <w:jc w:val="center"/>
      </w:pPr>
      <w:r>
        <w:drawing>
          <wp:inline xmlns:a="http://schemas.openxmlformats.org/drawingml/2006/main" xmlns:pic="http://schemas.openxmlformats.org/drawingml/2006/picture">
            <wp:extent cx="5486400" cy="3754900"/>
            <wp:docPr id="207" name="Picture 207"/>
            <wp:cNvGraphicFramePr>
              <a:graphicFrameLocks noChangeAspect="1"/>
            </wp:cNvGraphicFramePr>
            <a:graphic>
              <a:graphicData uri="http://schemas.openxmlformats.org/drawingml/2006/picture">
                <pic:pic>
                  <pic:nvPicPr>
                    <pic:cNvPr id="0" name="image_rsrcBEX.jpg"/>
                    <pic:cNvPicPr/>
                  </pic:nvPicPr>
                  <pic:blipFill>
                    <a:blip r:embed="rId207"/>
                    <a:stretch>
                      <a:fillRect/>
                    </a:stretch>
                  </pic:blipFill>
                  <pic:spPr>
                    <a:xfrm>
                      <a:off x="0" y="0"/>
                      <a:ext cx="5486400" cy="3754900"/>
                    </a:xfrm>
                    <a:prstGeom prst="rect"/>
                  </pic:spPr>
                </pic:pic>
              </a:graphicData>
            </a:graphic>
          </wp:inline>
        </w:drawing>
      </w:r>
    </w:p>
    <w:p>
      <w:pPr>
        <w:spacing w:after="160"/>
        <w:jc w:val="center"/>
      </w:pPr>
      <w:r>
        <w:rPr>
          <w:rFonts w:ascii="Calibri" w:hAnsi="Calibri"/>
          <w:b w:val="0"/>
          <w:i/>
          <w:sz w:val="19"/>
        </w:rPr>
        <w:t>Hình 9.6: Đánh giá truyện ngắn được lưu trong bảng Reviews</w:t>
      </w:r>
    </w:p>
    <w:p>
      <w:pPr>
        <w:spacing w:after="80"/>
      </w:pPr>
      <w:r>
        <w:rPr>
          <w:b w:val="0"/>
          <w:i w:val="0"/>
        </w:rPr>
        <w:t>Thông tin có thể được phân loại và phân tích sâu hơn bởi nhân viên được đào tạo hoặc một mô hình AI được huấn luyện riêng cho mục đích này.</w:t>
      </w:r>
    </w:p>
    <w:p>
      <w:pPr>
        <w:pStyle w:val="Heading2"/>
      </w:pPr>
      <w:r>
        <w:rPr>
          <w:rFonts w:ascii="Calibri" w:hAnsi="Calibri"/>
          <w:b/>
          <w:i w:val="0"/>
          <w:sz w:val="32"/>
        </w:rPr>
        <w:t>Thu thập thông tin chi tiết từ dữ liệu với thành phần Copilot Answer</w:t>
      </w:r>
    </w:p>
    <w:p>
      <w:pPr>
        <w:spacing w:after="80"/>
      </w:pPr>
      <w:r>
        <w:rPr>
          <w:b w:val="0"/>
          <w:i w:val="0"/>
        </w:rPr>
        <w:t>Khi tạo giao diện người dùng cho người dùng của chúng ta, chúng ta áp dụng kinh nghiệm xây dựng ứng dụng bằng cấu trúc dữ liệu để tích hợp các khả năng như sắp xếp, lọc và tìm kiếm.</w:t>
      </w:r>
    </w:p>
    <w:p>
      <w:pPr>
        <w:spacing w:after="80"/>
      </w:pPr>
      <w:r>
        <w:rPr>
          <w:b w:val="0"/>
          <w:i w:val="0"/>
        </w:rPr>
        <w:t>Dù chúng ta xây dựng và cấu hình các khả năng này thế nào, vẫn luôn có chỗ để cải thiện. Người dùng có thể cần những thông tin chi tiết mới từ dữ liệu của ứng dụng, điều này đòi hỏi phải phát triển khả năng mới và triển khai một phiên bản mới. Sẽ thế nào nếu chúng ta có thể thêm khả năng yêu cầu thông tin chi tiết từ dữ liệu một cách linh hoạt? Đây chính là lúc điều khiển Copilot Answer có thể giúp chúng ta.</w:t>
      </w:r>
    </w:p>
    <w:p>
      <w:pPr>
        <w:pStyle w:val="Heading3"/>
      </w:pPr>
      <w:r>
        <w:rPr>
          <w:rFonts w:ascii="Calibri" w:hAnsi="Calibri"/>
          <w:b/>
          <w:i w:val="0"/>
          <w:sz w:val="26"/>
        </w:rPr>
        <w:t>Chuẩn bị</w:t>
      </w:r>
    </w:p>
    <w:p>
      <w:pPr>
        <w:spacing w:after="80"/>
      </w:pPr>
      <w:r>
        <w:rPr>
          <w:b w:val="0"/>
          <w:i w:val="0"/>
        </w:rPr>
        <w:t xml:space="preserve">Trong công thức này, chúng ta sẽ cải thiện ứng dụng được tạo từ công thức trước: </w:t>
      </w:r>
      <w:r>
        <w:rPr>
          <w:b w:val="0"/>
          <w:i/>
        </w:rPr>
        <w:t>Xây dựng hệ thống nhận dạng văn bản bằng canvas apps</w:t>
      </w:r>
      <w:r>
        <w:rPr>
          <w:b w:val="0"/>
          <w:i w:val="0"/>
        </w:rPr>
        <w:t>. Vì vậy, hãy lấy nó từ kho GitHub repository nếu bạn chưa xây dựng.</w:t>
      </w:r>
    </w:p>
    <w:p>
      <w:pPr>
        <w:pStyle w:val="Heading3"/>
      </w:pPr>
      <w:r>
        <w:rPr>
          <w:rFonts w:ascii="Calibri" w:hAnsi="Calibri"/>
          <w:b/>
          <w:i w:val="0"/>
          <w:sz w:val="26"/>
        </w:rPr>
        <w:t>Cách thực hiện…</w:t>
      </w:r>
    </w:p>
    <w:p>
      <w:pPr>
        <w:spacing w:after="80"/>
        <w:ind w:left="360"/>
      </w:pPr>
      <w:r>
        <w:t xml:space="preserve">1. </w:t>
      </w:r>
      <w:r>
        <w:rPr>
          <w:b w:val="0"/>
          <w:i w:val="0"/>
        </w:rPr>
        <w:t>Vào cổng thông tin Power Apps maker và mở solution chứa ứng dụng từ công thức trước.</w:t>
      </w:r>
    </w:p>
    <w:p>
      <w:pPr>
        <w:spacing w:after="80"/>
        <w:ind w:left="360"/>
      </w:pPr>
      <w:r>
        <w:t xml:space="preserve">2. </w:t>
      </w:r>
      <w:r>
        <w:rPr>
          <w:b w:val="0"/>
          <w:i w:val="0"/>
        </w:rPr>
        <w:t xml:space="preserve">Mở ứng dụng canvas </w:t>
      </w:r>
      <w:r>
        <w:rPr>
          <w:b/>
          <w:i w:val="0"/>
        </w:rPr>
        <w:t>Review Analyzer</w:t>
      </w:r>
      <w:r>
        <w:rPr>
          <w:b w:val="0"/>
          <w:i w:val="0"/>
        </w:rPr>
        <w:t xml:space="preserve">. Sau khi mở, nhấp vào </w:t>
      </w:r>
      <w:r>
        <w:rPr>
          <w:b/>
          <w:i w:val="0"/>
        </w:rPr>
        <w:t>Settings</w:t>
      </w:r>
      <w:r>
        <w:rPr>
          <w:b w:val="0"/>
          <w:i w:val="0"/>
        </w:rPr>
        <w:t xml:space="preserve"> trên thanh công cụ chính. Điều hướng đến </w:t>
      </w:r>
      <w:r>
        <w:rPr>
          <w:b/>
          <w:i w:val="0"/>
        </w:rPr>
        <w:t>Updates</w:t>
      </w:r>
      <w:r>
        <w:rPr>
          <w:b w:val="0"/>
          <w:i w:val="0"/>
        </w:rPr>
        <w:t xml:space="preserve">, và từ trường tìm kiếm, nhập </w:t>
      </w:r>
      <w:r>
        <w:rPr>
          <w:rFonts w:ascii="Consolas" w:hAnsi="Consolas"/>
          <w:b w:val="0"/>
          <w:i w:val="0"/>
          <w:sz w:val="20"/>
        </w:rPr>
        <w:t>Copilot answer component</w:t>
      </w:r>
      <w:r>
        <w:rPr>
          <w:b w:val="0"/>
          <w:i w:val="0"/>
        </w:rPr>
        <w:t>. Đảm bảo nó được bật.</w:t>
      </w:r>
    </w:p>
    <w:p>
      <w:pPr>
        <w:spacing w:after="80"/>
        <w:ind w:left="360"/>
      </w:pPr>
      <w:r>
        <w:t xml:space="preserve">3. </w:t>
      </w:r>
      <w:r>
        <w:rPr>
          <w:b w:val="0"/>
          <w:i w:val="0"/>
        </w:rPr>
        <w:t xml:space="preserve">Từ bảng chèn ở bên trái, nhấp vào </w:t>
      </w:r>
      <w:r>
        <w:rPr>
          <w:b/>
          <w:i w:val="0"/>
        </w:rPr>
        <w:t>Layout</w:t>
      </w:r>
      <w:r>
        <w:rPr>
          <w:b w:val="0"/>
          <w:i w:val="0"/>
        </w:rPr>
        <w:t xml:space="preserve"> | </w:t>
      </w:r>
      <w:r>
        <w:rPr>
          <w:b/>
          <w:i w:val="0"/>
        </w:rPr>
        <w:t>Horizontal container</w:t>
      </w:r>
      <w:r>
        <w:rPr>
          <w:b w:val="0"/>
          <w:i w:val="0"/>
        </w:rPr>
        <w:t>. Đặt các thuộc tính của nó như sau:</w:t>
      </w:r>
    </w:p>
    <w:p>
      <w:pPr>
        <w:spacing w:after="80"/>
        <w:ind w:left="720"/>
      </w:pPr>
      <w:r>
        <w:t xml:space="preserve">• </w:t>
      </w:r>
      <w:r>
        <w:rPr>
          <w:b w:val="0"/>
          <w:i w:val="0"/>
        </w:rPr>
        <w:t xml:space="preserve">Sử dụng ngăn </w:t>
      </w:r>
      <w:r>
        <w:rPr>
          <w:b/>
          <w:i w:val="0"/>
        </w:rPr>
        <w:t>Properties</w:t>
      </w:r>
      <w:r>
        <w:rPr>
          <w:b w:val="0"/>
          <w:i w:val="0"/>
        </w:rPr>
        <w:t xml:space="preserve">, đặt </w:t>
      </w:r>
      <w:r>
        <w:rPr>
          <w:b/>
          <w:i w:val="0"/>
        </w:rPr>
        <w:t>Justify (horizontal)</w:t>
      </w:r>
      <w:r>
        <w:rPr>
          <w:b w:val="0"/>
          <w:i w:val="0"/>
        </w:rPr>
        <w:t xml:space="preserve"> thành tùy chọn cuối cùng, Space between, </w:t>
      </w:r>
      <w:r>
        <w:rPr>
          <w:b/>
          <w:i w:val="0"/>
        </w:rPr>
        <w:t>Gap</w:t>
      </w:r>
      <w:r>
        <w:rPr>
          <w:b w:val="0"/>
          <w:i w:val="0"/>
        </w:rPr>
        <w:t xml:space="preserve"> thành </w:t>
      </w:r>
      <w:r>
        <w:rPr>
          <w:rFonts w:ascii="Consolas" w:hAnsi="Consolas"/>
          <w:b w:val="0"/>
          <w:i w:val="0"/>
          <w:sz w:val="20"/>
        </w:rPr>
        <w:t>20</w:t>
      </w:r>
      <w:r>
        <w:rPr>
          <w:b w:val="0"/>
          <w:i w:val="0"/>
        </w:rPr>
        <w:t xml:space="preserve">, </w:t>
      </w:r>
      <w:r>
        <w:rPr>
          <w:b/>
          <w:i w:val="0"/>
        </w:rPr>
        <w:t>Height</w:t>
      </w:r>
      <w:r>
        <w:rPr>
          <w:b w:val="0"/>
          <w:i w:val="0"/>
        </w:rPr>
        <w:t xml:space="preserve"> thành </w:t>
      </w:r>
      <w:r>
        <w:rPr>
          <w:rFonts w:ascii="Consolas" w:hAnsi="Consolas"/>
          <w:b w:val="0"/>
          <w:i w:val="0"/>
          <w:sz w:val="20"/>
        </w:rPr>
        <w:t>42</w:t>
      </w:r>
      <w:r>
        <w:rPr>
          <w:b w:val="0"/>
          <w:i w:val="0"/>
        </w:rPr>
        <w:t xml:space="preserve">, padding </w:t>
      </w:r>
      <w:r>
        <w:rPr>
          <w:b/>
          <w:i w:val="0"/>
        </w:rPr>
        <w:t>Top</w:t>
      </w:r>
      <w:r>
        <w:rPr>
          <w:b w:val="0"/>
          <w:i w:val="0"/>
        </w:rPr>
        <w:t xml:space="preserve"> thành </w:t>
      </w:r>
      <w:r>
        <w:rPr>
          <w:rFonts w:ascii="Consolas" w:hAnsi="Consolas"/>
          <w:b w:val="0"/>
          <w:i w:val="0"/>
          <w:sz w:val="20"/>
        </w:rPr>
        <w:t>1</w:t>
      </w:r>
      <w:r>
        <w:rPr>
          <w:b w:val="0"/>
          <w:i w:val="0"/>
        </w:rPr>
        <w:t xml:space="preserve">, </w:t>
      </w:r>
      <w:r>
        <w:rPr>
          <w:b/>
          <w:i w:val="0"/>
        </w:rPr>
        <w:t>Border radius</w:t>
      </w:r>
      <w:r>
        <w:rPr>
          <w:b w:val="0"/>
          <w:i w:val="0"/>
        </w:rPr>
        <w:t xml:space="preserve"> thành </w:t>
      </w:r>
      <w:r>
        <w:rPr>
          <w:rFonts w:ascii="Consolas" w:hAnsi="Consolas"/>
          <w:b w:val="0"/>
          <w:i w:val="0"/>
          <w:sz w:val="20"/>
        </w:rPr>
        <w:t>0</w:t>
      </w:r>
      <w:r>
        <w:rPr>
          <w:b w:val="0"/>
          <w:i w:val="0"/>
        </w:rPr>
        <w:t xml:space="preserve">, và </w:t>
      </w:r>
      <w:r>
        <w:rPr>
          <w:b/>
          <w:i w:val="0"/>
        </w:rPr>
        <w:t>Drop shadow</w:t>
      </w:r>
      <w:r>
        <w:rPr>
          <w:b w:val="0"/>
          <w:i w:val="0"/>
        </w:rPr>
        <w:t xml:space="preserve"> thành </w:t>
      </w:r>
      <w:r>
        <w:rPr>
          <w:b/>
          <w:i w:val="0"/>
        </w:rPr>
        <w:t>None</w:t>
      </w:r>
      <w:r>
        <w:rPr>
          <w:b w:val="0"/>
          <w:i w:val="0"/>
        </w:rPr>
        <w:t>.</w:t>
      </w:r>
    </w:p>
    <w:p>
      <w:pPr>
        <w:spacing w:after="80"/>
        <w:ind w:left="720"/>
      </w:pPr>
      <w:r>
        <w:t xml:space="preserve">• </w:t>
      </w:r>
      <w:r>
        <w:rPr>
          <w:b w:val="0"/>
          <w:i w:val="0"/>
        </w:rPr>
        <w:t xml:space="preserve">Sử dụng thanh công thức, đặt giá trị </w:t>
      </w:r>
      <w:r>
        <w:rPr>
          <w:b/>
          <w:i w:val="0"/>
        </w:rPr>
        <w:t>X</w:t>
      </w:r>
      <w:r>
        <w:rPr>
          <w:b w:val="0"/>
          <w:i w:val="0"/>
        </w:rPr>
        <w:t xml:space="preserve"> thành </w:t>
      </w:r>
      <w:r>
        <w:rPr>
          <w:rFonts w:ascii="Consolas" w:hAnsi="Consolas"/>
          <w:b w:val="0"/>
          <w:i w:val="0"/>
          <w:sz w:val="20"/>
        </w:rPr>
        <w:t>App.Width / 2.5 + 80</w:t>
      </w:r>
      <w:r>
        <w:rPr>
          <w:b w:val="0"/>
          <w:i w:val="0"/>
        </w:rPr>
        <w:t xml:space="preserve">, giá trị </w:t>
      </w:r>
      <w:r>
        <w:rPr>
          <w:b/>
          <w:i w:val="0"/>
        </w:rPr>
        <w:t>Y</w:t>
      </w:r>
      <w:r>
        <w:rPr>
          <w:b w:val="0"/>
          <w:i w:val="0"/>
        </w:rPr>
        <w:t xml:space="preserve"> thành </w:t>
      </w:r>
      <w:r>
        <w:rPr>
          <w:rFonts w:ascii="Consolas" w:hAnsi="Consolas"/>
          <w:b w:val="0"/>
          <w:i w:val="0"/>
          <w:sz w:val="20"/>
        </w:rPr>
        <w:t>App.Height - 41 * 2</w:t>
      </w:r>
      <w:r>
        <w:rPr>
          <w:b w:val="0"/>
          <w:i w:val="0"/>
        </w:rPr>
        <w:t xml:space="preserve">, và </w:t>
      </w:r>
      <w:r>
        <w:rPr>
          <w:b/>
          <w:i w:val="0"/>
        </w:rPr>
        <w:t>Width</w:t>
      </w:r>
      <w:r>
        <w:rPr>
          <w:b w:val="0"/>
          <w:i w:val="0"/>
        </w:rPr>
        <w:t xml:space="preserve"> thành </w:t>
      </w:r>
      <w:r>
        <w:rPr>
          <w:rFonts w:ascii="Consolas" w:hAnsi="Consolas"/>
          <w:b w:val="0"/>
          <w:i w:val="0"/>
          <w:sz w:val="20"/>
        </w:rPr>
        <w:t>App.Width - Self.X – 40</w:t>
      </w:r>
    </w:p>
    <w:p>
      <w:pPr>
        <w:spacing w:after="80"/>
        <w:ind w:left="720"/>
      </w:pPr>
      <w:r>
        <w:t xml:space="preserve">• </w:t>
      </w:r>
      <w:r>
        <w:rPr>
          <w:b w:val="0"/>
          <w:i w:val="0"/>
        </w:rPr>
        <w:t xml:space="preserve">Đặt tên cho control này là </w:t>
      </w:r>
      <w:r>
        <w:rPr>
          <w:rFonts w:ascii="Consolas" w:hAnsi="Consolas"/>
          <w:b w:val="0"/>
          <w:i w:val="0"/>
          <w:sz w:val="20"/>
        </w:rPr>
        <w:t>ButtonCnt</w:t>
      </w:r>
      <w:r>
        <w:rPr>
          <w:b w:val="0"/>
          <w:i w:val="0"/>
        </w:rPr>
        <w:t>.</w:t>
      </w:r>
    </w:p>
    <w:p>
      <w:pPr>
        <w:spacing w:after="80"/>
        <w:ind w:left="360"/>
      </w:pPr>
      <w:r>
        <w:t xml:space="preserve">4. </w:t>
      </w:r>
      <w:r>
        <w:rPr>
          <w:b w:val="0"/>
          <w:i w:val="0"/>
        </w:rPr>
        <w:t xml:space="preserve">Đi đến </w:t>
      </w:r>
      <w:r>
        <w:rPr>
          <w:b/>
          <w:i w:val="0"/>
        </w:rPr>
        <w:t>Tree view</w:t>
      </w:r>
      <w:r>
        <w:rPr>
          <w:b w:val="0"/>
          <w:i w:val="0"/>
        </w:rPr>
        <w:t xml:space="preserve"> và chọn </w:t>
      </w:r>
      <w:r>
        <w:rPr>
          <w:b/>
          <w:i w:val="0"/>
        </w:rPr>
        <w:t>SaveBtn</w:t>
      </w:r>
      <w:r>
        <w:rPr>
          <w:b w:val="0"/>
          <w:i w:val="0"/>
        </w:rPr>
        <w:t xml:space="preserve">. Nhấp chuột phải vào nó và chọn </w:t>
      </w:r>
      <w:r>
        <w:rPr>
          <w:b/>
          <w:i w:val="0"/>
        </w:rPr>
        <w:t>Cut</w:t>
      </w:r>
      <w:r>
        <w:rPr>
          <w:b w:val="0"/>
          <w:i w:val="0"/>
        </w:rPr>
        <w:t xml:space="preserve">. Bây giờ nhấp vào </w:t>
      </w:r>
      <w:r>
        <w:rPr>
          <w:b/>
          <w:i w:val="0"/>
        </w:rPr>
        <w:t>ButtonCnt</w:t>
      </w:r>
      <w:r>
        <w:rPr>
          <w:b w:val="0"/>
          <w:i w:val="0"/>
        </w:rPr>
        <w:t xml:space="preserve">, nhấp chuột phải vào nó, và chọn </w:t>
      </w:r>
      <w:r>
        <w:rPr>
          <w:b/>
          <w:i w:val="0"/>
        </w:rPr>
        <w:t>Paste</w:t>
      </w:r>
      <w:r>
        <w:rPr>
          <w:b w:val="0"/>
          <w:i w:val="0"/>
        </w:rPr>
        <w:t xml:space="preserve"> | </w:t>
      </w:r>
      <w:r>
        <w:rPr>
          <w:b/>
          <w:i w:val="0"/>
        </w:rPr>
        <w:t>Paste</w:t>
      </w:r>
      <w:r>
        <w:rPr>
          <w:b w:val="0"/>
          <w:i w:val="0"/>
        </w:rPr>
        <w:t>.</w:t>
      </w:r>
    </w:p>
    <w:p>
      <w:pPr>
        <w:spacing w:after="80"/>
        <w:ind w:left="360"/>
      </w:pPr>
      <w:r>
        <w:t xml:space="preserve">5. </w:t>
      </w:r>
      <w:r>
        <w:rPr>
          <w:b w:val="0"/>
          <w:i w:val="0"/>
        </w:rPr>
        <w:t xml:space="preserve">Chọn lại </w:t>
      </w:r>
      <w:r>
        <w:rPr>
          <w:b/>
          <w:i w:val="0"/>
        </w:rPr>
        <w:t>SaveBtn</w:t>
      </w:r>
      <w:r>
        <w:rPr>
          <w:b w:val="0"/>
          <w:i w:val="0"/>
        </w:rPr>
        <w:t xml:space="preserve"> và bật </w:t>
      </w:r>
      <w:r>
        <w:rPr>
          <w:b/>
          <w:i w:val="0"/>
        </w:rPr>
        <w:t>Flexible width</w:t>
      </w:r>
      <w:r>
        <w:rPr>
          <w:b w:val="0"/>
          <w:i w:val="0"/>
        </w:rPr>
        <w:t xml:space="preserve"> từ ngăn </w:t>
      </w:r>
      <w:r>
        <w:rPr>
          <w:b/>
          <w:i w:val="0"/>
        </w:rPr>
        <w:t>Properties</w:t>
      </w:r>
      <w:r>
        <w:rPr>
          <w:b w:val="0"/>
          <w:i w:val="0"/>
        </w:rPr>
        <w:t xml:space="preserve">. Nhấp chuột phải vào nó và chọn </w:t>
      </w:r>
      <w:r>
        <w:rPr>
          <w:b/>
          <w:i w:val="0"/>
        </w:rPr>
        <w:t>Copy</w:t>
      </w:r>
      <w:r>
        <w:rPr>
          <w:b w:val="0"/>
          <w:i w:val="0"/>
        </w:rPr>
        <w:t>. Chọn ButtonCnt và dán một bản sao của nút vào bên trong nó.</w:t>
      </w:r>
    </w:p>
    <w:p>
      <w:pPr>
        <w:spacing w:after="80"/>
        <w:ind w:left="360"/>
      </w:pPr>
      <w:r>
        <w:t xml:space="preserve">6. </w:t>
      </w:r>
      <w:r>
        <w:rPr>
          <w:b w:val="0"/>
          <w:i w:val="0"/>
        </w:rPr>
        <w:t xml:space="preserve">Chọn control </w:t>
      </w:r>
      <w:r>
        <w:rPr>
          <w:b/>
          <w:i w:val="0"/>
        </w:rPr>
        <w:t>SaveBtn_1</w:t>
      </w:r>
      <w:r>
        <w:rPr>
          <w:b w:val="0"/>
          <w:i w:val="0"/>
        </w:rPr>
        <w:t xml:space="preserve"> mới và đặt các thuộc tính sau:</w:t>
      </w:r>
    </w:p>
    <w:p>
      <w:pPr>
        <w:spacing w:after="80"/>
        <w:ind w:left="720"/>
      </w:pPr>
      <w:r>
        <w:t xml:space="preserve">• </w:t>
      </w:r>
      <w:r>
        <w:rPr>
          <w:b w:val="0"/>
          <w:i w:val="0"/>
        </w:rPr>
        <w:t xml:space="preserve">Sử dụng ngăn </w:t>
      </w:r>
      <w:r>
        <w:rPr>
          <w:b/>
          <w:i w:val="0"/>
        </w:rPr>
        <w:t>Properties</w:t>
      </w:r>
      <w:r>
        <w:rPr>
          <w:b w:val="0"/>
          <w:i w:val="0"/>
        </w:rPr>
        <w:t xml:space="preserve">, đặt </w:t>
      </w:r>
      <w:r>
        <w:rPr>
          <w:b/>
          <w:i w:val="0"/>
        </w:rPr>
        <w:t>Text</w:t>
      </w:r>
      <w:r>
        <w:rPr>
          <w:b w:val="0"/>
          <w:i w:val="0"/>
        </w:rPr>
        <w:t xml:space="preserve"> thành </w:t>
      </w:r>
      <w:r>
        <w:rPr>
          <w:rFonts w:ascii="Consolas" w:hAnsi="Consolas"/>
          <w:b w:val="0"/>
          <w:i w:val="0"/>
          <w:sz w:val="20"/>
        </w:rPr>
        <w:t>Get insights</w:t>
      </w:r>
      <w:r>
        <w:rPr>
          <w:b w:val="0"/>
          <w:i w:val="0"/>
        </w:rPr>
        <w:t>.</w:t>
      </w:r>
    </w:p>
    <w:p>
      <w:pPr>
        <w:spacing w:after="80"/>
        <w:ind w:left="720"/>
      </w:pPr>
      <w:r>
        <w:t xml:space="preserve">• </w:t>
      </w:r>
      <w:r>
        <w:rPr>
          <w:b w:val="0"/>
          <w:i w:val="0"/>
        </w:rPr>
        <w:t xml:space="preserve">Sử dụng thanh công thức, đặt giá trị </w:t>
      </w:r>
      <w:r>
        <w:rPr>
          <w:b/>
          <w:i w:val="0"/>
        </w:rPr>
        <w:t>Color</w:t>
      </w:r>
      <w:r>
        <w:rPr>
          <w:b w:val="0"/>
          <w:i w:val="0"/>
        </w:rPr>
        <w:t xml:space="preserve"> thành </w:t>
      </w:r>
      <w:r>
        <w:rPr>
          <w:rFonts w:ascii="Consolas" w:hAnsi="Consolas"/>
          <w:b w:val="0"/>
          <w:i w:val="0"/>
          <w:sz w:val="20"/>
        </w:rPr>
        <w:t>Color.RoyalBlue</w:t>
      </w:r>
      <w:r>
        <w:rPr>
          <w:b w:val="0"/>
          <w:i w:val="0"/>
        </w:rPr>
        <w:t xml:space="preserve">, </w:t>
      </w:r>
      <w:r>
        <w:rPr>
          <w:b/>
          <w:i w:val="0"/>
        </w:rPr>
        <w:t>Fill</w:t>
      </w:r>
      <w:r>
        <w:rPr>
          <w:b w:val="0"/>
          <w:i w:val="0"/>
        </w:rPr>
        <w:t xml:space="preserve"> thành </w:t>
      </w:r>
      <w:r>
        <w:rPr>
          <w:rFonts w:ascii="Consolas" w:hAnsi="Consolas"/>
          <w:b w:val="0"/>
          <w:i w:val="0"/>
          <w:sz w:val="20"/>
        </w:rPr>
        <w:t>Color.White</w:t>
      </w:r>
      <w:r>
        <w:rPr>
          <w:b w:val="0"/>
          <w:i w:val="0"/>
        </w:rPr>
        <w:t xml:space="preserve">, và cập nhật </w:t>
      </w:r>
      <w:r>
        <w:rPr>
          <w:b/>
          <w:i w:val="0"/>
        </w:rPr>
        <w:t>OnSelect</w:t>
      </w:r>
      <w:r>
        <w:rPr>
          <w:b w:val="0"/>
          <w:i w:val="0"/>
        </w:rPr>
        <w:t xml:space="preserve"> thành </w:t>
      </w:r>
      <w:r>
        <w:rPr>
          <w:rFonts w:ascii="Consolas" w:hAnsi="Consolas"/>
          <w:b w:val="0"/>
          <w:i w:val="0"/>
          <w:sz w:val="20"/>
        </w:rPr>
        <w:t>Navigate(‘Insights Screen’)</w:t>
      </w:r>
      <w:r>
        <w:rPr>
          <w:b w:val="0"/>
          <w:i w:val="0"/>
        </w:rPr>
        <w:t>. Đừng bận tâm về lỗi.</w:t>
      </w:r>
    </w:p>
    <w:p>
      <w:pPr>
        <w:spacing w:after="80"/>
        <w:ind w:left="720"/>
      </w:pPr>
      <w:r>
        <w:t xml:space="preserve">• </w:t>
      </w:r>
      <w:r>
        <w:rPr>
          <w:b w:val="0"/>
          <w:i w:val="0"/>
        </w:rPr>
        <w:t xml:space="preserve">Đặt tên cho control này là </w:t>
      </w:r>
      <w:r>
        <w:rPr>
          <w:b/>
          <w:i w:val="0"/>
        </w:rPr>
        <w:t>InsightsBtn</w:t>
      </w:r>
      <w:r>
        <w:rPr>
          <w:b w:val="0"/>
          <w:i w:val="0"/>
        </w:rPr>
        <w:t>.</w:t>
      </w:r>
    </w:p>
    <w:p>
      <w:pPr>
        <w:spacing w:after="80"/>
        <w:ind w:left="360"/>
      </w:pPr>
      <w:r>
        <w:t xml:space="preserve">7. </w:t>
      </w:r>
      <w:r>
        <w:rPr>
          <w:b w:val="0"/>
          <w:i w:val="0"/>
        </w:rPr>
        <w:t xml:space="preserve">Từ </w:t>
      </w:r>
      <w:r>
        <w:rPr>
          <w:b/>
          <w:i w:val="0"/>
        </w:rPr>
        <w:t>Tree view</w:t>
      </w:r>
      <w:r>
        <w:rPr>
          <w:b w:val="0"/>
          <w:i w:val="0"/>
        </w:rPr>
        <w:t xml:space="preserve">, nhấp vào </w:t>
      </w:r>
      <w:r>
        <w:rPr>
          <w:b/>
          <w:i w:val="0"/>
        </w:rPr>
        <w:t>+ New screen</w:t>
      </w:r>
      <w:r>
        <w:rPr>
          <w:b w:val="0"/>
          <w:i w:val="0"/>
        </w:rPr>
        <w:t xml:space="preserve"> | </w:t>
      </w:r>
      <w:r>
        <w:rPr>
          <w:b/>
          <w:i w:val="0"/>
        </w:rPr>
        <w:t>Blank</w:t>
      </w:r>
      <w:r>
        <w:rPr>
          <w:b w:val="0"/>
          <w:i w:val="0"/>
        </w:rPr>
        <w:t xml:space="preserve">. Đổi tên màn hình này thành </w:t>
      </w:r>
      <w:r>
        <w:rPr>
          <w:rFonts w:ascii="Consolas" w:hAnsi="Consolas"/>
          <w:b w:val="0"/>
          <w:i w:val="0"/>
          <w:sz w:val="20"/>
        </w:rPr>
        <w:t>Insights Screen</w:t>
      </w:r>
      <w:r>
        <w:rPr>
          <w:b w:val="0"/>
          <w:i w:val="0"/>
        </w:rPr>
        <w:t>.</w:t>
      </w:r>
    </w:p>
    <w:p>
      <w:pPr>
        <w:spacing w:after="80"/>
        <w:ind w:left="360"/>
      </w:pPr>
      <w:r>
        <w:t xml:space="preserve">8. </w:t>
      </w:r>
      <w:r>
        <w:rPr>
          <w:b w:val="0"/>
          <w:i w:val="0"/>
        </w:rPr>
        <w:t xml:space="preserve">Từ </w:t>
      </w:r>
      <w:r>
        <w:rPr>
          <w:b/>
          <w:i w:val="0"/>
        </w:rPr>
        <w:t>Main Screen</w:t>
      </w:r>
      <w:r>
        <w:rPr>
          <w:b w:val="0"/>
          <w:i w:val="0"/>
        </w:rPr>
        <w:t xml:space="preserve">, sao chép </w:t>
      </w:r>
      <w:r>
        <w:rPr>
          <w:b/>
          <w:i w:val="0"/>
        </w:rPr>
        <w:t>FullNameLbl</w:t>
      </w:r>
      <w:r>
        <w:rPr>
          <w:b w:val="0"/>
          <w:i w:val="0"/>
        </w:rPr>
        <w:t xml:space="preserve"> và dán vào </w:t>
      </w:r>
      <w:r>
        <w:rPr>
          <w:b/>
          <w:i w:val="0"/>
        </w:rPr>
        <w:t>Insights Screen</w:t>
      </w:r>
      <w:r>
        <w:rPr>
          <w:b w:val="0"/>
          <w:i w:val="0"/>
        </w:rPr>
        <w:t>. Cập nhật các thuộc tính sau:</w:t>
      </w:r>
    </w:p>
    <w:p>
      <w:pPr>
        <w:spacing w:after="80"/>
        <w:ind w:left="720"/>
      </w:pPr>
      <w:r>
        <w:t xml:space="preserve">• </w:t>
      </w:r>
      <w:r>
        <w:rPr>
          <w:b w:val="0"/>
          <w:i w:val="0"/>
        </w:rPr>
        <w:t xml:space="preserve">Đặt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40</w:t>
      </w:r>
      <w:r>
        <w:rPr>
          <w:b w:val="0"/>
          <w:i w:val="0"/>
        </w:rPr>
        <w:t xml:space="preserve">. Đặt thuộc tính </w:t>
      </w:r>
      <w:r>
        <w:rPr>
          <w:b/>
          <w:i w:val="0"/>
        </w:rPr>
        <w:t>Text</w:t>
      </w:r>
      <w:r>
        <w:rPr>
          <w:b w:val="0"/>
          <w:i w:val="0"/>
        </w:rPr>
        <w:t xml:space="preserve"> thành </w:t>
      </w:r>
      <w:r>
        <w:rPr>
          <w:rFonts w:ascii="Consolas" w:hAnsi="Consolas"/>
          <w:b w:val="0"/>
          <w:i w:val="0"/>
          <w:sz w:val="20"/>
        </w:rPr>
        <w:t>Review</w:t>
      </w:r>
      <w:r>
        <w:rPr>
          <w:b w:val="0"/>
          <w:i w:val="0"/>
        </w:rPr>
        <w:t xml:space="preserve"> </w:t>
      </w:r>
      <w:r>
        <w:rPr>
          <w:rFonts w:ascii="Consolas" w:hAnsi="Consolas"/>
          <w:b w:val="0"/>
          <w:i w:val="0"/>
          <w:sz w:val="20"/>
        </w:rPr>
        <w:t>insights</w:t>
      </w:r>
      <w:r>
        <w:rPr>
          <w:b w:val="0"/>
          <w:i w:val="0"/>
        </w:rPr>
        <w:t xml:space="preserve">, </w:t>
      </w:r>
      <w:r>
        <w:rPr>
          <w:b/>
          <w:i w:val="0"/>
        </w:rPr>
        <w:t>Font size</w:t>
      </w:r>
      <w:r>
        <w:rPr>
          <w:b w:val="0"/>
          <w:i w:val="0"/>
        </w:rPr>
        <w:t xml:space="preserve"> thành </w:t>
      </w:r>
      <w:r>
        <w:rPr>
          <w:rFonts w:ascii="Consolas" w:hAnsi="Consolas"/>
          <w:b w:val="0"/>
          <w:i w:val="0"/>
          <w:sz w:val="20"/>
        </w:rPr>
        <w:t>24</w:t>
      </w:r>
      <w:r>
        <w:rPr>
          <w:b w:val="0"/>
          <w:i w:val="0"/>
        </w:rPr>
        <w:t xml:space="preserve">, và </w:t>
      </w:r>
      <w:r>
        <w:rPr>
          <w:b/>
          <w:i w:val="0"/>
        </w:rPr>
        <w:t>Width</w:t>
      </w:r>
      <w:r>
        <w:rPr>
          <w:b w:val="0"/>
          <w:i w:val="0"/>
        </w:rPr>
        <w:t xml:space="preserve"> thành </w:t>
      </w:r>
      <w:r>
        <w:rPr>
          <w:rFonts w:ascii="Consolas" w:hAnsi="Consolas"/>
          <w:b w:val="0"/>
          <w:i w:val="0"/>
          <w:sz w:val="20"/>
        </w:rPr>
        <w:t>250</w:t>
      </w:r>
      <w:r>
        <w:rPr>
          <w:b w:val="0"/>
          <w:i w:val="0"/>
        </w:rPr>
        <w:t>.</w:t>
      </w:r>
    </w:p>
    <w:p>
      <w:pPr>
        <w:spacing w:after="80"/>
        <w:ind w:left="720"/>
      </w:pPr>
      <w:r>
        <w:t xml:space="preserve">• </w:t>
      </w:r>
      <w:r>
        <w:rPr>
          <w:b w:val="0"/>
          <w:i w:val="0"/>
        </w:rPr>
        <w:t xml:space="preserve">Đặt tên cho label này là </w:t>
      </w:r>
      <w:r>
        <w:rPr>
          <w:rFonts w:ascii="Consolas" w:hAnsi="Consolas"/>
          <w:b w:val="0"/>
          <w:i w:val="0"/>
          <w:sz w:val="20"/>
        </w:rPr>
        <w:t>InsightsLbl</w:t>
      </w:r>
    </w:p>
    <w:p>
      <w:pPr>
        <w:spacing w:after="80"/>
        <w:ind w:left="360"/>
      </w:pPr>
      <w:r>
        <w:t xml:space="preserve">9. </w:t>
      </w:r>
      <w:r>
        <w:rPr>
          <w:b w:val="0"/>
          <w:i w:val="0"/>
        </w:rPr>
        <w:t xml:space="preserve">Lặp lại </w:t>
      </w:r>
      <w:r>
        <w:rPr>
          <w:b w:val="0"/>
          <w:i/>
        </w:rPr>
        <w:t>bước 8</w:t>
      </w:r>
      <w:r>
        <w:rPr>
          <w:b w:val="0"/>
          <w:i w:val="0"/>
        </w:rPr>
        <w:t xml:space="preserve"> với điều khiển </w:t>
      </w:r>
      <w:r>
        <w:rPr>
          <w:b/>
          <w:i w:val="0"/>
        </w:rPr>
        <w:t>FullNameTxt</w:t>
      </w:r>
      <w:r>
        <w:rPr>
          <w:b w:val="0"/>
          <w:i w:val="0"/>
        </w:rPr>
        <w:t xml:space="preserve"> và đặt các thuộc tính sau:</w:t>
      </w:r>
    </w:p>
    <w:p>
      <w:pPr>
        <w:spacing w:after="80"/>
        <w:ind w:left="720"/>
      </w:pPr>
      <w:r>
        <w:t xml:space="preserve">• </w:t>
      </w:r>
      <w:r>
        <w:rPr>
          <w:b w:val="0"/>
          <w:i w:val="0"/>
        </w:rPr>
        <w:t xml:space="preserve">Đặt </w:t>
      </w:r>
      <w:r>
        <w:rPr>
          <w:b/>
          <w:i w:val="0"/>
        </w:rPr>
        <w:t>X</w:t>
      </w:r>
      <w:r>
        <w:rPr>
          <w:b w:val="0"/>
          <w:i w:val="0"/>
        </w:rPr>
        <w:t xml:space="preserve"> thành </w:t>
      </w:r>
      <w:r>
        <w:rPr>
          <w:rFonts w:ascii="Consolas" w:hAnsi="Consolas"/>
          <w:b w:val="0"/>
          <w:i w:val="0"/>
          <w:sz w:val="20"/>
        </w:rPr>
        <w:t>40</w:t>
      </w:r>
      <w:r>
        <w:rPr>
          <w:b w:val="0"/>
          <w:i w:val="0"/>
        </w:rPr>
        <w:t xml:space="preserve">, </w:t>
      </w:r>
      <w:r>
        <w:rPr>
          <w:b/>
          <w:i w:val="0"/>
        </w:rPr>
        <w:t>Y</w:t>
      </w:r>
      <w:r>
        <w:rPr>
          <w:b w:val="0"/>
          <w:i w:val="0"/>
        </w:rPr>
        <w:t xml:space="preserve"> thành </w:t>
      </w:r>
      <w:r>
        <w:rPr>
          <w:rFonts w:ascii="Consolas" w:hAnsi="Consolas"/>
          <w:b w:val="0"/>
          <w:i w:val="0"/>
          <w:sz w:val="20"/>
        </w:rPr>
        <w:t>90</w:t>
      </w:r>
      <w:r>
        <w:rPr>
          <w:b w:val="0"/>
          <w:i w:val="0"/>
        </w:rPr>
        <w:t xml:space="preserve">, xóa thuộc tính </w:t>
      </w:r>
      <w:r>
        <w:rPr>
          <w:b/>
          <w:i w:val="0"/>
        </w:rPr>
        <w:t>Default</w:t>
      </w:r>
      <w:r>
        <w:rPr>
          <w:b w:val="0"/>
          <w:i w:val="0"/>
        </w:rPr>
        <w:t xml:space="preserve">, </w:t>
      </w:r>
      <w:r>
        <w:rPr>
          <w:b/>
          <w:i w:val="0"/>
        </w:rPr>
        <w:t>Hint text</w:t>
      </w:r>
      <w:r>
        <w:rPr>
          <w:b w:val="0"/>
          <w:i w:val="0"/>
        </w:rPr>
        <w:t xml:space="preserve"> thành </w:t>
      </w:r>
      <w:r>
        <w:rPr>
          <w:rFonts w:ascii="Consolas" w:hAnsi="Consolas"/>
          <w:b w:val="0"/>
          <w:i w:val="0"/>
          <w:sz w:val="20"/>
        </w:rPr>
        <w:t>Enter prompt, i.e., How many reviews there are?</w:t>
      </w:r>
      <w:r>
        <w:rPr>
          <w:b w:val="0"/>
          <w:i w:val="0"/>
        </w:rPr>
        <w:t xml:space="preserve">, </w:t>
      </w:r>
      <w:r>
        <w:rPr>
          <w:b/>
          <w:i w:val="0"/>
        </w:rPr>
        <w:t>Font size</w:t>
      </w:r>
      <w:r>
        <w:rPr>
          <w:b w:val="0"/>
          <w:i w:val="0"/>
        </w:rPr>
        <w:t xml:space="preserve"> thành </w:t>
      </w:r>
      <w:r>
        <w:rPr>
          <w:rFonts w:ascii="Consolas" w:hAnsi="Consolas"/>
          <w:b w:val="0"/>
          <w:i w:val="0"/>
          <w:sz w:val="20"/>
        </w:rPr>
        <w:t>14</w:t>
      </w:r>
      <w:r>
        <w:rPr>
          <w:b w:val="0"/>
          <w:i w:val="0"/>
        </w:rPr>
        <w:t xml:space="preserve">, và </w:t>
      </w:r>
      <w:r>
        <w:rPr>
          <w:b/>
          <w:i w:val="0"/>
        </w:rPr>
        <w:t>Border radius</w:t>
      </w:r>
      <w:r>
        <w:rPr>
          <w:b w:val="0"/>
          <w:i w:val="0"/>
        </w:rPr>
        <w:t xml:space="preserve"> thành </w:t>
      </w:r>
      <w:r>
        <w:rPr>
          <w:rFonts w:ascii="Consolas" w:hAnsi="Consolas"/>
          <w:b w:val="0"/>
          <w:i w:val="0"/>
          <w:sz w:val="20"/>
        </w:rPr>
        <w:t>4</w:t>
      </w:r>
      <w:r>
        <w:rPr>
          <w:b w:val="0"/>
          <w:i w:val="0"/>
        </w:rPr>
        <w:t>.</w:t>
      </w:r>
    </w:p>
    <w:p>
      <w:pPr>
        <w:spacing w:after="80"/>
        <w:ind w:left="720"/>
      </w:pPr>
      <w:r>
        <w:t xml:space="preserve">• </w:t>
      </w:r>
      <w:r>
        <w:rPr>
          <w:b w:val="0"/>
          <w:i w:val="0"/>
        </w:rPr>
        <w:t xml:space="preserve">Sử dụng thanh công thức, đặt </w:t>
      </w:r>
      <w:r>
        <w:rPr>
          <w:b/>
          <w:i w:val="0"/>
        </w:rPr>
        <w:t>DelayedOutput</w:t>
      </w:r>
      <w:r>
        <w:rPr>
          <w:b w:val="0"/>
          <w:i w:val="0"/>
        </w:rPr>
        <w:t xml:space="preserve"> thành </w:t>
      </w:r>
      <w:r>
        <w:rPr>
          <w:rFonts w:ascii="Consolas" w:hAnsi="Consolas"/>
          <w:b w:val="0"/>
          <w:i w:val="0"/>
          <w:sz w:val="20"/>
        </w:rPr>
        <w:t>true</w:t>
      </w:r>
    </w:p>
    <w:p>
      <w:pPr>
        <w:spacing w:after="80"/>
        <w:ind w:left="720"/>
      </w:pPr>
      <w:r>
        <w:t xml:space="preserve">• </w:t>
      </w:r>
      <w:r>
        <w:rPr>
          <w:b w:val="0"/>
          <w:i w:val="0"/>
        </w:rPr>
        <w:t xml:space="preserve">Đặt tên cho ô nhập văn bản này là </w:t>
      </w:r>
      <w:r>
        <w:rPr>
          <w:rFonts w:ascii="Consolas" w:hAnsi="Consolas"/>
          <w:b w:val="0"/>
          <w:i w:val="0"/>
          <w:sz w:val="20"/>
        </w:rPr>
        <w:t>PromptTxt</w:t>
      </w:r>
    </w:p>
    <w:p>
      <w:pPr>
        <w:spacing w:after="80"/>
        <w:ind w:left="360"/>
      </w:pPr>
      <w:r>
        <w:t xml:space="preserve">10. </w:t>
      </w:r>
      <w:r>
        <w:rPr>
          <w:b w:val="0"/>
          <w:i w:val="0"/>
        </w:rPr>
        <w:t xml:space="preserve">Từ bảng chèn ở bên trái, nhấp vào </w:t>
      </w:r>
      <w:r>
        <w:rPr>
          <w:b/>
          <w:i w:val="0"/>
        </w:rPr>
        <w:t>Input</w:t>
      </w:r>
      <w:r>
        <w:rPr>
          <w:b w:val="0"/>
          <w:i w:val="0"/>
        </w:rPr>
        <w:t xml:space="preserve"> | </w:t>
      </w:r>
      <w:r>
        <w:rPr>
          <w:b/>
          <w:i w:val="0"/>
        </w:rPr>
        <w:t>Copilot answer</w:t>
      </w:r>
      <w:r>
        <w:rPr>
          <w:b w:val="0"/>
          <w:i w:val="0"/>
        </w:rPr>
        <w:t>. Nếu bạn không thấy nó, hãy tắt và bật lại thành phần này từ cài đặt của ứng dụng. Đặt các thuộc tính của nó như sau:</w:t>
      </w:r>
    </w:p>
    <w:p>
      <w:pPr>
        <w:spacing w:after="80"/>
        <w:ind w:left="720"/>
      </w:pPr>
      <w:r>
        <w:t xml:space="preserve">• </w:t>
      </w:r>
      <w:r>
        <w:rPr>
          <w:b w:val="0"/>
          <w:i w:val="0"/>
        </w:rPr>
        <w:t xml:space="preserve">Từ menu bật ra </w:t>
      </w:r>
      <w:r>
        <w:rPr>
          <w:b/>
          <w:i w:val="0"/>
        </w:rPr>
        <w:t>Select a data source</w:t>
      </w:r>
      <w:r>
        <w:rPr>
          <w:b w:val="0"/>
          <w:i w:val="0"/>
        </w:rPr>
        <w:t xml:space="preserve">, chọn bảng </w:t>
      </w:r>
      <w:r>
        <w:rPr>
          <w:b/>
          <w:i w:val="0"/>
        </w:rPr>
        <w:t>Reviews</w:t>
      </w:r>
      <w:r>
        <w:rPr>
          <w:b w:val="0"/>
          <w:i w:val="0"/>
        </w:rPr>
        <w:t>.</w:t>
      </w:r>
    </w:p>
    <w:p>
      <w:pPr>
        <w:spacing w:after="80"/>
        <w:ind w:left="720"/>
      </w:pPr>
      <w:r>
        <w:t xml:space="preserve">• </w:t>
      </w:r>
      <w:r>
        <w:rPr>
          <w:b w:val="0"/>
          <w:i w:val="0"/>
        </w:rPr>
        <w:t xml:space="preserve">Sử dụng khung </w:t>
      </w:r>
      <w:r>
        <w:rPr>
          <w:b/>
          <w:i w:val="0"/>
        </w:rPr>
        <w:t>Properties</w:t>
      </w:r>
      <w:r>
        <w:rPr>
          <w:b w:val="0"/>
          <w:i w:val="0"/>
        </w:rPr>
        <w:t xml:space="preserve">, đặt </w:t>
      </w:r>
      <w:r>
        <w:rPr>
          <w:b/>
          <w:i w:val="0"/>
        </w:rPr>
        <w:t>Title</w:t>
      </w:r>
      <w:r>
        <w:rPr>
          <w:b w:val="0"/>
          <w:i w:val="0"/>
        </w:rPr>
        <w:t xml:space="preserve"> thành </w:t>
      </w:r>
      <w:r>
        <w:rPr>
          <w:rFonts w:ascii="Consolas" w:hAnsi="Consolas"/>
          <w:b w:val="0"/>
          <w:i w:val="0"/>
          <w:sz w:val="20"/>
        </w:rPr>
        <w:t>Ask Copilot</w:t>
      </w:r>
      <w:r>
        <w:rPr>
          <w:b w:val="0"/>
          <w:i w:val="0"/>
        </w:rPr>
        <w:t xml:space="preserve">, </w:t>
      </w:r>
      <w:r>
        <w:rPr>
          <w:b/>
          <w:i w:val="0"/>
        </w:rPr>
        <w:t>X</w:t>
      </w:r>
      <w:r>
        <w:rPr>
          <w:b w:val="0"/>
          <w:i w:val="0"/>
        </w:rPr>
        <w:t xml:space="preserve"> thành </w:t>
      </w:r>
      <w:r>
        <w:rPr>
          <w:rFonts w:ascii="Consolas" w:hAnsi="Consolas"/>
          <w:b w:val="0"/>
          <w:i w:val="0"/>
          <w:sz w:val="20"/>
        </w:rPr>
        <w:t>40</w:t>
      </w:r>
      <w:r>
        <w:rPr>
          <w:b w:val="0"/>
          <w:i w:val="0"/>
        </w:rPr>
        <w:t xml:space="preserve">, </w:t>
      </w:r>
      <w:r>
        <w:rPr>
          <w:b/>
          <w:i w:val="0"/>
        </w:rPr>
        <w:t>Y</w:t>
      </w:r>
      <w:r>
        <w:rPr>
          <w:b w:val="0"/>
          <w:i w:val="0"/>
        </w:rPr>
        <w:t xml:space="preserve"> thành </w:t>
      </w:r>
      <w:r>
        <w:rPr>
          <w:rFonts w:ascii="Consolas" w:hAnsi="Consolas"/>
          <w:b w:val="0"/>
          <w:i w:val="0"/>
          <w:sz w:val="20"/>
        </w:rPr>
        <w:t>150</w:t>
      </w:r>
      <w:r>
        <w:rPr>
          <w:b w:val="0"/>
          <w:i w:val="0"/>
        </w:rPr>
        <w:t>.</w:t>
      </w:r>
    </w:p>
    <w:p>
      <w:pPr>
        <w:spacing w:after="80"/>
        <w:ind w:left="720"/>
      </w:pPr>
      <w:r>
        <w:t xml:space="preserve">• </w:t>
      </w:r>
      <w:r>
        <w:rPr>
          <w:b w:val="0"/>
          <w:i w:val="0"/>
        </w:rPr>
        <w:t xml:space="preserve">Sử dụng thanh công thức, đặt </w:t>
      </w:r>
      <w:r>
        <w:rPr>
          <w:b/>
          <w:i w:val="0"/>
        </w:rPr>
        <w:t>Width</w:t>
      </w:r>
      <w:r>
        <w:rPr>
          <w:b w:val="0"/>
          <w:i w:val="0"/>
        </w:rPr>
        <w:t xml:space="preserve"> thành </w:t>
      </w:r>
      <w:r>
        <w:rPr>
          <w:rFonts w:ascii="Consolas" w:hAnsi="Consolas"/>
          <w:b w:val="0"/>
          <w:i w:val="0"/>
          <w:sz w:val="20"/>
        </w:rPr>
        <w:t>App.Width - Self.X * 2</w:t>
      </w:r>
      <w:r>
        <w:rPr>
          <w:b w:val="0"/>
          <w:i w:val="0"/>
        </w:rPr>
        <w:t xml:space="preserve">, và </w:t>
      </w:r>
      <w:r>
        <w:rPr>
          <w:b/>
          <w:i w:val="0"/>
        </w:rPr>
        <w:t>Question</w:t>
      </w:r>
      <w:r>
        <w:rPr>
          <w:b w:val="0"/>
          <w:i w:val="0"/>
        </w:rPr>
        <w:t xml:space="preserve"> thành </w:t>
      </w:r>
      <w:r>
        <w:rPr>
          <w:rFonts w:ascii="Consolas" w:hAnsi="Consolas"/>
          <w:b w:val="0"/>
          <w:i w:val="0"/>
          <w:sz w:val="20"/>
        </w:rPr>
        <w:t>PromptTxt.Text</w:t>
      </w:r>
    </w:p>
    <w:p>
      <w:pPr>
        <w:spacing w:after="80"/>
        <w:ind w:left="720"/>
      </w:pPr>
      <w:r>
        <w:t xml:space="preserve">• </w:t>
      </w:r>
      <w:r>
        <w:rPr>
          <w:b w:val="0"/>
          <w:i w:val="0"/>
        </w:rPr>
        <w:t xml:space="preserve">Đặt tên cho điều khiển này là </w:t>
      </w:r>
      <w:r>
        <w:rPr>
          <w:rFonts w:ascii="Consolas" w:hAnsi="Consolas"/>
          <w:b w:val="0"/>
          <w:i w:val="0"/>
          <w:sz w:val="20"/>
        </w:rPr>
        <w:t>CopilotAc</w:t>
      </w:r>
    </w:p>
    <w:p>
      <w:pPr>
        <w:pStyle w:val="Heading3"/>
      </w:pPr>
      <w:r>
        <w:rPr>
          <w:rFonts w:ascii="Calibri" w:hAnsi="Calibri"/>
          <w:b/>
          <w:i w:val="0"/>
          <w:sz w:val="26"/>
        </w:rPr>
        <w:t>Cách nó hoạt động…</w:t>
      </w:r>
    </w:p>
    <w:p>
      <w:pPr>
        <w:spacing w:after="80"/>
      </w:pPr>
      <w:r>
        <w:rPr>
          <w:b w:val="0"/>
          <w:i w:val="0"/>
        </w:rPr>
        <w:t>Chúng ta vừa mở rộng công thức trước đó bằng cách thêm khả năng hiểu sâu về dữ liệu đã được kết nối với ứng dụng. Bạn cũng có thể dùng cách tiếp cận này để hỏi về dữ liệu chưa có trong ứng dụng. Chỉ cần thêm bảng Dataverse là xong. Hãy nhớ rằng, tại thời điểm viết bài này, chỉ các bảng Dataverse được hỗ trợ, kể cả khi bạn cấu hình nó với một danh sách SharePoint chẳng hạn.</w:t>
      </w:r>
    </w:p>
    <w:p>
      <w:pPr>
        <w:spacing w:after="80"/>
      </w:pPr>
      <w:r>
        <w:rPr>
          <w:b w:val="0"/>
          <w:i w:val="0"/>
        </w:rPr>
        <w:t>Ứng dụng sẽ trông như sau sau khi hỏi về đánh giá đầu tiên và nhấp vào biểu tượng mũi tên trong thành phần Copilot:</w:t>
      </w:r>
    </w:p>
    <w:p>
      <w:pPr>
        <w:jc w:val="center"/>
      </w:pPr>
      <w:r>
        <w:drawing>
          <wp:inline xmlns:a="http://schemas.openxmlformats.org/drawingml/2006/main" xmlns:pic="http://schemas.openxmlformats.org/drawingml/2006/picture">
            <wp:extent cx="5486400" cy="1603820"/>
            <wp:docPr id="208" name="Picture 208"/>
            <wp:cNvGraphicFramePr>
              <a:graphicFrameLocks noChangeAspect="1"/>
            </wp:cNvGraphicFramePr>
            <a:graphic>
              <a:graphicData uri="http://schemas.openxmlformats.org/drawingml/2006/picture">
                <pic:pic>
                  <pic:nvPicPr>
                    <pic:cNvPr id="0" name="image_rsrcBEY.jpg"/>
                    <pic:cNvPicPr/>
                  </pic:nvPicPr>
                  <pic:blipFill>
                    <a:blip r:embed="rId208"/>
                    <a:stretch>
                      <a:fillRect/>
                    </a:stretch>
                  </pic:blipFill>
                  <pic:spPr>
                    <a:xfrm>
                      <a:off x="0" y="0"/>
                      <a:ext cx="5486400" cy="1603820"/>
                    </a:xfrm>
                    <a:prstGeom prst="rect"/>
                  </pic:spPr>
                </pic:pic>
              </a:graphicData>
            </a:graphic>
          </wp:inline>
        </w:drawing>
      </w:r>
    </w:p>
    <w:p>
      <w:pPr>
        <w:spacing w:after="160"/>
        <w:jc w:val="center"/>
      </w:pPr>
      <w:r>
        <w:rPr>
          <w:rFonts w:ascii="Calibri" w:hAnsi="Calibri"/>
          <w:b w:val="0"/>
          <w:i/>
          <w:sz w:val="19"/>
        </w:rPr>
        <w:t>Hình 9.7: Thành phần Copilot answer đang hoạt động</w:t>
      </w:r>
    </w:p>
    <w:p>
      <w:pPr>
        <w:spacing w:after="80"/>
      </w:pPr>
      <w:r>
        <w:rPr>
          <w:b w:val="0"/>
          <w:i w:val="0"/>
        </w:rPr>
        <w:t xml:space="preserve">Một số điều khác cần lưu ý từ công thức này: đặt </w:t>
      </w:r>
      <w:r>
        <w:rPr>
          <w:b/>
          <w:i w:val="0"/>
        </w:rPr>
        <w:t>Delayed output</w:t>
      </w:r>
      <w:r>
        <w:rPr>
          <w:b w:val="0"/>
          <w:i w:val="0"/>
        </w:rPr>
        <w:t xml:space="preserve"> từ ô nhập văn bản giúp tránh kích hoạt thành phần Copilot sau mỗi lần gõ phím, và thay đổi thuộc tính </w:t>
      </w:r>
      <w:r>
        <w:rPr>
          <w:b/>
          <w:i w:val="0"/>
        </w:rPr>
        <w:t>Fields</w:t>
      </w:r>
      <w:r>
        <w:rPr>
          <w:b w:val="0"/>
          <w:i w:val="0"/>
        </w:rPr>
        <w:t xml:space="preserve"> từ thành phần cho phép nó nhận thêm đầu vào cho quá trình thu thập dữ liệu.</w:t>
      </w:r>
    </w:p>
    <w:p>
      <w:pPr>
        <w:pStyle w:val="Heading3"/>
      </w:pPr>
      <w:r>
        <w:rPr>
          <w:rFonts w:ascii="Calibri" w:hAnsi="Calibri"/>
          <w:b/>
          <w:i w:val="0"/>
          <w:sz w:val="26"/>
        </w:rPr>
        <w:t>Còn nhiều hơn thế…</w:t>
      </w:r>
    </w:p>
    <w:p>
      <w:pPr>
        <w:spacing w:after="80"/>
      </w:pPr>
      <w:r>
        <w:rPr>
          <w:b w:val="0"/>
          <w:i w:val="0"/>
        </w:rPr>
        <w:t>Nếu bạn bắt đầu hành trình của mình trên Copilot Studio, bạn có thể tận dụng những gì đã làm trên đó bằng cách kết nối nó với ứng dụng canvas của bạn. Từ cài đặt ứng dụng, vào Copilot ở khung bên trái và chọn từ danh sách các Copilot có sẵn.</w:t>
      </w:r>
    </w:p>
    <w:p>
      <w:pPr>
        <w:pStyle w:val="Heading2"/>
      </w:pPr>
      <w:r>
        <w:rPr>
          <w:rFonts w:ascii="Calibri" w:hAnsi="Calibri"/>
          <w:b/>
          <w:i w:val="0"/>
          <w:sz w:val="32"/>
        </w:rPr>
        <w:t>Sử dụng Power Automate để tạo hệ thống phân loại hóa đơn</w:t>
      </w:r>
    </w:p>
    <w:p>
      <w:pPr>
        <w:spacing w:after="80"/>
      </w:pPr>
      <w:r>
        <w:rPr>
          <w:b w:val="0"/>
          <w:i w:val="0"/>
        </w:rPr>
        <w:t>Xử lý quy trình phân loại hóa đơn là một công việc tẻ nhạt đối với bộ phận tài chính. Hóa đơn thường đến qua email với rất ít hoặc không có thông tin về nhà cung cấp, số tiền hay sản phẩm liên quan, khiến nhân viên tài chính không còn cách nào khác ngoài việc mở từng hóa đơn để phân loại thủ công.</w:t>
      </w:r>
    </w:p>
    <w:p>
      <w:pPr>
        <w:spacing w:after="80"/>
      </w:pPr>
      <w:r>
        <w:rPr>
          <w:b w:val="0"/>
          <w:i w:val="0"/>
        </w:rPr>
        <w:t xml:space="preserve">Chúng ta sẽ trình bày một cách để cải thiện quy trình này: tạo một thư viện tài liệu SharePoint nơi nhân viên có thể tải hóa đơn lên mà không cần mở và xem xét thủ công. Một luồng đám mây Power Automate sẽ giám sát thư viện này. Khi một hóa đơn mới được tải lên, một mô hình </w:t>
      </w:r>
      <w:r>
        <w:rPr>
          <w:b/>
          <w:i w:val="0"/>
        </w:rPr>
        <w:t>Xử lý tài liệu</w:t>
      </w:r>
      <w:r>
        <w:rPr>
          <w:b w:val="0"/>
          <w:i w:val="0"/>
        </w:rPr>
        <w:t xml:space="preserve"> (Document processing) đã được huấn luyện sẽ trích xuất thông tin cần thiết từ những hóa đơn này để làm phong phú siêu dữ liệu (metadata) của nó và kích hoạt quy trình phê duyệt, tùy thuộc vào số tiền.</w:t>
      </w:r>
    </w:p>
    <w:p>
      <w:pPr>
        <w:spacing w:after="80"/>
      </w:pPr>
      <w:r>
        <w:rPr>
          <w:b w:val="0"/>
          <w:i w:val="0"/>
        </w:rPr>
        <w:t>Các cách tiếp cận khác để nâng cao quy trình này bao gồm:</w:t>
      </w:r>
    </w:p>
    <w:p>
      <w:pPr>
        <w:spacing w:after="80"/>
        <w:ind w:left="360"/>
      </w:pPr>
      <w:r>
        <w:t xml:space="preserve">• </w:t>
      </w:r>
      <w:r>
        <w:rPr>
          <w:b w:val="0"/>
          <w:i w:val="0"/>
        </w:rPr>
        <w:t>Giám sát một tài khoản email bằng luồng đám mây Power Automate để phân tích các hóa đơn đính kèm trong email và lưu chúng vào một vị trí cụ thể với siêu dữ liệu (metadata) phù hợp</w:t>
      </w:r>
    </w:p>
    <w:p>
      <w:pPr>
        <w:spacing w:after="80"/>
        <w:ind w:left="360"/>
      </w:pPr>
      <w:r>
        <w:t xml:space="preserve">• </w:t>
      </w:r>
      <w:r>
        <w:rPr>
          <w:b w:val="0"/>
          <w:i w:val="0"/>
        </w:rPr>
        <w:t>Sử dụng cổng dữ liệu Power Platform (Power Platform data gateways), kết nối tới thư mục mạng nội bộ (on-premises) nơi hệ thống tài chính cũ đưa các hóa đơn cần phân loại và lưu trữ vào</w:t>
      </w:r>
    </w:p>
    <w:p>
      <w:pPr>
        <w:spacing w:after="80"/>
      </w:pPr>
      <w:r>
        <w:rPr>
          <w:b w:val="0"/>
          <w:i w:val="0"/>
        </w:rPr>
        <w:t>Đây chỉ là một vài tình huống ví dụ có thể được cải thiện bằng các giải pháp Power Platform.</w:t>
      </w:r>
    </w:p>
    <w:p>
      <w:pPr>
        <w:pStyle w:val="Heading3"/>
      </w:pPr>
      <w:r>
        <w:rPr>
          <w:rFonts w:ascii="Calibri" w:hAnsi="Calibri"/>
          <w:b/>
          <w:i w:val="0"/>
          <w:sz w:val="26"/>
        </w:rPr>
        <w:t>Chuẩn bị</w:t>
      </w:r>
    </w:p>
    <w:p>
      <w:pPr>
        <w:spacing w:after="80"/>
      </w:pPr>
      <w:r>
        <w:rPr>
          <w:b w:val="0"/>
          <w:i w:val="0"/>
        </w:rPr>
        <w:t>Công thức này sẽ sử dụng một số hóa đơn mẫu để huấn luyện mô hình AI Builder. Bạn có thể lấy chúng từ kho GitHub của chúng tôi, cùng với luồng đám mây Power Automate được tạo trong công thức này.</w:t>
      </w:r>
    </w:p>
    <w:p>
      <w:pPr>
        <w:spacing w:after="80"/>
      </w:pPr>
      <w:r>
        <w:rPr>
          <w:b w:val="0"/>
          <w:i w:val="0"/>
        </w:rPr>
        <w:t xml:space="preserve">Chúng ta cũng cần tạo thư viện tài liệu đã đề cập ở trên. Truy cập vào site SharePoint mong muốn của bạn và tạo thư viện </w:t>
      </w:r>
      <w:r>
        <w:rPr>
          <w:rFonts w:ascii="Consolas" w:hAnsi="Consolas"/>
          <w:b w:val="0"/>
          <w:i w:val="0"/>
          <w:sz w:val="20"/>
        </w:rPr>
        <w:t>Invoices</w:t>
      </w:r>
      <w:r>
        <w:rPr>
          <w:b w:val="0"/>
          <w:i w:val="0"/>
        </w:rPr>
        <w:t xml:space="preserve"> với các cột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Kiểu dữ liệu cột</w:t>
            </w:r>
          </w:p>
        </w:tc>
        <w:tc>
          <w:tcPr>
            <w:tcW w:type="dxa" w:w="4680"/>
          </w:tcPr>
          <w:p>
            <w:r/>
            <w:r>
              <w:rPr>
                <w:b w:val="0"/>
                <w:i w:val="0"/>
                <w:sz w:val="19"/>
              </w:rPr>
              <w:t>Tên cột</w:t>
            </w:r>
          </w:p>
        </w:tc>
      </w:tr>
      <w:tr>
        <w:tc>
          <w:tcPr>
            <w:tcW w:type="dxa" w:w="4680"/>
          </w:tcPr>
          <w:p>
            <w:r/>
            <w:r>
              <w:rPr>
                <w:b w:val="0"/>
                <w:i w:val="0"/>
                <w:sz w:val="19"/>
              </w:rPr>
              <w:t>Number</w:t>
            </w:r>
          </w:p>
        </w:tc>
        <w:tc>
          <w:tcPr>
            <w:tcW w:type="dxa" w:w="4680"/>
          </w:tcPr>
          <w:p>
            <w:r/>
            <w:r>
              <w:rPr>
                <w:b w:val="0"/>
                <w:i w:val="0"/>
                <w:sz w:val="19"/>
              </w:rPr>
              <w:t>Invoice number</w:t>
            </w:r>
          </w:p>
        </w:tc>
      </w:tr>
      <w:tr>
        <w:tc>
          <w:tcPr>
            <w:tcW w:type="dxa" w:w="4680"/>
          </w:tcPr>
          <w:p>
            <w:r/>
            <w:r>
              <w:rPr>
                <w:b w:val="0"/>
                <w:i w:val="0"/>
                <w:sz w:val="19"/>
              </w:rPr>
              <w:t>Text</w:t>
            </w:r>
          </w:p>
        </w:tc>
        <w:tc>
          <w:tcPr>
            <w:tcW w:type="dxa" w:w="4680"/>
          </w:tcPr>
          <w:p>
            <w:r/>
            <w:r>
              <w:rPr>
                <w:b w:val="0"/>
                <w:i w:val="0"/>
                <w:sz w:val="19"/>
              </w:rPr>
              <w:t>Customer name</w:t>
            </w:r>
          </w:p>
        </w:tc>
      </w:tr>
      <w:tr>
        <w:tc>
          <w:tcPr>
            <w:tcW w:type="dxa" w:w="4680"/>
          </w:tcPr>
          <w:p>
            <w:r/>
            <w:r>
              <w:rPr>
                <w:b w:val="0"/>
                <w:i w:val="0"/>
                <w:sz w:val="19"/>
              </w:rPr>
              <w:t>Ngày và giờ</w:t>
            </w:r>
          </w:p>
        </w:tc>
        <w:tc>
          <w:tcPr>
            <w:tcW w:type="dxa" w:w="4680"/>
          </w:tcPr>
          <w:p>
            <w:r/>
            <w:r>
              <w:rPr>
                <w:b w:val="0"/>
                <w:i w:val="0"/>
                <w:sz w:val="19"/>
              </w:rPr>
              <w:t>Ngày hóa đơn</w:t>
            </w:r>
          </w:p>
        </w:tc>
      </w:tr>
      <w:tr>
        <w:tc>
          <w:tcPr>
            <w:tcW w:type="dxa" w:w="4680"/>
          </w:tcPr>
          <w:p>
            <w:r/>
            <w:r>
              <w:rPr>
                <w:b w:val="0"/>
                <w:i w:val="0"/>
                <w:sz w:val="19"/>
              </w:rPr>
              <w:t>Văn bản</w:t>
            </w:r>
          </w:p>
        </w:tc>
        <w:tc>
          <w:tcPr>
            <w:tcW w:type="dxa" w:w="4680"/>
          </w:tcPr>
          <w:p>
            <w:r/>
            <w:r>
              <w:rPr>
                <w:b w:val="0"/>
                <w:i w:val="0"/>
                <w:sz w:val="19"/>
              </w:rPr>
              <w:t>Bộ phận</w:t>
            </w:r>
          </w:p>
        </w:tc>
      </w:tr>
      <w:tr>
        <w:tc>
          <w:tcPr>
            <w:tcW w:type="dxa" w:w="4680"/>
          </w:tcPr>
          <w:p>
            <w:r/>
            <w:r>
              <w:rPr>
                <w:b w:val="0"/>
                <w:i w:val="0"/>
                <w:sz w:val="19"/>
              </w:rPr>
              <w:t>Tiền tệ</w:t>
            </w:r>
          </w:p>
        </w:tc>
        <w:tc>
          <w:tcPr>
            <w:tcW w:type="dxa" w:w="4680"/>
          </w:tcPr>
          <w:p>
            <w:r/>
            <w:r>
              <w:rPr>
                <w:b w:val="0"/>
                <w:i w:val="0"/>
                <w:sz w:val="19"/>
              </w:rPr>
              <w:t>Số tiền</w:t>
            </w:r>
          </w:p>
        </w:tc>
      </w:tr>
      <w:tr>
        <w:tc>
          <w:tcPr>
            <w:tcW w:type="dxa" w:w="4680"/>
          </w:tcPr>
          <w:p>
            <w:r/>
            <w:r>
              <w:rPr>
                <w:b w:val="0"/>
                <w:i w:val="0"/>
                <w:sz w:val="19"/>
              </w:rPr>
              <w:t>Lựa chọn [Chờ phê duyệt, Đã phê duyệt, Bị từ chối]</w:t>
            </w:r>
          </w:p>
        </w:tc>
        <w:tc>
          <w:tcPr>
            <w:tcW w:type="dxa" w:w="4680"/>
          </w:tcPr>
          <w:p>
            <w:r/>
            <w:r>
              <w:rPr>
                <w:b w:val="0"/>
                <w:i w:val="0"/>
                <w:sz w:val="19"/>
              </w:rPr>
              <w:t>Trạng thái</w:t>
            </w:r>
          </w:p>
        </w:tc>
      </w:tr>
      <w:tr>
        <w:tc>
          <w:tcPr>
            <w:tcW w:type="dxa" w:w="4680"/>
          </w:tcPr>
          <w:p>
            <w:r/>
            <w:r>
              <w:rPr>
                <w:b w:val="0"/>
                <w:i w:val="0"/>
                <w:sz w:val="19"/>
              </w:rPr>
              <w:t>Nhiều dòng văn bản</w:t>
            </w:r>
          </w:p>
        </w:tc>
        <w:tc>
          <w:tcPr>
            <w:tcW w:type="dxa" w:w="4680"/>
          </w:tcPr>
          <w:p>
            <w:r/>
            <w:r>
              <w:rPr>
                <w:b w:val="0"/>
                <w:i w:val="0"/>
                <w:sz w:val="19"/>
              </w:rPr>
              <w:t>Nhận xét</w:t>
            </w:r>
          </w:p>
        </w:tc>
      </w:tr>
    </w:tbl>
    <w:p>
      <w:pPr>
        <w:spacing w:after="0"/>
      </w:pPr>
    </w:p>
    <w:p>
      <w:pPr>
        <w:spacing w:after="160"/>
        <w:jc w:val="center"/>
      </w:pPr>
      <w:r>
        <w:rPr>
          <w:rFonts w:ascii="Calibri" w:hAnsi="Calibri"/>
          <w:b w:val="0"/>
          <w:i/>
          <w:sz w:val="19"/>
        </w:rPr>
        <w:t>Bảng 9.3: Các cột trong thư viện Invoices</w:t>
      </w:r>
    </w:p>
    <w:p>
      <w:pPr>
        <w:pStyle w:val="Heading3"/>
      </w:pPr>
      <w:r>
        <w:rPr>
          <w:rFonts w:ascii="Calibri" w:hAnsi="Calibri"/>
          <w:b/>
          <w:i w:val="0"/>
          <w:sz w:val="26"/>
        </w:rPr>
        <w:t>Cách thực hiện…</w:t>
      </w:r>
    </w:p>
    <w:p>
      <w:pPr>
        <w:spacing w:after="80"/>
      </w:pPr>
      <w:r>
        <w:rPr>
          <w:b w:val="0"/>
          <w:i w:val="0"/>
        </w:rPr>
        <w:t>Hãy cùng triển khai công thức này bằng cách cấu hình mô hình AI và luồng trên đám mây.</w:t>
      </w:r>
    </w:p>
    <w:p>
      <w:pPr>
        <w:pStyle w:val="Heading4"/>
      </w:pPr>
      <w:r>
        <w:rPr>
          <w:rFonts w:ascii="Calibri" w:hAnsi="Calibri"/>
          <w:b/>
          <w:i w:val="0"/>
          <w:sz w:val="23"/>
        </w:rPr>
        <w:t>Cấu hình mô hình AI</w:t>
      </w:r>
    </w:p>
    <w:p>
      <w:pPr>
        <w:spacing w:after="80"/>
        <w:ind w:left="360"/>
      </w:pPr>
      <w:r>
        <w:t xml:space="preserve">1. </w:t>
      </w:r>
      <w:r>
        <w:rPr>
          <w:b w:val="0"/>
          <w:i w:val="0"/>
        </w:rPr>
        <w:t xml:space="preserve">Truy cập cổng thông tin Power Automate maker portal và, trên bảng điều khiển bên trái, nhấp vào </w:t>
      </w:r>
      <w:r>
        <w:rPr>
          <w:b/>
          <w:i w:val="0"/>
        </w:rPr>
        <w:t>AI hub</w:t>
      </w:r>
      <w:r>
        <w:rPr>
          <w:b w:val="0"/>
          <w:i w:val="0"/>
        </w:rPr>
        <w:t>.</w:t>
      </w:r>
    </w:p>
    <w:p>
      <w:pPr>
        <w:spacing w:after="80"/>
        <w:ind w:left="360"/>
      </w:pPr>
      <w:r>
        <w:t xml:space="preserve">2. </w:t>
      </w:r>
      <w:r>
        <w:rPr>
          <w:b w:val="0"/>
          <w:i w:val="0"/>
        </w:rPr>
        <w:t xml:space="preserve">Nếu bạn định dùng tài khoản dùng thử, hãy nhấp vào nút </w:t>
      </w:r>
      <w:r>
        <w:rPr>
          <w:b/>
          <w:i w:val="0"/>
        </w:rPr>
        <w:t>Start free trial</w:t>
      </w:r>
      <w:r>
        <w:rPr>
          <w:b w:val="0"/>
          <w:i w:val="0"/>
        </w:rPr>
        <w:t xml:space="preserve"> trên thanh ribbon ở đầu màn hình. Nếu bạn đã có dung lượng AI Builder, hãy chuyển sang bước tiếp theo.</w:t>
      </w:r>
    </w:p>
    <w:p>
      <w:pPr>
        <w:spacing w:after="80"/>
        <w:ind w:left="360"/>
      </w:pPr>
      <w:r>
        <w:t xml:space="preserve">3. </w:t>
      </w:r>
      <w:r>
        <w:rPr>
          <w:b w:val="0"/>
          <w:i w:val="0"/>
        </w:rPr>
        <w:t xml:space="preserve">Nhấp vào </w:t>
      </w:r>
      <w:r>
        <w:rPr>
          <w:b/>
          <w:i w:val="0"/>
        </w:rPr>
        <w:t>AI models</w:t>
      </w:r>
      <w:r>
        <w:rPr>
          <w:b w:val="0"/>
          <w:i w:val="0"/>
        </w:rPr>
        <w:t xml:space="preserve"> để xem danh sách các mô hình hiện có. Chọn mục </w:t>
      </w:r>
      <w:r>
        <w:rPr>
          <w:b/>
          <w:i w:val="0"/>
        </w:rPr>
        <w:t>Documents</w:t>
      </w:r>
      <w:r>
        <w:rPr>
          <w:b w:val="0"/>
          <w:i w:val="0"/>
        </w:rPr>
        <w:t xml:space="preserve">, nhấp vào tùy chọn </w:t>
      </w:r>
      <w:r>
        <w:rPr>
          <w:b/>
          <w:i w:val="0"/>
        </w:rPr>
        <w:t>Document processing</w:t>
      </w:r>
      <w:r>
        <w:rPr>
          <w:b w:val="0"/>
          <w:i w:val="0"/>
        </w:rPr>
        <w:t xml:space="preserve">, rồi nhấp vào </w:t>
      </w:r>
      <w:r>
        <w:rPr>
          <w:b/>
          <w:i w:val="0"/>
        </w:rPr>
        <w:t>Create custom model</w:t>
      </w:r>
      <w:r>
        <w:rPr>
          <w:b w:val="0"/>
          <w:i w:val="0"/>
        </w:rPr>
        <w:t xml:space="preserve"> trong hộp thoại hiện ra.</w:t>
      </w:r>
    </w:p>
    <w:p>
      <w:pPr>
        <w:spacing w:after="80"/>
        <w:ind w:left="360"/>
      </w:pPr>
      <w:r>
        <w:t xml:space="preserve">4. </w:t>
      </w:r>
      <w:r>
        <w:rPr>
          <w:b w:val="0"/>
          <w:i w:val="0"/>
        </w:rPr>
        <w:t xml:space="preserve">Khi trình chỉnh sửa mô hình mở ra, nhấp vào biểu tượng bút chì ở góc trên bên phải màn hình để đổi tên thành </w:t>
      </w:r>
      <w:r>
        <w:rPr>
          <w:rFonts w:ascii="Consolas" w:hAnsi="Consolas"/>
          <w:b w:val="0"/>
          <w:i w:val="0"/>
          <w:sz w:val="20"/>
        </w:rPr>
        <w:t>Invoice model</w:t>
      </w:r>
      <w:r>
        <w:rPr>
          <w:b w:val="0"/>
          <w:i w:val="0"/>
        </w:rPr>
        <w:t xml:space="preserve">, sau đó nhấp vào </w:t>
      </w:r>
      <w:r>
        <w:rPr>
          <w:b/>
          <w:i w:val="0"/>
        </w:rPr>
        <w:t>Rename</w:t>
      </w:r>
      <w:r>
        <w:rPr>
          <w:b w:val="0"/>
          <w:i w:val="0"/>
        </w:rPr>
        <w:t>.</w:t>
      </w:r>
    </w:p>
    <w:p>
      <w:pPr>
        <w:spacing w:after="80"/>
        <w:ind w:left="360"/>
      </w:pPr>
      <w:r>
        <w:t xml:space="preserve">5. </w:t>
      </w:r>
      <w:r>
        <w:rPr>
          <w:b w:val="0"/>
          <w:i w:val="0"/>
        </w:rPr>
        <w:t xml:space="preserve">Chọn </w:t>
      </w:r>
      <w:r>
        <w:rPr>
          <w:b/>
          <w:i w:val="0"/>
        </w:rPr>
        <w:t>Fixed template documents</w:t>
      </w:r>
      <w:r>
        <w:rPr>
          <w:b w:val="0"/>
          <w:i w:val="0"/>
        </w:rPr>
        <w:t xml:space="preserve"> và nhấp vào </w:t>
      </w:r>
      <w:r>
        <w:rPr>
          <w:b/>
          <w:i w:val="0"/>
        </w:rPr>
        <w:t>Next</w:t>
      </w:r>
      <w:r>
        <w:rPr>
          <w:b w:val="0"/>
          <w:i w:val="0"/>
        </w:rPr>
        <w:t>.</w:t>
      </w:r>
    </w:p>
    <w:p>
      <w:pPr>
        <w:spacing w:after="80"/>
      </w:pPr>
      <w:r>
        <w:rPr>
          <w:b w:val="0"/>
          <w:i w:val="0"/>
        </w:rPr>
        <w:t xml:space="preserve">Từ đây, chúng ta có thể dùng loại tài liệu </w:t>
      </w:r>
      <w:r>
        <w:rPr>
          <w:b/>
          <w:i w:val="0"/>
        </w:rPr>
        <w:t>Invoices</w:t>
      </w:r>
      <w:r>
        <w:rPr>
          <w:b w:val="0"/>
          <w:i w:val="0"/>
        </w:rPr>
        <w:t>, vốn là một mô hình dựng sẵn, nhưng mục đích của công thức này là học cách tạo mô hình tùy chỉnh.</w:t>
      </w:r>
    </w:p>
    <w:p>
      <w:pPr>
        <w:spacing w:after="80"/>
        <w:ind w:left="360"/>
      </w:pPr>
      <w:r>
        <w:t xml:space="preserve">1. </w:t>
      </w:r>
      <w:r>
        <w:rPr>
          <w:b w:val="0"/>
          <w:i w:val="0"/>
        </w:rPr>
        <w:t xml:space="preserve">Trong trang </w:t>
      </w:r>
      <w:r>
        <w:rPr>
          <w:b/>
          <w:i w:val="0"/>
        </w:rPr>
        <w:t>Choose information to extract</w:t>
      </w:r>
      <w:r>
        <w:rPr>
          <w:b w:val="0"/>
          <w:i w:val="0"/>
        </w:rPr>
        <w:t xml:space="preserve">, nhấp vào </w:t>
      </w:r>
      <w:r>
        <w:rPr>
          <w:b/>
          <w:i w:val="0"/>
        </w:rPr>
        <w:t>Add</w:t>
      </w:r>
      <w:r>
        <w:rPr>
          <w:b w:val="0"/>
          <w:i w:val="0"/>
        </w:rPr>
        <w:t>, và thêm các trường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Tên trường</w:t>
            </w:r>
          </w:p>
        </w:tc>
        <w:tc>
          <w:tcPr>
            <w:tcW w:type="dxa" w:w="3120"/>
          </w:tcPr>
          <w:p>
            <w:r/>
            <w:r>
              <w:rPr>
                <w:b w:val="0"/>
                <w:i w:val="0"/>
                <w:sz w:val="19"/>
              </w:rPr>
              <w:t>Loại trường</w:t>
            </w:r>
          </w:p>
        </w:tc>
        <w:tc>
          <w:tcPr>
            <w:tcW w:type="dxa" w:w="3120"/>
          </w:tcPr>
          <w:p>
            <w:r/>
            <w:r>
              <w:rPr>
                <w:b w:val="0"/>
                <w:i w:val="0"/>
                <w:sz w:val="19"/>
              </w:rPr>
              <w:t>Định dạng</w:t>
            </w:r>
          </w:p>
        </w:tc>
      </w:tr>
      <w:tr>
        <w:tc>
          <w:tcPr>
            <w:tcW w:type="dxa" w:w="3120"/>
          </w:tcPr>
          <w:p>
            <w:r/>
            <w:r>
              <w:rPr>
                <w:b w:val="0"/>
                <w:i w:val="0"/>
                <w:sz w:val="19"/>
              </w:rPr>
              <w:t>Số hóa đơn</w:t>
            </w:r>
          </w:p>
        </w:tc>
        <w:tc>
          <w:tcPr>
            <w:tcW w:type="dxa" w:w="3120"/>
          </w:tcPr>
          <w:p>
            <w:r/>
            <w:r>
              <w:rPr>
                <w:b w:val="0"/>
                <w:i w:val="0"/>
                <w:sz w:val="19"/>
              </w:rPr>
              <w:t>Trường số</w:t>
            </w:r>
          </w:p>
        </w:tc>
        <w:tc>
          <w:tcPr>
            <w:tcW w:type="dxa" w:w="3120"/>
          </w:tcPr>
          <w:p>
            <w:r/>
            <w:r>
              <w:rPr>
                <w:b w:val="0"/>
                <w:i w:val="0"/>
                <w:sz w:val="19"/>
              </w:rPr>
              <w:t>Dùng dấu chấm (.) làm dấu phân cách thập phân</w:t>
            </w:r>
          </w:p>
        </w:tc>
      </w:tr>
      <w:tr>
        <w:tc>
          <w:tcPr>
            <w:tcW w:type="dxa" w:w="3120"/>
          </w:tcPr>
          <w:p>
            <w:r/>
            <w:r>
              <w:rPr>
                <w:b w:val="0"/>
                <w:i w:val="0"/>
                <w:sz w:val="19"/>
              </w:rPr>
              <w:t>Tên khách hàng</w:t>
            </w:r>
          </w:p>
        </w:tc>
        <w:tc>
          <w:tcPr>
            <w:tcW w:type="dxa" w:w="3120"/>
          </w:tcPr>
          <w:p>
            <w:r/>
            <w:r>
              <w:rPr>
                <w:b w:val="0"/>
                <w:i w:val="0"/>
                <w:sz w:val="19"/>
              </w:rPr>
              <w:t>Trường văn bản</w:t>
            </w:r>
          </w:p>
        </w:tc>
        <w:tc>
          <w:tcPr>
            <w:tcW w:type="dxa" w:w="3120"/>
          </w:tcPr>
          <w:p>
            <w:r/>
            <w:r>
              <w:rPr>
                <w:b w:val="0"/>
                <w:i w:val="0"/>
                <w:sz w:val="19"/>
              </w:rPr>
              <w:t>-</w:t>
            </w:r>
          </w:p>
        </w:tc>
      </w:tr>
      <w:tr>
        <w:tc>
          <w:tcPr>
            <w:tcW w:type="dxa" w:w="3120"/>
          </w:tcPr>
          <w:p>
            <w:r/>
            <w:r>
              <w:rPr>
                <w:b w:val="0"/>
                <w:i w:val="0"/>
                <w:sz w:val="19"/>
              </w:rPr>
              <w:t>Ngày hóa đơn</w:t>
            </w:r>
          </w:p>
        </w:tc>
        <w:tc>
          <w:tcPr>
            <w:tcW w:type="dxa" w:w="3120"/>
          </w:tcPr>
          <w:p>
            <w:r/>
            <w:r>
              <w:rPr>
                <w:b w:val="0"/>
                <w:i w:val="0"/>
                <w:sz w:val="19"/>
              </w:rPr>
              <w:t>Trường ngày</w:t>
            </w:r>
          </w:p>
        </w:tc>
        <w:tc>
          <w:tcPr>
            <w:tcW w:type="dxa" w:w="3120"/>
          </w:tcPr>
          <w:p>
            <w:r/>
            <w:r>
              <w:rPr>
                <w:b w:val="0"/>
                <w:i w:val="0"/>
                <w:sz w:val="19"/>
              </w:rPr>
              <w:t>Ngày, tháng, năm</w:t>
            </w:r>
          </w:p>
        </w:tc>
      </w:tr>
      <w:tr>
        <w:tc>
          <w:tcPr>
            <w:tcW w:type="dxa" w:w="3120"/>
          </w:tcPr>
          <w:p>
            <w:r/>
            <w:r>
              <w:rPr>
                <w:b w:val="0"/>
                <w:i w:val="0"/>
                <w:sz w:val="19"/>
              </w:rPr>
              <w:t>Phòng ban</w:t>
            </w:r>
          </w:p>
        </w:tc>
        <w:tc>
          <w:tcPr>
            <w:tcW w:type="dxa" w:w="3120"/>
          </w:tcPr>
          <w:p>
            <w:r/>
            <w:r>
              <w:rPr>
                <w:b w:val="0"/>
                <w:i w:val="0"/>
                <w:sz w:val="19"/>
              </w:rPr>
              <w:t>Trường văn bản</w:t>
            </w:r>
          </w:p>
        </w:tc>
        <w:tc>
          <w:tcPr>
            <w:tcW w:type="dxa" w:w="3120"/>
          </w:tcPr>
          <w:p>
            <w:r/>
            <w:r>
              <w:rPr>
                <w:b w:val="0"/>
                <w:i w:val="0"/>
                <w:sz w:val="19"/>
              </w:rPr>
              <w:t>-</w:t>
            </w:r>
          </w:p>
        </w:tc>
      </w:tr>
      <w:tr>
        <w:tc>
          <w:tcPr>
            <w:tcW w:type="dxa" w:w="3120"/>
          </w:tcPr>
          <w:p>
            <w:r/>
            <w:r>
              <w:rPr>
                <w:b w:val="0"/>
                <w:i w:val="0"/>
                <w:sz w:val="19"/>
              </w:rPr>
              <w:t>Số tiền</w:t>
            </w:r>
          </w:p>
        </w:tc>
        <w:tc>
          <w:tcPr>
            <w:tcW w:type="dxa" w:w="3120"/>
          </w:tcPr>
          <w:p>
            <w:r/>
            <w:r>
              <w:rPr>
                <w:b w:val="0"/>
                <w:i w:val="0"/>
                <w:sz w:val="19"/>
              </w:rPr>
              <w:t>Trường số</w:t>
            </w:r>
          </w:p>
        </w:tc>
        <w:tc>
          <w:tcPr>
            <w:tcW w:type="dxa" w:w="3120"/>
          </w:tcPr>
          <w:p>
            <w:r/>
            <w:r>
              <w:rPr>
                <w:b w:val="0"/>
                <w:i w:val="0"/>
                <w:sz w:val="19"/>
              </w:rPr>
              <w:t>Dùng dấu chấm (.) làm dấu phân cách thập phân</w:t>
            </w:r>
          </w:p>
        </w:tc>
      </w:tr>
    </w:tbl>
    <w:p>
      <w:pPr>
        <w:spacing w:after="0"/>
      </w:pPr>
    </w:p>
    <w:p>
      <w:pPr>
        <w:spacing w:after="160"/>
        <w:jc w:val="center"/>
      </w:pPr>
      <w:r>
        <w:rPr>
          <w:rFonts w:ascii="Calibri" w:hAnsi="Calibri"/>
          <w:b w:val="0"/>
          <w:i/>
          <w:sz w:val="19"/>
        </w:rPr>
        <w:t>Bảng 9.4: Các cột trong danh sách câu chuyện khách hàng</w:t>
      </w:r>
    </w:p>
    <w:p>
      <w:pPr>
        <w:spacing w:after="80"/>
      </w:pPr>
      <w:r>
        <w:rPr>
          <w:b w:val="0"/>
          <w:i w:val="0"/>
        </w:rPr>
        <w:t>Trong ảnh chụp màn hình sau, bạn có thể thấy các trường đã được thêm vào:</w:t>
      </w:r>
    </w:p>
    <w:p>
      <w:pPr>
        <w:jc w:val="center"/>
      </w:pPr>
      <w:r>
        <w:drawing>
          <wp:inline xmlns:a="http://schemas.openxmlformats.org/drawingml/2006/main" xmlns:pic="http://schemas.openxmlformats.org/drawingml/2006/picture">
            <wp:extent cx="5486400" cy="3982881"/>
            <wp:docPr id="209" name="Picture 209"/>
            <wp:cNvGraphicFramePr>
              <a:graphicFrameLocks noChangeAspect="1"/>
            </wp:cNvGraphicFramePr>
            <a:graphic>
              <a:graphicData uri="http://schemas.openxmlformats.org/drawingml/2006/picture">
                <pic:pic>
                  <pic:nvPicPr>
                    <pic:cNvPr id="0" name="image_rsrcBEZ.jpg"/>
                    <pic:cNvPicPr/>
                  </pic:nvPicPr>
                  <pic:blipFill>
                    <a:blip r:embed="rId209"/>
                    <a:stretch>
                      <a:fillRect/>
                    </a:stretch>
                  </pic:blipFill>
                  <pic:spPr>
                    <a:xfrm>
                      <a:off x="0" y="0"/>
                      <a:ext cx="5486400" cy="3982881"/>
                    </a:xfrm>
                    <a:prstGeom prst="rect"/>
                  </pic:spPr>
                </pic:pic>
              </a:graphicData>
            </a:graphic>
          </wp:inline>
        </w:drawing>
      </w:r>
    </w:p>
    <w:p>
      <w:pPr>
        <w:spacing w:after="160"/>
        <w:jc w:val="center"/>
      </w:pPr>
      <w:r>
        <w:rPr>
          <w:rFonts w:ascii="Calibri" w:hAnsi="Calibri"/>
          <w:b w:val="0"/>
          <w:i/>
          <w:sz w:val="19"/>
        </w:rPr>
        <w:t>Hình 9.8: Các trường được cấu hình để trích xuất</w:t>
      </w:r>
    </w:p>
    <w:p>
      <w:pPr>
        <w:spacing w:after="80"/>
      </w:pPr>
      <w:r>
        <w:rPr>
          <w:b w:val="0"/>
          <w:i w:val="0"/>
        </w:rPr>
        <w:t xml:space="preserve">Nhấn </w:t>
      </w:r>
      <w:r>
        <w:rPr>
          <w:b/>
          <w:i w:val="0"/>
        </w:rPr>
        <w:t>Next</w:t>
      </w:r>
      <w:r>
        <w:rPr>
          <w:b w:val="0"/>
          <w:i w:val="0"/>
        </w:rPr>
        <w:t xml:space="preserve"> khi bạn hoàn tất.</w:t>
      </w:r>
    </w:p>
    <w:p>
      <w:pPr>
        <w:spacing w:after="80"/>
        <w:ind w:left="360"/>
      </w:pPr>
      <w:r>
        <w:t xml:space="preserve">1. </w:t>
      </w:r>
      <w:r>
        <w:rPr>
          <w:b w:val="0"/>
          <w:i w:val="0"/>
        </w:rPr>
        <w:t xml:space="preserve">Trên trang </w:t>
      </w:r>
      <w:r>
        <w:rPr>
          <w:b/>
          <w:i w:val="0"/>
        </w:rPr>
        <w:t>Add collections of documents</w:t>
      </w:r>
      <w:r>
        <w:rPr>
          <w:b w:val="0"/>
          <w:i w:val="0"/>
        </w:rPr>
        <w:t xml:space="preserve">, nhấn </w:t>
      </w:r>
      <w:r>
        <w:rPr>
          <w:b/>
          <w:i w:val="0"/>
        </w:rPr>
        <w:t>New collection</w:t>
      </w:r>
      <w:r>
        <w:rPr>
          <w:b w:val="0"/>
          <w:i w:val="0"/>
        </w:rPr>
        <w:t xml:space="preserve">. Nhấn vào nhãn </w:t>
      </w:r>
      <w:r>
        <w:rPr>
          <w:b/>
          <w:i w:val="0"/>
        </w:rPr>
        <w:t>Collection 1</w:t>
      </w:r>
      <w:r>
        <w:rPr>
          <w:b w:val="0"/>
          <w:i w:val="0"/>
        </w:rPr>
        <w:t xml:space="preserve"> để đổi tên thành </w:t>
      </w:r>
      <w:r>
        <w:rPr>
          <w:rFonts w:ascii="Consolas" w:hAnsi="Consolas"/>
          <w:b w:val="0"/>
          <w:i w:val="0"/>
          <w:sz w:val="20"/>
        </w:rPr>
        <w:t>AMPI Currents invoices</w:t>
      </w:r>
      <w:r>
        <w:rPr>
          <w:b w:val="0"/>
          <w:i w:val="0"/>
        </w:rPr>
        <w:t>, rồi nhấn vào dấu cộng.</w:t>
      </w:r>
    </w:p>
    <w:p>
      <w:pPr>
        <w:spacing w:after="80"/>
        <w:ind w:left="360"/>
      </w:pPr>
      <w:r>
        <w:t xml:space="preserve">2. </w:t>
      </w:r>
      <w:r>
        <w:rPr>
          <w:b w:val="0"/>
          <w:i w:val="0"/>
        </w:rPr>
        <w:t xml:space="preserve">Trên bảng điều khiển bên phải, nhấn </w:t>
      </w:r>
      <w:r>
        <w:rPr>
          <w:b/>
          <w:i w:val="0"/>
        </w:rPr>
        <w:t>Add documents</w:t>
      </w:r>
      <w:r>
        <w:rPr>
          <w:b w:val="0"/>
          <w:i w:val="0"/>
        </w:rPr>
        <w:t xml:space="preserve"> | </w:t>
      </w:r>
      <w:r>
        <w:rPr>
          <w:b/>
          <w:i w:val="0"/>
        </w:rPr>
        <w:t>My device</w:t>
      </w:r>
      <w:r>
        <w:rPr>
          <w:b w:val="0"/>
          <w:i w:val="0"/>
        </w:rPr>
        <w:t xml:space="preserve"> và chọn năm tệp PDF đã tải xuống từ kho GitHub có tên từ </w:t>
      </w:r>
      <w:r>
        <w:rPr>
          <w:rFonts w:ascii="Consolas" w:hAnsi="Consolas"/>
          <w:b w:val="0"/>
          <w:i w:val="0"/>
          <w:sz w:val="20"/>
        </w:rPr>
        <w:t>Invoice_0001.pdf</w:t>
      </w:r>
      <w:r>
        <w:rPr>
          <w:b w:val="0"/>
          <w:i w:val="0"/>
        </w:rPr>
        <w:t xml:space="preserve"> đến </w:t>
      </w:r>
      <w:r>
        <w:rPr>
          <w:rFonts w:ascii="Consolas" w:hAnsi="Consolas"/>
          <w:b w:val="0"/>
          <w:i w:val="0"/>
          <w:sz w:val="20"/>
        </w:rPr>
        <w:t>Invoice_0005.pdf</w:t>
      </w:r>
      <w:r>
        <w:rPr>
          <w:b w:val="0"/>
          <w:i w:val="0"/>
        </w:rPr>
        <w:t xml:space="preserve">. Sau khi chọn xong, nhấn </w:t>
      </w:r>
      <w:r>
        <w:rPr>
          <w:b/>
          <w:i w:val="0"/>
        </w:rPr>
        <w:t>Upload 5 documents</w:t>
      </w:r>
      <w:r>
        <w:rPr>
          <w:b w:val="0"/>
          <w:i w:val="0"/>
        </w:rPr>
        <w:t xml:space="preserve">. Khi quá trình tải lên hoàn tất, nhấn </w:t>
      </w:r>
      <w:r>
        <w:rPr>
          <w:b/>
          <w:i w:val="0"/>
        </w:rPr>
        <w:t>Done</w:t>
      </w:r>
      <w:r>
        <w:rPr>
          <w:b w:val="0"/>
          <w:i w:val="0"/>
        </w:rPr>
        <w:t>.</w:t>
      </w:r>
    </w:p>
    <w:p>
      <w:pPr>
        <w:spacing w:after="80"/>
        <w:ind w:left="360"/>
      </w:pPr>
      <w:r>
        <w:t xml:space="preserve">3. </w:t>
      </w:r>
      <w:r>
        <w:rPr>
          <w:b w:val="0"/>
          <w:i w:val="0"/>
        </w:rPr>
        <w:t xml:space="preserve">Quay lại trang </w:t>
      </w:r>
      <w:r>
        <w:rPr>
          <w:b/>
          <w:i w:val="0"/>
        </w:rPr>
        <w:t>Add collections of documents</w:t>
      </w:r>
      <w:r>
        <w:rPr>
          <w:b w:val="0"/>
          <w:i w:val="0"/>
        </w:rPr>
        <w:t xml:space="preserve">, nhấn </w:t>
      </w:r>
      <w:r>
        <w:rPr>
          <w:b/>
          <w:i w:val="0"/>
        </w:rPr>
        <w:t>Next</w:t>
      </w:r>
      <w:r>
        <w:rPr>
          <w:b w:val="0"/>
          <w:i w:val="0"/>
        </w:rPr>
        <w:t>.</w:t>
      </w:r>
    </w:p>
    <w:p>
      <w:pPr>
        <w:spacing w:after="80"/>
        <w:ind w:left="360"/>
      </w:pPr>
      <w:r>
        <w:t xml:space="preserve">4. </w:t>
      </w:r>
      <w:r>
        <w:rPr>
          <w:b w:val="0"/>
          <w:i w:val="0"/>
        </w:rPr>
        <w:t xml:space="preserve">Bạn sẽ đến trang </w:t>
      </w:r>
      <w:r>
        <w:rPr>
          <w:b/>
          <w:i w:val="0"/>
        </w:rPr>
        <w:t>Tag documents</w:t>
      </w:r>
      <w:r>
        <w:rPr>
          <w:b w:val="0"/>
          <w:i w:val="0"/>
        </w:rPr>
        <w:t xml:space="preserve"> để gắn thẻ cho các trường đã tạo ở </w:t>
      </w:r>
      <w:r>
        <w:rPr>
          <w:b w:val="0"/>
          <w:i/>
        </w:rPr>
        <w:t>Bước 6</w:t>
      </w:r>
      <w:r>
        <w:rPr>
          <w:b w:val="0"/>
          <w:i w:val="0"/>
        </w:rPr>
        <w:t>.</w:t>
      </w:r>
    </w:p>
    <w:p>
      <w:pPr>
        <w:spacing w:after="80"/>
        <w:ind w:left="360"/>
      </w:pPr>
      <w:r>
        <w:t xml:space="preserve">5. </w:t>
      </w:r>
      <w:r>
        <w:rPr>
          <w:b w:val="0"/>
          <w:i w:val="0"/>
        </w:rPr>
        <w:t>Nhấn vào từng vùng trên hóa đơn để gắn thẻ cho trường tương ứng, như trong ảnh chụp màn hình sau:</w:t>
      </w:r>
    </w:p>
    <w:p>
      <w:pPr>
        <w:jc w:val="center"/>
      </w:pPr>
      <w:r>
        <w:drawing>
          <wp:inline xmlns:a="http://schemas.openxmlformats.org/drawingml/2006/main" xmlns:pic="http://schemas.openxmlformats.org/drawingml/2006/picture">
            <wp:extent cx="5486400" cy="3909849"/>
            <wp:docPr id="210" name="Picture 210"/>
            <wp:cNvGraphicFramePr>
              <a:graphicFrameLocks noChangeAspect="1"/>
            </wp:cNvGraphicFramePr>
            <a:graphic>
              <a:graphicData uri="http://schemas.openxmlformats.org/drawingml/2006/picture">
                <pic:pic>
                  <pic:nvPicPr>
                    <pic:cNvPr id="0" name="image_rsrcBF0.jpg"/>
                    <pic:cNvPicPr/>
                  </pic:nvPicPr>
                  <pic:blipFill>
                    <a:blip r:embed="rId210"/>
                    <a:stretch>
                      <a:fillRect/>
                    </a:stretch>
                  </pic:blipFill>
                  <pic:spPr>
                    <a:xfrm>
                      <a:off x="0" y="0"/>
                      <a:ext cx="5486400" cy="3909849"/>
                    </a:xfrm>
                    <a:prstGeom prst="rect"/>
                  </pic:spPr>
                </pic:pic>
              </a:graphicData>
            </a:graphic>
          </wp:inline>
        </w:drawing>
      </w:r>
    </w:p>
    <w:p>
      <w:pPr>
        <w:spacing w:after="160"/>
        <w:jc w:val="center"/>
      </w:pPr>
      <w:r>
        <w:rPr>
          <w:rFonts w:ascii="Calibri" w:hAnsi="Calibri"/>
          <w:b w:val="0"/>
          <w:i/>
          <w:sz w:val="19"/>
        </w:rPr>
        <w:t>Hình 9.9: Gắn thẻ trường</w:t>
      </w:r>
    </w:p>
    <w:p>
      <w:pPr>
        <w:spacing w:after="80"/>
        <w:ind w:left="360"/>
      </w:pPr>
      <w:r>
        <w:t xml:space="preserve">1. </w:t>
      </w:r>
      <w:r>
        <w:rPr>
          <w:b w:val="0"/>
          <w:i w:val="0"/>
        </w:rPr>
        <w:t xml:space="preserve">Vẽ một hộp chọn để đánh dấu nhiều từ, chẳng hạn như </w:t>
      </w:r>
      <w:r>
        <w:rPr>
          <w:b/>
          <w:i w:val="0"/>
        </w:rPr>
        <w:t>Yennu Enterprises</w:t>
      </w:r>
      <w:r>
        <w:rPr>
          <w:b w:val="0"/>
          <w:i w:val="0"/>
        </w:rPr>
        <w:t xml:space="preserve"> trong ảnh chụp màn hình trước đó, và chọn </w:t>
      </w:r>
      <w:r>
        <w:rPr>
          <w:b/>
          <w:i w:val="0"/>
        </w:rPr>
        <w:t>Customer name</w:t>
      </w:r>
      <w:r>
        <w:rPr>
          <w:b w:val="0"/>
          <w:i w:val="0"/>
        </w:rPr>
        <w:t>.</w:t>
      </w:r>
    </w:p>
    <w:p>
      <w:pPr>
        <w:spacing w:after="80"/>
        <w:ind w:left="360"/>
      </w:pPr>
      <w:r>
        <w:t xml:space="preserve">2. </w:t>
      </w:r>
      <w:r>
        <w:rPr>
          <w:b w:val="0"/>
          <w:i w:val="0"/>
        </w:rPr>
        <w:t xml:space="preserve">Khi tất cả các trường được gắn thẻ trong một hóa đơn, dấu kiểm sẽ cho biết quá trình gắn thẻ đã hoàn tất. Lặp lại quy trình gắn thẻ tương tự với tất cả các tài liệu đã tải lên. Lưu ý rằng một số trường có thể được gắn thẻ tự động dựa trên các lựa chọn trước đó. Sau khi quá trình gắn thẻ hoàn tất, nhấp vào </w:t>
      </w:r>
      <w:r>
        <w:rPr>
          <w:b/>
          <w:i w:val="0"/>
        </w:rPr>
        <w:t>Next</w:t>
      </w:r>
      <w:r>
        <w:rPr>
          <w:b w:val="0"/>
          <w:i w:val="0"/>
        </w:rPr>
        <w:t xml:space="preserve"> để tiếp tục.</w:t>
      </w:r>
    </w:p>
    <w:p>
      <w:pPr>
        <w:spacing w:after="80"/>
        <w:ind w:left="360"/>
      </w:pPr>
      <w:r>
        <w:t xml:space="preserve">3. </w:t>
      </w:r>
      <w:r>
        <w:rPr>
          <w:b w:val="0"/>
          <w:i w:val="0"/>
        </w:rPr>
        <w:t xml:space="preserve">Trên trang </w:t>
      </w:r>
      <w:r>
        <w:rPr>
          <w:b/>
          <w:i w:val="0"/>
        </w:rPr>
        <w:t>Model summary</w:t>
      </w:r>
      <w:r>
        <w:rPr>
          <w:b w:val="0"/>
          <w:i w:val="0"/>
        </w:rPr>
        <w:t xml:space="preserve">, nhấp vào </w:t>
      </w:r>
      <w:r>
        <w:rPr>
          <w:b/>
          <w:i w:val="0"/>
        </w:rPr>
        <w:t>Train</w:t>
      </w:r>
      <w:r>
        <w:rPr>
          <w:b w:val="0"/>
          <w:i w:val="0"/>
        </w:rPr>
        <w:t xml:space="preserve"> để bắt đầu huấn luyện mô hình với các tệp đã cung cấp. Quá trình này sẽ mất một lúc, vì vậy hãy nhấp vào </w:t>
      </w:r>
      <w:r>
        <w:rPr>
          <w:b/>
          <w:i w:val="0"/>
        </w:rPr>
        <w:t>Go to models</w:t>
      </w:r>
      <w:r>
        <w:rPr>
          <w:b w:val="0"/>
          <w:i w:val="0"/>
        </w:rPr>
        <w:t xml:space="preserve"> để quay lại trang </w:t>
      </w:r>
      <w:r>
        <w:rPr>
          <w:b/>
          <w:i w:val="0"/>
        </w:rPr>
        <w:t>AI models</w:t>
      </w:r>
      <w:r>
        <w:rPr>
          <w:b w:val="0"/>
          <w:i w:val="0"/>
        </w:rPr>
        <w:t xml:space="preserve">. Theo dõi cột </w:t>
      </w:r>
      <w:r>
        <w:rPr>
          <w:b/>
          <w:i w:val="0"/>
        </w:rPr>
        <w:t>Status</w:t>
      </w:r>
      <w:r>
        <w:rPr>
          <w:b w:val="0"/>
          <w:i w:val="0"/>
        </w:rPr>
        <w:t xml:space="preserve"> để giám sát quá trình huấn luyện của </w:t>
      </w:r>
      <w:r>
        <w:rPr>
          <w:b/>
          <w:i w:val="0"/>
        </w:rPr>
        <w:t>Invoice model</w:t>
      </w:r>
      <w:r>
        <w:rPr>
          <w:b w:val="0"/>
          <w:i w:val="0"/>
        </w:rPr>
        <w:t xml:space="preserve">. Khi hoàn tất, trạng thái sẽ chuyển thành </w:t>
      </w:r>
      <w:r>
        <w:rPr>
          <w:b/>
          <w:i w:val="0"/>
        </w:rPr>
        <w:t>Trained</w:t>
      </w:r>
      <w:r>
        <w:rPr>
          <w:b w:val="0"/>
          <w:i w:val="0"/>
        </w:rPr>
        <w:t>.</w:t>
      </w:r>
    </w:p>
    <w:p>
      <w:pPr>
        <w:spacing w:after="80"/>
        <w:ind w:left="360"/>
      </w:pPr>
      <w:r>
        <w:t xml:space="preserve">4. </w:t>
      </w:r>
      <w:r>
        <w:rPr>
          <w:b w:val="0"/>
          <w:i w:val="0"/>
        </w:rPr>
        <w:t xml:space="preserve">Khi quá trình huấn luyện hoàn tất, nhấp vào </w:t>
      </w:r>
      <w:r>
        <w:rPr>
          <w:b/>
          <w:i w:val="0"/>
        </w:rPr>
        <w:t>Invoice model</w:t>
      </w:r>
      <w:r>
        <w:rPr>
          <w:b w:val="0"/>
          <w:i w:val="0"/>
        </w:rPr>
        <w:t xml:space="preserve"> từ danh sách để mở trang thuộc tính của nó. Để kiểm tra mô hình, nhấp vào </w:t>
      </w:r>
      <w:r>
        <w:rPr>
          <w:b/>
          <w:i w:val="0"/>
        </w:rPr>
        <w:t>Quick test</w:t>
      </w:r>
      <w:r>
        <w:rPr>
          <w:b w:val="0"/>
          <w:i w:val="0"/>
        </w:rPr>
        <w:t xml:space="preserve"> rồi </w:t>
      </w:r>
      <w:r>
        <w:rPr>
          <w:b/>
          <w:i w:val="0"/>
        </w:rPr>
        <w:t>Upload from my device</w:t>
      </w:r>
      <w:r>
        <w:rPr>
          <w:b w:val="0"/>
          <w:i w:val="0"/>
        </w:rPr>
        <w:t xml:space="preserve">. Chọn </w:t>
      </w:r>
      <w:r>
        <w:rPr>
          <w:rFonts w:ascii="Consolas" w:hAnsi="Consolas"/>
          <w:b w:val="0"/>
          <w:i w:val="0"/>
          <w:sz w:val="20"/>
        </w:rPr>
        <w:t>Invoice_Test.pdf</w:t>
      </w:r>
      <w:r>
        <w:rPr>
          <w:b w:val="0"/>
          <w:i w:val="0"/>
        </w:rPr>
        <w:t xml:space="preserve"> từ các tệp đã tải xuống từ kho lưu trữ. Nếu bài kiểm tra thành công, tất cả các trường sẽ được nhận diện trong tệp. Nhấp vào </w:t>
      </w:r>
      <w:r>
        <w:rPr>
          <w:b/>
          <w:i w:val="0"/>
        </w:rPr>
        <w:t>Close</w:t>
      </w:r>
      <w:r>
        <w:rPr>
          <w:b w:val="0"/>
          <w:i w:val="0"/>
        </w:rPr>
        <w:t xml:space="preserve"> để kết thúc.</w:t>
      </w:r>
    </w:p>
    <w:p>
      <w:pPr>
        <w:spacing w:after="80"/>
        <w:ind w:left="360"/>
      </w:pPr>
      <w:r>
        <w:t xml:space="preserve">5. </w:t>
      </w:r>
      <w:r>
        <w:rPr>
          <w:b w:val="0"/>
          <w:i w:val="0"/>
        </w:rPr>
        <w:t xml:space="preserve">Quay lại trang thuộc tính </w:t>
      </w:r>
      <w:r>
        <w:rPr>
          <w:b/>
          <w:i w:val="0"/>
        </w:rPr>
        <w:t>Invoice model</w:t>
      </w:r>
      <w:r>
        <w:rPr>
          <w:b w:val="0"/>
          <w:i w:val="0"/>
        </w:rPr>
        <w:t xml:space="preserve">, nhấp vào </w:t>
      </w:r>
      <w:r>
        <w:rPr>
          <w:b/>
          <w:i w:val="0"/>
        </w:rPr>
        <w:t>Publish</w:t>
      </w:r>
      <w:r>
        <w:rPr>
          <w:b w:val="0"/>
          <w:i w:val="0"/>
        </w:rPr>
        <w:t xml:space="preserve"> để đưa mô hình này khả dụng cho nền tảng.</w:t>
      </w:r>
    </w:p>
    <w:p>
      <w:pPr>
        <w:pStyle w:val="Heading4"/>
      </w:pPr>
      <w:r>
        <w:rPr>
          <w:rFonts w:ascii="Calibri" w:hAnsi="Calibri"/>
          <w:b/>
          <w:i w:val="0"/>
          <w:sz w:val="23"/>
        </w:rPr>
        <w:t>Xây dựng luồng đám mây</w:t>
      </w:r>
    </w:p>
    <w:p>
      <w:pPr>
        <w:spacing w:after="80"/>
        <w:ind w:left="360"/>
      </w:pPr>
      <w:r>
        <w:t xml:space="preserve">1. </w:t>
      </w:r>
      <w:r>
        <w:rPr>
          <w:b w:val="0"/>
          <w:i w:val="0"/>
        </w:rPr>
        <w:t>Truy cập cổng thông tin Power Automate maker và tạo một giải pháp cho công thức này. Bao gồm một tham chiếu kết nối cho SharePoint, một cho Dataverse, và một cho Approvals.</w:t>
      </w:r>
    </w:p>
    <w:p>
      <w:pPr>
        <w:spacing w:after="80"/>
        <w:ind w:left="360"/>
      </w:pPr>
      <w:r>
        <w:t xml:space="preserve">2. </w:t>
      </w:r>
      <w:r>
        <w:rPr>
          <w:b w:val="0"/>
          <w:i w:val="0"/>
        </w:rPr>
        <w:t xml:space="preserve">Từ thanh công cụ của giải pháp, nhấp vào </w:t>
      </w:r>
      <w:r>
        <w:rPr>
          <w:b/>
          <w:i w:val="0"/>
        </w:rPr>
        <w:t xml:space="preserve">New </w:t>
      </w:r>
      <w:r>
        <w:rPr>
          <w:b w:val="0"/>
          <w:i w:val="0"/>
        </w:rPr>
        <w:t xml:space="preserve">| </w:t>
      </w:r>
      <w:r>
        <w:rPr>
          <w:b/>
          <w:i w:val="0"/>
        </w:rPr>
        <w:t>Automation</w:t>
      </w:r>
      <w:r>
        <w:rPr>
          <w:b w:val="0"/>
          <w:i w:val="0"/>
        </w:rPr>
        <w:t xml:space="preserve"> | </w:t>
      </w:r>
      <w:r>
        <w:rPr>
          <w:b/>
          <w:i w:val="0"/>
        </w:rPr>
        <w:t>Cloud flow</w:t>
      </w:r>
      <w:r>
        <w:rPr>
          <w:b w:val="0"/>
          <w:i w:val="0"/>
        </w:rPr>
        <w:t xml:space="preserve"> | </w:t>
      </w:r>
      <w:r>
        <w:rPr>
          <w:b/>
          <w:i w:val="0"/>
        </w:rPr>
        <w:t xml:space="preserve">Automated </w:t>
      </w:r>
      <w:r>
        <w:rPr>
          <w:b w:val="0"/>
          <w:i w:val="0"/>
        </w:rPr>
        <w:t xml:space="preserve">để tạo một luồng được kích hoạt. Trên hộp thoại mở ra, nhập </w:t>
      </w:r>
      <w:r>
        <w:rPr>
          <w:rFonts w:ascii="Consolas" w:hAnsi="Consolas"/>
          <w:b w:val="0"/>
          <w:i w:val="0"/>
          <w:sz w:val="20"/>
        </w:rPr>
        <w:t>Invoice recognizer</w:t>
      </w:r>
      <w:r>
        <w:rPr>
          <w:b w:val="0"/>
          <w:i w:val="0"/>
        </w:rPr>
        <w:t xml:space="preserve"> vào </w:t>
      </w:r>
      <w:r>
        <w:rPr>
          <w:b/>
          <w:i w:val="0"/>
        </w:rPr>
        <w:t>Flow name</w:t>
      </w:r>
      <w:r>
        <w:rPr>
          <w:b w:val="0"/>
          <w:i w:val="0"/>
        </w:rPr>
        <w:t xml:space="preserve">, chọn </w:t>
      </w:r>
      <w:r>
        <w:rPr>
          <w:b/>
          <w:i w:val="0"/>
        </w:rPr>
        <w:t xml:space="preserve">When a file is created (properties only) </w:t>
      </w:r>
      <w:r>
        <w:rPr>
          <w:b w:val="0"/>
          <w:i w:val="0"/>
        </w:rPr>
        <w:t xml:space="preserve">cho </w:t>
      </w:r>
      <w:r>
        <w:rPr>
          <w:b/>
          <w:i w:val="0"/>
        </w:rPr>
        <w:t>SharePoint</w:t>
      </w:r>
      <w:r>
        <w:rPr>
          <w:b w:val="0"/>
          <w:i w:val="0"/>
        </w:rPr>
        <w:t xml:space="preserve"> từ danh sách các trình kích hoạt, và nhấp </w:t>
      </w:r>
      <w:r>
        <w:rPr>
          <w:b/>
          <w:i w:val="0"/>
        </w:rPr>
        <w:t>Create</w:t>
      </w:r>
      <w:r>
        <w:rPr>
          <w:b w:val="0"/>
          <w:i w:val="0"/>
        </w:rPr>
        <w:t>.</w:t>
      </w:r>
    </w:p>
    <w:p>
      <w:pPr>
        <w:spacing w:after="80"/>
      </w:pPr>
      <w:r>
        <w:rPr>
          <w:b w:val="0"/>
          <w:i w:val="0"/>
        </w:rPr>
        <w:t>Nếu bạn vào trình thiết kế cổ điển, hãy nhớ lưu và mở lại luồng đám mây để có được trình thiết kế hiện đại.</w:t>
      </w:r>
    </w:p>
    <w:p>
      <w:pPr>
        <w:spacing w:after="80"/>
        <w:ind w:left="360"/>
      </w:pPr>
      <w:r>
        <w:t xml:space="preserve">1. </w:t>
      </w:r>
      <w:r>
        <w:rPr>
          <w:b w:val="0"/>
          <w:i w:val="0"/>
        </w:rPr>
        <w:t xml:space="preserve">Khi luồng đám mây được tạo, hành động đầu tiên xuất hiện là hành động kích hoạt. Nhập vị trí SharePoint của thư mục </w:t>
      </w:r>
      <w:r>
        <w:rPr>
          <w:rFonts w:ascii="Consolas" w:hAnsi="Consolas"/>
          <w:b w:val="0"/>
          <w:i w:val="0"/>
          <w:sz w:val="20"/>
        </w:rPr>
        <w:t>Invoices</w:t>
      </w:r>
      <w:r>
        <w:rPr>
          <w:b w:val="0"/>
          <w:i w:val="0"/>
        </w:rPr>
        <w:t xml:space="preserve"> vào </w:t>
      </w:r>
      <w:r>
        <w:rPr>
          <w:b/>
          <w:i w:val="0"/>
        </w:rPr>
        <w:t>Site Address</w:t>
      </w:r>
      <w:r>
        <w:rPr>
          <w:b w:val="0"/>
          <w:i w:val="0"/>
        </w:rPr>
        <w:t xml:space="preserve"> và chọn nó từ danh sách thả xuống </w:t>
      </w:r>
      <w:r>
        <w:rPr>
          <w:b/>
          <w:i w:val="0"/>
        </w:rPr>
        <w:t>Library Name</w:t>
      </w:r>
      <w:r>
        <w:rPr>
          <w:b w:val="0"/>
          <w:i w:val="0"/>
        </w:rPr>
        <w:t>.</w:t>
      </w:r>
    </w:p>
    <w:p>
      <w:pPr>
        <w:spacing w:after="80"/>
        <w:ind w:left="360"/>
      </w:pPr>
      <w:r>
        <w:t xml:space="preserve">2. </w:t>
      </w:r>
      <w:r>
        <w:rPr>
          <w:b w:val="0"/>
          <w:i w:val="0"/>
        </w:rPr>
        <w:t xml:space="preserve">Thêm một hành động mới và tìm </w:t>
      </w:r>
      <w:r>
        <w:rPr>
          <w:b/>
          <w:i w:val="0"/>
        </w:rPr>
        <w:t>Get file content using path</w:t>
      </w:r>
      <w:r>
        <w:rPr>
          <w:b w:val="0"/>
          <w:i w:val="0"/>
        </w:rPr>
        <w:t xml:space="preserve"> trong </w:t>
      </w:r>
      <w:r>
        <w:rPr>
          <w:b/>
          <w:i w:val="0"/>
        </w:rPr>
        <w:t>SharePoint</w:t>
      </w:r>
      <w:r>
        <w:rPr>
          <w:b w:val="0"/>
          <w:i w:val="0"/>
        </w:rPr>
        <w:t xml:space="preserve">. Nhập cùng địa chỉ site đã dùng cho hành động kích hoạt. Đối với </w:t>
      </w:r>
      <w:r>
        <w:rPr>
          <w:b/>
          <w:i w:val="0"/>
        </w:rPr>
        <w:t>File Path</w:t>
      </w:r>
      <w:r>
        <w:rPr>
          <w:b w:val="0"/>
          <w:i w:val="0"/>
        </w:rPr>
        <w:t xml:space="preserve">, sử dụng bộ chọn dữ liệu động và tìm </w:t>
      </w:r>
      <w:r>
        <w:rPr>
          <w:b/>
          <w:i w:val="0"/>
        </w:rPr>
        <w:t>Full Path</w:t>
      </w:r>
      <w:r>
        <w:rPr>
          <w:b w:val="0"/>
          <w:i w:val="0"/>
        </w:rPr>
        <w:t>.</w:t>
      </w:r>
    </w:p>
    <w:p>
      <w:pPr>
        <w:spacing w:after="80"/>
        <w:ind w:left="360"/>
      </w:pPr>
      <w:r>
        <w:t xml:space="preserve">3. </w:t>
      </w:r>
      <w:r>
        <w:rPr>
          <w:b w:val="0"/>
          <w:i w:val="0"/>
        </w:rPr>
        <w:t xml:space="preserve">Thêm một hành động mới và tìm </w:t>
      </w:r>
      <w:r>
        <w:rPr>
          <w:b/>
          <w:i w:val="0"/>
        </w:rPr>
        <w:t>Extract information from documents</w:t>
      </w:r>
      <w:r>
        <w:rPr>
          <w:b w:val="0"/>
          <w:i w:val="0"/>
        </w:rPr>
        <w:t xml:space="preserve"> trong </w:t>
      </w:r>
      <w:r>
        <w:rPr>
          <w:b/>
          <w:i w:val="0"/>
        </w:rPr>
        <w:t>AI Builder</w:t>
      </w:r>
      <w:r>
        <w:rPr>
          <w:b w:val="0"/>
          <w:i w:val="0"/>
        </w:rPr>
        <w:t xml:space="preserve">. Từ danh sách thả xuống </w:t>
      </w:r>
      <w:r>
        <w:rPr>
          <w:b/>
          <w:i w:val="0"/>
        </w:rPr>
        <w:t>AI model</w:t>
      </w:r>
      <w:r>
        <w:rPr>
          <w:b w:val="0"/>
          <w:i w:val="0"/>
        </w:rPr>
        <w:t xml:space="preserve">, chọn </w:t>
      </w:r>
      <w:r>
        <w:rPr>
          <w:b/>
          <w:i w:val="0"/>
        </w:rPr>
        <w:t>Invoice model</w:t>
      </w:r>
      <w:r>
        <w:rPr>
          <w:b w:val="0"/>
          <w:i w:val="0"/>
        </w:rPr>
        <w:t xml:space="preserve">, chọn </w:t>
      </w:r>
      <w:r>
        <w:rPr>
          <w:b/>
          <w:i w:val="0"/>
        </w:rPr>
        <w:t>PDF Document</w:t>
      </w:r>
      <w:r>
        <w:rPr>
          <w:b w:val="0"/>
          <w:i w:val="0"/>
        </w:rPr>
        <w:t xml:space="preserve"> từ trường </w:t>
      </w:r>
      <w:r>
        <w:rPr>
          <w:b/>
          <w:i w:val="0"/>
        </w:rPr>
        <w:t>Form type</w:t>
      </w:r>
      <w:r>
        <w:rPr>
          <w:b w:val="0"/>
          <w:i w:val="0"/>
        </w:rPr>
        <w:t xml:space="preserve">, và chọn </w:t>
      </w:r>
      <w:r>
        <w:rPr>
          <w:b/>
          <w:i w:val="0"/>
        </w:rPr>
        <w:t>File Content</w:t>
      </w:r>
      <w:r>
        <w:rPr>
          <w:b w:val="0"/>
          <w:i w:val="0"/>
        </w:rPr>
        <w:t xml:space="preserve"> từ trình kích hoạt, như trong ảnh chụp màn hình sau đây cho trường </w:t>
      </w:r>
      <w:r>
        <w:rPr>
          <w:b/>
          <w:i w:val="0"/>
        </w:rPr>
        <w:t>Form</w:t>
      </w:r>
      <w:r>
        <w:rPr>
          <w:b w:val="0"/>
          <w:i w:val="0"/>
        </w:rPr>
        <w:t>:</w:t>
      </w:r>
    </w:p>
    <w:p>
      <w:pPr>
        <w:jc w:val="center"/>
      </w:pPr>
      <w:r>
        <w:drawing>
          <wp:inline xmlns:a="http://schemas.openxmlformats.org/drawingml/2006/main" xmlns:pic="http://schemas.openxmlformats.org/drawingml/2006/picture">
            <wp:extent cx="5486400" cy="3456000"/>
            <wp:docPr id="211" name="Picture 211"/>
            <wp:cNvGraphicFramePr>
              <a:graphicFrameLocks noChangeAspect="1"/>
            </wp:cNvGraphicFramePr>
            <a:graphic>
              <a:graphicData uri="http://schemas.openxmlformats.org/drawingml/2006/picture">
                <pic:pic>
                  <pic:nvPicPr>
                    <pic:cNvPr id="0" name="image_rsrcBF1.jpg"/>
                    <pic:cNvPicPr/>
                  </pic:nvPicPr>
                  <pic:blipFill>
                    <a:blip r:embed="rId211"/>
                    <a:stretch>
                      <a:fillRect/>
                    </a:stretch>
                  </pic:blipFill>
                  <pic:spPr>
                    <a:xfrm>
                      <a:off x="0" y="0"/>
                      <a:ext cx="5486400" cy="3456000"/>
                    </a:xfrm>
                    <a:prstGeom prst="rect"/>
                  </pic:spPr>
                </pic:pic>
              </a:graphicData>
            </a:graphic>
          </wp:inline>
        </w:drawing>
      </w:r>
    </w:p>
    <w:p>
      <w:pPr>
        <w:spacing w:after="160"/>
        <w:jc w:val="center"/>
      </w:pPr>
      <w:r>
        <w:rPr>
          <w:rFonts w:ascii="Calibri" w:hAnsi="Calibri"/>
          <w:b w:val="0"/>
          <w:i/>
          <w:sz w:val="19"/>
        </w:rPr>
        <w:t>Hình 9.10: Chọn nội dung tệp</w:t>
      </w:r>
    </w:p>
    <w:p>
      <w:pPr>
        <w:spacing w:after="80"/>
        <w:ind w:left="360"/>
      </w:pPr>
      <w:r>
        <w:t xml:space="preserve">1. </w:t>
      </w:r>
      <w:r>
        <w:rPr>
          <w:b w:val="0"/>
          <w:i w:val="0"/>
        </w:rPr>
        <w:t xml:space="preserve">Thêm một hành động mới và tìm </w:t>
      </w:r>
      <w:r>
        <w:rPr>
          <w:b/>
          <w:i w:val="0"/>
        </w:rPr>
        <w:t>Update file properties</w:t>
      </w:r>
      <w:r>
        <w:rPr>
          <w:b w:val="0"/>
          <w:i w:val="0"/>
        </w:rPr>
        <w:t xml:space="preserve"> trong </w:t>
      </w:r>
      <w:r>
        <w:rPr>
          <w:b/>
          <w:i w:val="0"/>
        </w:rPr>
        <w:t>SharePoint</w:t>
      </w:r>
      <w:r>
        <w:rPr>
          <w:b w:val="0"/>
          <w:i w:val="0"/>
        </w:rPr>
        <w:t xml:space="preserve">. Đặt cùng </w:t>
      </w:r>
      <w:r>
        <w:rPr>
          <w:b/>
          <w:i w:val="0"/>
        </w:rPr>
        <w:t>Site Address</w:t>
      </w:r>
      <w:r>
        <w:rPr>
          <w:b w:val="0"/>
          <w:i w:val="0"/>
        </w:rPr>
        <w:t xml:space="preserve"> và </w:t>
      </w:r>
      <w:r>
        <w:rPr>
          <w:b/>
          <w:i w:val="0"/>
        </w:rPr>
        <w:t>Library Name</w:t>
      </w:r>
      <w:r>
        <w:rPr>
          <w:b w:val="0"/>
          <w:i w:val="0"/>
        </w:rPr>
        <w:t xml:space="preserve"> như trong hành động kích hoạt. Đối với </w:t>
      </w:r>
      <w:r>
        <w:rPr>
          <w:b/>
          <w:i w:val="0"/>
        </w:rPr>
        <w:t>Id</w:t>
      </w:r>
      <w:r>
        <w:rPr>
          <w:b w:val="0"/>
          <w:i w:val="0"/>
        </w:rPr>
        <w:t xml:space="preserve">, tìm </w:t>
      </w:r>
      <w:r>
        <w:rPr>
          <w:b/>
          <w:i w:val="0"/>
        </w:rPr>
        <w:t>ID</w:t>
      </w:r>
      <w:r>
        <w:rPr>
          <w:b w:val="0"/>
          <w:i w:val="0"/>
        </w:rPr>
        <w:t xml:space="preserve"> trên khung </w:t>
      </w:r>
      <w:r>
        <w:rPr>
          <w:b/>
          <w:i w:val="0"/>
        </w:rPr>
        <w:t>Dynamic content</w:t>
      </w:r>
      <w:r>
        <w:rPr>
          <w:b w:val="0"/>
          <w:i w:val="0"/>
        </w:rPr>
        <w:t xml:space="preserve">. Nhấp </w:t>
      </w:r>
      <w:r>
        <w:rPr>
          <w:b/>
          <w:i w:val="0"/>
        </w:rPr>
        <w:t>Show all</w:t>
      </w:r>
      <w:r>
        <w:rPr>
          <w:b w:val="0"/>
          <w:i w:val="0"/>
        </w:rPr>
        <w:t xml:space="preserve"> để xem tất cả các thuộc tính được hiển thị:</w:t>
      </w:r>
    </w:p>
    <w:p>
      <w:pPr>
        <w:spacing w:after="80"/>
        <w:ind w:left="720"/>
      </w:pPr>
      <w:r>
        <w:t xml:space="preserve">• </w:t>
      </w:r>
      <w:r>
        <w:rPr>
          <w:b w:val="0"/>
          <w:i w:val="0"/>
        </w:rPr>
        <w:t xml:space="preserve">Từ khung </w:t>
      </w:r>
      <w:r>
        <w:rPr>
          <w:b/>
          <w:i w:val="0"/>
        </w:rPr>
        <w:t xml:space="preserve">Dynamic content </w:t>
      </w:r>
      <w:r>
        <w:rPr>
          <w:b w:val="0"/>
          <w:i w:val="0"/>
        </w:rPr>
        <w:t xml:space="preserve">, chọn </w:t>
      </w:r>
      <w:r>
        <w:rPr>
          <w:b/>
          <w:i w:val="0"/>
        </w:rPr>
        <w:t>Invoice number value</w:t>
      </w:r>
      <w:r>
        <w:rPr>
          <w:b w:val="0"/>
          <w:i w:val="0"/>
        </w:rPr>
        <w:t xml:space="preserve"> cho </w:t>
      </w:r>
      <w:r>
        <w:rPr>
          <w:b/>
          <w:i w:val="0"/>
        </w:rPr>
        <w:t>Invoice number</w:t>
      </w:r>
      <w:r>
        <w:rPr>
          <w:b w:val="0"/>
          <w:i w:val="0"/>
        </w:rPr>
        <w:t xml:space="preserve">, </w:t>
      </w:r>
      <w:r>
        <w:rPr>
          <w:b/>
          <w:i w:val="0"/>
        </w:rPr>
        <w:t>Customer name value</w:t>
      </w:r>
      <w:r>
        <w:rPr>
          <w:b w:val="0"/>
          <w:i w:val="0"/>
        </w:rPr>
        <w:t xml:space="preserve"> cho </w:t>
      </w:r>
      <w:r>
        <w:rPr>
          <w:b/>
          <w:i w:val="0"/>
        </w:rPr>
        <w:t>Customer name</w:t>
      </w:r>
      <w:r>
        <w:rPr>
          <w:b w:val="0"/>
          <w:i w:val="0"/>
        </w:rPr>
        <w:t xml:space="preserve">, </w:t>
      </w:r>
      <w:r>
        <w:rPr>
          <w:b/>
          <w:i w:val="0"/>
        </w:rPr>
        <w:t>Amount value</w:t>
      </w:r>
      <w:r>
        <w:rPr>
          <w:b w:val="0"/>
          <w:i w:val="0"/>
        </w:rPr>
        <w:t xml:space="preserve"> cho </w:t>
      </w:r>
      <w:r>
        <w:rPr>
          <w:b/>
          <w:i w:val="0"/>
        </w:rPr>
        <w:t>Amount</w:t>
      </w:r>
      <w:r>
        <w:rPr>
          <w:b w:val="0"/>
          <w:i w:val="0"/>
        </w:rPr>
        <w:t xml:space="preserve">, và </w:t>
      </w:r>
      <w:r>
        <w:rPr>
          <w:b/>
          <w:i w:val="0"/>
        </w:rPr>
        <w:t>Department value</w:t>
      </w:r>
      <w:r>
        <w:rPr>
          <w:b w:val="0"/>
          <w:i w:val="0"/>
        </w:rPr>
        <w:t xml:space="preserve"> cho </w:t>
      </w:r>
      <w:r>
        <w:rPr>
          <w:b/>
          <w:i w:val="0"/>
        </w:rPr>
        <w:t>Department</w:t>
      </w:r>
      <w:r>
        <w:rPr>
          <w:b w:val="0"/>
          <w:i w:val="0"/>
        </w:rPr>
        <w:t>.</w:t>
      </w:r>
    </w:p>
    <w:p>
      <w:pPr>
        <w:spacing w:after="80"/>
        <w:ind w:left="720"/>
      </w:pPr>
      <w:r>
        <w:t xml:space="preserve">• </w:t>
      </w:r>
      <w:r>
        <w:rPr>
          <w:b w:val="0"/>
          <w:i w:val="0"/>
        </w:rPr>
        <w:t xml:space="preserve">Chọn trường </w:t>
      </w:r>
      <w:r>
        <w:rPr>
          <w:b/>
          <w:i w:val="0"/>
        </w:rPr>
        <w:t>Invoice date</w:t>
      </w:r>
      <w:r>
        <w:rPr>
          <w:b w:val="0"/>
          <w:i w:val="0"/>
        </w:rPr>
        <w:t xml:space="preserve"> và nhấp vào nút </w:t>
      </w:r>
      <w:r>
        <w:rPr>
          <w:b/>
          <w:i w:val="0"/>
        </w:rPr>
        <w:t>fx</w:t>
      </w:r>
      <w:r>
        <w:rPr>
          <w:b w:val="0"/>
          <w:i w:val="0"/>
        </w:rPr>
        <w:t xml:space="preserve">. Nhập nội dung sau: </w:t>
      </w:r>
      <w:r>
        <w:rPr>
          <w:rFonts w:ascii="Consolas" w:hAnsi="Consolas"/>
          <w:b w:val="0"/>
          <w:i w:val="0"/>
          <w:sz w:val="20"/>
        </w:rPr>
        <w:t>formatDateTime(</w:t>
      </w:r>
      <w:r>
        <w:rPr>
          <w:b w:val="0"/>
          <w:i w:val="0"/>
        </w:rPr>
        <w:t xml:space="preserve">. Chuyển đến tab </w:t>
      </w:r>
      <w:r>
        <w:rPr>
          <w:b/>
          <w:i w:val="0"/>
        </w:rPr>
        <w:t>Dynamic content</w:t>
      </w:r>
      <w:r>
        <w:rPr>
          <w:b w:val="0"/>
          <w:i w:val="0"/>
        </w:rPr>
        <w:t xml:space="preserve"> và chọn </w:t>
      </w:r>
      <w:r>
        <w:rPr>
          <w:b/>
          <w:i w:val="0"/>
        </w:rPr>
        <w:t>Invoice date value</w:t>
      </w:r>
      <w:r>
        <w:rPr>
          <w:b w:val="0"/>
          <w:i w:val="0"/>
        </w:rPr>
        <w:t xml:space="preserve">. Xóa dấu ngoặc đơn đóng và thêm nội dung này: </w:t>
      </w:r>
      <w:r>
        <w:rPr>
          <w:rFonts w:ascii="Consolas" w:hAnsi="Consolas"/>
          <w:b w:val="0"/>
          <w:i w:val="0"/>
          <w:sz w:val="20"/>
        </w:rPr>
        <w:t>, 'MMM dd yyyy')</w:t>
      </w:r>
      <w:r>
        <w:rPr>
          <w:b w:val="0"/>
          <w:i w:val="0"/>
        </w:rPr>
        <w:t xml:space="preserve">. Nhấp vào </w:t>
      </w:r>
      <w:r>
        <w:rPr>
          <w:b/>
          <w:i w:val="0"/>
        </w:rPr>
        <w:t>Add</w:t>
      </w:r>
      <w:r>
        <w:rPr>
          <w:b w:val="0"/>
          <w:i w:val="0"/>
        </w:rPr>
        <w:t xml:space="preserve"> để tiếp tục.</w:t>
      </w:r>
    </w:p>
    <w:p>
      <w:pPr>
        <w:spacing w:after="80"/>
        <w:ind w:left="720"/>
      </w:pPr>
      <w:r>
        <w:t xml:space="preserve">• </w:t>
      </w:r>
      <w:r>
        <w:rPr>
          <w:b w:val="0"/>
          <w:i w:val="0"/>
        </w:rPr>
        <w:t>Công thức hoàn chỉnh sẽ trông tương tự như sau:</w:t>
      </w:r>
    </w:p>
    <w:p>
      <w:pPr>
        <w:spacing w:after="0"/>
        <w:ind w:left="360"/>
        <w:shd w:val="clear" w:color="auto" w:fill="F2F2F2"/>
      </w:pPr>
      <w:r>
        <w:rPr>
          <w:rFonts w:ascii="Consolas" w:hAnsi="Consolas"/>
          <w:sz w:val="18"/>
        </w:rPr>
        <w:t>formatDateTime(body('Extract_information_from_documents')?['responsev2']?['predictionOutput']?['labels']?</w:t>
      </w:r>
    </w:p>
    <w:p>
      <w:pPr>
        <w:spacing w:after="0"/>
        <w:ind w:left="360"/>
        <w:shd w:val="clear" w:color="auto" w:fill="F2F2F2"/>
      </w:pPr>
      <w:r>
        <w:rPr>
          <w:rFonts w:ascii="Consolas" w:hAnsi="Consolas"/>
          <w:sz w:val="18"/>
        </w:rPr>
        <w:t>['Invoice_2d2b151ab11da7f1fe4e154b2d3d7d6d']?['value'], 'MMM dd yyyy')</w:t>
      </w:r>
    </w:p>
    <w:p>
      <w:pPr>
        <w:spacing w:after="40"/>
      </w:pPr>
    </w:p>
    <w:p>
      <w:pPr>
        <w:spacing w:after="80"/>
        <w:ind w:left="720"/>
      </w:pPr>
      <w:r>
        <w:t xml:space="preserve">• </w:t>
      </w:r>
      <w:r>
        <w:rPr>
          <w:b w:val="0"/>
          <w:i w:val="0"/>
        </w:rPr>
        <w:t xml:space="preserve">Đối với trường </w:t>
      </w:r>
      <w:r>
        <w:rPr>
          <w:b/>
          <w:i w:val="0"/>
        </w:rPr>
        <w:t>Status Value</w:t>
      </w:r>
      <w:r>
        <w:rPr>
          <w:b w:val="0"/>
          <w:i w:val="0"/>
        </w:rPr>
        <w:t xml:space="preserve">, chọn </w:t>
      </w:r>
      <w:r>
        <w:rPr>
          <w:b/>
          <w:i w:val="0"/>
        </w:rPr>
        <w:t>Pending Approval</w:t>
      </w:r>
      <w:r>
        <w:rPr>
          <w:b w:val="0"/>
          <w:i w:val="0"/>
        </w:rPr>
        <w:t>.</w:t>
      </w:r>
    </w:p>
    <w:p>
      <w:pPr>
        <w:spacing w:after="80"/>
        <w:ind w:left="360"/>
      </w:pPr>
      <w:r>
        <w:t xml:space="preserve">2. </w:t>
      </w:r>
      <w:r>
        <w:rPr>
          <w:b w:val="0"/>
          <w:i w:val="0"/>
        </w:rPr>
        <w:t xml:space="preserve">Thêm một hành động mới và tìm </w:t>
      </w:r>
      <w:r>
        <w:rPr>
          <w:b/>
          <w:i w:val="0"/>
        </w:rPr>
        <w:t>Create a sharing link for a file or folder</w:t>
      </w:r>
      <w:r>
        <w:rPr>
          <w:b w:val="0"/>
          <w:i w:val="0"/>
        </w:rPr>
        <w:t xml:space="preserve"> trong </w:t>
      </w:r>
      <w:r>
        <w:rPr>
          <w:b/>
          <w:i w:val="0"/>
        </w:rPr>
        <w:t>SharePoint</w:t>
      </w:r>
      <w:r>
        <w:rPr>
          <w:b w:val="0"/>
          <w:i w:val="0"/>
        </w:rPr>
        <w:t xml:space="preserve">. Đặt </w:t>
      </w:r>
      <w:r>
        <w:rPr>
          <w:b/>
          <w:i w:val="0"/>
        </w:rPr>
        <w:t>Site Address</w:t>
      </w:r>
      <w:r>
        <w:rPr>
          <w:b w:val="0"/>
          <w:i w:val="0"/>
        </w:rPr>
        <w:t xml:space="preserve">, </w:t>
      </w:r>
      <w:r>
        <w:rPr>
          <w:b/>
          <w:i w:val="0"/>
        </w:rPr>
        <w:t>Library Name</w:t>
      </w:r>
      <w:r>
        <w:rPr>
          <w:b w:val="0"/>
          <w:i w:val="0"/>
        </w:rPr>
        <w:t xml:space="preserve"> và </w:t>
      </w:r>
      <w:r>
        <w:rPr>
          <w:b/>
          <w:i w:val="0"/>
        </w:rPr>
        <w:t>Item Id</w:t>
      </w:r>
      <w:r>
        <w:rPr>
          <w:b w:val="0"/>
          <w:i w:val="0"/>
        </w:rPr>
        <w:t xml:space="preserve"> giống như trong các bước trước. Đối với </w:t>
      </w:r>
      <w:r>
        <w:rPr>
          <w:b/>
          <w:i w:val="0"/>
        </w:rPr>
        <w:t>Link Type</w:t>
      </w:r>
      <w:r>
        <w:rPr>
          <w:b w:val="0"/>
          <w:i w:val="0"/>
        </w:rPr>
        <w:t xml:space="preserve">, chọn </w:t>
      </w:r>
      <w:r>
        <w:rPr>
          <w:b/>
          <w:i w:val="0"/>
        </w:rPr>
        <w:t>View only</w:t>
      </w:r>
      <w:r>
        <w:rPr>
          <w:b w:val="0"/>
          <w:i w:val="0"/>
        </w:rPr>
        <w:t xml:space="preserve"> và chọn </w:t>
      </w:r>
      <w:r>
        <w:rPr>
          <w:b/>
          <w:i w:val="0"/>
        </w:rPr>
        <w:t>People in your organization</w:t>
      </w:r>
      <w:r>
        <w:rPr>
          <w:b w:val="0"/>
          <w:i w:val="0"/>
        </w:rPr>
        <w:t xml:space="preserve"> cho trường </w:t>
      </w:r>
      <w:r>
        <w:rPr>
          <w:b/>
          <w:i w:val="0"/>
        </w:rPr>
        <w:t>Link Scope</w:t>
      </w:r>
      <w:r>
        <w:rPr>
          <w:b w:val="0"/>
          <w:i w:val="0"/>
        </w:rPr>
        <w:t>.</w:t>
      </w:r>
    </w:p>
    <w:p>
      <w:pPr>
        <w:spacing w:after="80"/>
        <w:ind w:left="360"/>
      </w:pPr>
      <w:r>
        <w:t xml:space="preserve">3. </w:t>
      </w:r>
      <w:r>
        <w:rPr>
          <w:b w:val="0"/>
          <w:i w:val="0"/>
        </w:rPr>
        <w:t xml:space="preserve">Thêm một hành động mới và tìm kiếm </w:t>
      </w:r>
      <w:r>
        <w:rPr>
          <w:b/>
          <w:i w:val="0"/>
        </w:rPr>
        <w:t>Approvals</w:t>
      </w:r>
      <w:r>
        <w:rPr>
          <w:b w:val="0"/>
          <w:i w:val="0"/>
        </w:rPr>
        <w:t xml:space="preserve">. Thêm hành động </w:t>
      </w:r>
      <w:r>
        <w:rPr>
          <w:b/>
          <w:i w:val="0"/>
        </w:rPr>
        <w:t>Start and wait for an approval</w:t>
      </w:r>
      <w:r>
        <w:rPr>
          <w:b w:val="0"/>
          <w:i w:val="0"/>
        </w:rPr>
        <w:t xml:space="preserve">. Đối với </w:t>
      </w:r>
      <w:r>
        <w:rPr>
          <w:b/>
          <w:i w:val="0"/>
        </w:rPr>
        <w:t>Approval type</w:t>
      </w:r>
      <w:r>
        <w:rPr>
          <w:b w:val="0"/>
          <w:i w:val="0"/>
        </w:rPr>
        <w:t xml:space="preserve">, chọn </w:t>
      </w:r>
      <w:r>
        <w:rPr>
          <w:b/>
          <w:i w:val="0"/>
        </w:rPr>
        <w:t>Approve/Reject – First to respond</w:t>
      </w:r>
      <w:r>
        <w:rPr>
          <w:b w:val="0"/>
          <w:i w:val="0"/>
        </w:rPr>
        <w:t>. Đặt các tham số sau:</w:t>
      </w:r>
    </w:p>
    <w:p>
      <w:pPr>
        <w:spacing w:after="80"/>
        <w:ind w:left="720"/>
      </w:pPr>
      <w:r>
        <w:t xml:space="preserve">• </w:t>
      </w:r>
      <w:r>
        <w:rPr>
          <w:b/>
          <w:i w:val="0"/>
        </w:rPr>
        <w:t>Title</w:t>
      </w:r>
      <w:r>
        <w:rPr>
          <w:b w:val="0"/>
          <w:i w:val="0"/>
        </w:rPr>
        <w:t xml:space="preserve">: </w:t>
      </w:r>
      <w:r>
        <w:rPr>
          <w:rFonts w:ascii="Consolas" w:hAnsi="Consolas"/>
          <w:b w:val="0"/>
          <w:i w:val="0"/>
          <w:sz w:val="20"/>
        </w:rPr>
        <w:t>Invoice approval request</w:t>
      </w:r>
    </w:p>
    <w:p>
      <w:pPr>
        <w:spacing w:after="80"/>
        <w:ind w:left="720"/>
      </w:pPr>
      <w:r>
        <w:t xml:space="preserve">• </w:t>
      </w:r>
      <w:r>
        <w:rPr>
          <w:b/>
          <w:i w:val="0"/>
        </w:rPr>
        <w:t>Assigned to</w:t>
      </w:r>
      <w:r>
        <w:rPr>
          <w:b w:val="0"/>
          <w:i w:val="0"/>
        </w:rPr>
        <w:t>: Nhập email của bất kỳ người dùng nào trong tenant của bạn để nhận yêu cầu phê duyệt. Bạn có thể thêm nhiều tài khoản, phân tách bằng dấu chấm phẩy.</w:t>
      </w:r>
    </w:p>
    <w:p>
      <w:pPr>
        <w:spacing w:after="80"/>
        <w:ind w:left="720"/>
      </w:pPr>
      <w:r>
        <w:t xml:space="preserve">• </w:t>
      </w:r>
      <w:r>
        <w:rPr>
          <w:b/>
          <w:i w:val="0"/>
        </w:rPr>
        <w:t>Details</w:t>
      </w:r>
      <w:r>
        <w:rPr>
          <w:b w:val="0"/>
          <w:i w:val="0"/>
        </w:rPr>
        <w:t>: Trường này là nội dung của tin nhắn phê duyệt. Sử dụng đoạn mã sau làm mẫu:</w:t>
      </w:r>
    </w:p>
    <w:p>
      <w:pPr>
        <w:spacing w:after="0"/>
        <w:ind w:left="360"/>
        <w:shd w:val="clear" w:color="auto" w:fill="F2F2F2"/>
      </w:pPr>
      <w:r>
        <w:rPr>
          <w:rFonts w:ascii="Consolas" w:hAnsi="Consolas"/>
          <w:sz w:val="18"/>
        </w:rPr>
        <w:t># Invoice approval</w:t>
      </w:r>
    </w:p>
    <w:p>
      <w:pPr>
        <w:spacing w:after="0"/>
        <w:ind w:left="360"/>
        <w:shd w:val="clear" w:color="auto" w:fill="F2F2F2"/>
      </w:pPr>
      <w:r>
        <w:rPr>
          <w:rFonts w:ascii="Consolas" w:hAnsi="Consolas"/>
          <w:sz w:val="18"/>
        </w:rPr>
        <w:t>Invoice:</w:t>
      </w:r>
    </w:p>
    <w:p>
      <w:pPr>
        <w:spacing w:after="0"/>
        <w:ind w:left="360"/>
        <w:shd w:val="clear" w:color="auto" w:fill="F2F2F2"/>
      </w:pPr>
      <w:r>
        <w:rPr>
          <w:rFonts w:ascii="Consolas" w:hAnsi="Consolas"/>
          <w:sz w:val="18"/>
        </w:rPr>
        <w:t>Customer name:</w:t>
      </w:r>
    </w:p>
    <w:p>
      <w:pPr>
        <w:spacing w:after="0"/>
        <w:ind w:left="360"/>
        <w:shd w:val="clear" w:color="auto" w:fill="F2F2F2"/>
      </w:pPr>
      <w:r>
        <w:rPr>
          <w:rFonts w:ascii="Consolas" w:hAnsi="Consolas"/>
          <w:sz w:val="18"/>
        </w:rPr>
        <w:t>Date:</w:t>
      </w:r>
    </w:p>
    <w:p>
      <w:pPr>
        <w:spacing w:after="0"/>
        <w:ind w:left="360"/>
        <w:shd w:val="clear" w:color="auto" w:fill="F2F2F2"/>
      </w:pPr>
      <w:r>
        <w:rPr>
          <w:rFonts w:ascii="Consolas" w:hAnsi="Consolas"/>
          <w:sz w:val="18"/>
        </w:rPr>
        <w:t>Amount: ****</w:t>
      </w:r>
    </w:p>
    <w:p>
      <w:pPr>
        <w:spacing w:after="0"/>
        <w:ind w:left="360"/>
        <w:shd w:val="clear" w:color="auto" w:fill="F2F2F2"/>
      </w:pPr>
      <w:r>
        <w:rPr>
          <w:rFonts w:ascii="Consolas" w:hAnsi="Consolas"/>
          <w:sz w:val="18"/>
        </w:rPr>
        <w:t>[Click here to open the invoice]()</w:t>
      </w:r>
    </w:p>
    <w:p>
      <w:pPr>
        <w:spacing w:after="40"/>
      </w:pPr>
    </w:p>
    <w:p>
      <w:pPr>
        <w:spacing w:after="80"/>
        <w:ind w:left="360"/>
      </w:pPr>
      <w:r>
        <w:t xml:space="preserve">4. </w:t>
      </w:r>
      <w:r>
        <w:rPr>
          <w:b w:val="0"/>
          <w:i w:val="0"/>
        </w:rPr>
        <w:t xml:space="preserve">Hoàn thiện mẫu trường </w:t>
      </w:r>
      <w:r>
        <w:rPr>
          <w:b/>
          <w:i w:val="0"/>
        </w:rPr>
        <w:t>Details</w:t>
      </w:r>
      <w:r>
        <w:rPr>
          <w:b w:val="0"/>
          <w:i w:val="0"/>
        </w:rPr>
        <w:t xml:space="preserve"> bằng cách sử dụng khung </w:t>
      </w:r>
      <w:r>
        <w:rPr>
          <w:b/>
          <w:i w:val="0"/>
        </w:rPr>
        <w:t>Dynamic content</w:t>
      </w:r>
      <w:r>
        <w:rPr>
          <w:b w:val="0"/>
          <w:i w:val="0"/>
        </w:rPr>
        <w:t>, chọn các giá trị sau cho từng trường:</w:t>
      </w:r>
    </w:p>
    <w:p>
      <w:pPr>
        <w:spacing w:after="80"/>
        <w:ind w:left="720"/>
      </w:pPr>
      <w:r>
        <w:t xml:space="preserve">• </w:t>
      </w:r>
      <w:r>
        <w:rPr>
          <w:b/>
          <w:i w:val="0"/>
        </w:rPr>
        <w:t>Invoice</w:t>
      </w:r>
      <w:r>
        <w:rPr>
          <w:b w:val="0"/>
          <w:i w:val="0"/>
        </w:rPr>
        <w:t xml:space="preserve">: </w:t>
      </w:r>
      <w:r>
        <w:rPr>
          <w:b/>
          <w:i w:val="0"/>
        </w:rPr>
        <w:t>Invoice number value</w:t>
      </w:r>
    </w:p>
    <w:p>
      <w:pPr>
        <w:spacing w:after="80"/>
        <w:ind w:left="720"/>
      </w:pPr>
      <w:r>
        <w:t xml:space="preserve">• </w:t>
      </w:r>
      <w:r>
        <w:rPr>
          <w:b/>
          <w:i w:val="0"/>
        </w:rPr>
        <w:t>Customer name</w:t>
      </w:r>
      <w:r>
        <w:rPr>
          <w:b w:val="0"/>
          <w:i w:val="0"/>
        </w:rPr>
        <w:t xml:space="preserve">: </w:t>
      </w:r>
      <w:r>
        <w:rPr>
          <w:b/>
          <w:i w:val="0"/>
        </w:rPr>
        <w:t>Customer name value</w:t>
      </w:r>
    </w:p>
    <w:p>
      <w:pPr>
        <w:spacing w:after="80"/>
        <w:ind w:left="720"/>
      </w:pPr>
      <w:r>
        <w:t xml:space="preserve">• </w:t>
      </w:r>
      <w:r>
        <w:rPr>
          <w:b/>
          <w:i w:val="0"/>
        </w:rPr>
        <w:t>Date</w:t>
      </w:r>
      <w:r>
        <w:rPr>
          <w:b w:val="0"/>
          <w:i w:val="0"/>
        </w:rPr>
        <w:t xml:space="preserve">: Sử dụng cùng biểu thức như trong </w:t>
      </w:r>
      <w:r>
        <w:rPr>
          <w:b w:val="0"/>
          <w:i/>
        </w:rPr>
        <w:t>Step 6</w:t>
      </w:r>
    </w:p>
    <w:p>
      <w:pPr>
        <w:spacing w:after="80"/>
        <w:ind w:left="720"/>
      </w:pPr>
      <w:r>
        <w:t xml:space="preserve">• </w:t>
      </w:r>
      <w:r>
        <w:rPr>
          <w:b/>
          <w:i w:val="0"/>
        </w:rPr>
        <w:t>Amount</w:t>
      </w:r>
      <w:r>
        <w:rPr>
          <w:b w:val="0"/>
          <w:i w:val="0"/>
        </w:rPr>
        <w:t xml:space="preserve">: </w:t>
      </w:r>
      <w:r>
        <w:rPr>
          <w:b/>
          <w:i w:val="0"/>
        </w:rPr>
        <w:t>Amount</w:t>
      </w:r>
      <w:r>
        <w:rPr>
          <w:b w:val="0"/>
          <w:i w:val="0"/>
        </w:rPr>
        <w:t xml:space="preserve"> </w:t>
      </w:r>
      <w:r>
        <w:rPr>
          <w:b/>
          <w:i w:val="0"/>
        </w:rPr>
        <w:t>value</w:t>
      </w:r>
      <w:r>
        <w:rPr>
          <w:b w:val="0"/>
          <w:i w:val="0"/>
        </w:rPr>
        <w:t xml:space="preserve"> (để lại hai dấu hoa thị trước và sau)</w:t>
      </w:r>
    </w:p>
    <w:p>
      <w:pPr>
        <w:spacing w:after="80"/>
        <w:ind w:left="720"/>
      </w:pPr>
      <w:r>
        <w:t xml:space="preserve">• </w:t>
      </w:r>
      <w:r>
        <w:rPr>
          <w:b/>
          <w:i w:val="0"/>
        </w:rPr>
        <w:t>Between the parentheses</w:t>
      </w:r>
      <w:r>
        <w:rPr>
          <w:b w:val="0"/>
          <w:i w:val="0"/>
        </w:rPr>
        <w:t xml:space="preserve">: </w:t>
      </w:r>
      <w:r>
        <w:rPr>
          <w:b/>
          <w:i w:val="0"/>
        </w:rPr>
        <w:t>Sharing</w:t>
      </w:r>
      <w:r>
        <w:rPr>
          <w:b w:val="0"/>
          <w:i w:val="0"/>
        </w:rPr>
        <w:t xml:space="preserve"> </w:t>
      </w:r>
      <w:r>
        <w:rPr>
          <w:b/>
          <w:i w:val="0"/>
        </w:rPr>
        <w:t>Link</w:t>
      </w:r>
    </w:p>
    <w:p>
      <w:pPr>
        <w:spacing w:after="80"/>
      </w:pPr>
      <w:r>
        <w:rPr>
          <w:b w:val="0"/>
          <w:i w:val="0"/>
        </w:rPr>
        <w:t>Hành động hoàn chỉnh sẽ trông như sau:</w:t>
      </w:r>
    </w:p>
    <w:p>
      <w:pPr>
        <w:jc w:val="center"/>
      </w:pPr>
      <w:r>
        <w:drawing>
          <wp:inline xmlns:a="http://schemas.openxmlformats.org/drawingml/2006/main" xmlns:pic="http://schemas.openxmlformats.org/drawingml/2006/picture">
            <wp:extent cx="5486400" cy="4802399"/>
            <wp:docPr id="212" name="Picture 212"/>
            <wp:cNvGraphicFramePr>
              <a:graphicFrameLocks noChangeAspect="1"/>
            </wp:cNvGraphicFramePr>
            <a:graphic>
              <a:graphicData uri="http://schemas.openxmlformats.org/drawingml/2006/picture">
                <pic:pic>
                  <pic:nvPicPr>
                    <pic:cNvPr id="0" name="image_rsrcBF2.jpg"/>
                    <pic:cNvPicPr/>
                  </pic:nvPicPr>
                  <pic:blipFill>
                    <a:blip r:embed="rId212"/>
                    <a:stretch>
                      <a:fillRect/>
                    </a:stretch>
                  </pic:blipFill>
                  <pic:spPr>
                    <a:xfrm>
                      <a:off x="0" y="0"/>
                      <a:ext cx="5486400" cy="4802399"/>
                    </a:xfrm>
                    <a:prstGeom prst="rect"/>
                  </pic:spPr>
                </pic:pic>
              </a:graphicData>
            </a:graphic>
          </wp:inline>
        </w:drawing>
      </w:r>
    </w:p>
    <w:p>
      <w:pPr>
        <w:spacing w:after="160"/>
        <w:jc w:val="center"/>
      </w:pPr>
      <w:r>
        <w:rPr>
          <w:rFonts w:ascii="Calibri" w:hAnsi="Calibri"/>
          <w:b w:val="0"/>
          <w:i/>
          <w:sz w:val="19"/>
        </w:rPr>
        <w:t>Hình 9.11: Cấu hình bước phê duyệt</w:t>
      </w:r>
    </w:p>
    <w:p>
      <w:pPr>
        <w:spacing w:after="80"/>
        <w:ind w:left="360"/>
      </w:pPr>
      <w:r>
        <w:t xml:space="preserve">1. </w:t>
      </w:r>
      <w:r>
        <w:rPr>
          <w:b w:val="0"/>
          <w:i w:val="0"/>
        </w:rPr>
        <w:t xml:space="preserve">Nhấp chuột phải vào hành động </w:t>
      </w:r>
      <w:r>
        <w:rPr>
          <w:b/>
          <w:i w:val="0"/>
        </w:rPr>
        <w:t>Update file properties</w:t>
      </w:r>
      <w:r>
        <w:rPr>
          <w:b w:val="0"/>
          <w:i w:val="0"/>
        </w:rPr>
        <w:t xml:space="preserve"> và chọn </w:t>
      </w:r>
      <w:r>
        <w:rPr>
          <w:b/>
          <w:i w:val="0"/>
        </w:rPr>
        <w:t>Copy action</w:t>
      </w:r>
      <w:r>
        <w:rPr>
          <w:b w:val="0"/>
          <w:i w:val="0"/>
        </w:rPr>
        <w:t xml:space="preserve">. Nhấp vào dấu cộng ở cuối và chọn </w:t>
      </w:r>
      <w:r>
        <w:rPr>
          <w:b/>
          <w:i w:val="0"/>
        </w:rPr>
        <w:t>Paste an action</w:t>
      </w:r>
      <w:r>
        <w:rPr>
          <w:b w:val="0"/>
          <w:i w:val="0"/>
        </w:rPr>
        <w:t>.</w:t>
      </w:r>
    </w:p>
    <w:p>
      <w:pPr>
        <w:spacing w:after="80"/>
        <w:ind w:left="360"/>
      </w:pPr>
      <w:r>
        <w:t xml:space="preserve">2. </w:t>
      </w:r>
      <w:r>
        <w:rPr>
          <w:b w:val="0"/>
          <w:i w:val="0"/>
        </w:rPr>
        <w:t xml:space="preserve">Nhấp vào tên của hành động mới để đổi tên thành </w:t>
      </w:r>
      <w:r>
        <w:rPr>
          <w:b/>
          <w:i w:val="0"/>
        </w:rPr>
        <w:t>Update file properties on response</w:t>
      </w:r>
      <w:r>
        <w:rPr>
          <w:b w:val="0"/>
          <w:i w:val="0"/>
        </w:rPr>
        <w:t xml:space="preserve">. Nhấp vào </w:t>
      </w:r>
      <w:r>
        <w:rPr>
          <w:b/>
          <w:i w:val="0"/>
        </w:rPr>
        <w:t>Show All</w:t>
      </w:r>
      <w:r>
        <w:rPr>
          <w:b w:val="0"/>
          <w:i w:val="0"/>
        </w:rPr>
        <w:t xml:space="preserve"> để xem tất cả các thuộc tính.</w:t>
      </w:r>
    </w:p>
    <w:p>
      <w:pPr>
        <w:spacing w:after="80"/>
        <w:ind w:left="360"/>
      </w:pPr>
      <w:r>
        <w:t xml:space="preserve">3. </w:t>
      </w:r>
      <w:r>
        <w:rPr>
          <w:b w:val="0"/>
          <w:i w:val="0"/>
        </w:rPr>
        <w:t xml:space="preserve">Mở rộng danh sách thả xuống </w:t>
      </w:r>
      <w:r>
        <w:rPr>
          <w:b/>
          <w:i w:val="0"/>
        </w:rPr>
        <w:t>Status Value</w:t>
      </w:r>
      <w:r>
        <w:rPr>
          <w:b w:val="0"/>
          <w:i w:val="0"/>
        </w:rPr>
        <w:t xml:space="preserve"> và chọn </w:t>
      </w:r>
      <w:r>
        <w:rPr>
          <w:b/>
          <w:i w:val="0"/>
        </w:rPr>
        <w:t>Enter custom value</w:t>
      </w:r>
      <w:r>
        <w:rPr>
          <w:b w:val="0"/>
          <w:i w:val="0"/>
        </w:rPr>
        <w:t>:</w:t>
      </w:r>
    </w:p>
    <w:p>
      <w:pPr>
        <w:spacing w:after="80"/>
        <w:ind w:left="720"/>
      </w:pPr>
      <w:r>
        <w:t xml:space="preserve">• </w:t>
      </w:r>
      <w:r>
        <w:rPr>
          <w:b w:val="0"/>
          <w:i w:val="0"/>
        </w:rPr>
        <w:t xml:space="preserve">Di chuột qua trường </w:t>
      </w:r>
      <w:r>
        <w:rPr>
          <w:b/>
          <w:i w:val="0"/>
        </w:rPr>
        <w:t>Status Value</w:t>
      </w:r>
      <w:r>
        <w:rPr>
          <w:b w:val="0"/>
          <w:i w:val="0"/>
        </w:rPr>
        <w:t xml:space="preserve"> cho đến khi biểu tượng biểu thức xuất hiện (được ký hiệu bằng </w:t>
      </w:r>
      <w:r>
        <w:rPr>
          <w:b w:val="0"/>
          <w:i/>
        </w:rPr>
        <w:t>fx</w:t>
      </w:r>
      <w:r>
        <w:rPr>
          <w:b w:val="0"/>
          <w:i w:val="0"/>
        </w:rPr>
        <w:t xml:space="preserve">) và nhấp vào đó. Nhập nội dung sau: </w:t>
      </w:r>
      <w:r>
        <w:rPr>
          <w:rFonts w:ascii="Consolas" w:hAnsi="Consolas"/>
          <w:b w:val="0"/>
          <w:i w:val="0"/>
          <w:sz w:val="20"/>
        </w:rPr>
        <w:t>if(equals(</w:t>
      </w:r>
    </w:p>
    <w:p>
      <w:pPr>
        <w:spacing w:after="80"/>
        <w:ind w:left="720"/>
      </w:pPr>
      <w:r>
        <w:t xml:space="preserve">• </w:t>
      </w:r>
      <w:r>
        <w:rPr>
          <w:b w:val="0"/>
          <w:i w:val="0"/>
        </w:rPr>
        <w:t xml:space="preserve">Chuyển đến tab </w:t>
      </w:r>
      <w:r>
        <w:rPr>
          <w:b/>
          <w:i w:val="0"/>
        </w:rPr>
        <w:t>Dynamic Value</w:t>
      </w:r>
      <w:r>
        <w:rPr>
          <w:b w:val="0"/>
          <w:i w:val="0"/>
        </w:rPr>
        <w:t xml:space="preserve">, tìm </w:t>
      </w:r>
      <w:r>
        <w:rPr>
          <w:b/>
          <w:i w:val="0"/>
        </w:rPr>
        <w:t>Outcome</w:t>
      </w:r>
      <w:r>
        <w:rPr>
          <w:b w:val="0"/>
          <w:i w:val="0"/>
        </w:rPr>
        <w:t xml:space="preserve"> và chọn nó.</w:t>
      </w:r>
    </w:p>
    <w:p>
      <w:pPr>
        <w:spacing w:after="80"/>
        <w:ind w:left="720"/>
      </w:pPr>
      <w:r>
        <w:t xml:space="preserve">• </w:t>
      </w:r>
      <w:r>
        <w:rPr>
          <w:b w:val="0"/>
          <w:i w:val="0"/>
        </w:rPr>
        <w:t xml:space="preserve">Quay lại tab </w:t>
      </w:r>
      <w:r>
        <w:rPr>
          <w:b/>
          <w:i w:val="0"/>
        </w:rPr>
        <w:t>Expression</w:t>
      </w:r>
      <w:r>
        <w:rPr>
          <w:b w:val="0"/>
          <w:i w:val="0"/>
        </w:rPr>
        <w:t xml:space="preserve">, xóa dấu ngoặc đơn đóng và nhập nội dung sau: </w:t>
      </w:r>
      <w:r>
        <w:rPr>
          <w:rFonts w:ascii="Consolas" w:hAnsi="Consolas"/>
          <w:b w:val="0"/>
          <w:i w:val="0"/>
          <w:sz w:val="20"/>
        </w:rPr>
        <w:t>, 'Approve'), 'Approved', 'Rejected')</w:t>
      </w:r>
    </w:p>
    <w:p>
      <w:pPr>
        <w:spacing w:after="80"/>
        <w:ind w:left="720"/>
      </w:pPr>
      <w:r>
        <w:t xml:space="preserve">• </w:t>
      </w:r>
      <w:r>
        <w:rPr>
          <w:b w:val="0"/>
          <w:i w:val="0"/>
        </w:rPr>
        <w:t xml:space="preserve">Nhấp vào </w:t>
      </w:r>
      <w:r>
        <w:rPr>
          <w:b/>
          <w:i w:val="0"/>
        </w:rPr>
        <w:t>Add</w:t>
      </w:r>
      <w:r>
        <w:rPr>
          <w:b w:val="0"/>
          <w:i w:val="0"/>
        </w:rPr>
        <w:t xml:space="preserve"> để đóng bảng điều khiển. Công thức hoàn chỉnh sẽ trông như sau:</w:t>
      </w:r>
    </w:p>
    <w:p>
      <w:pPr>
        <w:spacing w:after="0"/>
        <w:ind w:left="360"/>
        <w:shd w:val="clear" w:color="auto" w:fill="F2F2F2"/>
      </w:pPr>
      <w:r>
        <w:rPr>
          <w:rFonts w:ascii="Consolas" w:hAnsi="Consolas"/>
          <w:sz w:val="18"/>
        </w:rPr>
        <w:t>if(equals(body('Start_and_wait_for_an_approval')?['outcome'], 'Approve'), 'Approved', 'Rejected')</w:t>
      </w:r>
    </w:p>
    <w:p>
      <w:pPr>
        <w:spacing w:after="40"/>
      </w:pPr>
    </w:p>
    <w:p>
      <w:pPr>
        <w:spacing w:after="80"/>
        <w:ind w:left="360"/>
      </w:pPr>
      <w:r>
        <w:t xml:space="preserve">4. </w:t>
      </w:r>
      <w:r>
        <w:rPr>
          <w:b w:val="0"/>
          <w:i w:val="0"/>
        </w:rPr>
        <w:t xml:space="preserve">Lặp lại tương tự cho trường </w:t>
      </w:r>
      <w:r>
        <w:rPr>
          <w:b/>
          <w:i w:val="0"/>
        </w:rPr>
        <w:t>Comments</w:t>
      </w:r>
      <w:r>
        <w:rPr>
          <w:b w:val="0"/>
          <w:i w:val="0"/>
        </w:rPr>
        <w:t xml:space="preserve">, nhập biểu thức sau: </w:t>
      </w:r>
      <w:r>
        <w:rPr>
          <w:rFonts w:ascii="Consolas" w:hAnsi="Consolas"/>
          <w:b w:val="0"/>
          <w:i w:val="0"/>
          <w:sz w:val="20"/>
        </w:rPr>
        <w:t>first(</w:t>
      </w:r>
      <w:r>
        <w:rPr>
          <w:b w:val="0"/>
          <w:i w:val="0"/>
        </w:rPr>
        <w:t>:</w:t>
      </w:r>
      <w:r>
        <w:rPr>
          <w:rFonts w:ascii="Consolas" w:hAnsi="Consolas"/>
          <w:b w:val="0"/>
          <w:i w:val="0"/>
          <w:sz w:val="20"/>
        </w:rPr>
        <w:t>first(body('Start_and_wait_for_an_approval')?['responses'])?['comments']</w:t>
      </w:r>
    </w:p>
    <w:p>
      <w:pPr>
        <w:spacing w:after="80"/>
        <w:ind w:left="720"/>
      </w:pPr>
      <w:r>
        <w:t xml:space="preserve">• </w:t>
      </w:r>
      <w:r>
        <w:rPr>
          <w:b w:val="0"/>
          <w:i w:val="0"/>
        </w:rPr>
        <w:t xml:space="preserve">Chuyển đến tab </w:t>
      </w:r>
      <w:r>
        <w:rPr>
          <w:b/>
          <w:i w:val="0"/>
        </w:rPr>
        <w:t>Dynamic content</w:t>
      </w:r>
      <w:r>
        <w:rPr>
          <w:b w:val="0"/>
          <w:i w:val="0"/>
        </w:rPr>
        <w:t xml:space="preserve"> và chọn </w:t>
      </w:r>
      <w:r>
        <w:rPr>
          <w:b/>
          <w:i w:val="0"/>
        </w:rPr>
        <w:t>body</w:t>
      </w:r>
      <w:r>
        <w:rPr>
          <w:b w:val="0"/>
          <w:i w:val="0"/>
        </w:rPr>
        <w:t xml:space="preserve"> từ hành động </w:t>
      </w:r>
      <w:r>
        <w:rPr>
          <w:b/>
          <w:i w:val="0"/>
        </w:rPr>
        <w:t>Start and wait for an approval</w:t>
      </w:r>
      <w:r>
        <w:rPr>
          <w:b w:val="0"/>
          <w:i w:val="0"/>
        </w:rPr>
        <w:t xml:space="preserve">. Xóa dấu ngoặc đơn đóng và nhập nội dung sau: </w:t>
      </w:r>
      <w:r>
        <w:rPr>
          <w:rFonts w:ascii="Consolas" w:hAnsi="Consolas"/>
          <w:b w:val="0"/>
          <w:i w:val="0"/>
          <w:sz w:val="20"/>
        </w:rPr>
        <w:t>?['responses'])?['comments']</w:t>
      </w:r>
    </w:p>
    <w:p>
      <w:pPr>
        <w:spacing w:after="80"/>
        <w:ind w:left="720"/>
      </w:pPr>
      <w:r>
        <w:t xml:space="preserve">• </w:t>
      </w:r>
      <w:r>
        <w:rPr>
          <w:b w:val="0"/>
          <w:i w:val="0"/>
        </w:rPr>
        <w:t xml:space="preserve">Nhấp vào </w:t>
      </w:r>
      <w:r>
        <w:rPr>
          <w:b/>
          <w:i w:val="0"/>
        </w:rPr>
        <w:t>OK</w:t>
      </w:r>
      <w:r>
        <w:rPr>
          <w:b w:val="0"/>
          <w:i w:val="0"/>
        </w:rPr>
        <w:t>. Công thức hoàn chỉnh sẽ trông như sau:</w:t>
      </w:r>
    </w:p>
    <w:p>
      <w:pPr>
        <w:spacing w:after="80"/>
        <w:ind w:left="720"/>
      </w:pPr>
      <w:r>
        <w:t xml:space="preserve">• </w:t>
      </w:r>
      <w:r>
        <w:rPr>
          <w:b w:val="0"/>
          <w:i w:val="0"/>
        </w:rPr>
        <w:t xml:space="preserve">Nhấp vào </w:t>
      </w:r>
      <w:r>
        <w:rPr>
          <w:b/>
          <w:i w:val="0"/>
        </w:rPr>
        <w:t>Add</w:t>
      </w:r>
      <w:r>
        <w:rPr>
          <w:b w:val="0"/>
          <w:i w:val="0"/>
        </w:rPr>
        <w:t xml:space="preserve"> để đóng bảng điều khiển.</w:t>
      </w:r>
    </w:p>
    <w:p>
      <w:pPr>
        <w:spacing w:after="80"/>
        <w:ind w:left="360"/>
      </w:pPr>
      <w:r>
        <w:t xml:space="preserve">5. </w:t>
      </w:r>
      <w:r>
        <w:rPr>
          <w:b w:val="0"/>
          <w:i w:val="0"/>
        </w:rPr>
        <w:t xml:space="preserve">Từ thanh công cụ chính của trình thiết kế, nhấp vào </w:t>
      </w:r>
      <w:r>
        <w:rPr>
          <w:b/>
          <w:i w:val="0"/>
        </w:rPr>
        <w:t>Save draft</w:t>
      </w:r>
      <w:r>
        <w:rPr>
          <w:b w:val="0"/>
          <w:i w:val="0"/>
        </w:rPr>
        <w:t xml:space="preserve"> rồi sau đó nhấp vào </w:t>
      </w:r>
      <w:r>
        <w:rPr>
          <w:b/>
          <w:i w:val="0"/>
        </w:rPr>
        <w:t>Publish</w:t>
      </w:r>
      <w:r>
        <w:rPr>
          <w:b w:val="0"/>
          <w:i w:val="0"/>
        </w:rPr>
        <w:t>.</w:t>
      </w:r>
    </w:p>
    <w:p>
      <w:pPr>
        <w:spacing w:after="80"/>
      </w:pPr>
      <w:r>
        <w:rPr>
          <w:b w:val="0"/>
          <w:i w:val="0"/>
        </w:rPr>
        <w:t>Nếu bạn chưa từng sử dụng Approvals trên môi trường của mình, bạn có thể nhận được cảnh báo rằng nó sẽ được cài đặt trong lần chạy đầu tiên của cloud flow. Hãy lưu ý rằng việc này có thể mất khoảng năm đến mười phút.</w:t>
      </w:r>
    </w:p>
    <w:p>
      <w:pPr>
        <w:spacing w:after="80"/>
      </w:pPr>
      <w:r>
        <w:rPr>
          <w:b w:val="0"/>
          <w:i w:val="0"/>
        </w:rPr>
        <w:t>Bây giờ chúng ta đã hoàn thành cloud flow xử lý việc phê duyệt, hãy cùng xem nó hoạt động như thế nào.</w:t>
      </w:r>
    </w:p>
    <w:p>
      <w:pPr>
        <w:pStyle w:val="Heading3"/>
      </w:pPr>
      <w:r>
        <w:rPr>
          <w:rFonts w:ascii="Calibri" w:hAnsi="Calibri"/>
          <w:b/>
          <w:i w:val="0"/>
          <w:sz w:val="26"/>
        </w:rPr>
        <w:t>Cách nó hoạt động…</w:t>
      </w:r>
    </w:p>
    <w:p>
      <w:pPr>
        <w:spacing w:after="80"/>
      </w:pPr>
      <w:r>
        <w:rPr>
          <w:b w:val="0"/>
          <w:i w:val="0"/>
        </w:rPr>
        <w:t>Như chúng ta đã đề cập ở đầu công thức này, cloud flow này sẽ được kích hoạt mỗi khi người dùng tải tệp lên thư viện tài liệu Invoices. Sau đó, nó phân tích nội dung của tệp với sự hỗ trợ của mô hình AI Builder đã được huấn luyện trước đó. Dữ liệu thu được sẽ giúp cập nhật siêu dữ liệu của tài liệu trong thư viện tài liệu.</w:t>
      </w:r>
    </w:p>
    <w:p>
      <w:pPr>
        <w:spacing w:after="80"/>
      </w:pPr>
      <w:r>
        <w:rPr>
          <w:b w:val="0"/>
          <w:i w:val="0"/>
        </w:rPr>
        <w:t>Sử dụng tính năng phê duyệt của Power Automate, chúng ta tạo một yêu cầu phê duyệt với dữ liệu hóa đơn đã được trích xuất, cung cấp cho người phê duyệt thông tin ngay từ đầu để đơn giản hóa quy trình phê duyệt.</w:t>
      </w:r>
    </w:p>
    <w:p>
      <w:pPr>
        <w:spacing w:after="80"/>
      </w:pPr>
      <w:r>
        <w:rPr>
          <w:b w:val="0"/>
          <w:i w:val="0"/>
        </w:rPr>
        <w:t>Yêu cầu phê duyệt gửi đến người phê duyệt có tính tương tác và cho phép phản hồi ngay lập tức, như trong ảnh chụp màn hình sau:</w:t>
      </w:r>
    </w:p>
    <w:p>
      <w:pPr>
        <w:jc w:val="center"/>
      </w:pPr>
      <w:r>
        <w:drawing>
          <wp:inline xmlns:a="http://schemas.openxmlformats.org/drawingml/2006/main" xmlns:pic="http://schemas.openxmlformats.org/drawingml/2006/picture">
            <wp:extent cx="5486400" cy="5780478"/>
            <wp:docPr id="213" name="Picture 213"/>
            <wp:cNvGraphicFramePr>
              <a:graphicFrameLocks noChangeAspect="1"/>
            </wp:cNvGraphicFramePr>
            <a:graphic>
              <a:graphicData uri="http://schemas.openxmlformats.org/drawingml/2006/picture">
                <pic:pic>
                  <pic:nvPicPr>
                    <pic:cNvPr id="0" name="image_rsrcBF3.jpg"/>
                    <pic:cNvPicPr/>
                  </pic:nvPicPr>
                  <pic:blipFill>
                    <a:blip r:embed="rId213"/>
                    <a:stretch>
                      <a:fillRect/>
                    </a:stretch>
                  </pic:blipFill>
                  <pic:spPr>
                    <a:xfrm>
                      <a:off x="0" y="0"/>
                      <a:ext cx="5486400" cy="5780478"/>
                    </a:xfrm>
                    <a:prstGeom prst="rect"/>
                  </pic:spPr>
                </pic:pic>
              </a:graphicData>
            </a:graphic>
          </wp:inline>
        </w:drawing>
      </w:r>
    </w:p>
    <w:p>
      <w:pPr>
        <w:spacing w:after="160"/>
        <w:jc w:val="center"/>
      </w:pPr>
      <w:r>
        <w:rPr>
          <w:rFonts w:ascii="Calibri" w:hAnsi="Calibri"/>
          <w:b w:val="0"/>
          <w:i/>
          <w:sz w:val="19"/>
        </w:rPr>
        <w:t>Hình 9.12: Ví dụ về thông báo phê duyệt</w:t>
      </w:r>
    </w:p>
    <w:p>
      <w:pPr>
        <w:spacing w:after="80"/>
      </w:pPr>
      <w:r>
        <w:rPr>
          <w:b w:val="0"/>
          <w:i w:val="0"/>
        </w:rPr>
        <w:t>Cloud flow sẽ tạm dừng cho đến khi phản hồi được thu thập thông qua quy trình phê duyệt, và cuối cùng, siêu dữ liệu trạng thái (status metadata) sẽ được cập nhật với kết quả.</w:t>
      </w:r>
    </w:p>
    <w:p>
      <w:pPr>
        <w:spacing w:after="80"/>
      </w:pPr>
      <w:r>
        <w:rPr>
          <w:b w:val="0"/>
          <w:i w:val="0"/>
        </w:rPr>
        <w:t xml:space="preserve">Cùng với các tệp hóa đơn cần thiết để huấn luyện mô hình, kho lưu trữ GitHub cũng bao gồm tệp </w:t>
      </w:r>
      <w:r>
        <w:rPr>
          <w:rFonts w:ascii="Consolas" w:hAnsi="Consolas"/>
          <w:b w:val="0"/>
          <w:i w:val="0"/>
          <w:sz w:val="20"/>
        </w:rPr>
        <w:t>Invoice_Test.pdf</w:t>
      </w:r>
      <w:r>
        <w:rPr>
          <w:b w:val="0"/>
          <w:i w:val="0"/>
        </w:rPr>
        <w:t>, có thể giúp bạn kiểm thử cloud flow.</w:t>
      </w:r>
    </w:p>
    <w:p>
      <w:pPr>
        <w:pStyle w:val="Heading3"/>
      </w:pPr>
      <w:r>
        <w:rPr>
          <w:rFonts w:ascii="Calibri" w:hAnsi="Calibri"/>
          <w:b/>
          <w:i w:val="0"/>
          <w:sz w:val="26"/>
        </w:rPr>
        <w:t>Còn nhiều điều khác nữa…</w:t>
      </w:r>
    </w:p>
    <w:p>
      <w:pPr>
        <w:spacing w:after="80"/>
      </w:pPr>
      <w:r>
        <w:rPr>
          <w:b w:val="0"/>
          <w:i w:val="0"/>
        </w:rPr>
        <w:t>Việc trích xuất dữ liệu từ hóa đơn cho phép chúng ta tạo một cloud flow phức tạp hơn, nơi bạn có thể xử lý các điều kiện tùy thuộc vào dữ liệu này. Ví dụ, nếu số tiền của hóa đơn nhỏ hơn $300, có thể không cần phê duyệt, nhưng nếu bộ phận là tài chính, thì có thể quy trình phê duyệt sẽ yêu cầu nhiều người phê duyệt và tất cả đều phải phản hồi.</w:t>
      </w:r>
    </w:p>
    <w:p>
      <w:pPr>
        <w:spacing w:after="80"/>
      </w:pPr>
      <w:r>
        <w:rPr>
          <w:b w:val="0"/>
          <w:i w:val="0"/>
        </w:rPr>
        <w:t xml:space="preserve">Sử dụng các bộ sưu tập AI Builder (được định nghĩa trong </w:t>
      </w:r>
      <w:r>
        <w:rPr>
          <w:b w:val="0"/>
          <w:i/>
        </w:rPr>
        <w:t>Bước 7</w:t>
      </w:r>
      <w:r>
        <w:rPr>
          <w:b w:val="0"/>
          <w:i w:val="0"/>
        </w:rPr>
        <w:t xml:space="preserve"> của phần </w:t>
      </w:r>
      <w:r>
        <w:rPr>
          <w:b w:val="0"/>
          <w:i/>
        </w:rPr>
        <w:t>Cấu hình mô hình</w:t>
      </w:r>
      <w:r>
        <w:rPr>
          <w:b w:val="0"/>
          <w:i w:val="0"/>
        </w:rPr>
        <w:t>) cho phép sử dụng nhiều định dạng hóa đơn cho mỗi mô hình. Tính năng này cho phép tạo một mô hình cho tất cả các nhu cầu nhận dạng hóa đơn thay vì xây dựng một mô hình cho mỗi định dạng hóa đơn.</w:t>
      </w:r>
    </w:p>
    <w:p>
      <w:pPr>
        <w:spacing w:after="80"/>
      </w:pPr>
      <w:r>
        <w:rPr>
          <w:b w:val="0"/>
          <w:i w:val="0"/>
        </w:rPr>
        <w:t>Nền tảng này cũng đi kèm với các mô hình dựng sẵn như xử lý hóa đơn, xử lý biên lai và trình đọc tài liệu nhận dạng. Những mô hình này phát hiện các trường tiêu chuẩn, giúp chúng ta giảm bớt công sức cấu hình mô hình. Tuy nhiên, chúng có một số hạn chế, chẳng hạn như kích thước không quá 20 MB.</w:t>
      </w:r>
    </w:p>
    <w:p>
      <w:pPr>
        <w:spacing w:after="80"/>
      </w:pPr>
      <w:r>
        <w:rPr>
          <w:b w:val="0"/>
          <w:i w:val="0"/>
        </w:rPr>
        <w:t>Công thức này giúp bạn học cách xây dựng một mô hình tùy chỉnh riêng cho ví dụ của chúng ta hoặc cho những đặc thù của một hóa đơn tùy chỉnh. Để biết thêm thông tin về các mô hình dựng sẵn, vui lòng truy cập https://learn.microsoft.com/en-us/ai-builder/prebuilt-overview</w:t>
      </w:r>
    </w:p>
    <w:p>
      <w:pPr>
        <w:spacing w:after="80"/>
      </w:pPr>
      <w:r>
        <w:rPr>
          <w:b w:val="0"/>
          <w:i w:val="0"/>
        </w:rPr>
        <w:t xml:space="preserve">Một giải pháp khác mà nền tảng cung cấp là một bộ công cụ hoàn chỉnh để xây dựng giải pháp tự động hóa tài liệu với tất cả các yếu tố cần thiết. </w:t>
      </w:r>
      <w:r>
        <w:rPr>
          <w:b/>
          <w:i w:val="0"/>
        </w:rPr>
        <w:t>Bộ công cụ tự động hóa tài liệu</w:t>
      </w:r>
      <w:r>
        <w:rPr>
          <w:b w:val="0"/>
          <w:i w:val="0"/>
        </w:rPr>
        <w:t xml:space="preserve"> (Document automation toolkit) sẽ hướng dẫn bạn chuẩn bị tự động hóa này trong nháy mắt. Xem thử tại đây: https://learn.microsoft.com/en-us/ai-builder/doc-automation</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214" name="Picture 214"/>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10</w:t>
      </w:r>
    </w:p>
    <w:p>
      <w:pPr>
        <w:pStyle w:val="Heading1"/>
      </w:pPr>
      <w:r>
        <w:rPr>
          <w:rFonts w:ascii="Calibri" w:hAnsi="Calibri"/>
          <w:b/>
          <w:i w:val="0"/>
          <w:sz w:val="40"/>
        </w:rPr>
        <w:t>Khám phá Power Platform Admin Center</w:t>
      </w:r>
    </w:p>
    <w:p>
      <w:pPr>
        <w:spacing w:after="80"/>
      </w:pPr>
      <w:r>
        <w:rPr>
          <w:b w:val="0"/>
          <w:i w:val="0"/>
        </w:rPr>
        <w:t>Xây dựng giải pháp với Power Platform mở ra cơ hội cho người dùng doanh nghiệp giải quyết nhu cầu của họ, dù là tạo một ứng dụng hỗ trợ, điều phối tự động hóa, thiết kế báo cáo trí tuệ doanh nghiệp (business intelligence), hay thậm chí thiết kế một giải pháp tích hợp AI bằng Copilot Studio.</w:t>
      </w:r>
    </w:p>
    <w:p>
      <w:pPr>
        <w:spacing w:after="80"/>
      </w:pPr>
      <w:r>
        <w:rPr>
          <w:b w:val="0"/>
          <w:i w:val="0"/>
        </w:rPr>
        <w:t>Các giải pháp nền tảng này cần một backend vững chắc để hỗ trợ chức năng của chúng, đồng thời cũng cung cấp các công cụ hỗ trợ và cấu hình cần thiết để quản lý nền tảng một cách chính xác.</w:t>
      </w:r>
    </w:p>
    <w:p>
      <w:pPr>
        <w:spacing w:after="80"/>
      </w:pPr>
      <w:r>
        <w:rPr>
          <w:b w:val="0"/>
          <w:i w:val="0"/>
        </w:rPr>
        <w:t>Trung tâm quản trị Power Platform là nơi trung tâm để quản lý backend của tất cả các thành phần. Chương này sẽ giúp bạn khám phá các công cụ và cấu hình thiết yếu có sẵn từ trung tâm quản trị Power Platform thông qua các công thức sau:</w:t>
      </w:r>
    </w:p>
    <w:p>
      <w:pPr>
        <w:spacing w:after="80"/>
        <w:ind w:left="360"/>
      </w:pPr>
      <w:r>
        <w:t xml:space="preserve">• </w:t>
      </w:r>
      <w:r>
        <w:rPr>
          <w:b w:val="0"/>
          <w:i w:val="0"/>
        </w:rPr>
        <w:t>Quản lý môi trường Power Platform</w:t>
      </w:r>
    </w:p>
    <w:p>
      <w:pPr>
        <w:spacing w:after="80"/>
        <w:ind w:left="360"/>
      </w:pPr>
      <w:r>
        <w:t xml:space="preserve">• </w:t>
      </w:r>
      <w:r>
        <w:rPr>
          <w:b w:val="0"/>
          <w:i w:val="0"/>
        </w:rPr>
        <w:t>Thu thập phân tích Power Platform</w:t>
      </w:r>
    </w:p>
    <w:p>
      <w:pPr>
        <w:spacing w:after="80"/>
        <w:ind w:left="360"/>
      </w:pPr>
      <w:r>
        <w:t xml:space="preserve">• </w:t>
      </w:r>
      <w:r>
        <w:rPr>
          <w:b w:val="0"/>
          <w:i w:val="0"/>
        </w:rPr>
        <w:t>Xử lý các connector thông qua chính sách dữ liệu</w:t>
      </w:r>
    </w:p>
    <w:p>
      <w:pPr>
        <w:pStyle w:val="Heading2"/>
      </w:pPr>
      <w:r>
        <w:rPr>
          <w:rFonts w:ascii="Calibri" w:hAnsi="Calibri"/>
          <w:b/>
          <w:i w:val="0"/>
          <w:sz w:val="32"/>
        </w:rPr>
        <w:t>Yêu cầu kỹ thuật</w:t>
      </w:r>
    </w:p>
    <w:p>
      <w:pPr>
        <w:spacing w:after="80"/>
      </w:pPr>
      <w:r>
        <w:rPr>
          <w:b w:val="0"/>
          <w:i w:val="0"/>
        </w:rPr>
        <w:t>Từ góc độ bảo mật, việc quản lý trung tâm quản trị Power Platform yêu cầu ít nhất vai trò quản trị viên Power Platform. Nếu tổ chức của bạn có bao gồm Dynamics 365, vai trò quyền truy cập quản trị này cũng cho bạn quyền truy cập vào trung tâm quản trị.</w:t>
      </w:r>
    </w:p>
    <w:p>
      <w:pPr>
        <w:spacing w:after="80"/>
      </w:pPr>
      <w:r>
        <w:rPr>
          <w:b w:val="0"/>
          <w:i w:val="0"/>
        </w:rPr>
        <w:t>Tuy nhiên, khi một nhóm được cấp phát Dataverse for Teams trong Microsoft Teams, nó sẽ tạo ra một môi trường cho nhóm đó. Người dùng trong nhóm chủ sở hữu có thể truy cập cấu hình của môi trường trong trung tâm quản trị Power Platform.</w:t>
      </w:r>
    </w:p>
    <w:p>
      <w:pPr>
        <w:pStyle w:val="Heading2"/>
      </w:pPr>
      <w:r>
        <w:rPr>
          <w:rFonts w:ascii="Calibri" w:hAnsi="Calibri"/>
          <w:b/>
          <w:i w:val="0"/>
          <w:sz w:val="32"/>
        </w:rPr>
        <w:t>Quản lý môi trường Power Platform</w:t>
      </w:r>
    </w:p>
    <w:p>
      <w:pPr>
        <w:spacing w:after="80"/>
      </w:pPr>
      <w:r>
        <w:rPr>
          <w:b w:val="0"/>
          <w:i w:val="0"/>
        </w:rPr>
        <w:t>Môi trường là các vùng chứa các thành phần Power Platform. Chúng bao gồm tất cả các thành phần giải pháp của bạn, chẳng hạn như ứng dụng, luồng và dữ liệu. Chúng cũng đóng vai trò là phương tiện để cô lập các thành phần này, dù là vì lý do bảo mật hay để có các môi trường phát triển độc lập.</w:t>
      </w:r>
    </w:p>
    <w:p>
      <w:pPr>
        <w:spacing w:after="80"/>
      </w:pPr>
      <w:r>
        <w:rPr>
          <w:b w:val="0"/>
          <w:i w:val="0"/>
        </w:rPr>
        <w:t>Có nhiều loại môi trường khác nhau. Mỗi loại phục vụ một chức năng cụ thể:</w:t>
      </w:r>
    </w:p>
    <w:p>
      <w:pPr>
        <w:spacing w:after="80"/>
        <w:ind w:left="360"/>
      </w:pPr>
      <w:r>
        <w:t xml:space="preserve">• </w:t>
      </w:r>
      <w:r>
        <w:rPr>
          <w:b/>
          <w:i w:val="0"/>
        </w:rPr>
        <w:t>Production</w:t>
      </w:r>
      <w:r>
        <w:rPr>
          <w:b w:val="0"/>
          <w:i w:val="0"/>
        </w:rPr>
        <w:t>: Môi trường này là môi trường mà người dùng cuối của bạn sẽ sử dụng khi thực thi các giải pháp của bạn.</w:t>
      </w:r>
    </w:p>
    <w:p>
      <w:pPr>
        <w:spacing w:after="80"/>
        <w:ind w:left="360"/>
      </w:pPr>
      <w:r>
        <w:t xml:space="preserve">• </w:t>
      </w:r>
      <w:r>
        <w:rPr>
          <w:b/>
          <w:i w:val="0"/>
        </w:rPr>
        <w:t>Sandbox</w:t>
      </w:r>
      <w:r>
        <w:rPr>
          <w:b w:val="0"/>
          <w:i w:val="0"/>
        </w:rPr>
        <w:t>: Loại môi trường này là nơi thử nghiệm cho các giải pháp của bạn. Bạn có thể đặt lại nó để bắt đầu lại từ đầu.</w:t>
      </w:r>
    </w:p>
    <w:p>
      <w:pPr>
        <w:spacing w:after="80"/>
        <w:ind w:left="360"/>
      </w:pPr>
      <w:r>
        <w:t xml:space="preserve">• </w:t>
      </w:r>
      <w:r>
        <w:rPr>
          <w:b/>
          <w:i w:val="0"/>
        </w:rPr>
        <w:t>Trial</w:t>
      </w:r>
      <w:r>
        <w:rPr>
          <w:b w:val="0"/>
          <w:i w:val="0"/>
        </w:rPr>
        <w:t>: Bạn có thể sử dụng các môi trường này để thử nghiệm tính năng nhanh chóng, vì chúng sẽ bị xóa sau 30 ngày. Ngoài ra còn có một loại dựa trên đăng ký tập trung vào việc cung cấp cho doanh nghiệp. Bạn có thể tìm thêm thông tin tại đây: https://learn.microsoft.com/en-us/power-platform/admin/trial-environments.</w:t>
      </w:r>
    </w:p>
    <w:p>
      <w:pPr>
        <w:spacing w:after="80"/>
        <w:ind w:left="360"/>
      </w:pPr>
      <w:r>
        <w:t xml:space="preserve">• </w:t>
      </w:r>
      <w:r>
        <w:rPr>
          <w:b/>
          <w:i w:val="0"/>
        </w:rPr>
        <w:t>Developer</w:t>
      </w:r>
      <w:r>
        <w:rPr>
          <w:b w:val="0"/>
          <w:i w:val="0"/>
        </w:rPr>
        <w:t>: Loại môi trường này được tạo khi người dùng trong tổ chức đăng ký Power Apps Developer Plan. Bạn có thể tìm thêm thông tin tại đây: https://www.microsoft.com/en-us/power-platform/products/power-apps/free.</w:t>
      </w:r>
    </w:p>
    <w:p>
      <w:pPr>
        <w:spacing w:after="80"/>
        <w:ind w:left="360"/>
      </w:pPr>
      <w:r>
        <w:t xml:space="preserve">• </w:t>
      </w:r>
      <w:r>
        <w:rPr>
          <w:b/>
          <w:i w:val="0"/>
        </w:rPr>
        <w:t>Microsoft Teams</w:t>
      </w:r>
      <w:r>
        <w:rPr>
          <w:b w:val="0"/>
          <w:i w:val="0"/>
        </w:rPr>
        <w:t>: Loại môi trường này được cấp phát khi người dùng Microsoft Teams tạo một giải pháp bằng ứng dụng Power Apps (Dataverse for Teams) bên trong một nhóm.</w:t>
      </w:r>
    </w:p>
    <w:p>
      <w:pPr>
        <w:spacing w:after="80"/>
        <w:ind w:left="360"/>
      </w:pPr>
      <w:r>
        <w:t xml:space="preserve">• </w:t>
      </w:r>
      <w:r>
        <w:rPr>
          <w:b/>
          <w:i w:val="0"/>
        </w:rPr>
        <w:t>Hỗ trợ</w:t>
      </w:r>
      <w:r>
        <w:rPr>
          <w:b w:val="0"/>
          <w:i w:val="0"/>
        </w:rPr>
        <w:t>: Microsoft tạo các môi trường này khi xử lý phiếu hỗ trợ cho tổ chức của bạn. Bạn có thể tìm thêm thông tin tại đây: https://learn.microsoft.com/en-us/power-platform/admin/support-environment.</w:t>
      </w:r>
    </w:p>
    <w:p>
      <w:pPr>
        <w:spacing w:after="80"/>
        <w:ind w:left="360"/>
      </w:pPr>
      <w:r>
        <w:t xml:space="preserve">• </w:t>
      </w:r>
      <w:r>
        <w:rPr>
          <w:b w:val="0"/>
          <w:i w:val="0"/>
        </w:rPr>
        <w:t xml:space="preserve">Ngoài ra còn có môi trường </w:t>
      </w:r>
      <w:r>
        <w:rPr>
          <w:b/>
          <w:i w:val="0"/>
        </w:rPr>
        <w:t>(mặc định)</w:t>
      </w:r>
      <w:r>
        <w:rPr>
          <w:b w:val="0"/>
          <w:i w:val="0"/>
        </w:rPr>
        <w:t xml:space="preserve"> được tạo tự động cho mỗi tenant với cơ sở dữ liệu Dataverse giới hạn. Thông tin thêm có sẵn tại đây: https://learn.microsoft.com/en-us/power-platform/admin/environments-overview#power-platform-environment-types.</w:t>
      </w:r>
    </w:p>
    <w:p>
      <w:pPr>
        <w:spacing w:after="80"/>
      </w:pPr>
      <w:r>
        <w:rPr>
          <w:b w:val="0"/>
          <w:i w:val="0"/>
        </w:rPr>
        <w:t>Việc quản lý các môi trường này chủ yếu phụ thuộc vào dung lượng khả dụng trong tổ chức của bạn, mặc định là 1 GB dung lượng cơ sở dữ liệu. Các tổ chức có thể tăng dung lượng này bằng cách thêm tiện ích bổ sung hoặc mua giấy phép Power Platform. Mức tăng có thể khác nhau tùy theo số lượng và loại giấy phép.</w:t>
      </w:r>
    </w:p>
    <w:p>
      <w:pPr>
        <w:spacing w:after="80"/>
      </w:pPr>
      <w:r>
        <w:rPr>
          <w:b w:val="0"/>
          <w:i w:val="0"/>
        </w:rPr>
        <w:t xml:space="preserve">Để có định nghĩa mức tăng cập nhật hơn, vui lòng tham khảo phần </w:t>
      </w:r>
      <w:r>
        <w:rPr>
          <w:b w:val="0"/>
          <w:i/>
        </w:rPr>
        <w:t>Dataverse default and accrued subscription capacity entitlements</w:t>
      </w:r>
      <w:r>
        <w:rPr>
          <w:b w:val="0"/>
          <w:i w:val="0"/>
        </w:rPr>
        <w:t xml:space="preserve"> trong </w:t>
      </w:r>
      <w:r>
        <w:rPr>
          <w:b w:val="0"/>
          <w:i/>
        </w:rPr>
        <w:t>Microsoft</w:t>
      </w:r>
      <w:r>
        <w:rPr>
          <w:b w:val="0"/>
          <w:i w:val="0"/>
        </w:rPr>
        <w:t xml:space="preserve"> </w:t>
      </w:r>
      <w:r>
        <w:rPr>
          <w:b w:val="0"/>
          <w:i/>
        </w:rPr>
        <w:t>Power</w:t>
      </w:r>
      <w:r>
        <w:rPr>
          <w:b w:val="0"/>
          <w:i w:val="0"/>
        </w:rPr>
        <w:t xml:space="preserve"> </w:t>
      </w:r>
      <w:r>
        <w:rPr>
          <w:b w:val="0"/>
          <w:i/>
        </w:rPr>
        <w:t>Apps</w:t>
      </w:r>
      <w:r>
        <w:rPr>
          <w:b w:val="0"/>
          <w:i w:val="0"/>
        </w:rPr>
        <w:t xml:space="preserve"> </w:t>
      </w:r>
      <w:r>
        <w:rPr>
          <w:b w:val="0"/>
          <w:i/>
        </w:rPr>
        <w:t>and</w:t>
      </w:r>
      <w:r>
        <w:rPr>
          <w:b w:val="0"/>
          <w:i w:val="0"/>
        </w:rPr>
        <w:t xml:space="preserve"> </w:t>
      </w:r>
      <w:r>
        <w:rPr>
          <w:b w:val="0"/>
          <w:i/>
        </w:rPr>
        <w:t>Power</w:t>
      </w:r>
      <w:r>
        <w:rPr>
          <w:b w:val="0"/>
          <w:i w:val="0"/>
        </w:rPr>
        <w:t xml:space="preserve"> </w:t>
      </w:r>
      <w:r>
        <w:rPr>
          <w:b w:val="0"/>
          <w:i/>
        </w:rPr>
        <w:t>Automate</w:t>
      </w:r>
      <w:r>
        <w:rPr>
          <w:b w:val="0"/>
          <w:i w:val="0"/>
        </w:rPr>
        <w:t xml:space="preserve"> </w:t>
      </w:r>
      <w:r>
        <w:rPr>
          <w:b w:val="0"/>
          <w:i/>
        </w:rPr>
        <w:t>Licensing</w:t>
      </w:r>
      <w:r>
        <w:rPr>
          <w:b w:val="0"/>
          <w:i w:val="0"/>
        </w:rPr>
        <w:t xml:space="preserve"> </w:t>
      </w:r>
      <w:r>
        <w:rPr>
          <w:b w:val="0"/>
          <w:i/>
        </w:rPr>
        <w:t>Guide</w:t>
      </w:r>
      <w:r>
        <w:rPr>
          <w:b w:val="0"/>
          <w:i w:val="0"/>
        </w:rPr>
        <w:t xml:space="preserve"> có sẵn tại https://go.microsoft.com/fwlink/?linkid=2085130.</w:t>
      </w:r>
    </w:p>
    <w:p>
      <w:pPr>
        <w:pStyle w:val="Heading3"/>
      </w:pPr>
      <w:r>
        <w:rPr>
          <w:rFonts w:ascii="Calibri" w:hAnsi="Calibri"/>
          <w:b/>
          <w:i w:val="0"/>
          <w:sz w:val="26"/>
        </w:rPr>
        <w:t>Cách thực hiện…</w:t>
      </w:r>
    </w:p>
    <w:p>
      <w:pPr>
        <w:spacing w:after="80"/>
      </w:pPr>
      <w:r>
        <w:rPr>
          <w:b w:val="0"/>
          <w:i w:val="0"/>
        </w:rPr>
        <w:t>Việc cung cấp môi trường có thể được thực hiện có hoặc không có cơ sở dữ liệu. Trong công thức này, chúng ta sẽ tìm hiểu sự khác biệt liên quan đến bảo mật.</w:t>
      </w:r>
    </w:p>
    <w:p>
      <w:pPr>
        <w:spacing w:after="80"/>
      </w:pPr>
      <w:r>
        <w:rPr>
          <w:b w:val="0"/>
          <w:i w:val="0"/>
        </w:rPr>
        <w:t>Như một bước chung cho các phần sau, hãy truy cập trung tâm quản trị Power Platform tại https://admin.powerplatform.microsoft.com, hoặc viết tắt là https://aka.ms/ppac.</w:t>
      </w:r>
    </w:p>
    <w:p>
      <w:pPr>
        <w:pStyle w:val="Heading4"/>
      </w:pPr>
      <w:r>
        <w:rPr>
          <w:rFonts w:ascii="Calibri" w:hAnsi="Calibri"/>
          <w:b/>
          <w:i w:val="0"/>
          <w:sz w:val="23"/>
        </w:rPr>
        <w:t>Tạo môi trường không có cơ sở dữ liệu</w:t>
      </w:r>
    </w:p>
    <w:p>
      <w:pPr>
        <w:spacing w:after="80"/>
        <w:ind w:left="360"/>
      </w:pPr>
      <w:r>
        <w:t xml:space="preserve">1. </w:t>
      </w:r>
      <w:r>
        <w:rPr>
          <w:b w:val="0"/>
          <w:i w:val="0"/>
        </w:rPr>
        <w:t xml:space="preserve">Từ khung bên trái, nhấp vào </w:t>
      </w:r>
      <w:r>
        <w:rPr>
          <w:b/>
          <w:i w:val="0"/>
        </w:rPr>
        <w:t>Environments</w:t>
      </w:r>
      <w:r>
        <w:rPr>
          <w:b w:val="0"/>
          <w:i w:val="0"/>
        </w:rPr>
        <w:t xml:space="preserve"> rồi nhấp vào </w:t>
      </w:r>
      <w:r>
        <w:rPr>
          <w:b/>
          <w:i w:val="0"/>
        </w:rPr>
        <w:t>New</w:t>
      </w:r>
      <w:r>
        <w:rPr>
          <w:b w:val="0"/>
          <w:i w:val="0"/>
        </w:rPr>
        <w:t xml:space="preserve"> trên thanh công cụ. Trên bảng mở ra ở bên phải, nhập </w:t>
      </w:r>
      <w:r>
        <w:rPr>
          <w:rFonts w:ascii="Consolas" w:hAnsi="Consolas"/>
          <w:b w:val="0"/>
          <w:i w:val="0"/>
          <w:sz w:val="20"/>
        </w:rPr>
        <w:t>NoDatabase</w:t>
      </w:r>
      <w:r>
        <w:rPr>
          <w:b w:val="0"/>
          <w:i w:val="0"/>
        </w:rPr>
        <w:t xml:space="preserve"> cho </w:t>
      </w:r>
      <w:r>
        <w:rPr>
          <w:b/>
          <w:i w:val="0"/>
        </w:rPr>
        <w:t>Name</w:t>
      </w:r>
      <w:r>
        <w:rPr>
          <w:b w:val="0"/>
          <w:i w:val="0"/>
        </w:rPr>
        <w:t xml:space="preserve">. Giữ </w:t>
      </w:r>
      <w:r>
        <w:rPr>
          <w:b/>
          <w:i w:val="0"/>
        </w:rPr>
        <w:t>Group</w:t>
      </w:r>
      <w:r>
        <w:rPr>
          <w:b w:val="0"/>
          <w:i w:val="0"/>
        </w:rPr>
        <w:t xml:space="preserve"> ở giá trị mặc định.</w:t>
      </w:r>
    </w:p>
    <w:p>
      <w:pPr>
        <w:spacing w:after="80"/>
        <w:ind w:left="360"/>
      </w:pPr>
      <w:r>
        <w:t xml:space="preserve">2. </w:t>
      </w:r>
      <w:r>
        <w:rPr>
          <w:b w:val="0"/>
          <w:i w:val="0"/>
        </w:rPr>
        <w:t xml:space="preserve">Đối với </w:t>
      </w:r>
      <w:r>
        <w:rPr>
          <w:b/>
          <w:i w:val="0"/>
        </w:rPr>
        <w:t>Region</w:t>
      </w:r>
      <w:r>
        <w:rPr>
          <w:b w:val="0"/>
          <w:i w:val="0"/>
        </w:rPr>
        <w:t>, chọn khu vực gần vị trí của bạn nhất.</w:t>
      </w:r>
    </w:p>
    <w:p>
      <w:pPr>
        <w:spacing w:after="80"/>
        <w:ind w:left="360"/>
      </w:pPr>
      <w:r>
        <w:t xml:space="preserve">3. </w:t>
      </w:r>
      <w:r>
        <w:rPr>
          <w:b w:val="0"/>
          <w:i w:val="0"/>
        </w:rPr>
        <w:t xml:space="preserve">Để </w:t>
      </w:r>
      <w:r>
        <w:rPr>
          <w:b/>
          <w:i w:val="0"/>
        </w:rPr>
        <w:t>Get new features early</w:t>
      </w:r>
      <w:r>
        <w:rPr>
          <w:b w:val="0"/>
          <w:i w:val="0"/>
        </w:rPr>
        <w:t xml:space="preserve"> không được chọn và chọn </w:t>
      </w:r>
      <w:r>
        <w:rPr>
          <w:b/>
          <w:i w:val="0"/>
        </w:rPr>
        <w:t>Production</w:t>
      </w:r>
      <w:r>
        <w:rPr>
          <w:b w:val="0"/>
          <w:i w:val="0"/>
        </w:rPr>
        <w:t xml:space="preserve"> cho </w:t>
      </w:r>
      <w:r>
        <w:rPr>
          <w:b/>
          <w:i w:val="0"/>
        </w:rPr>
        <w:t>Type</w:t>
      </w:r>
      <w:r>
        <w:rPr>
          <w:b w:val="0"/>
          <w:i w:val="0"/>
        </w:rPr>
        <w:t>.</w:t>
      </w:r>
    </w:p>
    <w:p>
      <w:pPr>
        <w:spacing w:after="80"/>
        <w:ind w:left="360"/>
      </w:pPr>
      <w:r>
        <w:t xml:space="preserve">4. </w:t>
      </w:r>
      <w:r>
        <w:rPr>
          <w:b w:val="0"/>
          <w:i w:val="0"/>
        </w:rPr>
        <w:t xml:space="preserve">Giữ </w:t>
      </w:r>
      <w:r>
        <w:rPr>
          <w:b/>
          <w:i w:val="0"/>
        </w:rPr>
        <w:t>Purpose</w:t>
      </w:r>
      <w:r>
        <w:rPr>
          <w:b w:val="0"/>
          <w:i w:val="0"/>
        </w:rPr>
        <w:t xml:space="preserve"> ở giá trị mặc định và để các tùy chọn </w:t>
      </w:r>
      <w:r>
        <w:rPr>
          <w:b/>
          <w:i w:val="0"/>
        </w:rPr>
        <w:t>Add a Dataverse data store?</w:t>
      </w:r>
      <w:r>
        <w:rPr>
          <w:b w:val="0"/>
          <w:i w:val="0"/>
        </w:rPr>
        <w:t xml:space="preserve"> và </w:t>
      </w:r>
      <w:r>
        <w:rPr>
          <w:b/>
          <w:i w:val="0"/>
        </w:rPr>
        <w:t xml:space="preserve">Pay-as-you-go with Azure? </w:t>
      </w:r>
      <w:r>
        <w:rPr>
          <w:b w:val="0"/>
          <w:i w:val="0"/>
        </w:rPr>
        <w:t xml:space="preserve"> không được chọn. Cài đặt của bạn sẽ trông như sau:</w:t>
      </w:r>
    </w:p>
    <w:p>
      <w:pPr>
        <w:jc w:val="center"/>
      </w:pPr>
      <w:r>
        <w:drawing>
          <wp:inline xmlns:a="http://schemas.openxmlformats.org/drawingml/2006/main" xmlns:pic="http://schemas.openxmlformats.org/drawingml/2006/picture">
            <wp:extent cx="3519177" cy="8229600"/>
            <wp:docPr id="215" name="Picture 215"/>
            <wp:cNvGraphicFramePr>
              <a:graphicFrameLocks noChangeAspect="1"/>
            </wp:cNvGraphicFramePr>
            <a:graphic>
              <a:graphicData uri="http://schemas.openxmlformats.org/drawingml/2006/picture">
                <pic:pic>
                  <pic:nvPicPr>
                    <pic:cNvPr id="0" name="image_rsrcBF4.jpg"/>
                    <pic:cNvPicPr/>
                  </pic:nvPicPr>
                  <pic:blipFill>
                    <a:blip r:embed="rId214"/>
                    <a:stretch>
                      <a:fillRect/>
                    </a:stretch>
                  </pic:blipFill>
                  <pic:spPr>
                    <a:xfrm>
                      <a:off x="0" y="0"/>
                      <a:ext cx="3519177" cy="8229600"/>
                    </a:xfrm>
                    <a:prstGeom prst="rect"/>
                  </pic:spPr>
                </pic:pic>
              </a:graphicData>
            </a:graphic>
          </wp:inline>
        </w:drawing>
      </w:r>
    </w:p>
    <w:p>
      <w:pPr>
        <w:spacing w:after="160"/>
        <w:jc w:val="center"/>
      </w:pPr>
      <w:r>
        <w:rPr>
          <w:rFonts w:ascii="Calibri" w:hAnsi="Calibri"/>
          <w:b w:val="0"/>
          <w:i/>
          <w:sz w:val="19"/>
        </w:rPr>
        <w:t>Hình 10.1: Cài đặt môi trường không có cơ sở dữ liệu</w:t>
      </w:r>
    </w:p>
    <w:p>
      <w:pPr>
        <w:spacing w:after="80"/>
        <w:ind w:left="360"/>
      </w:pPr>
      <w:r>
        <w:t xml:space="preserve">1. </w:t>
      </w:r>
      <w:r>
        <w:rPr>
          <w:b w:val="0"/>
          <w:i w:val="0"/>
        </w:rPr>
        <w:t xml:space="preserve">Nhấp vào </w:t>
      </w:r>
      <w:r>
        <w:rPr>
          <w:b/>
          <w:i w:val="0"/>
        </w:rPr>
        <w:t>Save</w:t>
      </w:r>
      <w:r>
        <w:rPr>
          <w:b w:val="0"/>
          <w:i w:val="0"/>
        </w:rPr>
        <w:t xml:space="preserve"> khi bạn hoàn tất.</w:t>
      </w:r>
    </w:p>
    <w:p>
      <w:pPr>
        <w:spacing w:after="80"/>
      </w:pPr>
      <w:r>
        <w:rPr>
          <w:b w:val="0"/>
          <w:i w:val="0"/>
        </w:rPr>
        <w:t>Sau vài giây, quá trình cung cấp môi trường sẽ hoàn tất.</w:t>
      </w:r>
    </w:p>
    <w:p>
      <w:pPr>
        <w:pStyle w:val="Heading4"/>
      </w:pPr>
      <w:r>
        <w:rPr>
          <w:rFonts w:ascii="Calibri" w:hAnsi="Calibri"/>
          <w:b/>
          <w:i w:val="0"/>
          <w:sz w:val="23"/>
        </w:rPr>
        <w:t>Tạo môi trường có cơ sở dữ liệu</w:t>
      </w:r>
    </w:p>
    <w:p>
      <w:pPr>
        <w:spacing w:after="80"/>
        <w:ind w:left="360"/>
      </w:pPr>
      <w:r>
        <w:t xml:space="preserve">1. </w:t>
      </w:r>
      <w:r>
        <w:rPr>
          <w:b w:val="0"/>
          <w:i w:val="0"/>
        </w:rPr>
        <w:t xml:space="preserve">Trên thanh công cụ, bấm vào </w:t>
      </w:r>
      <w:r>
        <w:rPr>
          <w:b/>
          <w:i w:val="0"/>
        </w:rPr>
        <w:t>New</w:t>
      </w:r>
      <w:r>
        <w:rPr>
          <w:b w:val="0"/>
          <w:i w:val="0"/>
        </w:rPr>
        <w:t xml:space="preserve">. Lặp lại các bước như trước, nhưng lần này, hãy bật tùy chọn </w:t>
      </w:r>
      <w:r>
        <w:rPr>
          <w:b/>
          <w:i w:val="0"/>
        </w:rPr>
        <w:t>Add a Dataverse data store?</w:t>
      </w:r>
      <w:r>
        <w:rPr>
          <w:b w:val="0"/>
          <w:i w:val="0"/>
        </w:rPr>
        <w:t xml:space="preserve">, rồi bấm </w:t>
      </w:r>
      <w:r>
        <w:rPr>
          <w:b/>
          <w:i w:val="0"/>
        </w:rPr>
        <w:t>Next</w:t>
      </w:r>
      <w:r>
        <w:rPr>
          <w:b w:val="0"/>
          <w:i w:val="0"/>
        </w:rPr>
        <w:t>.</w:t>
      </w:r>
    </w:p>
    <w:p>
      <w:pPr>
        <w:spacing w:after="80"/>
        <w:ind w:left="360"/>
      </w:pPr>
      <w:r>
        <w:t xml:space="preserve">2. </w:t>
      </w:r>
      <w:r>
        <w:rPr>
          <w:b w:val="0"/>
          <w:i w:val="0"/>
        </w:rPr>
        <w:t xml:space="preserve">Đặt </w:t>
      </w:r>
      <w:r>
        <w:rPr>
          <w:b/>
          <w:i w:val="0"/>
        </w:rPr>
        <w:t>Language</w:t>
      </w:r>
      <w:r>
        <w:rPr>
          <w:b w:val="0"/>
          <w:i w:val="0"/>
        </w:rPr>
        <w:t xml:space="preserve"> mặc định cho giao diện và </w:t>
      </w:r>
      <w:r>
        <w:rPr>
          <w:b/>
          <w:i w:val="0"/>
        </w:rPr>
        <w:t>Currency</w:t>
      </w:r>
      <w:r>
        <w:rPr>
          <w:b w:val="0"/>
          <w:i w:val="0"/>
        </w:rPr>
        <w:t xml:space="preserve"> bắt buộc cho mục đích báo cáo. Bạn phải định nghĩa trước quyền truy cập của môi trường bằng cách chọn một </w:t>
      </w:r>
      <w:r>
        <w:rPr>
          <w:b/>
          <w:i w:val="0"/>
        </w:rPr>
        <w:t>Security group</w:t>
      </w:r>
      <w:r>
        <w:rPr>
          <w:b w:val="0"/>
          <w:i w:val="0"/>
        </w:rPr>
        <w:t>. Vui lòng tham khảo tài liệu này để biết thêm thông tin: https://learn.microsoft.com/en-us/power-platform/admin/control-user-access.</w:t>
      </w:r>
    </w:p>
    <w:p>
      <w:pPr>
        <w:spacing w:after="80"/>
        <w:ind w:left="360"/>
      </w:pPr>
      <w:r>
        <w:t xml:space="preserve">3. </w:t>
      </w:r>
      <w:r>
        <w:rPr>
          <w:b w:val="0"/>
          <w:i w:val="0"/>
        </w:rPr>
        <w:t xml:space="preserve">Nếu muốn, bạn có thể thay đổi tiền tố URL của môi trường mới, quyết định xem bạn có muốn bật các ứng dụng Dynamics 365 hay không (với điều kiện bạn có đủ giấy phép cần thiết), và chọn xem bạn có muốn triển khai các ứng dụng và dữ liệu mẫu hay không. Bấm </w:t>
      </w:r>
      <w:r>
        <w:rPr>
          <w:b/>
          <w:i w:val="0"/>
        </w:rPr>
        <w:t>Save</w:t>
      </w:r>
      <w:r>
        <w:rPr>
          <w:b w:val="0"/>
          <w:i w:val="0"/>
        </w:rPr>
        <w:t xml:space="preserve"> khi bạn hoàn tất.</w:t>
      </w:r>
    </w:p>
    <w:p>
      <w:pPr>
        <w:spacing w:after="80"/>
      </w:pPr>
      <w:r>
        <w:rPr>
          <w:b w:val="0"/>
          <w:i w:val="0"/>
        </w:rPr>
        <w:t>Quá trình tạo môi trường này sẽ mất một lúc vì nó cũng cần khởi tạo cơ sở dữ liệu Dataverse.</w:t>
      </w:r>
    </w:p>
    <w:p>
      <w:pPr>
        <w:pStyle w:val="Heading3"/>
      </w:pPr>
      <w:r>
        <w:rPr>
          <w:rFonts w:ascii="Calibri" w:hAnsi="Calibri"/>
          <w:b/>
          <w:i w:val="0"/>
          <w:sz w:val="26"/>
        </w:rPr>
        <w:t>Cách nó hoạt động…</w:t>
      </w:r>
    </w:p>
    <w:p>
      <w:pPr>
        <w:spacing w:after="80"/>
      </w:pPr>
      <w:r>
        <w:rPr>
          <w:b w:val="0"/>
          <w:i w:val="0"/>
        </w:rPr>
        <w:t xml:space="preserve">Khi bạn tạo một môi trường không có cơ sở dữ liệu Dataverse, bảo mật sẽ được xử lý ở cấp môi trường. Chọn </w:t>
      </w:r>
      <w:r>
        <w:rPr>
          <w:b/>
          <w:i w:val="0"/>
        </w:rPr>
        <w:t>NoDatabase</w:t>
      </w:r>
      <w:r>
        <w:rPr>
          <w:b w:val="0"/>
          <w:i w:val="0"/>
        </w:rPr>
        <w:t xml:space="preserve"> từ danh sách sẽ hiển thị một trang chi tiết, nơi bạn có thể thêm người dùng với vai trò </w:t>
      </w:r>
      <w:r>
        <w:rPr>
          <w:b/>
          <w:i w:val="0"/>
        </w:rPr>
        <w:t>Environment admin</w:t>
      </w:r>
      <w:r>
        <w:rPr>
          <w:b w:val="0"/>
          <w:i w:val="0"/>
        </w:rPr>
        <w:t xml:space="preserve"> hoặc </w:t>
      </w:r>
      <w:r>
        <w:rPr>
          <w:b/>
          <w:i w:val="0"/>
        </w:rPr>
        <w:t>Environment maker</w:t>
      </w:r>
      <w:r>
        <w:rPr>
          <w:b w:val="0"/>
          <w:i w:val="0"/>
        </w:rPr>
        <w:t>, như trong ảnh chụp màn hình sau:</w:t>
      </w:r>
    </w:p>
    <w:p>
      <w:pPr>
        <w:jc w:val="center"/>
      </w:pPr>
      <w:r>
        <w:drawing>
          <wp:inline xmlns:a="http://schemas.openxmlformats.org/drawingml/2006/main" xmlns:pic="http://schemas.openxmlformats.org/drawingml/2006/picture">
            <wp:extent cx="5486400" cy="1162373"/>
            <wp:docPr id="216" name="Picture 216"/>
            <wp:cNvGraphicFramePr>
              <a:graphicFrameLocks noChangeAspect="1"/>
            </wp:cNvGraphicFramePr>
            <a:graphic>
              <a:graphicData uri="http://schemas.openxmlformats.org/drawingml/2006/picture">
                <pic:pic>
                  <pic:nvPicPr>
                    <pic:cNvPr id="0" name="image_rsrcBF5.jpg"/>
                    <pic:cNvPicPr/>
                  </pic:nvPicPr>
                  <pic:blipFill>
                    <a:blip r:embed="rId215"/>
                    <a:stretch>
                      <a:fillRect/>
                    </a:stretch>
                  </pic:blipFill>
                  <pic:spPr>
                    <a:xfrm>
                      <a:off x="0" y="0"/>
                      <a:ext cx="5486400" cy="1162373"/>
                    </a:xfrm>
                    <a:prstGeom prst="rect"/>
                  </pic:spPr>
                </pic:pic>
              </a:graphicData>
            </a:graphic>
          </wp:inline>
        </w:drawing>
      </w:r>
    </w:p>
    <w:p>
      <w:pPr>
        <w:spacing w:after="80"/>
      </w:pPr>
      <w:r>
        <w:rPr>
          <w:b w:val="0"/>
          <w:i w:val="0"/>
        </w:rPr>
        <w:t>Hình 10.2: Môi trường không có cơ sở dữ liệu</w:t>
      </w:r>
    </w:p>
    <w:p>
      <w:pPr>
        <w:spacing w:after="80"/>
      </w:pPr>
      <w:r>
        <w:rPr>
          <w:b w:val="0"/>
          <w:i w:val="0"/>
        </w:rPr>
        <w:t xml:space="preserve">Tóm lại, admin có thể thực hiện các tác vụ quản trị như thêm người dùng, trong khi maker có thể thêm tài nguyên vào môi trường. Để biết thêm thông tin về điều này, hãy truy cập liên kết sau: </w:t>
      </w:r>
      <w:r>
        <w:rPr>
          <w:rFonts w:ascii="Consolas" w:hAnsi="Consolas"/>
          <w:b w:val="0"/>
          <w:i w:val="0"/>
          <w:sz w:val="20"/>
        </w:rPr>
        <w:t>https://learn.microsoft.com/en-us/power-platform/admin/environments-overview#power-platform-environment-roles</w:t>
      </w:r>
      <w:r>
        <w:rPr>
          <w:b w:val="0"/>
          <w:i w:val="0"/>
        </w:rPr>
        <w:t>.</w:t>
      </w:r>
    </w:p>
    <w:p>
      <w:pPr>
        <w:spacing w:after="80"/>
      </w:pPr>
      <w:r>
        <w:rPr>
          <w:b w:val="0"/>
          <w:i w:val="0"/>
        </w:rPr>
        <w:t xml:space="preserve">Khi một môi trường có cơ sở dữ liệu, </w:t>
      </w:r>
      <w:r>
        <w:rPr>
          <w:b/>
          <w:i w:val="0"/>
        </w:rPr>
        <w:t xml:space="preserve">Security roles </w:t>
      </w:r>
      <w:r>
        <w:rPr>
          <w:b w:val="0"/>
          <w:i w:val="0"/>
        </w:rPr>
        <w:t xml:space="preserve">sẽ kiểm soát quyền truy cập của nó, bao gồm cả mức độ chi tiết hơn về các cấp độ truy cập xuống tới bảo mật cấp bản ghi. Để cấu hình các vai trò này, bấm vào </w:t>
      </w:r>
      <w:r>
        <w:rPr>
          <w:b/>
          <w:i w:val="0"/>
        </w:rPr>
        <w:t>Security roles</w:t>
      </w:r>
      <w:r>
        <w:rPr>
          <w:b w:val="0"/>
          <w:i w:val="0"/>
        </w:rPr>
        <w:t xml:space="preserve"> trong mục </w:t>
      </w:r>
      <w:r>
        <w:rPr>
          <w:b/>
          <w:i w:val="0"/>
        </w:rPr>
        <w:t>Access</w:t>
      </w:r>
      <w:r>
        <w:rPr>
          <w:b w:val="0"/>
          <w:i w:val="0"/>
        </w:rPr>
        <w:t>, như trong ảnh chụp màn hình sau:</w:t>
      </w:r>
    </w:p>
    <w:p>
      <w:pPr>
        <w:jc w:val="center"/>
      </w:pPr>
      <w:r>
        <w:drawing>
          <wp:inline xmlns:a="http://schemas.openxmlformats.org/drawingml/2006/main" xmlns:pic="http://schemas.openxmlformats.org/drawingml/2006/picture">
            <wp:extent cx="5486400" cy="1386673"/>
            <wp:docPr id="217" name="Picture 217"/>
            <wp:cNvGraphicFramePr>
              <a:graphicFrameLocks noChangeAspect="1"/>
            </wp:cNvGraphicFramePr>
            <a:graphic>
              <a:graphicData uri="http://schemas.openxmlformats.org/drawingml/2006/picture">
                <pic:pic>
                  <pic:nvPicPr>
                    <pic:cNvPr id="0" name="image_rsrcBF6.jpg"/>
                    <pic:cNvPicPr/>
                  </pic:nvPicPr>
                  <pic:blipFill>
                    <a:blip r:embed="rId216"/>
                    <a:stretch>
                      <a:fillRect/>
                    </a:stretch>
                  </pic:blipFill>
                  <pic:spPr>
                    <a:xfrm>
                      <a:off x="0" y="0"/>
                      <a:ext cx="5486400" cy="1386673"/>
                    </a:xfrm>
                    <a:prstGeom prst="rect"/>
                  </pic:spPr>
                </pic:pic>
              </a:graphicData>
            </a:graphic>
          </wp:inline>
        </w:drawing>
      </w:r>
    </w:p>
    <w:p>
      <w:pPr>
        <w:spacing w:after="80"/>
      </w:pPr>
      <w:r>
        <w:rPr>
          <w:b w:val="0"/>
          <w:i w:val="0"/>
        </w:rPr>
        <w:t>Hình 10.3: Môi trường Dataverse</w:t>
      </w:r>
    </w:p>
    <w:p>
      <w:pPr>
        <w:spacing w:after="80"/>
      </w:pPr>
      <w:r>
        <w:rPr>
          <w:b w:val="0"/>
          <w:i w:val="0"/>
        </w:rPr>
        <w:t>Để có cái nhìn tổng quan về các vai trò bảo mật này, vui lòng truy cập https://learn.microsoft.com/en-us/power-platform/admin/database-security.</w:t>
      </w:r>
    </w:p>
    <w:p>
      <w:pPr>
        <w:spacing w:after="80"/>
      </w:pPr>
      <w:r>
        <w:rPr>
          <w:b w:val="0"/>
          <w:i w:val="0"/>
        </w:rPr>
        <w:t>Để tận dụng các vai trò bảo mật được cải tiến này, bạn phải biết cách cấu hình chúng cho đúng. Để có định nghĩa đầy đủ về phạm vi và đặc quyền của các vai trò bảo mật, vui lòng truy cập https://learn.microsoft.com/en-us/power-platform/admin/security-roles-privileges.</w:t>
      </w:r>
    </w:p>
    <w:p>
      <w:pPr>
        <w:pStyle w:val="Heading3"/>
      </w:pPr>
      <w:r>
        <w:rPr>
          <w:rFonts w:ascii="Calibri" w:hAnsi="Calibri"/>
          <w:b/>
          <w:i w:val="0"/>
          <w:sz w:val="26"/>
        </w:rPr>
        <w:t>Còn nhiều điều nữa…</w:t>
      </w:r>
    </w:p>
    <w:p>
      <w:pPr>
        <w:spacing w:after="80"/>
      </w:pPr>
      <w:r>
        <w:rPr>
          <w:b w:val="0"/>
          <w:i w:val="0"/>
        </w:rPr>
        <w:t xml:space="preserve">Khi bạn làm việc với các môi trường Dataverse, trung tâm quản trị cho phép cấu hình các tiện ích bổ sung </w:t>
      </w:r>
      <w:r>
        <w:rPr>
          <w:b/>
          <w:i w:val="0"/>
        </w:rPr>
        <w:t>Capacity</w:t>
      </w:r>
      <w:r>
        <w:rPr>
          <w:b w:val="0"/>
          <w:i w:val="0"/>
        </w:rPr>
        <w:t xml:space="preserve"> cho từng môi trường.</w:t>
      </w:r>
    </w:p>
    <w:p>
      <w:pPr>
        <w:jc w:val="center"/>
      </w:pPr>
      <w:r>
        <w:drawing>
          <wp:inline xmlns:a="http://schemas.openxmlformats.org/drawingml/2006/main" xmlns:pic="http://schemas.openxmlformats.org/drawingml/2006/picture">
            <wp:extent cx="5486400" cy="2427316"/>
            <wp:docPr id="218" name="Picture 218"/>
            <wp:cNvGraphicFramePr>
              <a:graphicFrameLocks noChangeAspect="1"/>
            </wp:cNvGraphicFramePr>
            <a:graphic>
              <a:graphicData uri="http://schemas.openxmlformats.org/drawingml/2006/picture">
                <pic:pic>
                  <pic:nvPicPr>
                    <pic:cNvPr id="0" name="image_rsrcBF7.jpg"/>
                    <pic:cNvPicPr/>
                  </pic:nvPicPr>
                  <pic:blipFill>
                    <a:blip r:embed="rId217"/>
                    <a:stretch>
                      <a:fillRect/>
                    </a:stretch>
                  </pic:blipFill>
                  <pic:spPr>
                    <a:xfrm>
                      <a:off x="0" y="0"/>
                      <a:ext cx="5486400" cy="2427316"/>
                    </a:xfrm>
                    <a:prstGeom prst="rect"/>
                  </pic:spPr>
                </pic:pic>
              </a:graphicData>
            </a:graphic>
          </wp:inline>
        </w:drawing>
      </w:r>
    </w:p>
    <w:p>
      <w:pPr>
        <w:spacing w:after="160"/>
        <w:jc w:val="center"/>
      </w:pPr>
      <w:r>
        <w:rPr>
          <w:rFonts w:ascii="Calibri" w:hAnsi="Calibri"/>
          <w:b w:val="0"/>
          <w:i/>
          <w:sz w:val="19"/>
        </w:rPr>
        <w:t>Hình 10.4: Phân tích Dataverse</w:t>
      </w:r>
    </w:p>
    <w:p>
      <w:pPr>
        <w:spacing w:after="80"/>
      </w:pPr>
      <w:r>
        <w:rPr>
          <w:b w:val="0"/>
          <w:i w:val="0"/>
        </w:rPr>
        <w:t>Từ đó, bạn có thể:</w:t>
      </w:r>
    </w:p>
    <w:p>
      <w:pPr>
        <w:spacing w:after="80"/>
        <w:ind w:left="360"/>
      </w:pPr>
      <w:r>
        <w:t xml:space="preserve">• </w:t>
      </w:r>
      <w:r>
        <w:rPr>
          <w:b w:val="0"/>
          <w:i w:val="0"/>
        </w:rPr>
        <w:t>Cấu hình các khả năng cấp phép của gói Power Apps theo ứng dụng: https://learn.microsoft.com/en-us/power-platform/admin/about-powerapps-perapp</w:t>
      </w:r>
    </w:p>
    <w:p>
      <w:pPr>
        <w:spacing w:after="80"/>
        <w:ind w:left="360"/>
      </w:pPr>
      <w:r>
        <w:t xml:space="preserve">• </w:t>
      </w:r>
      <w:r>
        <w:rPr>
          <w:b w:val="0"/>
          <w:i w:val="0"/>
        </w:rPr>
        <w:t>Tinh chỉnh các tín dụng AI Builder khả dụng: https://learn.microsoft.com/en-us/ai-builder/credit-management</w:t>
      </w:r>
    </w:p>
    <w:p>
      <w:pPr>
        <w:spacing w:after="80"/>
        <w:ind w:left="360"/>
      </w:pPr>
      <w:r>
        <w:t xml:space="preserve">• </w:t>
      </w:r>
      <w:r>
        <w:rPr>
          <w:b w:val="0"/>
          <w:i w:val="0"/>
        </w:rPr>
        <w:t>Thiết lập các mức dung lượng Power Pages: https://learn.microsoft.com/en-us/power-pages/admin/capacity-management</w:t>
      </w:r>
    </w:p>
    <w:p>
      <w:pPr>
        <w:spacing w:after="80"/>
      </w:pPr>
      <w:r>
        <w:rPr>
          <w:b w:val="0"/>
          <w:i w:val="0"/>
        </w:rPr>
        <w:t>Tóm lại, trong phần này, bạn có thể cấu hình tất cả các khả năng sẽ có sẵn trong một môi trường cụ thể. Để biết thêm thông tin về quản lý dung lượng, vui lòng truy cập https://learn.microsoft.com/en-us/power-platform/admin/capacity-add-on.</w:t>
      </w:r>
    </w:p>
    <w:p>
      <w:pPr>
        <w:pStyle w:val="Heading2"/>
      </w:pPr>
      <w:r>
        <w:rPr>
          <w:rFonts w:ascii="Calibri" w:hAnsi="Calibri"/>
          <w:b/>
          <w:i w:val="0"/>
          <w:sz w:val="32"/>
        </w:rPr>
        <w:t>Thu thập phân tích Power Platform</w:t>
      </w:r>
    </w:p>
    <w:p>
      <w:pPr>
        <w:spacing w:after="80"/>
      </w:pPr>
      <w:r>
        <w:rPr>
          <w:b w:val="0"/>
          <w:i w:val="0"/>
        </w:rPr>
        <w:t>Phân tích là một công cụ quan trọng để đo lường hiệu suất của một quy trình nhất định. Các chỉ số này có thể khác nhau tùy theo mục tiêu của chúng. Ví dụ, phân tích trang web cung cấp thông tin về khách truy cập trang web, chẳng hạn như vị trí, tùy chọn xử lý cookie, v.v. Thông tin này cung cấp cho chủ sở hữu trang web bằng chứng rõ ràng rằng họ có thể cần cải thiện cơ sở hạ tầng để xử lý số lượng khách truy cập hoặc thêm một máy chủ khác gần vị trí của khách truy cập.</w:t>
      </w:r>
    </w:p>
    <w:p>
      <w:pPr>
        <w:spacing w:after="80"/>
      </w:pPr>
      <w:r>
        <w:rPr>
          <w:b w:val="0"/>
          <w:i w:val="0"/>
        </w:rPr>
        <w:t>Tương tự, thông tin này rất quan trọng đối với Power Platform vì nó cho phép bạn tìm hiểu về các chỉ số thiết yếu như thiết bị được sử dụng để chạy ứng dụng của bạn, số lần chạy của một luồng nhất định, và quan trọng nhất là số lỗi mà người dùng của bạn gặp phải.</w:t>
      </w:r>
    </w:p>
    <w:p>
      <w:pPr>
        <w:spacing w:after="80"/>
      </w:pPr>
      <w:r>
        <w:rPr>
          <w:b w:val="0"/>
          <w:i w:val="0"/>
        </w:rPr>
        <w:t>Trong công thức này, bạn sẽ tìm hiểu về tất cả các cách chúng ta có thể thu thập thông tin này.</w:t>
      </w:r>
    </w:p>
    <w:p>
      <w:pPr>
        <w:pStyle w:val="Heading3"/>
      </w:pPr>
      <w:r>
        <w:rPr>
          <w:rFonts w:ascii="Calibri" w:hAnsi="Calibri"/>
          <w:b/>
          <w:i w:val="0"/>
          <w:sz w:val="26"/>
        </w:rPr>
        <w:t>Chuẩn bị</w:t>
      </w:r>
    </w:p>
    <w:p>
      <w:pPr>
        <w:spacing w:after="80"/>
      </w:pPr>
      <w:r>
        <w:rPr>
          <w:b w:val="0"/>
          <w:i w:val="0"/>
        </w:rPr>
        <w:t>Bạn sẽ cần quyền truy cập quản trị, chẳng hạn như vai trò quản trị viên Môi trường hoặc quản trị viên Power Platform, để thu thập thông tin phân tích.</w:t>
      </w:r>
    </w:p>
    <w:p>
      <w:pPr>
        <w:pStyle w:val="Heading3"/>
      </w:pPr>
      <w:r>
        <w:rPr>
          <w:rFonts w:ascii="Calibri" w:hAnsi="Calibri"/>
          <w:b/>
          <w:i w:val="0"/>
          <w:sz w:val="26"/>
        </w:rPr>
        <w:t>Cách thực hiện…</w:t>
      </w:r>
    </w:p>
    <w:p>
      <w:pPr>
        <w:spacing w:after="80"/>
      </w:pPr>
      <w:r>
        <w:rPr>
          <w:b w:val="0"/>
          <w:i w:val="0"/>
        </w:rPr>
        <w:t>Dữ liệu phân tích có thể được thu thập từ nhiều nguồn khác nhau tùy thuộc vào nền tảng bạn muốn xem xét. Hãy cùng xem xét từng nguồn.</w:t>
      </w:r>
    </w:p>
    <w:p>
      <w:pPr>
        <w:pStyle w:val="Heading4"/>
      </w:pPr>
      <w:r>
        <w:rPr>
          <w:rFonts w:ascii="Calibri" w:hAnsi="Calibri"/>
          <w:b/>
          <w:i w:val="0"/>
          <w:sz w:val="23"/>
        </w:rPr>
        <w:t>Trung tâm quản trị Power Platform</w:t>
      </w:r>
    </w:p>
    <w:p>
      <w:pPr>
        <w:spacing w:after="80"/>
        <w:ind w:left="360"/>
      </w:pPr>
      <w:r>
        <w:t xml:space="preserve">1. </w:t>
      </w:r>
      <w:r>
        <w:rPr>
          <w:b w:val="0"/>
          <w:i w:val="0"/>
        </w:rPr>
        <w:t xml:space="preserve">Truy cập trung tâm quản trị Power Platform bằng cách mở URL này, https://aka.ms/ppac, sau đó mở rộng </w:t>
      </w:r>
      <w:r>
        <w:rPr>
          <w:b/>
          <w:i w:val="0"/>
        </w:rPr>
        <w:t>Analytics</w:t>
      </w:r>
      <w:r>
        <w:rPr>
          <w:b w:val="0"/>
          <w:i w:val="0"/>
        </w:rPr>
        <w:t xml:space="preserve"> từ bảng điều khiển bên trái.</w:t>
      </w:r>
    </w:p>
    <w:p>
      <w:pPr>
        <w:spacing w:after="80"/>
        <w:ind w:left="360"/>
      </w:pPr>
      <w:r>
        <w:t xml:space="preserve">2. </w:t>
      </w:r>
      <w:r>
        <w:rPr>
          <w:b w:val="0"/>
          <w:i w:val="0"/>
        </w:rPr>
        <w:t xml:space="preserve">Chọn </w:t>
      </w:r>
      <w:r>
        <w:rPr>
          <w:b/>
          <w:i w:val="0"/>
        </w:rPr>
        <w:t>Dataverse</w:t>
      </w:r>
      <w:r>
        <w:rPr>
          <w:b w:val="0"/>
          <w:i w:val="0"/>
        </w:rPr>
        <w:t xml:space="preserve"> và, từ tab </w:t>
      </w:r>
      <w:r>
        <w:rPr>
          <w:b/>
          <w:i w:val="0"/>
        </w:rPr>
        <w:t>Home</w:t>
      </w:r>
      <w:r>
        <w:rPr>
          <w:b w:val="0"/>
          <w:i w:val="0"/>
        </w:rPr>
        <w:t xml:space="preserve">, nhấp vào </w:t>
      </w:r>
      <w:r>
        <w:rPr>
          <w:b/>
          <w:i w:val="0"/>
        </w:rPr>
        <w:t>Change filters</w:t>
      </w:r>
      <w:r>
        <w:rPr>
          <w:b w:val="0"/>
          <w:i w:val="0"/>
        </w:rPr>
        <w:t>, như trong ảnh chụp màn hình sau:</w:t>
      </w:r>
    </w:p>
    <w:p>
      <w:pPr>
        <w:jc w:val="center"/>
      </w:pPr>
      <w:r>
        <w:drawing>
          <wp:inline xmlns:a="http://schemas.openxmlformats.org/drawingml/2006/main" xmlns:pic="http://schemas.openxmlformats.org/drawingml/2006/picture">
            <wp:extent cx="5486400" cy="2396691"/>
            <wp:docPr id="219" name="Picture 219"/>
            <wp:cNvGraphicFramePr>
              <a:graphicFrameLocks noChangeAspect="1"/>
            </wp:cNvGraphicFramePr>
            <a:graphic>
              <a:graphicData uri="http://schemas.openxmlformats.org/drawingml/2006/picture">
                <pic:pic>
                  <pic:nvPicPr>
                    <pic:cNvPr id="0" name="image_rsrcBF8.jpg"/>
                    <pic:cNvPicPr/>
                  </pic:nvPicPr>
                  <pic:blipFill>
                    <a:blip r:embed="rId218"/>
                    <a:stretch>
                      <a:fillRect/>
                    </a:stretch>
                  </pic:blipFill>
                  <pic:spPr>
                    <a:xfrm>
                      <a:off x="0" y="0"/>
                      <a:ext cx="5486400" cy="2396691"/>
                    </a:xfrm>
                    <a:prstGeom prst="rect"/>
                  </pic:spPr>
                </pic:pic>
              </a:graphicData>
            </a:graphic>
          </wp:inline>
        </w:drawing>
      </w:r>
    </w:p>
    <w:p>
      <w:pPr>
        <w:spacing w:after="160"/>
        <w:jc w:val="center"/>
      </w:pPr>
      <w:r>
        <w:rPr>
          <w:rFonts w:ascii="Calibri" w:hAnsi="Calibri"/>
          <w:b w:val="0"/>
          <w:i/>
          <w:sz w:val="19"/>
        </w:rPr>
        <w:t>Hình 10.5: Phân tích Dataverse</w:t>
      </w:r>
    </w:p>
    <w:p>
      <w:pPr>
        <w:spacing w:after="80"/>
        <w:ind w:left="360"/>
      </w:pPr>
      <w:r>
        <w:t xml:space="preserve">1. </w:t>
      </w:r>
      <w:r>
        <w:rPr>
          <w:b w:val="0"/>
          <w:i w:val="0"/>
        </w:rPr>
        <w:t>Chọn môi trường mà bạn muốn xem báo cáo và khung thời gian.</w:t>
      </w:r>
    </w:p>
    <w:p>
      <w:pPr>
        <w:spacing w:after="80"/>
        <w:ind w:left="360"/>
      </w:pPr>
      <w:r>
        <w:t xml:space="preserve">2. </w:t>
      </w:r>
      <w:r>
        <w:rPr>
          <w:b w:val="0"/>
          <w:i w:val="0"/>
        </w:rPr>
        <w:t xml:space="preserve">Chọn </w:t>
      </w:r>
      <w:r>
        <w:rPr>
          <w:b/>
          <w:i w:val="0"/>
        </w:rPr>
        <w:t>Power Automate</w:t>
      </w:r>
      <w:r>
        <w:rPr>
          <w:b w:val="0"/>
          <w:i w:val="0"/>
        </w:rPr>
        <w:t xml:space="preserve"> từ khung bên trái để xem tab </w:t>
      </w:r>
      <w:r>
        <w:rPr>
          <w:b/>
          <w:i w:val="0"/>
        </w:rPr>
        <w:t>Runs</w:t>
      </w:r>
      <w:r>
        <w:rPr>
          <w:b w:val="0"/>
          <w:i w:val="0"/>
        </w:rPr>
        <w:t xml:space="preserve"> của môi trường đã chọn. Nhấp vào </w:t>
      </w:r>
      <w:r>
        <w:rPr>
          <w:b/>
          <w:i w:val="0"/>
        </w:rPr>
        <w:t>Change filters</w:t>
      </w:r>
      <w:r>
        <w:rPr>
          <w:b w:val="0"/>
          <w:i w:val="0"/>
        </w:rPr>
        <w:t xml:space="preserve"> để chọn môi trường và khoảng thời gian.</w:t>
      </w:r>
    </w:p>
    <w:p>
      <w:pPr>
        <w:spacing w:after="80"/>
        <w:ind w:left="360"/>
      </w:pPr>
      <w:r>
        <w:t xml:space="preserve">3. </w:t>
      </w:r>
      <w:r>
        <w:rPr>
          <w:b w:val="0"/>
          <w:i w:val="0"/>
        </w:rPr>
        <w:t xml:space="preserve">Nhấp vào </w:t>
      </w:r>
      <w:r>
        <w:rPr>
          <w:b/>
          <w:i w:val="0"/>
        </w:rPr>
        <w:t>Power Apps</w:t>
      </w:r>
      <w:r>
        <w:rPr>
          <w:b w:val="0"/>
          <w:i w:val="0"/>
        </w:rPr>
        <w:t xml:space="preserve"> để đến tab </w:t>
      </w:r>
      <w:r>
        <w:rPr>
          <w:b/>
          <w:i w:val="0"/>
        </w:rPr>
        <w:t>Usage</w:t>
      </w:r>
      <w:r>
        <w:rPr>
          <w:b w:val="0"/>
          <w:i w:val="0"/>
        </w:rPr>
        <w:t xml:space="preserve">. Nhấp vào </w:t>
      </w:r>
      <w:r>
        <w:rPr>
          <w:b/>
          <w:i w:val="0"/>
        </w:rPr>
        <w:t>Change filters</w:t>
      </w:r>
      <w:r>
        <w:rPr>
          <w:b w:val="0"/>
          <w:i w:val="0"/>
        </w:rPr>
        <w:t xml:space="preserve"> để chọn môi trường và thời gian.</w:t>
      </w:r>
    </w:p>
    <w:p>
      <w:pPr>
        <w:spacing w:after="80"/>
        <w:ind w:left="360"/>
      </w:pPr>
      <w:r>
        <w:t xml:space="preserve">4. </w:t>
      </w:r>
      <w:r>
        <w:rPr>
          <w:b w:val="0"/>
          <w:i w:val="0"/>
        </w:rPr>
        <w:t xml:space="preserve">Cuối cùng, từ khung bên trái, nhấp vào </w:t>
      </w:r>
      <w:r>
        <w:rPr>
          <w:b/>
          <w:i w:val="0"/>
        </w:rPr>
        <w:t>Copilot</w:t>
      </w:r>
      <w:r>
        <w:rPr>
          <w:b w:val="0"/>
          <w:i w:val="0"/>
        </w:rPr>
        <w:t xml:space="preserve"> để xem lại mức sử dụng của nó. Hãy nhớ rằng bạn cũng có thể cập nhật cài đặt Copilot từ phần </w:t>
      </w:r>
      <w:r>
        <w:rPr>
          <w:b/>
          <w:i w:val="0"/>
        </w:rPr>
        <w:t>Power Apps settings</w:t>
      </w:r>
      <w:r>
        <w:rPr>
          <w:b w:val="0"/>
          <w:i w:val="0"/>
        </w:rPr>
        <w:t>.</w:t>
      </w:r>
    </w:p>
    <w:p>
      <w:pPr>
        <w:pStyle w:val="Heading4"/>
      </w:pPr>
      <w:r>
        <w:rPr>
          <w:rFonts w:ascii="Calibri" w:hAnsi="Calibri"/>
          <w:b/>
          <w:i w:val="0"/>
          <w:sz w:val="23"/>
        </w:rPr>
        <w:t>Cổng thông tin nhà phát triển Power Apps</w:t>
      </w:r>
    </w:p>
    <w:p>
      <w:pPr>
        <w:spacing w:after="80"/>
        <w:ind w:left="360"/>
      </w:pPr>
      <w:r>
        <w:t xml:space="preserve">1. </w:t>
      </w:r>
      <w:r>
        <w:rPr>
          <w:b w:val="0"/>
          <w:i w:val="0"/>
        </w:rPr>
        <w:t xml:space="preserve">Truy cập cổng thông tin này bằng cách vào https://make.powerapps.com và nhấp vào </w:t>
      </w:r>
      <w:r>
        <w:rPr>
          <w:b/>
          <w:i w:val="0"/>
        </w:rPr>
        <w:t>Apps</w:t>
      </w:r>
      <w:r>
        <w:rPr>
          <w:b w:val="0"/>
          <w:i w:val="0"/>
        </w:rPr>
        <w:t xml:space="preserve"> trên khung bên trái.</w:t>
      </w:r>
    </w:p>
    <w:p>
      <w:pPr>
        <w:spacing w:after="80"/>
        <w:ind w:left="360"/>
      </w:pPr>
      <w:r>
        <w:t xml:space="preserve">2. </w:t>
      </w:r>
      <w:r>
        <w:rPr>
          <w:b w:val="0"/>
          <w:i w:val="0"/>
        </w:rPr>
        <w:t xml:space="preserve">Chọn một ứng dụng từ danh sách và, sử dụng menu thả xuống dấu ba chấm của nó, nhấp vào </w:t>
      </w:r>
      <w:r>
        <w:rPr>
          <w:b/>
          <w:i w:val="0"/>
        </w:rPr>
        <w:t>Details | Analytics (preview)</w:t>
      </w:r>
      <w:r>
        <w:rPr>
          <w:b w:val="0"/>
          <w:i w:val="0"/>
        </w:rPr>
        <w:t>, như trong ảnh chụp màn hình sau:</w:t>
      </w:r>
    </w:p>
    <w:p>
      <w:pPr>
        <w:jc w:val="center"/>
      </w:pPr>
      <w:r>
        <w:drawing>
          <wp:inline xmlns:a="http://schemas.openxmlformats.org/drawingml/2006/main" xmlns:pic="http://schemas.openxmlformats.org/drawingml/2006/picture">
            <wp:extent cx="5486400" cy="2194560"/>
            <wp:docPr id="220" name="Picture 220"/>
            <wp:cNvGraphicFramePr>
              <a:graphicFrameLocks noChangeAspect="1"/>
            </wp:cNvGraphicFramePr>
            <a:graphic>
              <a:graphicData uri="http://schemas.openxmlformats.org/drawingml/2006/picture">
                <pic:pic>
                  <pic:nvPicPr>
                    <pic:cNvPr id="0" name="image_rsrcBF9.jpg"/>
                    <pic:cNvPicPr/>
                  </pic:nvPicPr>
                  <pic:blipFill>
                    <a:blip r:embed="rId219"/>
                    <a:stretch>
                      <a:fillRect/>
                    </a:stretch>
                  </pic:blipFill>
                  <pic:spPr>
                    <a:xfrm>
                      <a:off x="0" y="0"/>
                      <a:ext cx="5486400" cy="2194560"/>
                    </a:xfrm>
                    <a:prstGeom prst="rect"/>
                  </pic:spPr>
                </pic:pic>
              </a:graphicData>
            </a:graphic>
          </wp:inline>
        </w:drawing>
      </w:r>
    </w:p>
    <w:p>
      <w:pPr>
        <w:spacing w:after="160"/>
        <w:jc w:val="center"/>
      </w:pPr>
      <w:r>
        <w:rPr>
          <w:rFonts w:ascii="Calibri" w:hAnsi="Calibri"/>
          <w:b w:val="0"/>
          <w:i/>
          <w:sz w:val="19"/>
        </w:rPr>
        <w:t>Hình 10.6: Chế độ xem Usage trên Power Apps analytics</w:t>
      </w:r>
    </w:p>
    <w:p>
      <w:pPr>
        <w:spacing w:after="80"/>
        <w:ind w:left="360"/>
      </w:pPr>
      <w:r>
        <w:t xml:space="preserve">1. </w:t>
      </w:r>
      <w:r>
        <w:rPr>
          <w:b w:val="0"/>
          <w:i w:val="0"/>
        </w:rPr>
        <w:t xml:space="preserve">Phân tích dành riêng cho ứng dụng sẽ mở ra, hiển thị thông tin </w:t>
      </w:r>
      <w:r>
        <w:rPr>
          <w:b/>
          <w:i w:val="0"/>
        </w:rPr>
        <w:t>Usage</w:t>
      </w:r>
      <w:r>
        <w:rPr>
          <w:b w:val="0"/>
          <w:i w:val="0"/>
        </w:rPr>
        <w:t xml:space="preserve">. Bạn có thể sử dụng menu thả xuống để xem thông tin </w:t>
      </w:r>
      <w:r>
        <w:rPr>
          <w:b/>
          <w:i w:val="0"/>
        </w:rPr>
        <w:t>Location</w:t>
      </w:r>
      <w:r>
        <w:rPr>
          <w:b w:val="0"/>
          <w:i w:val="0"/>
        </w:rPr>
        <w:t xml:space="preserve">, </w:t>
      </w:r>
      <w:r>
        <w:rPr>
          <w:b/>
          <w:i w:val="0"/>
        </w:rPr>
        <w:t>Performance</w:t>
      </w:r>
      <w:r>
        <w:rPr>
          <w:b w:val="0"/>
          <w:i w:val="0"/>
        </w:rPr>
        <w:t xml:space="preserve"> và </w:t>
      </w:r>
      <w:r>
        <w:rPr>
          <w:b/>
          <w:i w:val="0"/>
        </w:rPr>
        <w:t>Error</w:t>
      </w:r>
      <w:r>
        <w:rPr>
          <w:b w:val="0"/>
          <w:i w:val="0"/>
        </w:rPr>
        <w:t>.</w:t>
      </w:r>
    </w:p>
    <w:p>
      <w:pPr>
        <w:pStyle w:val="Heading4"/>
      </w:pPr>
      <w:r>
        <w:rPr>
          <w:rFonts w:ascii="Calibri" w:hAnsi="Calibri"/>
          <w:b/>
          <w:i w:val="0"/>
          <w:sz w:val="23"/>
        </w:rPr>
        <w:t>Power Apps trong danh sách SharePoint</w:t>
      </w:r>
    </w:p>
    <w:p>
      <w:pPr>
        <w:spacing w:after="80"/>
        <w:ind w:left="360"/>
      </w:pPr>
      <w:r>
        <w:t xml:space="preserve">1. </w:t>
      </w:r>
      <w:r>
        <w:rPr>
          <w:b w:val="0"/>
          <w:i w:val="0"/>
        </w:rPr>
        <w:t xml:space="preserve">Truy cập site SharePoint chứa danh sách hoặc thư viện tài liệu đã được tùy chỉnh bằng một ứng dụng. Một ví dụ là thư viện tài liệu </w:t>
      </w:r>
      <w:r>
        <w:rPr>
          <w:rFonts w:ascii="Consolas" w:hAnsi="Consolas"/>
          <w:b w:val="0"/>
          <w:i w:val="0"/>
          <w:sz w:val="20"/>
        </w:rPr>
        <w:t>Book requests</w:t>
      </w:r>
      <w:r>
        <w:rPr>
          <w:b w:val="0"/>
          <w:i w:val="0"/>
        </w:rPr>
        <w:t xml:space="preserve"> được tạo trong </w:t>
      </w:r>
      <w:r>
        <w:rPr>
          <w:b w:val="0"/>
          <w:i/>
        </w:rPr>
        <w:t>Chương 8</w:t>
      </w:r>
      <w:r>
        <w:rPr>
          <w:b w:val="0"/>
          <w:i w:val="0"/>
        </w:rPr>
        <w:t xml:space="preserve">, </w:t>
      </w:r>
      <w:r>
        <w:rPr>
          <w:b w:val="0"/>
          <w:i/>
        </w:rPr>
        <w:t>Power Apps Everywhere</w:t>
      </w:r>
      <w:r>
        <w:rPr>
          <w:b w:val="0"/>
          <w:i w:val="0"/>
        </w:rPr>
        <w:t>.</w:t>
      </w:r>
    </w:p>
    <w:p>
      <w:pPr>
        <w:spacing w:after="80"/>
        <w:ind w:left="360"/>
      </w:pPr>
      <w:r>
        <w:t xml:space="preserve">2. </w:t>
      </w:r>
      <w:r>
        <w:rPr>
          <w:b w:val="0"/>
          <w:i w:val="0"/>
        </w:rPr>
        <w:t xml:space="preserve">Mở thư viện, nhấp vào biểu tượng bánh răng ở góc trên bên phải màn hình, và chọn </w:t>
      </w:r>
      <w:r>
        <w:rPr>
          <w:b/>
          <w:i w:val="0"/>
        </w:rPr>
        <w:t>Library settings</w:t>
      </w:r>
      <w:r>
        <w:rPr>
          <w:b w:val="0"/>
          <w:i w:val="0"/>
        </w:rPr>
        <w:t>.</w:t>
      </w:r>
    </w:p>
    <w:p>
      <w:pPr>
        <w:spacing w:after="80"/>
        <w:ind w:left="360"/>
      </w:pPr>
      <w:r>
        <w:t xml:space="preserve">3. </w:t>
      </w:r>
      <w:r>
        <w:rPr>
          <w:b w:val="0"/>
          <w:i w:val="0"/>
        </w:rPr>
        <w:t xml:space="preserve">Từ trang </w:t>
      </w:r>
      <w:r>
        <w:rPr>
          <w:b/>
          <w:i w:val="0"/>
        </w:rPr>
        <w:t>Settings</w:t>
      </w:r>
      <w:r>
        <w:rPr>
          <w:b w:val="0"/>
          <w:i w:val="0"/>
        </w:rPr>
        <w:t xml:space="preserve">, nhấp vào </w:t>
      </w:r>
      <w:r>
        <w:rPr>
          <w:b/>
          <w:i w:val="0"/>
        </w:rPr>
        <w:t>Form settings</w:t>
      </w:r>
      <w:r>
        <w:rPr>
          <w:b w:val="0"/>
          <w:i w:val="0"/>
        </w:rPr>
        <w:t xml:space="preserve"> và </w:t>
      </w:r>
      <w:r>
        <w:rPr>
          <w:b/>
          <w:i w:val="0"/>
        </w:rPr>
        <w:t>See versions and usage</w:t>
      </w:r>
      <w:r>
        <w:rPr>
          <w:b w:val="0"/>
          <w:i w:val="0"/>
        </w:rPr>
        <w:t xml:space="preserve">. Thao tác này sẽ mở tab </w:t>
      </w:r>
      <w:r>
        <w:rPr>
          <w:b/>
          <w:i w:val="0"/>
        </w:rPr>
        <w:t>Details</w:t>
      </w:r>
      <w:r>
        <w:rPr>
          <w:b w:val="0"/>
          <w:i w:val="0"/>
        </w:rPr>
        <w:t xml:space="preserve"> của ứng dụng nhúng. Nhấp vào tab </w:t>
      </w:r>
      <w:r>
        <w:rPr>
          <w:b/>
          <w:i w:val="0"/>
        </w:rPr>
        <w:t>Analytics (preview)</w:t>
      </w:r>
      <w:r>
        <w:rPr>
          <w:b w:val="0"/>
          <w:i w:val="0"/>
        </w:rPr>
        <w:t xml:space="preserve"> để xem lại dữ liệu của nó.</w:t>
      </w:r>
      <w:r>
        <w:rPr>
          <w:b/>
          <w:i w:val="0"/>
        </w:rPr>
        <w:t>SHAREPOINT LIST POWER APPS ANALYTICS</w:t>
      </w:r>
      <w:r>
        <w:rPr>
          <w:b w:val="0"/>
          <w:i w:val="0"/>
        </w:rPr>
        <w:t>: Tính năng này không được ghi lại trong tài liệu và có thể không hoạt động trong một số tình huống.</w:t>
      </w:r>
    </w:p>
    <w:p>
      <w:pPr>
        <w:pStyle w:val="Heading4"/>
      </w:pPr>
      <w:r>
        <w:rPr>
          <w:rFonts w:ascii="Calibri" w:hAnsi="Calibri"/>
          <w:b/>
          <w:i w:val="0"/>
          <w:sz w:val="23"/>
        </w:rPr>
        <w:t>Power Automate</w:t>
      </w:r>
    </w:p>
    <w:p>
      <w:pPr>
        <w:spacing w:after="80"/>
        <w:ind w:left="360"/>
      </w:pPr>
      <w:r>
        <w:t xml:space="preserve">1. </w:t>
      </w:r>
      <w:r>
        <w:rPr>
          <w:b w:val="0"/>
          <w:i w:val="0"/>
        </w:rPr>
        <w:t xml:space="preserve">Truy cập cổng thông tin nhà phát triển Power Automate, https://make.powerautomate.com, và nhấp vào </w:t>
      </w:r>
      <w:r>
        <w:rPr>
          <w:b/>
          <w:i w:val="0"/>
        </w:rPr>
        <w:t>My flows</w:t>
      </w:r>
      <w:r>
        <w:rPr>
          <w:b w:val="0"/>
          <w:i w:val="0"/>
        </w:rPr>
        <w:t xml:space="preserve"> trên khung bên trái.</w:t>
      </w:r>
    </w:p>
    <w:p>
      <w:pPr>
        <w:spacing w:after="80"/>
        <w:ind w:left="360"/>
      </w:pPr>
      <w:r>
        <w:t xml:space="preserve">2. </w:t>
      </w:r>
      <w:r>
        <w:rPr>
          <w:b w:val="0"/>
          <w:i w:val="0"/>
        </w:rPr>
        <w:t xml:space="preserve">Chọn một cloud flow từ danh sách và chọn </w:t>
      </w:r>
      <w:r>
        <w:rPr>
          <w:b/>
          <w:i w:val="0"/>
        </w:rPr>
        <w:t>Analytics</w:t>
      </w:r>
      <w:r>
        <w:rPr>
          <w:b w:val="0"/>
          <w:i w:val="0"/>
        </w:rPr>
        <w:t xml:space="preserve"> bằng menu thả xuống dấu ba chấm của nó. Thao tác này sẽ mở phân tích dành riêng cho flow, như trong ảnh chụp màn hình sau:</w:t>
      </w:r>
    </w:p>
    <w:p>
      <w:pPr>
        <w:jc w:val="center"/>
      </w:pPr>
      <w:r>
        <w:drawing>
          <wp:inline xmlns:a="http://schemas.openxmlformats.org/drawingml/2006/main" xmlns:pic="http://schemas.openxmlformats.org/drawingml/2006/picture">
            <wp:extent cx="5486400" cy="3862426"/>
            <wp:docPr id="221" name="Picture 221"/>
            <wp:cNvGraphicFramePr>
              <a:graphicFrameLocks noChangeAspect="1"/>
            </wp:cNvGraphicFramePr>
            <a:graphic>
              <a:graphicData uri="http://schemas.openxmlformats.org/drawingml/2006/picture">
                <pic:pic>
                  <pic:nvPicPr>
                    <pic:cNvPr id="0" name="image_rsrcBFA.jpg"/>
                    <pic:cNvPicPr/>
                  </pic:nvPicPr>
                  <pic:blipFill>
                    <a:blip r:embed="rId220"/>
                    <a:stretch>
                      <a:fillRect/>
                    </a:stretch>
                  </pic:blipFill>
                  <pic:spPr>
                    <a:xfrm>
                      <a:off x="0" y="0"/>
                      <a:ext cx="5486400" cy="3862426"/>
                    </a:xfrm>
                    <a:prstGeom prst="rect"/>
                  </pic:spPr>
                </pic:pic>
              </a:graphicData>
            </a:graphic>
          </wp:inline>
        </w:drawing>
      </w:r>
    </w:p>
    <w:p>
      <w:pPr>
        <w:spacing w:after="160"/>
        <w:jc w:val="center"/>
      </w:pPr>
      <w:r>
        <w:rPr>
          <w:rFonts w:ascii="Calibri" w:hAnsi="Calibri"/>
          <w:b w:val="0"/>
          <w:i/>
          <w:sz w:val="19"/>
        </w:rPr>
        <w:t>Hình 10.7: Phân tích luồng trên đám mây</w:t>
      </w:r>
    </w:p>
    <w:p>
      <w:pPr>
        <w:spacing w:after="80"/>
      </w:pPr>
      <w:r>
        <w:rPr>
          <w:b w:val="0"/>
          <w:i w:val="0"/>
        </w:rPr>
        <w:t>Đây là những tùy chọn hiện có để thu thập dữ liệu phân tích từ Power Platform. Bên cạnh đó, có một khả năng mới cho phép thu thập và phân tích những dữ liệu này bằng dịch vụ Azure Application Insights. Bạn có thể tìm thêm thông tin tại đây: https://learn.microsoft.com/en-us/power-platform/admin/analyze-telemetry.</w:t>
      </w:r>
    </w:p>
    <w:p>
      <w:pPr>
        <w:pStyle w:val="Heading3"/>
      </w:pPr>
      <w:r>
        <w:rPr>
          <w:rFonts w:ascii="Calibri" w:hAnsi="Calibri"/>
          <w:b/>
          <w:i w:val="0"/>
          <w:sz w:val="26"/>
        </w:rPr>
        <w:t>Cách hoạt động…</w:t>
      </w:r>
    </w:p>
    <w:p>
      <w:pPr>
        <w:spacing w:after="80"/>
      </w:pPr>
      <w:r>
        <w:rPr>
          <w:b w:val="0"/>
          <w:i w:val="0"/>
        </w:rPr>
        <w:t>Mỗi tùy chọn phân tích hiển thị thông tin cụ thể về từng nền tảng. Trong khi Power Apps và Power Automate cung cấp dữ liệu về quá trình thực thi của từng ứng dụng hoặc luồng trên đám mây, thì trung tâm quản trị (admin center) lại cung cấp cái nhìn tổng thể hoàn chỉnh về từng môi trường. Các liên kết sau đây sẽ giúp bạn hiểu rõ hơn về dữ liệu có sẵn trong trung tâm quản trị Power Apps đối với những mục sau:</w:t>
      </w:r>
    </w:p>
    <w:p>
      <w:pPr>
        <w:spacing w:after="80"/>
        <w:ind w:left="360"/>
      </w:pPr>
      <w:r>
        <w:t xml:space="preserve">• </w:t>
      </w:r>
      <w:r>
        <w:rPr>
          <w:b w:val="0"/>
          <w:i w:val="0"/>
        </w:rPr>
        <w:t>Dataverse: https://learn.microsoft.com/en-us/power-platform/admin/analytics-common-data-service</w:t>
      </w:r>
    </w:p>
    <w:p>
      <w:pPr>
        <w:spacing w:after="80"/>
        <w:ind w:left="360"/>
      </w:pPr>
      <w:r>
        <w:t xml:space="preserve">• </w:t>
      </w:r>
      <w:r>
        <w:rPr>
          <w:b w:val="0"/>
          <w:i w:val="0"/>
        </w:rPr>
        <w:t>Power Apps: https://learn.microsoft.com/en-us/power-platform/admin/analytics-powerapps</w:t>
      </w:r>
    </w:p>
    <w:p>
      <w:pPr>
        <w:spacing w:after="80"/>
        <w:ind w:left="360"/>
      </w:pPr>
      <w:r>
        <w:t xml:space="preserve">• </w:t>
      </w:r>
      <w:r>
        <w:rPr>
          <w:b w:val="0"/>
          <w:i w:val="0"/>
        </w:rPr>
        <w:t>Power Automate: https://learn.microsoft.com/en-us/power-platform/admin/analytics-flow</w:t>
      </w:r>
    </w:p>
    <w:p>
      <w:pPr>
        <w:spacing w:after="80"/>
        <w:ind w:left="360"/>
      </w:pPr>
      <w:r>
        <w:t xml:space="preserve">• </w:t>
      </w:r>
      <w:r>
        <w:rPr>
          <w:b w:val="0"/>
          <w:i w:val="0"/>
        </w:rPr>
        <w:t xml:space="preserve">Copilot: https://learn.microsoft.com/en-us/power-platform/admin/copilot/copilot-hub </w:t>
      </w:r>
      <w:r>
        <w:rPr>
          <w:b/>
          <w:i w:val="0"/>
        </w:rPr>
        <w:t>KHUNG THỜI GIAN THU THẬP DỮ LIỆU</w:t>
      </w:r>
      <w:r>
        <w:rPr>
          <w:b w:val="0"/>
          <w:i w:val="0"/>
        </w:rPr>
        <w:t>: Lưu ý rằng dữ liệu này chỉ được thu thập trong 30 ngày gần nhất.</w:t>
      </w:r>
    </w:p>
    <w:p>
      <w:pPr>
        <w:spacing w:after="80"/>
      </w:pPr>
      <w:r>
        <w:rPr>
          <w:b w:val="0"/>
          <w:i w:val="0"/>
        </w:rPr>
        <w:t>Một cách tiếp cận khác để thu thập dữ liệu phân tích cho canvas app là gửi thống kê thủ công với sự hỗ trợ của Azure Application Insights. Việc cấp phát tài nguyên Azure này cho phép bạn lưu trữ các sự kiện được thu thập từ ứng dụng của mình. Hãy làm theo tài liệu này để cấu hình: https://learn.microsoft.com/en-us/power-apps/maker/canvas-apps/application-insights.</w:t>
      </w:r>
    </w:p>
    <w:p>
      <w:pPr>
        <w:pStyle w:val="Heading3"/>
      </w:pPr>
      <w:r>
        <w:rPr>
          <w:rFonts w:ascii="Calibri" w:hAnsi="Calibri"/>
          <w:b/>
          <w:i w:val="0"/>
          <w:sz w:val="26"/>
        </w:rPr>
        <w:t>Còn nhiều điều nữa…</w:t>
      </w:r>
    </w:p>
    <w:p>
      <w:pPr>
        <w:spacing w:after="80"/>
      </w:pPr>
      <w:r>
        <w:rPr>
          <w:b w:val="0"/>
          <w:i w:val="0"/>
        </w:rPr>
        <w:t xml:space="preserve">Ngoài các công cụ có sẵn trong Power Platform, Microsoft đã giới thiệu một bộ thành phần để thu thập dữ liệu trên tất cả các môi trường nhằm hỗ trợ việc quản trị và tuân thủ quy định của tổ chức bạn: Bộ công cụ khởi đầu </w:t>
      </w:r>
      <w:r>
        <w:rPr>
          <w:b/>
          <w:i w:val="0"/>
        </w:rPr>
        <w:t>Center of Excellence</w:t>
      </w:r>
      <w:r>
        <w:rPr>
          <w:b w:val="0"/>
          <w:i w:val="0"/>
        </w:rPr>
        <w:t xml:space="preserve"> (</w:t>
      </w:r>
      <w:r>
        <w:rPr>
          <w:b/>
          <w:i w:val="0"/>
        </w:rPr>
        <w:t>CoE</w:t>
      </w:r>
      <w:r>
        <w:rPr>
          <w:b w:val="0"/>
          <w:i w:val="0"/>
        </w:rPr>
        <w:t>) của Microsoft Power Platform. Bộ công cụ này sử dụng các công cụ của Power Platform như Power Apps, Power Automate và Power BI, tất cả phối hợp liền mạch với nhau từ một cơ sở dữ liệu Dataverse.</w:t>
      </w:r>
    </w:p>
    <w:p>
      <w:pPr>
        <w:spacing w:after="80"/>
      </w:pPr>
      <w:r>
        <w:rPr>
          <w:b w:val="0"/>
          <w:i w:val="0"/>
        </w:rPr>
        <w:t>Để có thêm hướng dẫn về bộ công cụ này, vui lòng truy cập https://learn.microsoft.com/en-us/power-platform/guidance/coe/starter-kit.</w:t>
      </w:r>
    </w:p>
    <w:p>
      <w:pPr>
        <w:spacing w:after="80"/>
      </w:pPr>
      <w:r>
        <w:rPr>
          <w:b w:val="0"/>
          <w:i w:val="0"/>
        </w:rPr>
        <w:t>Một giải pháp của bên thứ ba cũng đào sâu hơn vào thông tin phân tích thu thập được từ Power Apps và Power Automate. Flow Studio nâng cao khả năng xử lý dữ liệu phân tích đồng thời bổ sung các công cụ như tài liệu luồng trực tiếp, di chuyển và giám sát. Truy cập liên kết sau để tìm hiểu thêm: https://flowstudio.app.</w:t>
      </w:r>
    </w:p>
    <w:p>
      <w:pPr>
        <w:pStyle w:val="Heading2"/>
      </w:pPr>
      <w:r>
        <w:rPr>
          <w:rFonts w:ascii="Calibri" w:hAnsi="Calibri"/>
          <w:b/>
          <w:i w:val="0"/>
          <w:sz w:val="32"/>
        </w:rPr>
        <w:t>Xử lý các connector thông qua chính sách dữ liệu</w:t>
      </w:r>
    </w:p>
    <w:p>
      <w:pPr>
        <w:spacing w:after="80"/>
      </w:pPr>
      <w:r>
        <w:rPr>
          <w:b w:val="0"/>
          <w:i w:val="0"/>
        </w:rPr>
        <w:t>Power Platform có danh sách các connector ngày càng phong phú từ nhiều nhà cung cấp khác nhau. Những connector này thực hiện nhiều tác vụ khác nhau, chẳng hạn như xử lý tệp trên các dịch vụ đám mây hoặc truyền dữ liệu qua API.</w:t>
      </w:r>
    </w:p>
    <w:p>
      <w:pPr>
        <w:spacing w:after="80"/>
      </w:pPr>
      <w:r>
        <w:rPr>
          <w:b w:val="0"/>
          <w:i w:val="0"/>
        </w:rPr>
        <w:t>Việc theo dõi những giao tiếp này sẽ cực kỳ khó khăn nếu không sử dụng chính sách dữ liệu. Những chính sách này kiểm soát dữ liệu nhạy cảm thông qua ba nhóm: Business, Non-Business và Blocked. Việc đặt các connector vào những nhóm này sẽ tạo ra một hàng rào ngăn cách hiệu quả giữa chúng. Nếu bạn đặt một connector như SharePoint vào nhóm Business rồi thêm Dropbox vào nhóm Non-Business, thì người dùng của bạn sẽ không thể tạo ứng dụng hoặc luồng sử dụng cả hai connector này. Để biết thông tin chi tiết hơn về các chính sách này, vui lòng tham khảo https://learn.microsoft.com/en-us/power-platform/admin/wp-data-loss-prevention.</w:t>
      </w:r>
    </w:p>
    <w:p>
      <w:pPr>
        <w:spacing w:after="80"/>
      </w:pPr>
      <w:r>
        <w:rPr>
          <w:b w:val="0"/>
          <w:i w:val="0"/>
        </w:rPr>
        <w:t>Công thức này sẽ tạo một chính sách để chặn các connector mạng xã hội phổ biến và bất kỳ connector mới nào được thêm vào Power Platform nhằm ngăn chặn việc lạm dụng các dịch vụ này trong môi trường làm việc.</w:t>
      </w:r>
    </w:p>
    <w:p>
      <w:pPr>
        <w:pStyle w:val="Heading3"/>
      </w:pPr>
      <w:r>
        <w:rPr>
          <w:rFonts w:ascii="Calibri" w:hAnsi="Calibri"/>
          <w:b/>
          <w:i w:val="0"/>
          <w:sz w:val="26"/>
        </w:rPr>
        <w:t>Chuẩn bị</w:t>
      </w:r>
    </w:p>
    <w:p>
      <w:pPr>
        <w:spacing w:after="80"/>
      </w:pPr>
      <w:r>
        <w:rPr>
          <w:b w:val="0"/>
          <w:i w:val="0"/>
        </w:rPr>
        <w:t>Để xây dựng chính sách này, bạn sẽ cần quyền truy cập vào trung tâm quản trị Power Platform thông qua vai trò quản trị viên Power Platform/Dynamics 365 hoặc vai trò quản trị viên tenant.</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trung tâm quản trị Power Platform, https://aka.ms/ppac, sau đó mở rộng </w:t>
      </w:r>
      <w:r>
        <w:rPr>
          <w:b/>
          <w:i w:val="0"/>
        </w:rPr>
        <w:t>Policies</w:t>
      </w:r>
      <w:r>
        <w:rPr>
          <w:b w:val="0"/>
          <w:i w:val="0"/>
        </w:rPr>
        <w:t xml:space="preserve"> và nhấp vào </w:t>
      </w:r>
      <w:r>
        <w:rPr>
          <w:b/>
          <w:i w:val="0"/>
        </w:rPr>
        <w:t>Data policies</w:t>
      </w:r>
      <w:r>
        <w:rPr>
          <w:b w:val="0"/>
          <w:i w:val="0"/>
        </w:rPr>
        <w:t xml:space="preserve"> ở khung bên trái. Trên thanh công cụ, nhấp vào </w:t>
      </w:r>
      <w:r>
        <w:rPr>
          <w:b/>
          <w:i w:val="0"/>
        </w:rPr>
        <w:t>New Policy</w:t>
      </w:r>
      <w:r>
        <w:rPr>
          <w:b w:val="0"/>
          <w:i w:val="0"/>
        </w:rPr>
        <w:t>.</w:t>
      </w:r>
    </w:p>
    <w:p>
      <w:pPr>
        <w:spacing w:after="80"/>
        <w:ind w:left="360"/>
      </w:pPr>
      <w:r>
        <w:t xml:space="preserve">2. </w:t>
      </w:r>
      <w:r>
        <w:rPr>
          <w:b w:val="0"/>
          <w:i w:val="0"/>
        </w:rPr>
        <w:t xml:space="preserve">Nhập </w:t>
      </w:r>
      <w:r>
        <w:rPr>
          <w:rFonts w:ascii="Consolas" w:hAnsi="Consolas"/>
          <w:b w:val="0"/>
          <w:i w:val="0"/>
          <w:sz w:val="20"/>
        </w:rPr>
        <w:t>Block social media</w:t>
      </w:r>
      <w:r>
        <w:rPr>
          <w:b w:val="0"/>
          <w:i w:val="0"/>
        </w:rPr>
        <w:t xml:space="preserve"> vào trường </w:t>
      </w:r>
      <w:r>
        <w:rPr>
          <w:b/>
          <w:i w:val="0"/>
        </w:rPr>
        <w:t>Name your policy</w:t>
      </w:r>
      <w:r>
        <w:rPr>
          <w:b w:val="0"/>
          <w:i w:val="0"/>
        </w:rPr>
        <w:t xml:space="preserve"> và nhấp </w:t>
      </w:r>
      <w:r>
        <w:rPr>
          <w:b/>
          <w:i w:val="0"/>
        </w:rPr>
        <w:t>Next</w:t>
      </w:r>
      <w:r>
        <w:rPr>
          <w:b w:val="0"/>
          <w:i w:val="0"/>
        </w:rPr>
        <w:t>.</w:t>
      </w:r>
    </w:p>
    <w:p>
      <w:pPr>
        <w:spacing w:after="80"/>
        <w:ind w:left="360"/>
      </w:pPr>
      <w:r>
        <w:t xml:space="preserve">3. </w:t>
      </w:r>
      <w:r>
        <w:rPr>
          <w:b w:val="0"/>
          <w:i w:val="0"/>
        </w:rPr>
        <w:t xml:space="preserve">Trên màn hình </w:t>
      </w:r>
      <w:r>
        <w:rPr>
          <w:b/>
          <w:i w:val="0"/>
        </w:rPr>
        <w:t>Assign connectors</w:t>
      </w:r>
      <w:r>
        <w:rPr>
          <w:b w:val="0"/>
          <w:i w:val="0"/>
        </w:rPr>
        <w:t xml:space="preserve">, tìm connector </w:t>
      </w:r>
      <w:r>
        <w:rPr>
          <w:b/>
          <w:i w:val="0"/>
        </w:rPr>
        <w:t>X</w:t>
      </w:r>
      <w:r>
        <w:rPr>
          <w:b w:val="0"/>
          <w:i w:val="0"/>
        </w:rPr>
        <w:t xml:space="preserve">. Nhấp vào dấu ba chấm bên cạnh nó và chọn </w:t>
      </w:r>
      <w:r>
        <w:rPr>
          <w:b/>
          <w:i w:val="0"/>
        </w:rPr>
        <w:t>Block</w:t>
      </w:r>
      <w:r>
        <w:rPr>
          <w:b w:val="0"/>
          <w:i w:val="0"/>
        </w:rPr>
        <w:t>.</w:t>
      </w:r>
    </w:p>
    <w:p>
      <w:pPr>
        <w:spacing w:after="80"/>
      </w:pPr>
      <w:r>
        <w:rPr>
          <w:b w:val="0"/>
          <w:i w:val="0"/>
        </w:rPr>
        <w:t xml:space="preserve">Lặp lại bước này cho </w:t>
      </w:r>
      <w:r>
        <w:rPr>
          <w:b/>
          <w:i w:val="0"/>
        </w:rPr>
        <w:t>Pinterest</w:t>
      </w:r>
      <w:r>
        <w:rPr>
          <w:b w:val="0"/>
          <w:i w:val="0"/>
        </w:rPr>
        <w:t xml:space="preserve">, </w:t>
      </w:r>
      <w:r>
        <w:rPr>
          <w:b/>
          <w:i w:val="0"/>
        </w:rPr>
        <w:t>LinkedIn</w:t>
      </w:r>
      <w:r>
        <w:rPr>
          <w:b w:val="0"/>
          <w:i w:val="0"/>
        </w:rPr>
        <w:t xml:space="preserve">, </w:t>
      </w:r>
      <w:r>
        <w:rPr>
          <w:b/>
          <w:i w:val="0"/>
        </w:rPr>
        <w:t>LinkedIn V2</w:t>
      </w:r>
      <w:r>
        <w:rPr>
          <w:b w:val="0"/>
          <w:i w:val="0"/>
        </w:rPr>
        <w:t xml:space="preserve"> và </w:t>
      </w:r>
      <w:r>
        <w:rPr>
          <w:b/>
          <w:i w:val="0"/>
        </w:rPr>
        <w:t>YouTube</w:t>
      </w:r>
      <w:r>
        <w:rPr>
          <w:b w:val="0"/>
          <w:i w:val="0"/>
        </w:rPr>
        <w:t>. Danh sách các connector bị chặn sẽ trông như sau:</w:t>
      </w:r>
    </w:p>
    <w:p>
      <w:pPr>
        <w:jc w:val="center"/>
      </w:pPr>
      <w:r>
        <w:drawing>
          <wp:inline xmlns:a="http://schemas.openxmlformats.org/drawingml/2006/main" xmlns:pic="http://schemas.openxmlformats.org/drawingml/2006/picture">
            <wp:extent cx="5486400" cy="3046396"/>
            <wp:docPr id="222" name="Picture 222"/>
            <wp:cNvGraphicFramePr>
              <a:graphicFrameLocks noChangeAspect="1"/>
            </wp:cNvGraphicFramePr>
            <a:graphic>
              <a:graphicData uri="http://schemas.openxmlformats.org/drawingml/2006/picture">
                <pic:pic>
                  <pic:nvPicPr>
                    <pic:cNvPr id="0" name="image_rsrcBFB.jpg"/>
                    <pic:cNvPicPr/>
                  </pic:nvPicPr>
                  <pic:blipFill>
                    <a:blip r:embed="rId221"/>
                    <a:stretch>
                      <a:fillRect/>
                    </a:stretch>
                  </pic:blipFill>
                  <pic:spPr>
                    <a:xfrm>
                      <a:off x="0" y="0"/>
                      <a:ext cx="5486400" cy="3046396"/>
                    </a:xfrm>
                    <a:prstGeom prst="rect"/>
                  </pic:spPr>
                </pic:pic>
              </a:graphicData>
            </a:graphic>
          </wp:inline>
        </w:drawing>
      </w:r>
    </w:p>
    <w:p>
      <w:pPr>
        <w:spacing w:after="160"/>
        <w:jc w:val="center"/>
      </w:pPr>
      <w:r>
        <w:rPr>
          <w:rFonts w:ascii="Calibri" w:hAnsi="Calibri"/>
          <w:b w:val="0"/>
          <w:i/>
          <w:sz w:val="19"/>
        </w:rPr>
        <w:t>Hình 10.8: Danh sách các connector bị chặn</w:t>
      </w:r>
    </w:p>
    <w:p>
      <w:pPr>
        <w:spacing w:after="80"/>
        <w:ind w:left="360"/>
      </w:pPr>
      <w:r>
        <w:t xml:space="preserve">1. </w:t>
      </w:r>
      <w:r>
        <w:rPr>
          <w:b w:val="0"/>
          <w:i w:val="0"/>
        </w:rPr>
        <w:t xml:space="preserve">Nhấp vào </w:t>
      </w:r>
      <w:r>
        <w:rPr>
          <w:b/>
          <w:i w:val="0"/>
        </w:rPr>
        <w:t>Set default group</w:t>
      </w:r>
      <w:r>
        <w:rPr>
          <w:b w:val="0"/>
          <w:i w:val="0"/>
        </w:rPr>
        <w:t xml:space="preserve"> ở góc trên bên phải màn hình. Trong hộp thoại mở ra, chọn </w:t>
      </w:r>
      <w:r>
        <w:rPr>
          <w:b/>
          <w:i w:val="0"/>
        </w:rPr>
        <w:t>Blocked</w:t>
      </w:r>
      <w:r>
        <w:rPr>
          <w:b w:val="0"/>
          <w:i w:val="0"/>
        </w:rPr>
        <w:t xml:space="preserve"> và nhấp </w:t>
      </w:r>
      <w:r>
        <w:rPr>
          <w:b/>
          <w:i w:val="0"/>
        </w:rPr>
        <w:t>Apply</w:t>
      </w:r>
      <w:r>
        <w:rPr>
          <w:b w:val="0"/>
          <w:i w:val="0"/>
        </w:rPr>
        <w:t>.</w:t>
      </w:r>
    </w:p>
    <w:p>
      <w:pPr>
        <w:spacing w:after="80"/>
        <w:ind w:left="360"/>
      </w:pPr>
      <w:r>
        <w:t xml:space="preserve">2. </w:t>
      </w:r>
      <w:r>
        <w:rPr>
          <w:b w:val="0"/>
          <w:i w:val="0"/>
        </w:rPr>
        <w:t xml:space="preserve">Nhấp </w:t>
      </w:r>
      <w:r>
        <w:rPr>
          <w:b/>
          <w:i w:val="0"/>
        </w:rPr>
        <w:t>Next</w:t>
      </w:r>
      <w:r>
        <w:rPr>
          <w:b w:val="0"/>
          <w:i w:val="0"/>
        </w:rPr>
        <w:t xml:space="preserve"> trên màn hình </w:t>
      </w:r>
      <w:r>
        <w:rPr>
          <w:b/>
          <w:i w:val="0"/>
        </w:rPr>
        <w:t>Assign connectors</w:t>
      </w:r>
      <w:r>
        <w:rPr>
          <w:b w:val="0"/>
          <w:i w:val="0"/>
        </w:rPr>
        <w:t xml:space="preserve"> và nhấp </w:t>
      </w:r>
      <w:r>
        <w:rPr>
          <w:b/>
          <w:i w:val="0"/>
        </w:rPr>
        <w:t>Next</w:t>
      </w:r>
      <w:r>
        <w:rPr>
          <w:b w:val="0"/>
          <w:i w:val="0"/>
        </w:rPr>
        <w:t xml:space="preserve"> một lần nữa ở phần </w:t>
      </w:r>
      <w:r>
        <w:rPr>
          <w:b/>
          <w:i w:val="0"/>
        </w:rPr>
        <w:t>Custom connectors patterns</w:t>
      </w:r>
      <w:r>
        <w:rPr>
          <w:b w:val="0"/>
          <w:i w:val="0"/>
        </w:rPr>
        <w:t>.</w:t>
      </w:r>
    </w:p>
    <w:p>
      <w:pPr>
        <w:spacing w:after="80"/>
        <w:ind w:left="360"/>
      </w:pPr>
      <w:r>
        <w:t xml:space="preserve">3. </w:t>
      </w:r>
      <w:r>
        <w:rPr>
          <w:b w:val="0"/>
          <w:i w:val="0"/>
        </w:rPr>
        <w:t xml:space="preserve">Trên màn hình </w:t>
      </w:r>
      <w:r>
        <w:rPr>
          <w:b/>
          <w:i w:val="0"/>
        </w:rPr>
        <w:t>Define scope</w:t>
      </w:r>
      <w:r>
        <w:rPr>
          <w:b w:val="0"/>
          <w:i w:val="0"/>
        </w:rPr>
        <w:t xml:space="preserve">, giữ nguyên tùy chọn </w:t>
      </w:r>
      <w:r>
        <w:rPr>
          <w:b/>
          <w:i w:val="0"/>
        </w:rPr>
        <w:t>Add all environments</w:t>
      </w:r>
      <w:r>
        <w:rPr>
          <w:b w:val="0"/>
          <w:i w:val="0"/>
        </w:rPr>
        <w:t xml:space="preserve"> và nhấp </w:t>
      </w:r>
      <w:r>
        <w:rPr>
          <w:b/>
          <w:i w:val="0"/>
        </w:rPr>
        <w:t>Next</w:t>
      </w:r>
      <w:r>
        <w:rPr>
          <w:b w:val="0"/>
          <w:i w:val="0"/>
        </w:rPr>
        <w:t>.</w:t>
      </w:r>
    </w:p>
    <w:p>
      <w:pPr>
        <w:spacing w:after="80"/>
        <w:ind w:left="360"/>
      </w:pPr>
      <w:r>
        <w:t xml:space="preserve">4. </w:t>
      </w:r>
      <w:r>
        <w:rPr>
          <w:b w:val="0"/>
          <w:i w:val="0"/>
        </w:rPr>
        <w:t xml:space="preserve">Nhấp </w:t>
      </w:r>
      <w:r>
        <w:rPr>
          <w:b/>
          <w:i w:val="0"/>
        </w:rPr>
        <w:t>Create policy</w:t>
      </w:r>
      <w:r>
        <w:rPr>
          <w:b w:val="0"/>
          <w:i w:val="0"/>
        </w:rPr>
        <w:t xml:space="preserve"> trên màn hình </w:t>
      </w:r>
      <w:r>
        <w:rPr>
          <w:b/>
          <w:i w:val="0"/>
        </w:rPr>
        <w:t>Review and create policy</w:t>
      </w:r>
      <w:r>
        <w:rPr>
          <w:b w:val="0"/>
          <w:i w:val="0"/>
        </w:rPr>
        <w:t xml:space="preserve"> để hoàn tất quy trình hướng dẫn.</w:t>
      </w:r>
    </w:p>
    <w:p>
      <w:pPr>
        <w:pStyle w:val="Heading3"/>
      </w:pPr>
      <w:r>
        <w:rPr>
          <w:rFonts w:ascii="Calibri" w:hAnsi="Calibri"/>
          <w:b/>
          <w:i w:val="0"/>
          <w:sz w:val="26"/>
        </w:rPr>
        <w:t>Cách nó hoạt động…</w:t>
      </w:r>
    </w:p>
    <w:p>
      <w:pPr>
        <w:spacing w:after="80"/>
      </w:pPr>
      <w:r>
        <w:rPr>
          <w:b w:val="0"/>
          <w:i w:val="0"/>
        </w:rPr>
        <w:t>Khi chính sách có hiệu lực, các connector này sẽ bị chặn khi một giải pháp Power Apps hoặc Power Automate cố gắng sử dụng chúng.</w:t>
      </w:r>
    </w:p>
    <w:p>
      <w:pPr>
        <w:spacing w:after="80"/>
      </w:pPr>
      <w:r>
        <w:rPr>
          <w:b w:val="0"/>
          <w:i w:val="0"/>
        </w:rPr>
        <w:t>Ví dụ, nếu một người tạo ứng dụng truy cập vào cổng thông tin dành cho nhà phát triển Power Apps và cố gắng tạo một canvas app sử dụng connector LinkedIn V2, nền tảng sẽ chặn việc sử dụng nó bằng hộp thoại sau:</w:t>
      </w:r>
    </w:p>
    <w:p>
      <w:pPr>
        <w:jc w:val="center"/>
      </w:pPr>
      <w:r>
        <w:drawing>
          <wp:inline xmlns:a="http://schemas.openxmlformats.org/drawingml/2006/main" xmlns:pic="http://schemas.openxmlformats.org/drawingml/2006/picture">
            <wp:extent cx="5486400" cy="3537959"/>
            <wp:docPr id="223" name="Picture 223"/>
            <wp:cNvGraphicFramePr>
              <a:graphicFrameLocks noChangeAspect="1"/>
            </wp:cNvGraphicFramePr>
            <a:graphic>
              <a:graphicData uri="http://schemas.openxmlformats.org/drawingml/2006/picture">
                <pic:pic>
                  <pic:nvPicPr>
                    <pic:cNvPr id="0" name="image_rsrcBFC.jpg"/>
                    <pic:cNvPicPr/>
                  </pic:nvPicPr>
                  <pic:blipFill>
                    <a:blip r:embed="rId222"/>
                    <a:stretch>
                      <a:fillRect/>
                    </a:stretch>
                  </pic:blipFill>
                  <pic:spPr>
                    <a:xfrm>
                      <a:off x="0" y="0"/>
                      <a:ext cx="5486400" cy="3537959"/>
                    </a:xfrm>
                    <a:prstGeom prst="rect"/>
                  </pic:spPr>
                </pic:pic>
              </a:graphicData>
            </a:graphic>
          </wp:inline>
        </w:drawing>
      </w:r>
    </w:p>
    <w:p>
      <w:pPr>
        <w:spacing w:after="160"/>
        <w:jc w:val="center"/>
      </w:pPr>
      <w:r>
        <w:rPr>
          <w:rFonts w:ascii="Calibri" w:hAnsi="Calibri"/>
          <w:b w:val="0"/>
          <w:i/>
          <w:sz w:val="19"/>
        </w:rPr>
        <w:t>Hình 10.9: Trình kết nối LinkedIn V2 bị chặn</w:t>
      </w:r>
    </w:p>
    <w:p>
      <w:pPr>
        <w:spacing w:after="80"/>
      </w:pPr>
      <w:r>
        <w:rPr>
          <w:b w:val="0"/>
          <w:i w:val="0"/>
        </w:rPr>
        <w:t>Chính sách này cũng sẽ bao gồm mọi trình kết nối mới được thêm vào Power Platform vào nhóm Bị chặn cho đến khi một người dùng có vai trò quản trị bỏ chặn nó bằng cách thêm nó vào nhóm Doanh nghiệp hoặc Phi doanh nghiệp.</w:t>
      </w:r>
    </w:p>
    <w:p>
      <w:pPr>
        <w:pStyle w:val="Heading3"/>
      </w:pPr>
      <w:r>
        <w:rPr>
          <w:rFonts w:ascii="Calibri" w:hAnsi="Calibri"/>
          <w:b/>
          <w:i w:val="0"/>
          <w:sz w:val="26"/>
        </w:rPr>
        <w:t>Còn nhiều điều nữa…</w:t>
      </w:r>
    </w:p>
    <w:p>
      <w:pPr>
        <w:spacing w:after="80"/>
      </w:pPr>
      <w:r>
        <w:rPr>
          <w:b w:val="0"/>
          <w:i w:val="0"/>
        </w:rPr>
        <w:t>Các khả năng DLP của Power Platform không ngừng phát triển, bổ sung thêm nhiều tính năng giúp bảo mật kết nối đến và đi từ tổ chức của bạn. Một số khả năng mới này tinh chỉnh các chính sách dữ liệu, cho phép bạn kiểm soát các trình kết nối ở cấp độ hành động.</w:t>
      </w:r>
    </w:p>
    <w:p>
      <w:pPr>
        <w:spacing w:after="80"/>
      </w:pPr>
      <w:r>
        <w:rPr>
          <w:b w:val="0"/>
          <w:i w:val="0"/>
        </w:rPr>
        <w:t>Trong ảnh chụp màn hình sau, chúng ta có thể thấy cách cấu hình những hành động nào được phép cho trình kết nối X:</w:t>
      </w:r>
    </w:p>
    <w:p>
      <w:pPr>
        <w:jc w:val="center"/>
      </w:pPr>
      <w:r>
        <w:drawing>
          <wp:inline xmlns:a="http://schemas.openxmlformats.org/drawingml/2006/main" xmlns:pic="http://schemas.openxmlformats.org/drawingml/2006/picture">
            <wp:extent cx="5486400" cy="2932730"/>
            <wp:docPr id="224" name="Picture 224"/>
            <wp:cNvGraphicFramePr>
              <a:graphicFrameLocks noChangeAspect="1"/>
            </wp:cNvGraphicFramePr>
            <a:graphic>
              <a:graphicData uri="http://schemas.openxmlformats.org/drawingml/2006/picture">
                <pic:pic>
                  <pic:nvPicPr>
                    <pic:cNvPr id="0" name="image_rsrcBFD.jpg"/>
                    <pic:cNvPicPr/>
                  </pic:nvPicPr>
                  <pic:blipFill>
                    <a:blip r:embed="rId223"/>
                    <a:stretch>
                      <a:fillRect/>
                    </a:stretch>
                  </pic:blipFill>
                  <pic:spPr>
                    <a:xfrm>
                      <a:off x="0" y="0"/>
                      <a:ext cx="5486400" cy="2932730"/>
                    </a:xfrm>
                    <a:prstGeom prst="rect"/>
                  </pic:spPr>
                </pic:pic>
              </a:graphicData>
            </a:graphic>
          </wp:inline>
        </w:drawing>
      </w:r>
    </w:p>
    <w:p>
      <w:pPr>
        <w:spacing w:after="160"/>
        <w:jc w:val="center"/>
      </w:pPr>
      <w:r>
        <w:rPr>
          <w:rFonts w:ascii="Calibri" w:hAnsi="Calibri"/>
          <w:b w:val="0"/>
          <w:i/>
          <w:sz w:val="19"/>
        </w:rPr>
        <w:t>Hình 10.10: Cấu hình hành động của trình kết nối</w:t>
      </w:r>
    </w:p>
    <w:p>
      <w:pPr>
        <w:spacing w:after="80"/>
      </w:pPr>
      <w:r>
        <w:rPr>
          <w:b w:val="0"/>
          <w:i w:val="0"/>
        </w:rPr>
        <w:t xml:space="preserve">Để cấu hình nó, hãy nhấp vào dấu ba chấm bên cạnh trình kết nối và chọn </w:t>
      </w:r>
      <w:r>
        <w:rPr>
          <w:b/>
          <w:i w:val="0"/>
        </w:rPr>
        <w:t>Configure connector</w:t>
      </w:r>
      <w:r>
        <w:rPr>
          <w:b w:val="0"/>
          <w:i w:val="0"/>
        </w:rPr>
        <w:t xml:space="preserve"> | </w:t>
      </w:r>
      <w:r>
        <w:rPr>
          <w:b/>
          <w:i w:val="0"/>
        </w:rPr>
        <w:t>Connector actions</w:t>
      </w:r>
      <w:r>
        <w:rPr>
          <w:b w:val="0"/>
          <w:i w:val="0"/>
        </w:rPr>
        <w:t>.</w:t>
      </w:r>
    </w:p>
    <w:p>
      <w:pPr>
        <w:spacing w:after="80"/>
      </w:pPr>
      <w:r>
        <w:rPr>
          <w:b w:val="0"/>
          <w:i w:val="0"/>
        </w:rPr>
        <w:t>Về các luồng trên máy tính để bàn (desktop flows), chúng ta có thể thấy một số cải tiến dành riêng cho loại luồng này, chẳng hạn như chặn việc thực thi các script hoặc truy cập Clipboard. Bạn có thể tìm thêm thông tin về điều này tại đây: https://learn.microsoft.com/en-us/power-automate/prevent-data-loss#data-loss-prevention-for-desktop-flows.</w:t>
      </w:r>
    </w:p>
    <w:p>
      <w:pPr>
        <w:spacing w:after="80"/>
      </w:pPr>
      <w:r>
        <w:rPr>
          <w:b w:val="0"/>
          <w:i w:val="0"/>
        </w:rPr>
        <w:t>Cuối cùng, các trình kết nối tùy chỉnh cũng tận dụng các chính sách dữ liệu bằng cách sử dụng các mẫu URL để bảo mật luồng dữ liệu. Để hiểu rõ hơn về điều này, vui lòng truy cập https://learn.microsoft.com/en-us/power-platform/admin/dlp-custom-connector-parity.</w:t>
      </w:r>
    </w:p>
    <w:p>
      <w:pPr>
        <w:spacing w:after="80"/>
      </w:pPr>
      <w:r>
        <w:rPr>
          <w:b w:val="0"/>
          <w:i w:val="0"/>
        </w:rPr>
        <w:t>Hãy ghi nhớ những chính sách này khi bảo mật tổ chức của bạn để ngăn ngừa các sự cố mất dữ liệu tiềm ẩn.</w:t>
      </w:r>
    </w:p>
    <w:p>
      <w:pPr>
        <w:spacing w:after="80"/>
      </w:pPr>
      <w:r>
        <w:rPr>
          <w:b w:val="0"/>
          <w:i w:val="0"/>
        </w:rPr>
        <w:t xml:space="preserve">Đừng quên khám phá trung tâm quản trị (admin center), nơi bạn sẽ tìm thấy nhiều cài đặt giúp bạn thiết lập các biện pháp bảo mật và tuân thủ phù hợp cho các tenant của mình. Những cài đặt này bao gồm </w:t>
      </w:r>
      <w:r>
        <w:rPr>
          <w:b/>
          <w:i w:val="0"/>
        </w:rPr>
        <w:t>Managed environments</w:t>
      </w:r>
      <w:r>
        <w:rPr>
          <w:b w:val="0"/>
          <w:i w:val="0"/>
        </w:rPr>
        <w:t xml:space="preserve">, </w:t>
      </w:r>
      <w:r>
        <w:rPr>
          <w:b/>
          <w:i w:val="0"/>
        </w:rPr>
        <w:t>Tenant</w:t>
      </w:r>
      <w:r>
        <w:rPr>
          <w:b w:val="0"/>
          <w:i w:val="0"/>
        </w:rPr>
        <w:t xml:space="preserve"> </w:t>
      </w:r>
      <w:r>
        <w:rPr>
          <w:b/>
          <w:i w:val="0"/>
        </w:rPr>
        <w:t>settings</w:t>
      </w:r>
      <w:r>
        <w:rPr>
          <w:b w:val="0"/>
          <w:i w:val="0"/>
        </w:rPr>
        <w:t xml:space="preserve">, </w:t>
      </w:r>
      <w:r>
        <w:rPr>
          <w:b/>
          <w:i w:val="0"/>
        </w:rPr>
        <w:t>Copilot configuration</w:t>
      </w:r>
      <w:r>
        <w:rPr>
          <w:b w:val="0"/>
          <w:i w:val="0"/>
        </w:rPr>
        <w:t xml:space="preserve">, </w:t>
      </w:r>
      <w:r>
        <w:rPr>
          <w:b/>
          <w:i w:val="0"/>
        </w:rPr>
        <w:t>Environment assignments</w:t>
      </w:r>
      <w:r>
        <w:rPr>
          <w:b w:val="0"/>
          <w:i w:val="0"/>
        </w:rPr>
        <w:t>, và nhiều thứ khác. Bạn có thể tìm thông tin tham khảo tại đây: https://learn.microsoft.com/en-us/power-platform/admin/.</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225" name="Picture 225"/>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11</w:t>
      </w:r>
    </w:p>
    <w:p>
      <w:pPr>
        <w:pStyle w:val="Heading1"/>
      </w:pPr>
      <w:r>
        <w:rPr>
          <w:rFonts w:ascii="Calibri" w:hAnsi="Calibri"/>
          <w:b/>
          <w:i w:val="0"/>
          <w:sz w:val="40"/>
        </w:rPr>
        <w:t>Mẹo, Thủ thuật và Cách xử lý</w:t>
      </w:r>
    </w:p>
    <w:p>
      <w:pPr>
        <w:spacing w:after="80"/>
      </w:pPr>
      <w:r>
        <w:rPr>
          <w:b w:val="0"/>
          <w:i w:val="0"/>
        </w:rPr>
        <w:t>Khi xây dựng ứng dụng, Power Apps cung cấp một nền tảng mạnh mẽ với đầy đủ các tính năng để xây dựng ứng dụng nhanh chóng. Những tính năng này bao gồm trình thiết kế UI đáp ứng (responsive UI designer), các trình kết nối để xử lý nguồn dữ liệu, và một bộ công cụ triển khai hoàn chỉnh.</w:t>
      </w:r>
    </w:p>
    <w:p>
      <w:pPr>
        <w:spacing w:after="80"/>
      </w:pPr>
      <w:r>
        <w:rPr>
          <w:b w:val="0"/>
          <w:i w:val="0"/>
        </w:rPr>
        <w:t>Tuy nhiên, như với mọi nền tảng phát triển, không phải tất cả các tính năng chúng ta mong muốn đều được bao gồm, hoặc một số vẫn đang trong quá trình hoàn thiện. Có thể một số tính năng được bao gồm có những hạn chế hoặc có phạm vi khác với những gì chúng ta muốn đạt được. Trong những tình huống như vậy, các nhà phát triển thường tìm kiếm các giải pháp có sẵn (out-of-the-box) để đạt được mục tiêu của mình.</w:t>
      </w:r>
    </w:p>
    <w:p>
      <w:pPr>
        <w:spacing w:after="80"/>
      </w:pPr>
      <w:r>
        <w:rPr>
          <w:b w:val="0"/>
          <w:i w:val="0"/>
        </w:rPr>
        <w:t>Chương này sẽ trình bày một loạt các giải pháp thay thế (workaround) giúp giải quyết một số hạn chế của nền tảng hoặc cải thiện việc sử dụng một tính năng đã có sẵn.</w:t>
      </w:r>
    </w:p>
    <w:p>
      <w:pPr>
        <w:spacing w:after="80"/>
      </w:pPr>
      <w:r>
        <w:rPr>
          <w:b w:val="0"/>
          <w:i w:val="0"/>
        </w:rPr>
        <w:t>Các công thức sau đây sẽ khám phá những giải pháp thay thế này:</w:t>
      </w:r>
    </w:p>
    <w:p>
      <w:pPr>
        <w:spacing w:after="80"/>
        <w:ind w:left="360"/>
      </w:pPr>
      <w:r>
        <w:t xml:space="preserve">• </w:t>
      </w:r>
      <w:r>
        <w:rPr>
          <w:b w:val="0"/>
          <w:i w:val="0"/>
        </w:rPr>
        <w:t>Chia sẻ dữ liệu OneDrive giữa các tenant</w:t>
      </w:r>
    </w:p>
    <w:p>
      <w:pPr>
        <w:spacing w:after="80"/>
        <w:ind w:left="360"/>
      </w:pPr>
      <w:r>
        <w:t xml:space="preserve">• </w:t>
      </w:r>
      <w:r>
        <w:rPr>
          <w:b w:val="0"/>
          <w:i w:val="0"/>
        </w:rPr>
        <w:t>Chơi với vector – SVG trong ứng dụng canvas</w:t>
      </w:r>
    </w:p>
    <w:p>
      <w:pPr>
        <w:spacing w:after="80"/>
        <w:ind w:left="360"/>
      </w:pPr>
      <w:r>
        <w:t xml:space="preserve">• </w:t>
      </w:r>
      <w:r>
        <w:rPr>
          <w:b w:val="0"/>
          <w:i w:val="0"/>
        </w:rPr>
        <w:t>Chuyển ứng dụng danh sách SharePoint từ site này sang site khác</w:t>
      </w:r>
    </w:p>
    <w:p>
      <w:pPr>
        <w:spacing w:after="80"/>
        <w:ind w:left="360"/>
      </w:pPr>
      <w:r>
        <w:t xml:space="preserve">• </w:t>
      </w:r>
      <w:r>
        <w:rPr>
          <w:b w:val="0"/>
          <w:i w:val="0"/>
        </w:rPr>
        <w:t>Khắc phục sự cố bằng Power Apps Monitor</w:t>
      </w:r>
    </w:p>
    <w:p>
      <w:pPr>
        <w:spacing w:after="80"/>
        <w:ind w:left="360"/>
      </w:pPr>
      <w:r>
        <w:t xml:space="preserve">• </w:t>
      </w:r>
      <w:r>
        <w:rPr>
          <w:b w:val="0"/>
          <w:i w:val="0"/>
        </w:rPr>
        <w:t>Mở rộng không gian màn hình bằng control canvas</w:t>
      </w:r>
    </w:p>
    <w:p>
      <w:pPr>
        <w:spacing w:after="80"/>
        <w:ind w:left="360"/>
      </w:pPr>
      <w:r>
        <w:t xml:space="preserve">• </w:t>
      </w:r>
      <w:r>
        <w:rPr>
          <w:b w:val="0"/>
          <w:i w:val="0"/>
        </w:rPr>
        <w:t>Cập nhật kết nối Azure SQL Server trong Power Apps</w:t>
      </w:r>
    </w:p>
    <w:p>
      <w:pPr>
        <w:spacing w:after="80"/>
        <w:ind w:left="360"/>
      </w:pPr>
      <w:r>
        <w:t xml:space="preserve">• </w:t>
      </w:r>
      <w:r>
        <w:rPr>
          <w:b w:val="0"/>
          <w:i w:val="0"/>
        </w:rPr>
        <w:t>Đổi tên tệp trong thư viện tài liệu SharePoint</w:t>
      </w:r>
    </w:p>
    <w:p>
      <w:pPr>
        <w:pStyle w:val="Heading2"/>
      </w:pPr>
      <w:r>
        <w:rPr>
          <w:rFonts w:ascii="Calibri" w:hAnsi="Calibri"/>
          <w:b/>
          <w:i w:val="0"/>
          <w:sz w:val="32"/>
        </w:rPr>
        <w:t>Yêu cầu kỹ thuật</w:t>
      </w:r>
    </w:p>
    <w:p>
      <w:pPr>
        <w:spacing w:after="80"/>
      </w:pPr>
      <w:r>
        <w:rPr>
          <w:b w:val="0"/>
          <w:i w:val="0"/>
        </w:rPr>
        <w:t xml:space="preserve">Một số công thức trong chương này yêu cầu sử dụng connector cao cấp (premium connector). Vui lòng tham khảo phần </w:t>
      </w:r>
      <w:r>
        <w:rPr>
          <w:b w:val="0"/>
          <w:i/>
        </w:rPr>
        <w:t>Lời nói đầu</w:t>
      </w:r>
      <w:r>
        <w:rPr>
          <w:b w:val="0"/>
          <w:i w:val="0"/>
        </w:rPr>
        <w:t xml:space="preserve"> của sách để biết thêm thông tin.</w:t>
      </w:r>
    </w:p>
    <w:p>
      <w:pPr>
        <w:spacing w:after="80"/>
      </w:pPr>
      <w:r>
        <w:rPr>
          <w:b w:val="0"/>
          <w:i w:val="0"/>
        </w:rPr>
        <w:t>Các tài nguyên được tạo trong chương này có sẵn trên kho GitHub của chúng tôi tại https://github.com/PacktPublishing/Microsoft-Power-Apps-Cookbook-Third-Edition/tree/main/Chapter-11.</w:t>
      </w:r>
    </w:p>
    <w:p>
      <w:pPr>
        <w:pStyle w:val="Heading2"/>
      </w:pPr>
      <w:r>
        <w:rPr>
          <w:rFonts w:ascii="Calibri" w:hAnsi="Calibri"/>
          <w:b/>
          <w:i w:val="0"/>
          <w:sz w:val="32"/>
        </w:rPr>
        <w:t>Chia sẻ dữ liệu OneDrive giữa các tenant</w:t>
      </w:r>
    </w:p>
    <w:p>
      <w:pPr>
        <w:spacing w:after="80"/>
      </w:pPr>
      <w:r>
        <w:rPr>
          <w:b w:val="0"/>
          <w:i w:val="0"/>
        </w:rPr>
        <w:t>Chia sẻ ứng dụng với người dùng nội bộ là một công việc khá đơn giản. Xây dựng ứng dụng canvas, xuất bản nó, và chia sẻ với những người dùng cụ thể, nhóm, hoặc toàn bộ tổ chức. Nếu ứng dụng của bạn sử dụng nguồn dữ liệu, nó có thể yêu cầu thêm các bước. Ví dụ, khi sử dụng Dataverse, bạn sẽ cần cấu hình các vai trò bảo mật (security role) cần thiết để truy cập các bảng trong ứng dụng của mình.</w:t>
      </w:r>
    </w:p>
    <w:p>
      <w:pPr>
        <w:spacing w:after="80"/>
      </w:pPr>
      <w:r>
        <w:rPr>
          <w:b w:val="0"/>
          <w:i w:val="0"/>
        </w:rPr>
        <w:t xml:space="preserve">Còn có một hình thức chia sẻ khác: </w:t>
      </w:r>
      <w:r>
        <w:rPr>
          <w:b/>
          <w:i w:val="0"/>
        </w:rPr>
        <w:t>quyền truy cập khách</w:t>
      </w:r>
      <w:r>
        <w:rPr>
          <w:b w:val="0"/>
          <w:i w:val="0"/>
        </w:rPr>
        <w:t xml:space="preserve"> (guest access). Bạn có thể mời người dùng vào tổ chức của mình bằng cách biến họ thành người dùng khách trong Azure Entra ID. Để biết thêm thông tin về điều này, hãy truy cập https://learn.microsoft.com/en-us/power-apps/maker/canvas-apps/share-app-guests.</w:t>
      </w:r>
    </w:p>
    <w:p>
      <w:pPr>
        <w:spacing w:after="80"/>
      </w:pPr>
      <w:r>
        <w:rPr>
          <w:b w:val="0"/>
          <w:i w:val="0"/>
        </w:rPr>
        <w:t>Khi người dùng khách được đưa vào tổ chức, bạn có thể chia sẻ ứng dụng của mình bằng phương thức tiêu chuẩn. Tuy nhiên, không phải tất cả các connector đều hỗ trợ truy cập khách vì chúng hoạt động bằng cách yêu cầu quyền truy cập vào tenant của chính người dùng.</w:t>
      </w:r>
    </w:p>
    <w:p>
      <w:pPr>
        <w:spacing w:after="80"/>
      </w:pPr>
      <w:r>
        <w:rPr>
          <w:b w:val="0"/>
          <w:i w:val="0"/>
        </w:rPr>
        <w:t>Hãy lấy tình huống sau đây làm ví dụ:</w:t>
      </w:r>
    </w:p>
    <w:p>
      <w:pPr>
        <w:spacing w:after="80"/>
      </w:pPr>
      <w:r>
        <w:rPr>
          <w:b w:val="0"/>
          <w:i/>
        </w:rPr>
        <w:t>Một người tạo ứng dụng thuộc tenant PowerNimbus chia sẻ một canvas app bằng OneDrive for Business với một người dùng khách của tenant Contoso. Khi người dùng Contoso mở canvas app, ứng dụng sẽ yêu cầu quyền truy cập vào OneDrive của người dùng khách đó trong Contoso. Tệp được dùng làm nguồn dữ liệu cho tenant PowerNimbus sẽ không tồn tại đối với tenant Contoso</w:t>
      </w:r>
      <w:r>
        <w:rPr>
          <w:b w:val="0"/>
          <w:i w:val="0"/>
        </w:rPr>
        <w:t>.</w:t>
      </w:r>
    </w:p>
    <w:p>
      <w:pPr>
        <w:spacing w:after="80"/>
      </w:pPr>
      <w:r>
        <w:rPr>
          <w:b w:val="0"/>
          <w:i w:val="0"/>
        </w:rPr>
        <w:t>Công thức này sẽ giúp bạn khám phá một cách xử lý vòng để giải quyết hạn chế trong ví dụ trước. Bạn có thể suy rộng giải pháp này để dùng với các connector khác không hỗ trợ truy cập khách. Liên kết sau cung cấp danh sách các connector và cách chúng xử lý truy cập khách: https://learn.microsoft.com/en-us/power-apps/maker/canvas-apps/share-app-guests#which-connectors-create-connections-in-the-resource-tenant-by-default.</w:t>
      </w:r>
    </w:p>
    <w:p>
      <w:pPr>
        <w:pStyle w:val="Heading3"/>
      </w:pPr>
      <w:r>
        <w:rPr>
          <w:rFonts w:ascii="Calibri" w:hAnsi="Calibri"/>
          <w:b/>
          <w:i w:val="0"/>
          <w:sz w:val="26"/>
        </w:rPr>
        <w:t>Chuẩn bị</w:t>
      </w:r>
    </w:p>
    <w:p>
      <w:pPr>
        <w:spacing w:after="80"/>
      </w:pPr>
      <w:r>
        <w:rPr>
          <w:b w:val="0"/>
          <w:i w:val="0"/>
        </w:rPr>
        <w:t>Khi chia sẻ ứng dụng với người dùng khách, mô hình cấp phép phụ thuộc vào các connector của ứng dụng. Microsoft cung cấp một bảng với các tình huống chia sẻ cụ thể tại đây: https://learn.microsoft.com/en-us/power-apps/maker/canvas-apps/share-app-guests#what-license-must-be-assigned-to-my-guest-so-they-can-run-an-app-shared-with-them.</w:t>
      </w:r>
    </w:p>
    <w:p>
      <w:pPr>
        <w:spacing w:after="80"/>
      </w:pPr>
      <w:r>
        <w:rPr>
          <w:b w:val="0"/>
          <w:i w:val="0"/>
        </w:rPr>
        <w:t>Để thử nghiệm công thức này, bạn sẽ cần một người dùng khách từ tổ chức khác để chia sẻ ứng dụng này. Để thêm người dùng bên ngoài này, bạn sẽ cần vai trò quản trị viên hoặc yêu cầu điều này từ quản trị viên bằng các bước được mô tả tại đây: https://learn.microsoft.com/en-us/power-apps/maker/canvas-apps/share-app-guests#steps-to-grant-guest-access.</w:t>
      </w:r>
    </w:p>
    <w:p>
      <w:pPr>
        <w:spacing w:after="80"/>
      </w:pPr>
      <w:r>
        <w:rPr>
          <w:b w:val="0"/>
          <w:i w:val="0"/>
        </w:rPr>
        <w:t xml:space="preserve">Vui lòng tham khảo </w:t>
      </w:r>
      <w:r>
        <w:rPr>
          <w:b w:val="0"/>
          <w:i/>
        </w:rPr>
        <w:t>Chương 1</w:t>
      </w:r>
      <w:r>
        <w:rPr>
          <w:b w:val="0"/>
          <w:i w:val="0"/>
        </w:rPr>
        <w:t xml:space="preserve">, </w:t>
      </w:r>
      <w:r>
        <w:rPr>
          <w:b w:val="0"/>
          <w:i/>
        </w:rPr>
        <w:t>Kiến thức cơ bản về App Maker</w:t>
      </w:r>
      <w:r>
        <w:rPr>
          <w:b w:val="0"/>
          <w:i w:val="0"/>
        </w:rPr>
        <w:t>, để biết hướng dẫn về cách tạo đúng một giải pháp Power Platform cho công thức này.</w:t>
      </w:r>
    </w:p>
    <w:p>
      <w:pPr>
        <w:pStyle w:val="Heading3"/>
      </w:pPr>
      <w:r>
        <w:rPr>
          <w:rFonts w:ascii="Calibri" w:hAnsi="Calibri"/>
          <w:b/>
          <w:i w:val="0"/>
          <w:sz w:val="26"/>
        </w:rPr>
        <w:t>Cách thực hiện…</w:t>
      </w:r>
    </w:p>
    <w:p>
      <w:pPr>
        <w:spacing w:after="80"/>
      </w:pPr>
      <w:r>
        <w:rPr>
          <w:b w:val="0"/>
          <w:i w:val="0"/>
        </w:rPr>
        <w:t>Chúng ta sẽ tận dụng khả năng tích hợp của Power Automate để giải quyết nhu cầu của mình.</w:t>
      </w:r>
    </w:p>
    <w:p>
      <w:pPr>
        <w:pStyle w:val="Heading4"/>
      </w:pPr>
      <w:r>
        <w:rPr>
          <w:rFonts w:ascii="Calibri" w:hAnsi="Calibri"/>
          <w:b/>
          <w:i w:val="0"/>
          <w:sz w:val="23"/>
        </w:rPr>
        <w:t>Tải dữ liệu lên</w:t>
      </w:r>
    </w:p>
    <w:p>
      <w:pPr>
        <w:spacing w:after="80"/>
        <w:ind w:left="360"/>
      </w:pPr>
      <w:r>
        <w:t xml:space="preserve">1. </w:t>
      </w:r>
      <w:r>
        <w:rPr>
          <w:b w:val="0"/>
          <w:i w:val="0"/>
        </w:rPr>
        <w:t xml:space="preserve">Truy cập cổng thông tin Microsoft 365, https://www.office.com/, và nhấp vào trình khởi chạy ứng dụng ở góc trên bên trái màn hình. Từ danh sách các ứng dụng có sẵn, nhấp vào </w:t>
      </w:r>
      <w:r>
        <w:rPr>
          <w:b/>
          <w:i w:val="0"/>
        </w:rPr>
        <w:t>OneDrive</w:t>
      </w:r>
      <w:r>
        <w:rPr>
          <w:b w:val="0"/>
          <w:i w:val="0"/>
        </w:rPr>
        <w:t xml:space="preserve"> và mở nó.</w:t>
      </w:r>
    </w:p>
    <w:p>
      <w:pPr>
        <w:spacing w:after="80"/>
        <w:ind w:left="360"/>
      </w:pPr>
      <w:r>
        <w:t xml:space="preserve">2. </w:t>
      </w:r>
      <w:r>
        <w:rPr>
          <w:b w:val="0"/>
          <w:i w:val="0"/>
        </w:rPr>
        <w:t xml:space="preserve">Tải lên tệp </w:t>
      </w:r>
      <w:r>
        <w:rPr>
          <w:rFonts w:ascii="Consolas" w:hAnsi="Consolas"/>
          <w:b w:val="0"/>
          <w:i w:val="0"/>
          <w:sz w:val="20"/>
        </w:rPr>
        <w:t>Sample Data.xlsx</w:t>
      </w:r>
      <w:r>
        <w:rPr>
          <w:b w:val="0"/>
          <w:i w:val="0"/>
        </w:rPr>
        <w:t xml:space="preserve"> đã tải xuống từ kho GitHub của chúng tôi.</w:t>
      </w:r>
    </w:p>
    <w:p>
      <w:pPr>
        <w:pStyle w:val="Heading4"/>
      </w:pPr>
      <w:r>
        <w:rPr>
          <w:rFonts w:ascii="Calibri" w:hAnsi="Calibri"/>
          <w:b/>
          <w:i w:val="0"/>
          <w:sz w:val="23"/>
        </w:rPr>
        <w:t>Xây dựng cloud flow để lấy dữ liệu Excel</w:t>
      </w:r>
    </w:p>
    <w:p>
      <w:pPr>
        <w:spacing w:after="80"/>
        <w:ind w:left="360"/>
      </w:pPr>
      <w:r>
        <w:t xml:space="preserve">1. </w:t>
      </w:r>
      <w:r>
        <w:rPr>
          <w:b w:val="0"/>
          <w:i w:val="0"/>
        </w:rPr>
        <w:t xml:space="preserve">Điều hướng đến cổng thông tin người tạo Power Automate và tạo một giải pháp. Khi nó mở ra, thêm một tham chiếu kết nối đến </w:t>
      </w:r>
      <w:r>
        <w:rPr>
          <w:b/>
          <w:i w:val="0"/>
        </w:rPr>
        <w:t>Excel Online</w:t>
      </w:r>
      <w:r>
        <w:rPr>
          <w:b w:val="0"/>
          <w:i w:val="0"/>
        </w:rPr>
        <w:t xml:space="preserve"> (</w:t>
      </w:r>
      <w:r>
        <w:rPr>
          <w:b/>
          <w:i w:val="0"/>
        </w:rPr>
        <w:t>Business</w:t>
      </w:r>
      <w:r>
        <w:rPr>
          <w:b w:val="0"/>
          <w:i w:val="0"/>
        </w:rPr>
        <w:t xml:space="preserve">). Từ thanh công cụ, nhấp vào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Automated</w:t>
      </w:r>
      <w:r>
        <w:rPr>
          <w:b w:val="0"/>
          <w:i w:val="0"/>
        </w:rPr>
        <w:t xml:space="preserve">. Trong hộp thoại mở ra, nhấp vào </w:t>
      </w:r>
      <w:r>
        <w:rPr>
          <w:b/>
          <w:i w:val="0"/>
        </w:rPr>
        <w:t>Skip</w:t>
      </w:r>
      <w:r>
        <w:rPr>
          <w:b w:val="0"/>
          <w:i w:val="0"/>
        </w:rPr>
        <w:t>.</w:t>
      </w:r>
    </w:p>
    <w:p>
      <w:pPr>
        <w:spacing w:after="80"/>
        <w:ind w:left="360"/>
      </w:pPr>
      <w:r>
        <w:t xml:space="preserve">2. </w:t>
      </w:r>
      <w:r>
        <w:rPr>
          <w:b w:val="0"/>
          <w:i w:val="0"/>
        </w:rPr>
        <w:t xml:space="preserve">Khi trình thiết kế mở ra, trong trường </w:t>
      </w:r>
      <w:r>
        <w:rPr>
          <w:b/>
          <w:i w:val="0"/>
        </w:rPr>
        <w:t>Search connectors and triggers</w:t>
      </w:r>
      <w:r>
        <w:rPr>
          <w:b w:val="0"/>
          <w:i w:val="0"/>
        </w:rPr>
        <w:t xml:space="preserve">, nhập </w:t>
      </w:r>
      <w:r>
        <w:rPr>
          <w:rFonts w:ascii="Consolas" w:hAnsi="Consolas"/>
          <w:b w:val="0"/>
          <w:i w:val="0"/>
          <w:sz w:val="20"/>
        </w:rPr>
        <w:t>When an HTTP request is received</w:t>
      </w:r>
      <w:r>
        <w:rPr>
          <w:b w:val="0"/>
          <w:i w:val="0"/>
        </w:rPr>
        <w:t>. Khi tìm thấy, nhấp vào nó trong danh sách.</w:t>
      </w:r>
    </w:p>
    <w:p>
      <w:pPr>
        <w:spacing w:after="80"/>
        <w:ind w:left="360"/>
      </w:pPr>
      <w:r>
        <w:t xml:space="preserve">3. </w:t>
      </w:r>
      <w:r>
        <w:rPr>
          <w:b w:val="0"/>
          <w:i w:val="0"/>
        </w:rPr>
        <w:t xml:space="preserve">Nhấp vào </w:t>
      </w:r>
      <w:r>
        <w:rPr>
          <w:rFonts w:ascii="Consolas" w:hAnsi="Consolas"/>
          <w:b w:val="0"/>
          <w:i w:val="0"/>
          <w:sz w:val="20"/>
        </w:rPr>
        <w:t>Untitled</w:t>
      </w:r>
      <w:r>
        <w:rPr>
          <w:b w:val="0"/>
          <w:i w:val="0"/>
        </w:rPr>
        <w:t xml:space="preserve"> ở góc trên bên trái màn hình để đổi tên luồng thành </w:t>
      </w:r>
      <w:r>
        <w:rPr>
          <w:rFonts w:ascii="Consolas" w:hAnsi="Consolas"/>
          <w:b w:val="0"/>
          <w:i w:val="0"/>
          <w:sz w:val="20"/>
        </w:rPr>
        <w:t>Get Excel data</w:t>
      </w:r>
      <w:r>
        <w:rPr>
          <w:b w:val="0"/>
          <w:i w:val="0"/>
        </w:rPr>
        <w:t>. Nếu bạn đang ở trình thiết kế cổ điển, hãy thêm một hành động giả để có thể lưu luồng rồi mở lại để vào trình thiết kế hiện đại.</w:t>
      </w:r>
    </w:p>
    <w:p>
      <w:pPr>
        <w:spacing w:after="80"/>
        <w:ind w:left="360"/>
      </w:pPr>
      <w:r>
        <w:t xml:space="preserve">4. </w:t>
      </w:r>
      <w:r>
        <w:rPr>
          <w:b w:val="0"/>
          <w:i w:val="0"/>
        </w:rPr>
        <w:t xml:space="preserve">Nhấp vào hành động kích hoạt có tên </w:t>
      </w:r>
      <w:r>
        <w:rPr>
          <w:b/>
          <w:i w:val="0"/>
        </w:rPr>
        <w:t>manual</w:t>
      </w:r>
      <w:r>
        <w:rPr>
          <w:b w:val="0"/>
          <w:i w:val="0"/>
        </w:rPr>
        <w:t xml:space="preserve"> và chọn </w:t>
      </w:r>
      <w:r>
        <w:rPr>
          <w:b/>
          <w:i w:val="0"/>
        </w:rPr>
        <w:t>Anyone</w:t>
      </w:r>
      <w:r>
        <w:rPr>
          <w:b w:val="0"/>
          <w:i w:val="0"/>
        </w:rPr>
        <w:t xml:space="preserve"> từ danh sách thả xuống </w:t>
      </w:r>
      <w:r>
        <w:rPr>
          <w:b/>
          <w:i w:val="0"/>
        </w:rPr>
        <w:t>Who Can Trigger The Flow?</w:t>
      </w:r>
      <w:r>
        <w:rPr>
          <w:b w:val="0"/>
          <w:i w:val="0"/>
        </w:rPr>
        <w:t>.</w:t>
      </w:r>
    </w:p>
    <w:p>
      <w:pPr>
        <w:spacing w:after="80"/>
        <w:ind w:left="360"/>
      </w:pPr>
      <w:r>
        <w:t xml:space="preserve">5. </w:t>
      </w:r>
      <w:r>
        <w:rPr>
          <w:b w:val="0"/>
          <w:i w:val="0"/>
        </w:rPr>
        <w:t xml:space="preserve">Thêm một hành động mới và tìm </w:t>
      </w:r>
      <w:r>
        <w:rPr>
          <w:b/>
          <w:i w:val="0"/>
        </w:rPr>
        <w:t>List rows present in a table</w:t>
      </w:r>
      <w:r>
        <w:rPr>
          <w:b w:val="0"/>
          <w:i w:val="0"/>
        </w:rPr>
        <w:t xml:space="preserve"> trong </w:t>
      </w:r>
      <w:r>
        <w:rPr>
          <w:b/>
          <w:i w:val="0"/>
        </w:rPr>
        <w:t>Excel Online (Business)</w:t>
      </w:r>
      <w:r>
        <w:rPr>
          <w:b w:val="0"/>
          <w:i w:val="0"/>
        </w:rPr>
        <w:t>. Đặt các thuộc tính sau:</w:t>
      </w:r>
    </w:p>
    <w:p>
      <w:pPr>
        <w:spacing w:after="80"/>
        <w:ind w:left="720"/>
      </w:pPr>
      <w:r>
        <w:t xml:space="preserve">• </w:t>
      </w:r>
      <w:r>
        <w:rPr>
          <w:b/>
          <w:i w:val="0"/>
        </w:rPr>
        <w:t>Location</w:t>
      </w:r>
      <w:r>
        <w:rPr>
          <w:b w:val="0"/>
          <w:i w:val="0"/>
        </w:rPr>
        <w:t xml:space="preserve">: </w:t>
      </w:r>
      <w:r>
        <w:rPr>
          <w:rFonts w:ascii="Consolas" w:hAnsi="Consolas"/>
          <w:b w:val="0"/>
          <w:i w:val="0"/>
          <w:sz w:val="20"/>
        </w:rPr>
        <w:t>OneDrive</w:t>
      </w:r>
      <w:r>
        <w:rPr>
          <w:b w:val="0"/>
          <w:i w:val="0"/>
        </w:rPr>
        <w:t xml:space="preserve"> </w:t>
      </w:r>
      <w:r>
        <w:rPr>
          <w:rFonts w:ascii="Consolas" w:hAnsi="Consolas"/>
          <w:b w:val="0"/>
          <w:i w:val="0"/>
          <w:sz w:val="20"/>
        </w:rPr>
        <w:t>for</w:t>
      </w:r>
      <w:r>
        <w:rPr>
          <w:b w:val="0"/>
          <w:i w:val="0"/>
        </w:rPr>
        <w:t xml:space="preserve"> </w:t>
      </w:r>
      <w:r>
        <w:rPr>
          <w:rFonts w:ascii="Consolas" w:hAnsi="Consolas"/>
          <w:b w:val="0"/>
          <w:i w:val="0"/>
          <w:sz w:val="20"/>
        </w:rPr>
        <w:t>Business</w:t>
      </w:r>
    </w:p>
    <w:p>
      <w:pPr>
        <w:spacing w:after="80"/>
        <w:ind w:left="720"/>
      </w:pPr>
      <w:r>
        <w:t xml:space="preserve">• </w:t>
      </w:r>
      <w:r>
        <w:rPr>
          <w:b/>
          <w:i w:val="0"/>
        </w:rPr>
        <w:t>Document Library</w:t>
      </w:r>
      <w:r>
        <w:rPr>
          <w:b w:val="0"/>
          <w:i w:val="0"/>
        </w:rPr>
        <w:t xml:space="preserve">: </w:t>
      </w:r>
      <w:r>
        <w:rPr>
          <w:rFonts w:ascii="Consolas" w:hAnsi="Consolas"/>
          <w:b w:val="0"/>
          <w:i w:val="0"/>
          <w:sz w:val="20"/>
        </w:rPr>
        <w:t>OneDrive</w:t>
      </w:r>
    </w:p>
    <w:p>
      <w:pPr>
        <w:spacing w:after="80"/>
        <w:ind w:left="720"/>
      </w:pPr>
      <w:r>
        <w:t xml:space="preserve">• </w:t>
      </w:r>
      <w:r>
        <w:rPr>
          <w:b/>
          <w:i w:val="0"/>
        </w:rPr>
        <w:t>File</w:t>
      </w:r>
      <w:r>
        <w:rPr>
          <w:b w:val="0"/>
          <w:i w:val="0"/>
        </w:rPr>
        <w:t xml:space="preserve">: Dùng trình chọn tệp để chọn </w:t>
      </w:r>
      <w:r>
        <w:rPr>
          <w:rFonts w:ascii="Consolas" w:hAnsi="Consolas"/>
          <w:b w:val="0"/>
          <w:i w:val="0"/>
          <w:sz w:val="20"/>
        </w:rPr>
        <w:t>Sample</w:t>
      </w:r>
      <w:r>
        <w:rPr>
          <w:b w:val="0"/>
          <w:i w:val="0"/>
        </w:rPr>
        <w:t xml:space="preserve"> </w:t>
      </w:r>
      <w:r>
        <w:rPr>
          <w:rFonts w:ascii="Consolas" w:hAnsi="Consolas"/>
          <w:b w:val="0"/>
          <w:i w:val="0"/>
          <w:sz w:val="20"/>
        </w:rPr>
        <w:t>Data.xlsx</w:t>
      </w:r>
    </w:p>
    <w:p>
      <w:pPr>
        <w:spacing w:after="80"/>
        <w:ind w:left="720"/>
      </w:pPr>
      <w:r>
        <w:t xml:space="preserve">• </w:t>
      </w:r>
      <w:r>
        <w:rPr>
          <w:b/>
          <w:i w:val="0"/>
        </w:rPr>
        <w:t>Table</w:t>
      </w:r>
      <w:r>
        <w:rPr>
          <w:b w:val="0"/>
          <w:i w:val="0"/>
        </w:rPr>
        <w:t xml:space="preserve">: </w:t>
      </w:r>
      <w:r>
        <w:rPr>
          <w:rFonts w:ascii="Consolas" w:hAnsi="Consolas"/>
          <w:b w:val="0"/>
          <w:i w:val="0"/>
          <w:sz w:val="20"/>
        </w:rPr>
        <w:t>DataTable1</w:t>
      </w:r>
    </w:p>
    <w:p>
      <w:pPr>
        <w:spacing w:after="80"/>
        <w:ind w:left="720"/>
      </w:pPr>
      <w:r>
        <w:t xml:space="preserve">• </w:t>
      </w:r>
      <w:r>
        <w:rPr>
          <w:b w:val="0"/>
          <w:i w:val="0"/>
        </w:rPr>
        <w:t xml:space="preserve">Mở rộng </w:t>
      </w:r>
      <w:r>
        <w:rPr>
          <w:b/>
          <w:i w:val="0"/>
        </w:rPr>
        <w:t>Advanced parameters</w:t>
      </w:r>
      <w:r>
        <w:rPr>
          <w:b w:val="0"/>
          <w:i w:val="0"/>
        </w:rPr>
        <w:t xml:space="preserve"> và chọn </w:t>
      </w:r>
      <w:r>
        <w:rPr>
          <w:b/>
          <w:i w:val="0"/>
        </w:rPr>
        <w:t>Select Query</w:t>
      </w:r>
      <w:r>
        <w:rPr>
          <w:b w:val="0"/>
          <w:i w:val="0"/>
        </w:rPr>
        <w:t xml:space="preserve">; nhập </w:t>
      </w:r>
      <w:r>
        <w:rPr>
          <w:rFonts w:ascii="Consolas" w:hAnsi="Consolas"/>
          <w:b w:val="0"/>
          <w:i w:val="0"/>
          <w:sz w:val="20"/>
        </w:rPr>
        <w:t>first_name</w:t>
      </w:r>
      <w:r>
        <w:rPr>
          <w:b w:val="0"/>
          <w:i w:val="0"/>
        </w:rPr>
        <w:t xml:space="preserve">, </w:t>
      </w:r>
      <w:r>
        <w:rPr>
          <w:rFonts w:ascii="Consolas" w:hAnsi="Consolas"/>
          <w:b w:val="0"/>
          <w:i w:val="0"/>
          <w:sz w:val="20"/>
        </w:rPr>
        <w:t>last_name</w:t>
      </w:r>
      <w:r>
        <w:rPr>
          <w:b w:val="0"/>
          <w:i w:val="0"/>
        </w:rPr>
        <w:t xml:space="preserve">, và </w:t>
      </w:r>
      <w:r>
        <w:rPr>
          <w:rFonts w:ascii="Consolas" w:hAnsi="Consolas"/>
          <w:b w:val="0"/>
          <w:i w:val="0"/>
          <w:sz w:val="20"/>
        </w:rPr>
        <w:t>email</w:t>
      </w:r>
      <w:r>
        <w:rPr>
          <w:b w:val="0"/>
          <w:i w:val="0"/>
        </w:rPr>
        <w:t xml:space="preserve"> vào trường </w:t>
      </w:r>
      <w:r>
        <w:rPr>
          <w:b/>
          <w:i w:val="0"/>
        </w:rPr>
        <w:t>Select Query</w:t>
      </w:r>
    </w:p>
    <w:p>
      <w:pPr>
        <w:spacing w:after="80"/>
        <w:ind w:left="360"/>
      </w:pPr>
      <w:r>
        <w:t xml:space="preserve">6. </w:t>
      </w:r>
      <w:r>
        <w:rPr>
          <w:b w:val="0"/>
          <w:i w:val="0"/>
        </w:rPr>
        <w:t xml:space="preserve">Tạo một hành động mới và tìm </w:t>
      </w:r>
      <w:r>
        <w:rPr>
          <w:b/>
          <w:i w:val="0"/>
        </w:rPr>
        <w:t>Select</w:t>
      </w:r>
      <w:r>
        <w:rPr>
          <w:b w:val="0"/>
          <w:i w:val="0"/>
        </w:rPr>
        <w:t xml:space="preserve"> trong </w:t>
      </w:r>
      <w:r>
        <w:rPr>
          <w:b/>
          <w:i w:val="0"/>
        </w:rPr>
        <w:t>Data Operation</w:t>
      </w:r>
      <w:r>
        <w:rPr>
          <w:b w:val="0"/>
          <w:i w:val="0"/>
        </w:rPr>
        <w:t xml:space="preserve">. Với trường </w:t>
      </w:r>
      <w:r>
        <w:rPr>
          <w:b/>
          <w:i w:val="0"/>
        </w:rPr>
        <w:t>From</w:t>
      </w:r>
      <w:r>
        <w:rPr>
          <w:b w:val="0"/>
          <w:i w:val="0"/>
        </w:rPr>
        <w:t xml:space="preserve">, nhấp vào biểu tượng tia sét và chọn </w:t>
      </w:r>
      <w:r>
        <w:rPr>
          <w:b/>
          <w:i w:val="0"/>
        </w:rPr>
        <w:t>body/value</w:t>
      </w:r>
      <w:r>
        <w:rPr>
          <w:b w:val="0"/>
          <w:i w:val="0"/>
        </w:rPr>
        <w:t xml:space="preserve"> từ hành động trước đó. Trong phần </w:t>
      </w:r>
      <w:r>
        <w:rPr>
          <w:b/>
          <w:i w:val="0"/>
        </w:rPr>
        <w:t>Map</w:t>
      </w:r>
      <w:r>
        <w:rPr>
          <w:b w:val="0"/>
          <w:i w:val="0"/>
        </w:rPr>
        <w:t>, thực hiện như sau:</w:t>
      </w:r>
    </w:p>
    <w:p>
      <w:pPr>
        <w:spacing w:after="80"/>
        <w:ind w:left="720"/>
      </w:pPr>
      <w:r>
        <w:t xml:space="preserve">• </w:t>
      </w:r>
      <w:r>
        <w:rPr>
          <w:b w:val="0"/>
          <w:i w:val="0"/>
        </w:rPr>
        <w:t xml:space="preserve">Nhập </w:t>
      </w:r>
      <w:r>
        <w:rPr>
          <w:rFonts w:ascii="Consolas" w:hAnsi="Consolas"/>
          <w:b w:val="0"/>
          <w:i w:val="0"/>
          <w:sz w:val="20"/>
        </w:rPr>
        <w:t>fullname</w:t>
      </w:r>
      <w:r>
        <w:rPr>
          <w:b w:val="0"/>
          <w:i w:val="0"/>
        </w:rPr>
        <w:t xml:space="preserve"> cho trường </w:t>
      </w:r>
      <w:r>
        <w:rPr>
          <w:b/>
          <w:i w:val="0"/>
        </w:rPr>
        <w:t>key</w:t>
      </w:r>
      <w:r>
        <w:rPr>
          <w:b w:val="0"/>
          <w:i w:val="0"/>
        </w:rPr>
        <w:t xml:space="preserve"> và chọn </w:t>
      </w:r>
      <w:r>
        <w:rPr>
          <w:b/>
          <w:i w:val="0"/>
        </w:rPr>
        <w:t>first_name</w:t>
      </w:r>
      <w:r>
        <w:rPr>
          <w:b w:val="0"/>
          <w:i w:val="0"/>
        </w:rPr>
        <w:t xml:space="preserve"> và </w:t>
      </w:r>
      <w:r>
        <w:rPr>
          <w:b/>
          <w:i w:val="0"/>
        </w:rPr>
        <w:t>last_name</w:t>
      </w:r>
      <w:r>
        <w:rPr>
          <w:b w:val="0"/>
          <w:i w:val="0"/>
        </w:rPr>
        <w:t xml:space="preserve"> cho trường </w:t>
      </w:r>
      <w:r>
        <w:rPr>
          <w:b/>
          <w:i w:val="0"/>
        </w:rPr>
        <w:t>value</w:t>
      </w:r>
      <w:r>
        <w:rPr>
          <w:b w:val="0"/>
          <w:i w:val="0"/>
        </w:rPr>
        <w:t xml:space="preserve"> (tự thêm một dấu cách ở giữa hai trường)</w:t>
      </w:r>
    </w:p>
    <w:p>
      <w:pPr>
        <w:spacing w:after="80"/>
        <w:ind w:left="720"/>
      </w:pPr>
      <w:r>
        <w:t xml:space="preserve">• </w:t>
      </w:r>
      <w:r>
        <w:rPr>
          <w:b w:val="0"/>
          <w:i w:val="0"/>
        </w:rPr>
        <w:t xml:space="preserve">Nhập </w:t>
      </w:r>
      <w:r>
        <w:rPr>
          <w:rFonts w:ascii="Consolas" w:hAnsi="Consolas"/>
          <w:b w:val="0"/>
          <w:i w:val="0"/>
          <w:sz w:val="20"/>
        </w:rPr>
        <w:t>email</w:t>
      </w:r>
      <w:r>
        <w:rPr>
          <w:b w:val="0"/>
          <w:i w:val="0"/>
        </w:rPr>
        <w:t xml:space="preserve"> cho trường </w:t>
      </w:r>
      <w:r>
        <w:rPr>
          <w:b/>
          <w:i w:val="0"/>
        </w:rPr>
        <w:t>key</w:t>
      </w:r>
      <w:r>
        <w:rPr>
          <w:b w:val="0"/>
          <w:i w:val="0"/>
        </w:rPr>
        <w:t xml:space="preserve"> và chọn </w:t>
      </w:r>
      <w:r>
        <w:rPr>
          <w:b/>
          <w:i w:val="0"/>
        </w:rPr>
        <w:t>email</w:t>
      </w:r>
      <w:r>
        <w:rPr>
          <w:b w:val="0"/>
          <w:i w:val="0"/>
        </w:rPr>
        <w:t xml:space="preserve"> cho trường </w:t>
      </w:r>
      <w:r>
        <w:rPr>
          <w:b/>
          <w:i w:val="0"/>
        </w:rPr>
        <w:t>value</w:t>
      </w:r>
    </w:p>
    <w:p>
      <w:pPr>
        <w:spacing w:after="80"/>
      </w:pPr>
      <w:r>
        <w:rPr>
          <w:b w:val="0"/>
          <w:i w:val="0"/>
        </w:rPr>
        <w:t>Bước này sẽ trông như sau:</w:t>
      </w:r>
    </w:p>
    <w:p>
      <w:pPr>
        <w:jc w:val="center"/>
      </w:pPr>
      <w:r>
        <w:drawing>
          <wp:inline xmlns:a="http://schemas.openxmlformats.org/drawingml/2006/main" xmlns:pic="http://schemas.openxmlformats.org/drawingml/2006/picture">
            <wp:extent cx="5486400" cy="3427200"/>
            <wp:docPr id="226" name="Picture 226"/>
            <wp:cNvGraphicFramePr>
              <a:graphicFrameLocks noChangeAspect="1"/>
            </wp:cNvGraphicFramePr>
            <a:graphic>
              <a:graphicData uri="http://schemas.openxmlformats.org/drawingml/2006/picture">
                <pic:pic>
                  <pic:nvPicPr>
                    <pic:cNvPr id="0" name="image_rsrcBFE.jpg"/>
                    <pic:cNvPicPr/>
                  </pic:nvPicPr>
                  <pic:blipFill>
                    <a:blip r:embed="rId224"/>
                    <a:stretch>
                      <a:fillRect/>
                    </a:stretch>
                  </pic:blipFill>
                  <pic:spPr>
                    <a:xfrm>
                      <a:off x="0" y="0"/>
                      <a:ext cx="5486400" cy="3427200"/>
                    </a:xfrm>
                    <a:prstGeom prst="rect"/>
                  </pic:spPr>
                </pic:pic>
              </a:graphicData>
            </a:graphic>
          </wp:inline>
        </w:drawing>
      </w:r>
    </w:p>
    <w:p>
      <w:pPr>
        <w:spacing w:after="160"/>
        <w:jc w:val="center"/>
      </w:pPr>
      <w:r>
        <w:rPr>
          <w:rFonts w:ascii="Calibri" w:hAnsi="Calibri"/>
          <w:b w:val="0"/>
          <w:i/>
          <w:sz w:val="19"/>
        </w:rPr>
        <w:t>Hình 11.1: Hành động Select của luồng</w:t>
      </w:r>
    </w:p>
    <w:p>
      <w:pPr>
        <w:spacing w:after="80"/>
        <w:ind w:left="360"/>
      </w:pPr>
      <w:r>
        <w:t xml:space="preserve">1. </w:t>
      </w:r>
      <w:r>
        <w:rPr>
          <w:b w:val="0"/>
          <w:i w:val="0"/>
        </w:rPr>
        <w:t xml:space="preserve">Thêm một hành động mới và tìm </w:t>
      </w:r>
      <w:r>
        <w:rPr>
          <w:b/>
          <w:i w:val="0"/>
        </w:rPr>
        <w:t>Response</w:t>
      </w:r>
      <w:r>
        <w:rPr>
          <w:b w:val="0"/>
          <w:i w:val="0"/>
        </w:rPr>
        <w:t xml:space="preserve"> trong </w:t>
      </w:r>
      <w:r>
        <w:rPr>
          <w:b/>
          <w:i w:val="0"/>
        </w:rPr>
        <w:t>Request</w:t>
      </w:r>
      <w:r>
        <w:rPr>
          <w:b w:val="0"/>
          <w:i w:val="0"/>
        </w:rPr>
        <w:t xml:space="preserve">. Chọn đầu ra của hành động </w:t>
      </w:r>
      <w:r>
        <w:rPr>
          <w:b/>
          <w:i w:val="0"/>
        </w:rPr>
        <w:t>Select</w:t>
      </w:r>
      <w:r>
        <w:rPr>
          <w:b w:val="0"/>
          <w:i w:val="0"/>
        </w:rPr>
        <w:t xml:space="preserve"> trong trường </w:t>
      </w:r>
      <w:r>
        <w:rPr>
          <w:b/>
          <w:i w:val="0"/>
        </w:rPr>
        <w:t>Body</w:t>
      </w:r>
      <w:r>
        <w:rPr>
          <w:b w:val="0"/>
          <w:i w:val="0"/>
        </w:rPr>
        <w:t>.</w:t>
      </w:r>
    </w:p>
    <w:p>
      <w:pPr>
        <w:spacing w:after="80"/>
        <w:ind w:left="360"/>
      </w:pPr>
      <w:r>
        <w:t xml:space="preserve">2. </w:t>
      </w:r>
      <w:r>
        <w:rPr>
          <w:b w:val="0"/>
          <w:i w:val="0"/>
        </w:rPr>
        <w:t xml:space="preserve">Nhấp vào </w:t>
      </w:r>
      <w:r>
        <w:rPr>
          <w:b/>
          <w:i w:val="0"/>
        </w:rPr>
        <w:t>Save</w:t>
      </w:r>
      <w:r>
        <w:rPr>
          <w:b w:val="0"/>
          <w:i w:val="0"/>
        </w:rPr>
        <w:t xml:space="preserve"> </w:t>
      </w:r>
      <w:r>
        <w:rPr>
          <w:b/>
          <w:i w:val="0"/>
        </w:rPr>
        <w:t>draft</w:t>
      </w:r>
      <w:r>
        <w:rPr>
          <w:b w:val="0"/>
          <w:i w:val="0"/>
        </w:rPr>
        <w:t xml:space="preserve"> rồi sau đó </w:t>
      </w:r>
      <w:r>
        <w:rPr>
          <w:b/>
          <w:i w:val="0"/>
        </w:rPr>
        <w:t>Publish</w:t>
      </w:r>
      <w:r>
        <w:rPr>
          <w:b w:val="0"/>
          <w:i w:val="0"/>
        </w:rPr>
        <w:t xml:space="preserve">. Mở thẻ hành động kích hoạt để sao chép </w:t>
      </w:r>
      <w:r>
        <w:rPr>
          <w:b/>
          <w:i w:val="0"/>
        </w:rPr>
        <w:t>HTTP URL</w:t>
      </w:r>
      <w:r>
        <w:rPr>
          <w:b w:val="0"/>
          <w:i w:val="0"/>
        </w:rPr>
        <w:t>. Chúng ta sẽ dùng nó trong một luồng khác. Đóng trình thiết kế.</w:t>
      </w:r>
    </w:p>
    <w:p>
      <w:pPr>
        <w:pStyle w:val="Heading4"/>
      </w:pPr>
      <w:r>
        <w:rPr>
          <w:rFonts w:ascii="Calibri" w:hAnsi="Calibri"/>
          <w:b/>
          <w:i w:val="0"/>
          <w:sz w:val="23"/>
        </w:rPr>
        <w:t>Xây dựng luồng trên đám mây để giao tiếp với Power Apps</w:t>
      </w:r>
    </w:p>
    <w:p>
      <w:pPr>
        <w:spacing w:after="80"/>
        <w:ind w:left="360"/>
      </w:pPr>
      <w:r>
        <w:t xml:space="preserve">1. </w:t>
      </w:r>
      <w:r>
        <w:rPr>
          <w:b w:val="0"/>
          <w:i w:val="0"/>
        </w:rPr>
        <w:t xml:space="preserve">Quay lại giải pháp, tạo một instant cloud flow (luồng đám mây tức thời) bằng cách nhấp vào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Instant</w:t>
      </w:r>
      <w:r>
        <w:rPr>
          <w:b w:val="0"/>
          <w:i w:val="0"/>
        </w:rPr>
        <w:t xml:space="preserve">. Nhập </w:t>
      </w:r>
      <w:r>
        <w:rPr>
          <w:rFonts w:ascii="Consolas" w:hAnsi="Consolas"/>
          <w:b w:val="0"/>
          <w:i w:val="0"/>
          <w:sz w:val="20"/>
        </w:rPr>
        <w:t>Get data from Flow</w:t>
      </w:r>
      <w:r>
        <w:rPr>
          <w:b w:val="0"/>
          <w:i w:val="0"/>
        </w:rPr>
        <w:t xml:space="preserve"> cho </w:t>
      </w:r>
      <w:r>
        <w:rPr>
          <w:b/>
          <w:i w:val="0"/>
        </w:rPr>
        <w:t>Flow name</w:t>
      </w:r>
      <w:r>
        <w:rPr>
          <w:b w:val="0"/>
          <w:i w:val="0"/>
        </w:rPr>
        <w:t xml:space="preserve">, chọn </w:t>
      </w:r>
      <w:r>
        <w:rPr>
          <w:b/>
          <w:i w:val="0"/>
        </w:rPr>
        <w:t>When Power Apps calls a flow (V2)</w:t>
      </w:r>
      <w:r>
        <w:rPr>
          <w:b w:val="0"/>
          <w:i w:val="0"/>
        </w:rPr>
        <w:t xml:space="preserve"> từ danh sách </w:t>
      </w:r>
      <w:r>
        <w:rPr>
          <w:b/>
          <w:i w:val="0"/>
        </w:rPr>
        <w:t>Choose how to trigger this flow</w:t>
      </w:r>
      <w:r>
        <w:rPr>
          <w:b w:val="0"/>
          <w:i w:val="0"/>
        </w:rPr>
        <w:t xml:space="preserve">, rồi nhấp vào </w:t>
      </w:r>
      <w:r>
        <w:rPr>
          <w:b/>
          <w:i w:val="0"/>
        </w:rPr>
        <w:t>Create</w:t>
      </w:r>
      <w:r>
        <w:rPr>
          <w:b w:val="0"/>
          <w:i w:val="0"/>
        </w:rPr>
        <w:t>. Lặp lại các bước trước đó để có được trình thiết kế hiện đại.</w:t>
      </w:r>
    </w:p>
    <w:p>
      <w:pPr>
        <w:spacing w:after="80"/>
        <w:ind w:left="360"/>
      </w:pPr>
      <w:r>
        <w:t xml:space="preserve">2. </w:t>
      </w:r>
      <w:r>
        <w:rPr>
          <w:b w:val="0"/>
          <w:i w:val="0"/>
        </w:rPr>
        <w:t xml:space="preserve">Thêm một action (hành động) mới và tìm </w:t>
      </w:r>
      <w:r>
        <w:rPr>
          <w:b/>
          <w:i w:val="0"/>
        </w:rPr>
        <w:t>HTTP</w:t>
      </w:r>
      <w:r>
        <w:rPr>
          <w:b w:val="0"/>
          <w:i w:val="0"/>
        </w:rPr>
        <w:t xml:space="preserve">. Đổi </w:t>
      </w:r>
      <w:r>
        <w:rPr>
          <w:b/>
          <w:i w:val="0"/>
        </w:rPr>
        <w:t>Method</w:t>
      </w:r>
      <w:r>
        <w:rPr>
          <w:b w:val="0"/>
          <w:i w:val="0"/>
        </w:rPr>
        <w:t xml:space="preserve"> thành </w:t>
      </w:r>
      <w:r>
        <w:rPr>
          <w:b/>
          <w:i w:val="0"/>
        </w:rPr>
        <w:t>POST</w:t>
      </w:r>
      <w:r>
        <w:rPr>
          <w:b w:val="0"/>
          <w:i w:val="0"/>
        </w:rPr>
        <w:t xml:space="preserve"> và dán </w:t>
      </w:r>
      <w:r>
        <w:rPr>
          <w:b/>
          <w:i w:val="0"/>
        </w:rPr>
        <w:t>HTTP URL</w:t>
      </w:r>
      <w:r>
        <w:rPr>
          <w:b w:val="0"/>
          <w:i w:val="0"/>
        </w:rPr>
        <w:t xml:space="preserve"> từ </w:t>
      </w:r>
      <w:r>
        <w:rPr>
          <w:b w:val="0"/>
          <w:i/>
        </w:rPr>
        <w:t>bước 10</w:t>
      </w:r>
      <w:r>
        <w:rPr>
          <w:b w:val="0"/>
          <w:i w:val="0"/>
        </w:rPr>
        <w:t xml:space="preserve"> của phần trước vào trường </w:t>
      </w:r>
      <w:r>
        <w:rPr>
          <w:b/>
          <w:i w:val="0"/>
        </w:rPr>
        <w:t>URI</w:t>
      </w:r>
      <w:r>
        <w:rPr>
          <w:b w:val="0"/>
          <w:i w:val="0"/>
        </w:rPr>
        <w:t>.</w:t>
      </w:r>
    </w:p>
    <w:p>
      <w:pPr>
        <w:spacing w:after="80"/>
        <w:ind w:left="360"/>
      </w:pPr>
      <w:r>
        <w:t xml:space="preserve">3. </w:t>
      </w:r>
      <w:r>
        <w:rPr>
          <w:b w:val="0"/>
          <w:i w:val="0"/>
        </w:rPr>
        <w:t xml:space="preserve">Tạo một action mới và tìm </w:t>
      </w:r>
      <w:r>
        <w:rPr>
          <w:b/>
          <w:i w:val="0"/>
        </w:rPr>
        <w:t>Respond to a PowerApp or flow</w:t>
      </w:r>
      <w:r>
        <w:rPr>
          <w:b w:val="0"/>
          <w:i w:val="0"/>
        </w:rPr>
        <w:t xml:space="preserve"> trong mục </w:t>
      </w:r>
      <w:r>
        <w:rPr>
          <w:b/>
          <w:i w:val="0"/>
        </w:rPr>
        <w:t>Power Apps</w:t>
      </w:r>
      <w:r>
        <w:rPr>
          <w:b w:val="0"/>
          <w:i w:val="0"/>
        </w:rPr>
        <w:t xml:space="preserve">. Nhấp vào </w:t>
      </w:r>
      <w:r>
        <w:rPr>
          <w:b/>
          <w:i w:val="0"/>
        </w:rPr>
        <w:t>Add an output</w:t>
      </w:r>
      <w:r>
        <w:rPr>
          <w:b w:val="0"/>
          <w:i w:val="0"/>
        </w:rPr>
        <w:t xml:space="preserve"> và chọn </w:t>
      </w:r>
      <w:r>
        <w:rPr>
          <w:b/>
          <w:i w:val="0"/>
        </w:rPr>
        <w:t>Text</w:t>
      </w:r>
      <w:r>
        <w:rPr>
          <w:b w:val="0"/>
          <w:i w:val="0"/>
        </w:rPr>
        <w:t xml:space="preserve">. Trong trường </w:t>
      </w:r>
      <w:r>
        <w:rPr>
          <w:b/>
          <w:i w:val="0"/>
        </w:rPr>
        <w:t>Enter a name</w:t>
      </w:r>
      <w:r>
        <w:rPr>
          <w:b w:val="0"/>
          <w:i w:val="0"/>
        </w:rPr>
        <w:t xml:space="preserve">, nhập </w:t>
      </w:r>
      <w:r>
        <w:rPr>
          <w:rFonts w:ascii="Consolas" w:hAnsi="Consolas"/>
          <w:b w:val="0"/>
          <w:i w:val="0"/>
          <w:sz w:val="20"/>
        </w:rPr>
        <w:t>data</w:t>
      </w:r>
      <w:r>
        <w:rPr>
          <w:b w:val="0"/>
          <w:i w:val="0"/>
        </w:rPr>
        <w:t xml:space="preserve">. Nhấp vào </w:t>
      </w:r>
      <w:r>
        <w:rPr>
          <w:b/>
          <w:i w:val="0"/>
        </w:rPr>
        <w:t>Enter a value to respond with</w:t>
      </w:r>
      <w:r>
        <w:rPr>
          <w:b w:val="0"/>
          <w:i w:val="0"/>
        </w:rPr>
        <w:t xml:space="preserve"> và, dùng biểu tượng </w:t>
      </w:r>
      <w:r>
        <w:rPr>
          <w:b/>
          <w:i w:val="0"/>
        </w:rPr>
        <w:t>fx</w:t>
      </w:r>
      <w:r>
        <w:rPr>
          <w:b w:val="0"/>
          <w:i w:val="0"/>
        </w:rPr>
        <w:t xml:space="preserve">, nhập </w:t>
      </w:r>
      <w:r>
        <w:rPr>
          <w:rFonts w:ascii="Consolas" w:hAnsi="Consolas"/>
          <w:b w:val="0"/>
          <w:i w:val="0"/>
          <w:sz w:val="20"/>
        </w:rPr>
        <w:t>join(body('HTTP'), ';')</w:t>
      </w:r>
      <w:r>
        <w:rPr>
          <w:b w:val="0"/>
          <w:i w:val="0"/>
        </w:rPr>
        <w:t xml:space="preserve"> rồi nhấp </w:t>
      </w:r>
      <w:r>
        <w:rPr>
          <w:b/>
          <w:i w:val="0"/>
        </w:rPr>
        <w:t>Add</w:t>
      </w:r>
      <w:r>
        <w:rPr>
          <w:b w:val="0"/>
          <w:i w:val="0"/>
        </w:rPr>
        <w:t>.</w:t>
      </w:r>
    </w:p>
    <w:p>
      <w:pPr>
        <w:spacing w:after="80"/>
        <w:ind w:left="360"/>
      </w:pPr>
      <w:r>
        <w:t xml:space="preserve">4. </w:t>
      </w:r>
      <w:r>
        <w:rPr>
          <w:b w:val="0"/>
          <w:i w:val="0"/>
        </w:rPr>
        <w:t xml:space="preserve">Nhấn </w:t>
      </w:r>
      <w:r>
        <w:rPr>
          <w:b/>
          <w:i w:val="0"/>
        </w:rPr>
        <w:t>Save</w:t>
      </w:r>
      <w:r>
        <w:rPr>
          <w:b w:val="0"/>
          <w:i w:val="0"/>
        </w:rPr>
        <w:t xml:space="preserve"> </w:t>
      </w:r>
      <w:r>
        <w:rPr>
          <w:b/>
          <w:i w:val="0"/>
        </w:rPr>
        <w:t>draft</w:t>
      </w:r>
      <w:r>
        <w:rPr>
          <w:b w:val="0"/>
          <w:i w:val="0"/>
        </w:rPr>
        <w:t xml:space="preserve"> và </w:t>
      </w:r>
      <w:r>
        <w:rPr>
          <w:b/>
          <w:i w:val="0"/>
        </w:rPr>
        <w:t>Publish</w:t>
      </w:r>
      <w:r>
        <w:rPr>
          <w:b w:val="0"/>
          <w:i w:val="0"/>
        </w:rPr>
        <w:t xml:space="preserve">. Đóng tab </w:t>
      </w:r>
      <w:r>
        <w:rPr>
          <w:b/>
          <w:i w:val="0"/>
        </w:rPr>
        <w:t>Power Automate</w:t>
      </w:r>
      <w:r>
        <w:rPr>
          <w:b w:val="0"/>
          <w:i w:val="0"/>
        </w:rPr>
        <w:t>.</w:t>
      </w:r>
    </w:p>
    <w:p>
      <w:pPr>
        <w:pStyle w:val="Heading4"/>
      </w:pPr>
      <w:r>
        <w:rPr>
          <w:rFonts w:ascii="Calibri" w:hAnsi="Calibri"/>
          <w:b/>
          <w:i w:val="0"/>
          <w:sz w:val="23"/>
        </w:rPr>
        <w:t>Xây dựng ứng dụng</w:t>
      </w:r>
    </w:p>
    <w:p>
      <w:pPr>
        <w:spacing w:after="80"/>
        <w:ind w:left="360"/>
      </w:pPr>
      <w:r>
        <w:t xml:space="preserve">1. </w:t>
      </w:r>
      <w:r>
        <w:rPr>
          <w:b w:val="0"/>
          <w:i w:val="0"/>
        </w:rPr>
        <w:t xml:space="preserve">Quay lại giải pháp một lần nữa, tạo một canvas app (ứng dụng canvas) bằng cách nhấp vào </w:t>
      </w:r>
      <w:r>
        <w:rPr>
          <w:b/>
          <w:i w:val="0"/>
        </w:rPr>
        <w:t>+ New</w:t>
      </w:r>
      <w:r>
        <w:rPr>
          <w:b w:val="0"/>
          <w:i w:val="0"/>
        </w:rPr>
        <w:t xml:space="preserve"> | </w:t>
      </w:r>
      <w:r>
        <w:rPr>
          <w:b/>
          <w:i w:val="0"/>
        </w:rPr>
        <w:t xml:space="preserve">App </w:t>
      </w:r>
      <w:r>
        <w:rPr>
          <w:b w:val="0"/>
          <w:i w:val="0"/>
        </w:rPr>
        <w:t xml:space="preserve">| </w:t>
      </w:r>
      <w:r>
        <w:rPr>
          <w:b/>
          <w:i w:val="0"/>
        </w:rPr>
        <w:t>Canvas app</w:t>
      </w:r>
      <w:r>
        <w:rPr>
          <w:b w:val="0"/>
          <w:i w:val="0"/>
        </w:rPr>
        <w:t xml:space="preserve">. Nhập </w:t>
      </w:r>
      <w:r>
        <w:rPr>
          <w:rFonts w:ascii="Consolas" w:hAnsi="Consolas"/>
          <w:b w:val="0"/>
          <w:i w:val="0"/>
          <w:sz w:val="20"/>
        </w:rPr>
        <w:t>OneDrive shared</w:t>
      </w:r>
      <w:r>
        <w:rPr>
          <w:b w:val="0"/>
          <w:i w:val="0"/>
        </w:rPr>
        <w:t xml:space="preserve"> cho </w:t>
      </w:r>
      <w:r>
        <w:rPr>
          <w:b/>
          <w:i w:val="0"/>
        </w:rPr>
        <w:t>App name</w:t>
      </w:r>
      <w:r>
        <w:rPr>
          <w:b w:val="0"/>
          <w:i w:val="0"/>
        </w:rPr>
        <w:t xml:space="preserve">, đặt </w:t>
      </w:r>
      <w:r>
        <w:rPr>
          <w:b/>
          <w:i w:val="0"/>
        </w:rPr>
        <w:t>Format</w:t>
      </w:r>
      <w:r>
        <w:rPr>
          <w:b w:val="0"/>
          <w:i w:val="0"/>
        </w:rPr>
        <w:t xml:space="preserve"> thành </w:t>
      </w:r>
      <w:r>
        <w:rPr>
          <w:b/>
          <w:i w:val="0"/>
        </w:rPr>
        <w:t>Phone</w:t>
      </w:r>
      <w:r>
        <w:rPr>
          <w:b w:val="0"/>
          <w:i w:val="0"/>
        </w:rPr>
        <w:t xml:space="preserve">, và nhấp </w:t>
      </w:r>
      <w:r>
        <w:rPr>
          <w:b/>
          <w:i w:val="0"/>
        </w:rPr>
        <w:t>Create</w:t>
      </w:r>
      <w:r>
        <w:rPr>
          <w:b w:val="0"/>
          <w:i w:val="0"/>
        </w:rPr>
        <w:t>.</w:t>
      </w:r>
    </w:p>
    <w:p>
      <w:pPr>
        <w:spacing w:after="80"/>
        <w:ind w:left="360"/>
      </w:pPr>
      <w:r>
        <w:t xml:space="preserve">2. </w:t>
      </w:r>
      <w:r>
        <w:rPr>
          <w:b w:val="0"/>
          <w:i w:val="0"/>
        </w:rPr>
        <w:t xml:space="preserve">Khi Power Apps Studio mở ra, đi đến khung </w:t>
      </w:r>
      <w:r>
        <w:rPr>
          <w:b/>
          <w:i w:val="0"/>
        </w:rPr>
        <w:t>Power Automate</w:t>
      </w:r>
      <w:r>
        <w:rPr>
          <w:b w:val="0"/>
          <w:i w:val="0"/>
        </w:rPr>
        <w:t xml:space="preserve"> ở bên trái (được biểu thị bằng logo của nó) và nhấp vào </w:t>
      </w:r>
      <w:r>
        <w:rPr>
          <w:b/>
          <w:i w:val="0"/>
        </w:rPr>
        <w:t>Add flow</w:t>
      </w:r>
      <w:r>
        <w:rPr>
          <w:b w:val="0"/>
          <w:i w:val="0"/>
        </w:rPr>
        <w:t xml:space="preserve">. Một danh sách các flow sẽ xuất hiện trên một khung nổi. Nhấp vào </w:t>
      </w:r>
      <w:r>
        <w:rPr>
          <w:b/>
          <w:i w:val="0"/>
        </w:rPr>
        <w:t>Get data from Flow</w:t>
      </w:r>
      <w:r>
        <w:rPr>
          <w:b w:val="0"/>
          <w:i w:val="0"/>
        </w:rPr>
        <w:t>. Bạn có thể dùng trường tìm kiếm để tìm nó.</w:t>
      </w:r>
    </w:p>
    <w:p>
      <w:pPr>
        <w:spacing w:after="80"/>
        <w:ind w:left="360"/>
      </w:pPr>
      <w:r>
        <w:t xml:space="preserve">3. </w:t>
      </w:r>
      <w:r>
        <w:rPr>
          <w:b w:val="0"/>
          <w:i w:val="0"/>
        </w:rPr>
        <w:t xml:space="preserve">Đi đến khung </w:t>
      </w:r>
      <w:r>
        <w:rPr>
          <w:b/>
          <w:i w:val="0"/>
        </w:rPr>
        <w:t>Tree view</w:t>
      </w:r>
      <w:r>
        <w:rPr>
          <w:b w:val="0"/>
          <w:i w:val="0"/>
        </w:rPr>
        <w:t xml:space="preserve"> ở bên trái và chọn phần tử </w:t>
      </w:r>
      <w:r>
        <w:rPr>
          <w:b/>
          <w:i w:val="0"/>
        </w:rPr>
        <w:t>App</w:t>
      </w:r>
      <w:r>
        <w:rPr>
          <w:b w:val="0"/>
          <w:i w:val="0"/>
        </w:rPr>
        <w:t xml:space="preserve">. Dùng thanh công thức, đặt thuộc tính </w:t>
      </w:r>
      <w:r>
        <w:rPr>
          <w:b/>
          <w:i w:val="0"/>
        </w:rPr>
        <w:t>OnStart</w:t>
      </w:r>
      <w:r>
        <w:rPr>
          <w:b w:val="0"/>
          <w:i w:val="0"/>
        </w:rPr>
        <w:t xml:space="preserve"> thành nội dung của tệp </w:t>
      </w:r>
      <w:r>
        <w:rPr>
          <w:rFonts w:ascii="Consolas" w:hAnsi="Consolas"/>
          <w:b w:val="0"/>
          <w:i w:val="0"/>
          <w:sz w:val="20"/>
        </w:rPr>
        <w:t>App - OnStart.txt</w:t>
      </w:r>
      <w:r>
        <w:rPr>
          <w:b w:val="0"/>
          <w:i w:val="0"/>
        </w:rPr>
        <w:t xml:space="preserve"> được tải xuống từ kho GitHub của chúng tôi. Nhấp vào dấu ba chấm bên cạnh control (điều khiển) </w:t>
      </w:r>
      <w:r>
        <w:rPr>
          <w:b/>
          <w:i w:val="0"/>
        </w:rPr>
        <w:t>App</w:t>
      </w:r>
      <w:r>
        <w:rPr>
          <w:b w:val="0"/>
          <w:i w:val="0"/>
        </w:rPr>
        <w:t xml:space="preserve"> và nhấp vào </w:t>
      </w:r>
      <w:r>
        <w:rPr>
          <w:b/>
          <w:i w:val="0"/>
        </w:rPr>
        <w:t>Run OnStart</w:t>
      </w:r>
      <w:r>
        <w:rPr>
          <w:b w:val="0"/>
          <w:i w:val="0"/>
        </w:rPr>
        <w:t>.</w:t>
      </w:r>
    </w:p>
    <w:p>
      <w:pPr>
        <w:spacing w:after="80"/>
        <w:ind w:left="360"/>
      </w:pPr>
      <w:r>
        <w:t xml:space="preserve">4. </w:t>
      </w:r>
      <w:r>
        <w:rPr>
          <w:b w:val="0"/>
          <w:i w:val="0"/>
        </w:rPr>
        <w:t xml:space="preserve">Đi đến khung </w:t>
      </w:r>
      <w:r>
        <w:rPr>
          <w:b/>
          <w:i w:val="0"/>
        </w:rPr>
        <w:t>Insert</w:t>
      </w:r>
      <w:r>
        <w:rPr>
          <w:b w:val="0"/>
          <w:i w:val="0"/>
        </w:rPr>
        <w:t xml:space="preserve"> ở bên trái và nhấp vào </w:t>
      </w:r>
      <w:r>
        <w:rPr>
          <w:b/>
          <w:i w:val="0"/>
        </w:rPr>
        <w:t>Text label</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ở bên phải, đặt thuộc tính </w:t>
      </w:r>
      <w:r>
        <w:rPr>
          <w:b/>
          <w:i w:val="0"/>
        </w:rPr>
        <w:t>Text</w:t>
      </w:r>
      <w:r>
        <w:rPr>
          <w:b w:val="0"/>
          <w:i w:val="0"/>
        </w:rPr>
        <w:t xml:space="preserve"> thành </w:t>
      </w:r>
      <w:r>
        <w:rPr>
          <w:rFonts w:ascii="Consolas" w:hAnsi="Consolas"/>
          <w:b w:val="0"/>
          <w:i w:val="0"/>
          <w:sz w:val="20"/>
        </w:rPr>
        <w:t>Excel data</w:t>
      </w:r>
      <w:r>
        <w:rPr>
          <w:b w:val="0"/>
          <w:i w:val="0"/>
        </w:rPr>
        <w:t xml:space="preserve">, </w:t>
      </w:r>
      <w:r>
        <w:rPr>
          <w:b/>
          <w:i w:val="0"/>
        </w:rPr>
        <w:t>Font</w:t>
      </w:r>
      <w:r>
        <w:rPr>
          <w:b w:val="0"/>
          <w:i w:val="0"/>
        </w:rPr>
        <w:t xml:space="preserve"> thành </w:t>
      </w:r>
      <w:r>
        <w:rPr>
          <w:b/>
          <w:i w:val="0"/>
        </w:rPr>
        <w:t>Open Sans Condensed</w:t>
      </w:r>
      <w:r>
        <w:rPr>
          <w:b w:val="0"/>
          <w:i w:val="0"/>
        </w:rPr>
        <w:t xml:space="preserve">, </w:t>
      </w:r>
      <w:r>
        <w:rPr>
          <w:b/>
          <w:i w:val="0"/>
        </w:rPr>
        <w:t>Font size</w:t>
      </w:r>
      <w:r>
        <w:rPr>
          <w:b w:val="0"/>
          <w:i w:val="0"/>
        </w:rPr>
        <w:t xml:space="preserve"> thành </w:t>
      </w:r>
      <w:r>
        <w:rPr>
          <w:rFonts w:ascii="Consolas" w:hAnsi="Consolas"/>
          <w:b w:val="0"/>
          <w:i w:val="0"/>
          <w:sz w:val="20"/>
        </w:rPr>
        <w:t>32</w:t>
      </w:r>
      <w:r>
        <w:rPr>
          <w:b w:val="0"/>
          <w:i w:val="0"/>
        </w:rPr>
        <w:t xml:space="preserve">, </w:t>
      </w:r>
      <w:r>
        <w:rPr>
          <w:b/>
          <w:i w:val="0"/>
        </w:rPr>
        <w:t>Font weight</w:t>
      </w:r>
      <w:r>
        <w:rPr>
          <w:b w:val="0"/>
          <w:i w:val="0"/>
        </w:rPr>
        <w:t xml:space="preserve"> thành </w:t>
      </w:r>
      <w:r>
        <w:rPr>
          <w:b/>
          <w:i w:val="0"/>
        </w:rPr>
        <w:t>Semibold</w:t>
      </w:r>
      <w:r>
        <w:rPr>
          <w:b w:val="0"/>
          <w:i w:val="0"/>
        </w:rPr>
        <w:t xml:space="preserve">, các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0</w:t>
      </w:r>
      <w:r>
        <w:rPr>
          <w:b w:val="0"/>
          <w:i w:val="0"/>
        </w:rPr>
        <w:t xml:space="preserve">, </w:t>
      </w:r>
      <w:r>
        <w:rPr>
          <w:b/>
          <w:i w:val="0"/>
        </w:rPr>
        <w:t>Height</w:t>
      </w:r>
      <w:r>
        <w:rPr>
          <w:b w:val="0"/>
          <w:i w:val="0"/>
        </w:rPr>
        <w:t xml:space="preserve"> thành </w:t>
      </w:r>
      <w:r>
        <w:rPr>
          <w:rFonts w:ascii="Consolas" w:hAnsi="Consolas"/>
          <w:b w:val="0"/>
          <w:i w:val="0"/>
          <w:sz w:val="20"/>
        </w:rPr>
        <w:t>100</w:t>
      </w:r>
      <w:r>
        <w:rPr>
          <w:b w:val="0"/>
          <w:i w:val="0"/>
        </w:rPr>
        <w:t xml:space="preserve">, và </w:t>
      </w:r>
      <w:r>
        <w:rPr>
          <w:b/>
          <w:i w:val="0"/>
        </w:rPr>
        <w:t>Padding</w:t>
      </w:r>
      <w:r>
        <w:rPr>
          <w:b w:val="0"/>
          <w:i w:val="0"/>
        </w:rPr>
        <w:t xml:space="preserve"> bên trái thành </w:t>
      </w:r>
      <w:r>
        <w:rPr>
          <w:rFonts w:ascii="Consolas" w:hAnsi="Consolas"/>
          <w:b w:val="0"/>
          <w:i w:val="0"/>
          <w:sz w:val="20"/>
        </w:rPr>
        <w:t>20</w:t>
      </w:r>
    </w:p>
    <w:p>
      <w:pPr>
        <w:spacing w:after="80"/>
        <w:ind w:left="720"/>
      </w:pPr>
      <w:r>
        <w:t xml:space="preserve">• </w:t>
      </w:r>
      <w:r>
        <w:rPr>
          <w:b w:val="0"/>
          <w:i w:val="0"/>
        </w:rPr>
        <w:t xml:space="preserve">Dùng thanh công thức, đặt </w:t>
      </w:r>
      <w:r>
        <w:rPr>
          <w:b/>
          <w:i w:val="0"/>
        </w:rPr>
        <w:t>Width</w:t>
      </w:r>
      <w:r>
        <w:rPr>
          <w:b w:val="0"/>
          <w:i w:val="0"/>
        </w:rPr>
        <w:t xml:space="preserve"> thành </w:t>
      </w:r>
      <w:r>
        <w:rPr>
          <w:rFonts w:ascii="Consolas" w:hAnsi="Consolas"/>
          <w:b w:val="0"/>
          <w:i w:val="0"/>
          <w:sz w:val="20"/>
        </w:rPr>
        <w:t>App.Width</w:t>
      </w:r>
      <w:r>
        <w:rPr>
          <w:b w:val="0"/>
          <w:i w:val="0"/>
        </w:rPr>
        <w:t xml:space="preserve">, </w:t>
      </w:r>
      <w:r>
        <w:rPr>
          <w:b/>
          <w:i w:val="0"/>
        </w:rPr>
        <w:t>Color</w:t>
      </w:r>
      <w:r>
        <w:rPr>
          <w:b w:val="0"/>
          <w:i w:val="0"/>
        </w:rPr>
        <w:t xml:space="preserve"> thành </w:t>
      </w:r>
      <w:r>
        <w:rPr>
          <w:rFonts w:ascii="Consolas" w:hAnsi="Consolas"/>
          <w:b w:val="0"/>
          <w:i w:val="0"/>
          <w:sz w:val="20"/>
        </w:rPr>
        <w:t>Color.White</w:t>
      </w:r>
      <w:r>
        <w:rPr>
          <w:b w:val="0"/>
          <w:i w:val="0"/>
        </w:rPr>
        <w:t xml:space="preserve">, và </w:t>
      </w:r>
      <w:r>
        <w:rPr>
          <w:b/>
          <w:i w:val="0"/>
        </w:rPr>
        <w:t>Fill</w:t>
      </w:r>
      <w:r>
        <w:rPr>
          <w:b w:val="0"/>
          <w:i w:val="0"/>
        </w:rPr>
        <w:t xml:space="preserve"> thành </w:t>
      </w:r>
      <w:r>
        <w:rPr>
          <w:rFonts w:ascii="Consolas" w:hAnsi="Consolas"/>
          <w:b w:val="0"/>
          <w:i w:val="0"/>
          <w:sz w:val="20"/>
        </w:rPr>
        <w:t>ColorValue("#1D455F")</w:t>
      </w:r>
    </w:p>
    <w:p>
      <w:pPr>
        <w:spacing w:after="80"/>
        <w:ind w:left="720"/>
      </w:pPr>
      <w:r>
        <w:t xml:space="preserve">• </w:t>
      </w:r>
      <w:r>
        <w:rPr>
          <w:b w:val="0"/>
          <w:i w:val="0"/>
        </w:rPr>
        <w:t xml:space="preserve">Đặt tên cho label (nhãn) này là </w:t>
      </w:r>
      <w:r>
        <w:rPr>
          <w:rFonts w:ascii="Consolas" w:hAnsi="Consolas"/>
          <w:b w:val="0"/>
          <w:i w:val="0"/>
          <w:sz w:val="20"/>
        </w:rPr>
        <w:t>HeaderLbl</w:t>
      </w:r>
    </w:p>
    <w:p>
      <w:pPr>
        <w:spacing w:after="80"/>
        <w:ind w:left="360"/>
      </w:pPr>
      <w:r>
        <w:t xml:space="preserve">5. </w:t>
      </w:r>
      <w:r>
        <w:rPr>
          <w:b w:val="0"/>
          <w:i w:val="0"/>
        </w:rPr>
        <w:t xml:space="preserve">Quay lại bảng </w:t>
      </w:r>
      <w:r>
        <w:rPr>
          <w:b/>
          <w:i w:val="0"/>
        </w:rPr>
        <w:t>Insert</w:t>
      </w:r>
      <w:r>
        <w:rPr>
          <w:b w:val="0"/>
          <w:i w:val="0"/>
        </w:rPr>
        <w:t xml:space="preserve">, nhấp vào </w:t>
      </w:r>
      <w:r>
        <w:rPr>
          <w:b/>
          <w:i w:val="0"/>
        </w:rPr>
        <w:t>Vertical gallery</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đặt </w:t>
      </w:r>
      <w:r>
        <w:rPr>
          <w:b/>
          <w:i w:val="0"/>
        </w:rPr>
        <w:t>Layout</w:t>
      </w:r>
      <w:r>
        <w:rPr>
          <w:b w:val="0"/>
          <w:i w:val="0"/>
        </w:rPr>
        <w:t xml:space="preserve"> thành </w:t>
      </w:r>
      <w:r>
        <w:rPr>
          <w:b/>
          <w:i w:val="0"/>
        </w:rPr>
        <w:t>Title and subtitle</w:t>
      </w:r>
      <w:r>
        <w:rPr>
          <w:b w:val="0"/>
          <w:i w:val="0"/>
        </w:rPr>
        <w:t xml:space="preserve">, </w:t>
      </w:r>
      <w:r>
        <w:rPr>
          <w:b/>
          <w:i w:val="0"/>
        </w:rPr>
        <w:t>Template padding</w:t>
      </w:r>
      <w:r>
        <w:rPr>
          <w:b w:val="0"/>
          <w:i w:val="0"/>
        </w:rPr>
        <w:t xml:space="preserve"> thành </w:t>
      </w:r>
      <w:r>
        <w:rPr>
          <w:rFonts w:ascii="Consolas" w:hAnsi="Consolas"/>
          <w:b w:val="0"/>
          <w:i w:val="0"/>
          <w:sz w:val="20"/>
        </w:rPr>
        <w:t>15</w:t>
      </w:r>
      <w:r>
        <w:rPr>
          <w:b w:val="0"/>
          <w:i w:val="0"/>
        </w:rPr>
        <w:t xml:space="preserve">, tắt </w:t>
      </w:r>
      <w:r>
        <w:rPr>
          <w:b/>
          <w:i w:val="0"/>
        </w:rPr>
        <w:t>Show scrollbar</w:t>
      </w:r>
      <w:r>
        <w:rPr>
          <w:b w:val="0"/>
          <w:i w:val="0"/>
        </w:rPr>
        <w:t xml:space="preserve">, và bật </w:t>
      </w:r>
      <w:r>
        <w:rPr>
          <w:b/>
          <w:i w:val="0"/>
        </w:rPr>
        <w:t>Show navigation</w:t>
      </w:r>
      <w:r>
        <w:rPr>
          <w:b w:val="0"/>
          <w:i w:val="0"/>
        </w:rPr>
        <w:t>.</w:t>
      </w:r>
    </w:p>
    <w:p>
      <w:pPr>
        <w:spacing w:after="80"/>
        <w:ind w:left="720"/>
      </w:pPr>
      <w:r>
        <w:t xml:space="preserve">• </w:t>
      </w:r>
      <w:r>
        <w:rPr>
          <w:b w:val="0"/>
          <w:i w:val="0"/>
        </w:rPr>
        <w:t xml:space="preserve">Dùng thanh công thức, đặt </w:t>
      </w:r>
      <w:r>
        <w:rPr>
          <w:b/>
          <w:i w:val="0"/>
        </w:rPr>
        <w:t>Items</w:t>
      </w:r>
      <w:r>
        <w:rPr>
          <w:b w:val="0"/>
          <w:i w:val="0"/>
        </w:rPr>
        <w:t xml:space="preserve"> thành </w:t>
      </w:r>
      <w:r>
        <w:rPr>
          <w:rFonts w:ascii="Consolas" w:hAnsi="Consolas"/>
          <w:b w:val="0"/>
          <w:i w:val="0"/>
          <w:sz w:val="20"/>
        </w:rPr>
        <w:t>ExcelDataCol</w:t>
      </w:r>
      <w:r>
        <w:rPr>
          <w:b w:val="0"/>
          <w:i w:val="0"/>
        </w:rPr>
        <w:t xml:space="preserve">, </w:t>
      </w:r>
      <w:r>
        <w:rPr>
          <w:b/>
          <w:i w:val="0"/>
        </w:rPr>
        <w:t>Width</w:t>
      </w:r>
      <w:r>
        <w:rPr>
          <w:b w:val="0"/>
          <w:i w:val="0"/>
        </w:rPr>
        <w:t xml:space="preserve"> thành </w:t>
      </w:r>
      <w:r>
        <w:rPr>
          <w:rFonts w:ascii="Consolas" w:hAnsi="Consolas"/>
          <w:b w:val="0"/>
          <w:i w:val="0"/>
          <w:sz w:val="20"/>
        </w:rPr>
        <w:t>App.Width</w:t>
      </w:r>
      <w:r>
        <w:rPr>
          <w:b w:val="0"/>
          <w:i w:val="0"/>
        </w:rPr>
        <w:t xml:space="preserve">, </w:t>
      </w:r>
      <w:r>
        <w:rPr>
          <w:b/>
          <w:i w:val="0"/>
        </w:rPr>
        <w:t>Y</w:t>
      </w:r>
      <w:r>
        <w:rPr>
          <w:b w:val="0"/>
          <w:i w:val="0"/>
        </w:rPr>
        <w:t xml:space="preserve"> thành </w:t>
      </w:r>
      <w:r>
        <w:rPr>
          <w:rFonts w:ascii="Consolas" w:hAnsi="Consolas"/>
          <w:b w:val="0"/>
          <w:i w:val="0"/>
          <w:sz w:val="20"/>
        </w:rPr>
        <w:t>HeaderLbl.Y + HeaderLbl.Height</w:t>
      </w:r>
      <w:r>
        <w:rPr>
          <w:b w:val="0"/>
          <w:i w:val="0"/>
        </w:rPr>
        <w:t xml:space="preserve">, và </w:t>
      </w:r>
      <w:r>
        <w:rPr>
          <w:b/>
          <w:i w:val="0"/>
        </w:rPr>
        <w:t>Height</w:t>
      </w:r>
      <w:r>
        <w:rPr>
          <w:b w:val="0"/>
          <w:i w:val="0"/>
        </w:rPr>
        <w:t xml:space="preserve"> thành </w:t>
      </w:r>
      <w:r>
        <w:rPr>
          <w:rFonts w:ascii="Consolas" w:hAnsi="Consolas"/>
          <w:b w:val="0"/>
          <w:i w:val="0"/>
          <w:sz w:val="20"/>
        </w:rPr>
        <w:t>App.Height - Self.Y</w:t>
      </w:r>
    </w:p>
    <w:p>
      <w:pPr>
        <w:spacing w:after="80"/>
        <w:ind w:left="720"/>
      </w:pPr>
      <w:r>
        <w:t xml:space="preserve">• </w:t>
      </w:r>
      <w:r>
        <w:rPr>
          <w:b w:val="0"/>
          <w:i w:val="0"/>
        </w:rPr>
        <w:t xml:space="preserve">Đặt tên cho gallery (thư viện) này là </w:t>
      </w:r>
      <w:r>
        <w:rPr>
          <w:rFonts w:ascii="Consolas" w:hAnsi="Consolas"/>
          <w:b w:val="0"/>
          <w:i w:val="0"/>
          <w:sz w:val="20"/>
        </w:rPr>
        <w:t>DataGly</w:t>
      </w:r>
    </w:p>
    <w:p>
      <w:pPr>
        <w:spacing w:after="80"/>
        <w:ind w:left="360"/>
      </w:pPr>
      <w:r>
        <w:t xml:space="preserve">6. </w:t>
      </w:r>
      <w:r>
        <w:rPr>
          <w:b w:val="0"/>
          <w:i w:val="0"/>
        </w:rPr>
        <w:t xml:space="preserve">Từ </w:t>
      </w:r>
      <w:r>
        <w:rPr>
          <w:b/>
          <w:i w:val="0"/>
        </w:rPr>
        <w:t>Tree view</w:t>
      </w:r>
      <w:r>
        <w:rPr>
          <w:b w:val="0"/>
          <w:i w:val="0"/>
        </w:rPr>
        <w:t xml:space="preserve">, mở rộng </w:t>
      </w:r>
      <w:r>
        <w:rPr>
          <w:b/>
          <w:i w:val="0"/>
        </w:rPr>
        <w:t>DataGly</w:t>
      </w:r>
      <w:r>
        <w:rPr>
          <w:b w:val="0"/>
          <w:i w:val="0"/>
        </w:rPr>
        <w:t xml:space="preserve"> và thực hiện những thay đổi sau:</w:t>
      </w:r>
    </w:p>
    <w:p>
      <w:pPr>
        <w:spacing w:after="80"/>
        <w:ind w:left="720"/>
      </w:pPr>
      <w:r>
        <w:t xml:space="preserve">• </w:t>
      </w:r>
      <w:r>
        <w:rPr>
          <w:b w:val="0"/>
          <w:i w:val="0"/>
        </w:rPr>
        <w:t xml:space="preserve">Chọn điều khiển </w:t>
      </w:r>
      <w:r>
        <w:rPr>
          <w:b/>
          <w:i w:val="0"/>
        </w:rPr>
        <w:t>Separator2</w:t>
      </w:r>
      <w:r>
        <w:rPr>
          <w:b w:val="0"/>
          <w:i w:val="0"/>
        </w:rPr>
        <w:t xml:space="preserve"> (hãy nhớ rằng những con số này có thể thay đổi). Dùng thanh công thức (formula bar), đặt màu </w:t>
      </w:r>
      <w:r>
        <w:rPr>
          <w:b/>
          <w:i w:val="0"/>
        </w:rPr>
        <w:t>Fill</w:t>
      </w:r>
      <w:r>
        <w:rPr>
          <w:b w:val="0"/>
          <w:i w:val="0"/>
        </w:rPr>
        <w:t xml:space="preserve"> của nó thành </w:t>
      </w:r>
      <w:r>
        <w:rPr>
          <w:rFonts w:ascii="Consolas" w:hAnsi="Consolas"/>
          <w:b w:val="0"/>
          <w:i w:val="0"/>
          <w:sz w:val="20"/>
        </w:rPr>
        <w:t>RGBA(235, 237, 242, 1)</w:t>
      </w:r>
      <w:r>
        <w:rPr>
          <w:b w:val="0"/>
          <w:i w:val="0"/>
        </w:rPr>
        <w:t xml:space="preserve">, </w:t>
      </w:r>
      <w:r>
        <w:rPr>
          <w:b/>
          <w:i w:val="0"/>
        </w:rPr>
        <w:t>Height</w:t>
      </w:r>
      <w:r>
        <w:rPr>
          <w:b w:val="0"/>
          <w:i w:val="0"/>
        </w:rPr>
        <w:t xml:space="preserve"> thành </w:t>
      </w:r>
      <w:r>
        <w:rPr>
          <w:rFonts w:ascii="Consolas" w:hAnsi="Consolas"/>
          <w:b w:val="0"/>
          <w:i w:val="0"/>
          <w:sz w:val="20"/>
        </w:rPr>
        <w:t>1</w:t>
      </w:r>
      <w:r>
        <w:rPr>
          <w:b w:val="0"/>
          <w:i w:val="0"/>
        </w:rPr>
        <w:t xml:space="preserve">, và đổi tên hình chữ nhật này thành </w:t>
      </w:r>
      <w:r>
        <w:rPr>
          <w:rFonts w:ascii="Consolas" w:hAnsi="Consolas"/>
          <w:b w:val="0"/>
          <w:i w:val="0"/>
          <w:sz w:val="20"/>
        </w:rPr>
        <w:t>SeparatorRct</w:t>
      </w:r>
    </w:p>
    <w:p>
      <w:pPr>
        <w:spacing w:after="80"/>
        <w:ind w:left="720"/>
      </w:pPr>
      <w:r>
        <w:t xml:space="preserve">• </w:t>
      </w:r>
      <w:r>
        <w:rPr>
          <w:b w:val="0"/>
          <w:i w:val="0"/>
        </w:rPr>
        <w:t xml:space="preserve">Chọn điều khiển </w:t>
      </w:r>
      <w:r>
        <w:rPr>
          <w:b/>
          <w:i w:val="0"/>
        </w:rPr>
        <w:t>NextArrow2</w:t>
      </w:r>
      <w:r>
        <w:rPr>
          <w:b w:val="0"/>
          <w:i w:val="0"/>
        </w:rPr>
        <w:t xml:space="preserve"> và xóa nó. Làm tương tự với </w:t>
      </w:r>
      <w:r>
        <w:rPr>
          <w:b/>
          <w:i w:val="0"/>
        </w:rPr>
        <w:t>Rectangle2</w:t>
      </w:r>
      <w:r>
        <w:rPr>
          <w:b w:val="0"/>
          <w:i w:val="0"/>
        </w:rPr>
        <w:t>.</w:t>
      </w:r>
    </w:p>
    <w:p>
      <w:pPr>
        <w:spacing w:after="80"/>
        <w:ind w:left="720"/>
      </w:pPr>
      <w:r>
        <w:t xml:space="preserve">• </w:t>
      </w:r>
      <w:r>
        <w:rPr>
          <w:b w:val="0"/>
          <w:i w:val="0"/>
        </w:rPr>
        <w:t xml:space="preserve">Chọn điều khiển </w:t>
      </w:r>
      <w:r>
        <w:rPr>
          <w:b/>
          <w:i w:val="0"/>
        </w:rPr>
        <w:t>Subtitle2</w:t>
      </w:r>
      <w:r>
        <w:rPr>
          <w:b w:val="0"/>
          <w:i w:val="0"/>
        </w:rPr>
        <w:t xml:space="preserve"> và đổi tên nó thành </w:t>
      </w:r>
      <w:r>
        <w:rPr>
          <w:rFonts w:ascii="Consolas" w:hAnsi="Consolas"/>
          <w:b w:val="0"/>
          <w:i w:val="0"/>
          <w:sz w:val="20"/>
        </w:rPr>
        <w:t>SubtitleLbl</w:t>
      </w:r>
      <w:r>
        <w:rPr>
          <w:b w:val="0"/>
          <w:i w:val="0"/>
        </w:rPr>
        <w:t xml:space="preserve">. Đổi </w:t>
      </w:r>
      <w:r>
        <w:rPr>
          <w:b/>
          <w:i w:val="0"/>
        </w:rPr>
        <w:t>Font</w:t>
      </w:r>
      <w:r>
        <w:rPr>
          <w:b w:val="0"/>
          <w:i w:val="0"/>
        </w:rPr>
        <w:t xml:space="preserve"> thành </w:t>
      </w:r>
      <w:r>
        <w:rPr>
          <w:b/>
          <w:i w:val="0"/>
        </w:rPr>
        <w:t>Segoe UI</w:t>
      </w:r>
      <w:r>
        <w:rPr>
          <w:b w:val="0"/>
          <w:i w:val="0"/>
        </w:rPr>
        <w:t xml:space="preserve"> và </w:t>
      </w:r>
      <w:r>
        <w:rPr>
          <w:b/>
          <w:i w:val="0"/>
        </w:rPr>
        <w:t>Font size</w:t>
      </w:r>
      <w:r>
        <w:rPr>
          <w:b w:val="0"/>
          <w:i w:val="0"/>
        </w:rPr>
        <w:t xml:space="preserve"> thành </w:t>
      </w:r>
      <w:r>
        <w:rPr>
          <w:rFonts w:ascii="Consolas" w:hAnsi="Consolas"/>
          <w:b w:val="0"/>
          <w:i w:val="0"/>
          <w:sz w:val="20"/>
        </w:rPr>
        <w:t>16</w:t>
      </w:r>
      <w:r>
        <w:rPr>
          <w:b w:val="0"/>
          <w:i w:val="0"/>
        </w:rPr>
        <w:t xml:space="preserve">. Dùng thanh công thức, đổi </w:t>
      </w:r>
      <w:r>
        <w:rPr>
          <w:b/>
          <w:i w:val="0"/>
        </w:rPr>
        <w:t>Color</w:t>
      </w:r>
      <w:r>
        <w:rPr>
          <w:b w:val="0"/>
          <w:i w:val="0"/>
        </w:rPr>
        <w:t xml:space="preserve"> thành </w:t>
      </w:r>
      <w:r>
        <w:rPr>
          <w:rFonts w:ascii="Consolas" w:hAnsi="Consolas"/>
          <w:b w:val="0"/>
          <w:i w:val="0"/>
          <w:sz w:val="20"/>
        </w:rPr>
        <w:t>RGBA(150, 153, 162, 1)</w:t>
      </w:r>
      <w:r>
        <w:rPr>
          <w:b w:val="0"/>
          <w:i w:val="0"/>
        </w:rPr>
        <w:t xml:space="preserve"> và thuộc tính </w:t>
      </w:r>
      <w:r>
        <w:rPr>
          <w:b/>
          <w:i w:val="0"/>
        </w:rPr>
        <w:t>Text</w:t>
      </w:r>
      <w:r>
        <w:rPr>
          <w:b w:val="0"/>
          <w:i w:val="0"/>
        </w:rPr>
        <w:t xml:space="preserve"> thành </w:t>
      </w:r>
      <w:r>
        <w:rPr>
          <w:rFonts w:ascii="Consolas" w:hAnsi="Consolas"/>
          <w:b w:val="0"/>
          <w:i w:val="0"/>
          <w:sz w:val="20"/>
        </w:rPr>
        <w:t>ThisItem.Email</w:t>
      </w:r>
    </w:p>
    <w:p>
      <w:pPr>
        <w:spacing w:after="80"/>
        <w:ind w:left="720"/>
      </w:pPr>
      <w:r>
        <w:t xml:space="preserve">• </w:t>
      </w:r>
      <w:r>
        <w:rPr>
          <w:b w:val="0"/>
          <w:i w:val="0"/>
        </w:rPr>
        <w:t xml:space="preserve">Chọn điều khiển </w:t>
      </w:r>
      <w:r>
        <w:rPr>
          <w:b/>
          <w:i w:val="0"/>
        </w:rPr>
        <w:t>Title2</w:t>
      </w:r>
      <w:r>
        <w:rPr>
          <w:b w:val="0"/>
          <w:i w:val="0"/>
        </w:rPr>
        <w:t xml:space="preserve"> và đổi tên nó thành </w:t>
      </w:r>
      <w:r>
        <w:rPr>
          <w:rFonts w:ascii="Consolas" w:hAnsi="Consolas"/>
          <w:b w:val="0"/>
          <w:i w:val="0"/>
          <w:sz w:val="20"/>
        </w:rPr>
        <w:t>TitleLbl</w:t>
      </w:r>
      <w:r>
        <w:rPr>
          <w:b w:val="0"/>
          <w:i w:val="0"/>
        </w:rPr>
        <w:t xml:space="preserve">. Đổi </w:t>
      </w:r>
      <w:r>
        <w:rPr>
          <w:b/>
          <w:i w:val="0"/>
        </w:rPr>
        <w:t>Font</w:t>
      </w:r>
      <w:r>
        <w:rPr>
          <w:b w:val="0"/>
          <w:i w:val="0"/>
        </w:rPr>
        <w:t xml:space="preserve"> thành </w:t>
      </w:r>
      <w:r>
        <w:rPr>
          <w:b/>
          <w:i w:val="0"/>
        </w:rPr>
        <w:t>Segoe UI</w:t>
      </w:r>
      <w:r>
        <w:rPr>
          <w:b w:val="0"/>
          <w:i w:val="0"/>
        </w:rPr>
        <w:t xml:space="preserve">, và dùng thanh công thức, đổi </w:t>
      </w:r>
      <w:r>
        <w:rPr>
          <w:b/>
          <w:i w:val="0"/>
        </w:rPr>
        <w:t>Color</w:t>
      </w:r>
      <w:r>
        <w:rPr>
          <w:b w:val="0"/>
          <w:i w:val="0"/>
        </w:rPr>
        <w:t xml:space="preserve"> thành </w:t>
      </w:r>
      <w:r>
        <w:rPr>
          <w:rFonts w:ascii="Consolas" w:hAnsi="Consolas"/>
          <w:b w:val="0"/>
          <w:i w:val="0"/>
          <w:sz w:val="20"/>
        </w:rPr>
        <w:t>RGBA(63, 64, 71, 1)</w:t>
      </w:r>
      <w:r>
        <w:rPr>
          <w:b w:val="0"/>
          <w:i w:val="0"/>
        </w:rPr>
        <w:t xml:space="preserve"> và thuộc tính </w:t>
      </w:r>
      <w:r>
        <w:rPr>
          <w:b/>
          <w:i w:val="0"/>
        </w:rPr>
        <w:t>Text</w:t>
      </w:r>
      <w:r>
        <w:rPr>
          <w:b w:val="0"/>
          <w:i w:val="0"/>
        </w:rPr>
        <w:t xml:space="preserve"> thành </w:t>
      </w:r>
      <w:r>
        <w:rPr>
          <w:rFonts w:ascii="Consolas" w:hAnsi="Consolas"/>
          <w:b w:val="0"/>
          <w:i w:val="0"/>
          <w:sz w:val="20"/>
        </w:rPr>
        <w:t>ThisItem.FullName</w:t>
      </w:r>
    </w:p>
    <w:p>
      <w:pPr>
        <w:spacing w:after="80"/>
      </w:pPr>
      <w:r>
        <w:rPr>
          <w:b w:val="0"/>
          <w:i w:val="0"/>
        </w:rPr>
        <w:t>Thiết kế ứng dụng của bạn nên theo đúng như hình minh họa ở đây:</w:t>
      </w:r>
    </w:p>
    <w:p>
      <w:pPr>
        <w:jc w:val="center"/>
      </w:pPr>
      <w:r>
        <w:drawing>
          <wp:inline xmlns:a="http://schemas.openxmlformats.org/drawingml/2006/main" xmlns:pic="http://schemas.openxmlformats.org/drawingml/2006/picture">
            <wp:extent cx="5486400" cy="2996648"/>
            <wp:docPr id="227" name="Picture 227"/>
            <wp:cNvGraphicFramePr>
              <a:graphicFrameLocks noChangeAspect="1"/>
            </wp:cNvGraphicFramePr>
            <a:graphic>
              <a:graphicData uri="http://schemas.openxmlformats.org/drawingml/2006/picture">
                <pic:pic>
                  <pic:nvPicPr>
                    <pic:cNvPr id="0" name="image_rsrcBFF.jpg"/>
                    <pic:cNvPicPr/>
                  </pic:nvPicPr>
                  <pic:blipFill>
                    <a:blip r:embed="rId225"/>
                    <a:stretch>
                      <a:fillRect/>
                    </a:stretch>
                  </pic:blipFill>
                  <pic:spPr>
                    <a:xfrm>
                      <a:off x="0" y="0"/>
                      <a:ext cx="5486400" cy="2996648"/>
                    </a:xfrm>
                    <a:prstGeom prst="rect"/>
                  </pic:spPr>
                </pic:pic>
              </a:graphicData>
            </a:graphic>
          </wp:inline>
        </w:drawing>
      </w:r>
    </w:p>
    <w:p>
      <w:pPr>
        <w:spacing w:after="160"/>
        <w:jc w:val="center"/>
      </w:pPr>
      <w:r>
        <w:rPr>
          <w:rFonts w:ascii="Calibri" w:hAnsi="Calibri"/>
          <w:b w:val="0"/>
          <w:i/>
          <w:sz w:val="19"/>
        </w:rPr>
        <w:t>Hình 11.2: Thiết kế ứng dụng Power Apps</w:t>
      </w:r>
    </w:p>
    <w:p>
      <w:pPr>
        <w:spacing w:after="80"/>
        <w:ind w:left="360"/>
      </w:pPr>
      <w:r>
        <w:t xml:space="preserve">1. </w:t>
      </w:r>
      <w:r>
        <w:rPr>
          <w:b w:val="0"/>
          <w:i w:val="0"/>
        </w:rPr>
        <w:t xml:space="preserve">Nhấp vào biểu tượng </w:t>
      </w:r>
      <w:r>
        <w:rPr>
          <w:b/>
          <w:i w:val="0"/>
        </w:rPr>
        <w:t>Publish</w:t>
      </w:r>
      <w:r>
        <w:rPr>
          <w:b w:val="0"/>
          <w:i w:val="0"/>
        </w:rPr>
        <w:t xml:space="preserve">. Sau khi quá trình xuất bản hoàn tất, nhấp vào biểu tượng </w:t>
      </w:r>
      <w:r>
        <w:rPr>
          <w:b/>
          <w:i w:val="0"/>
        </w:rPr>
        <w:t>Share</w:t>
      </w:r>
      <w:r>
        <w:rPr>
          <w:b w:val="0"/>
          <w:i w:val="0"/>
        </w:rPr>
        <w:t>.</w:t>
      </w:r>
    </w:p>
    <w:p>
      <w:pPr>
        <w:spacing w:after="80"/>
        <w:ind w:left="360"/>
      </w:pPr>
      <w:r>
        <w:t xml:space="preserve">2. </w:t>
      </w:r>
      <w:r>
        <w:rPr>
          <w:b w:val="0"/>
          <w:i w:val="0"/>
        </w:rPr>
        <w:t xml:space="preserve">Nhập tên hoặc địa chỉ email của người dùng khách (guest user) và nhấp vào nút </w:t>
      </w:r>
      <w:r>
        <w:rPr>
          <w:b/>
          <w:i w:val="0"/>
        </w:rPr>
        <w:t>Share</w:t>
      </w:r>
      <w:r>
        <w:rPr>
          <w:b w:val="0"/>
          <w:i w:val="0"/>
        </w:rPr>
        <w:t xml:space="preserve"> ở phía dưới. Người dùng khách sẽ nhận được một email như sau:</w:t>
      </w:r>
    </w:p>
    <w:p>
      <w:pPr>
        <w:jc w:val="center"/>
      </w:pPr>
      <w:r>
        <w:drawing>
          <wp:inline xmlns:a="http://schemas.openxmlformats.org/drawingml/2006/main" xmlns:pic="http://schemas.openxmlformats.org/drawingml/2006/picture">
            <wp:extent cx="5010150" cy="3933825"/>
            <wp:docPr id="228" name="Picture 228"/>
            <wp:cNvGraphicFramePr>
              <a:graphicFrameLocks noChangeAspect="1"/>
            </wp:cNvGraphicFramePr>
            <a:graphic>
              <a:graphicData uri="http://schemas.openxmlformats.org/drawingml/2006/picture">
                <pic:pic>
                  <pic:nvPicPr>
                    <pic:cNvPr id="0" name="image_rsrcBFG.jpg"/>
                    <pic:cNvPicPr/>
                  </pic:nvPicPr>
                  <pic:blipFill>
                    <a:blip r:embed="rId226"/>
                    <a:stretch>
                      <a:fillRect/>
                    </a:stretch>
                  </pic:blipFill>
                  <pic:spPr>
                    <a:xfrm>
                      <a:off x="0" y="0"/>
                      <a:ext cx="5010150" cy="3933825"/>
                    </a:xfrm>
                    <a:prstGeom prst="rect"/>
                  </pic:spPr>
                </pic:pic>
              </a:graphicData>
            </a:graphic>
          </wp:inline>
        </w:drawing>
      </w:r>
    </w:p>
    <w:p>
      <w:pPr>
        <w:spacing w:after="160"/>
        <w:jc w:val="center"/>
      </w:pPr>
      <w:r>
        <w:rPr>
          <w:rFonts w:ascii="Calibri" w:hAnsi="Calibri"/>
          <w:b w:val="0"/>
          <w:i/>
          <w:sz w:val="19"/>
        </w:rPr>
        <w:t>Hình 11.3: Email chia sẻ ứng dụng</w:t>
      </w:r>
    </w:p>
    <w:p>
      <w:pPr>
        <w:spacing w:after="80"/>
      </w:pPr>
      <w:r>
        <w:rPr>
          <w:b w:val="0"/>
          <w:i w:val="0"/>
        </w:rPr>
        <w:t xml:space="preserve">Sau đó người dùng khách có thể nhấp vào </w:t>
      </w:r>
      <w:r>
        <w:rPr>
          <w:b/>
          <w:i w:val="0"/>
        </w:rPr>
        <w:t>Run the App</w:t>
      </w:r>
      <w:r>
        <w:rPr>
          <w:b w:val="0"/>
          <w:i w:val="0"/>
        </w:rPr>
        <w:t xml:space="preserve"> để chạy ứng dụng canvas từ tenant của họ.</w:t>
      </w:r>
    </w:p>
    <w:p>
      <w:pPr>
        <w:pStyle w:val="Heading3"/>
      </w:pPr>
      <w:r>
        <w:rPr>
          <w:rFonts w:ascii="Calibri" w:hAnsi="Calibri"/>
          <w:b/>
          <w:i w:val="0"/>
          <w:sz w:val="26"/>
        </w:rPr>
        <w:t>Cách hoạt động…</w:t>
      </w:r>
    </w:p>
    <w:p>
      <w:pPr>
        <w:spacing w:after="80"/>
      </w:pPr>
      <w:r>
        <w:rPr>
          <w:b w:val="0"/>
          <w:i w:val="0"/>
        </w:rPr>
        <w:t>Ứng dụng lấy dữ liệu Excel từ OneDrive thông qua hai cloud flow:</w:t>
      </w:r>
    </w:p>
    <w:p>
      <w:pPr>
        <w:spacing w:after="80"/>
        <w:ind w:left="360"/>
      </w:pPr>
      <w:r>
        <w:t xml:space="preserve">• </w:t>
      </w:r>
      <w:r>
        <w:rPr>
          <w:b/>
          <w:i w:val="0"/>
        </w:rPr>
        <w:t>Get Excel data</w:t>
      </w:r>
      <w:r>
        <w:rPr>
          <w:b w:val="0"/>
          <w:i w:val="0"/>
        </w:rPr>
        <w:t xml:space="preserve"> yêu cầu dữ liệu từ Excel bằng các connector thông thường, nhưng một yêu cầu HTTP sẽ kích hoạt nó. Một phản hồi HTTP sẽ xử lý đầu ra.</w:t>
      </w:r>
    </w:p>
    <w:p>
      <w:pPr>
        <w:spacing w:after="80"/>
        <w:ind w:left="360"/>
      </w:pPr>
      <w:r>
        <w:t xml:space="preserve">• </w:t>
      </w:r>
      <w:r>
        <w:rPr>
          <w:b/>
          <w:i w:val="0"/>
        </w:rPr>
        <w:t>Get data from Flow</w:t>
      </w:r>
      <w:r>
        <w:rPr>
          <w:b w:val="0"/>
          <w:i w:val="0"/>
        </w:rPr>
        <w:t xml:space="preserve"> lấy dữ liệu từ cloud flow trước đó. Nó được kích hoạt bởi ứng dụng, và đầu ra sẽ được gửi trả lại cho ứng dụng.</w:t>
      </w:r>
    </w:p>
    <w:p>
      <w:pPr>
        <w:spacing w:after="80"/>
      </w:pPr>
      <w:r>
        <w:rPr>
          <w:b w:val="0"/>
          <w:i w:val="0"/>
        </w:rPr>
        <w:t>Ngữ cảnh của các connector đến từ người dùng đang chạy ứng dụng. Đó là lý do tại sao khi một người dùng chạy ứng dụng có sử dụng connector, nền tảng sẽ yêu cầu người dùng đó cấp quyền sử dụng nó.</w:t>
      </w:r>
    </w:p>
    <w:p>
      <w:pPr>
        <w:spacing w:after="80"/>
      </w:pPr>
      <w:r>
        <w:rPr>
          <w:b w:val="0"/>
          <w:i w:val="0"/>
        </w:rPr>
        <w:t>Nếu chúng ta chỉ dùng một luồng đám mây (cloud flow), ứng dụng sẽ xin quyền lấy dữ liệu từ OneDrive của người dùng đang chạy trên tenant Contoso, khiến việc chia sẻ tệp từ tenant PowerNimbus trở nên bất khả thi, đúng như chúng ta đã bàn ở đầu công thức này.</w:t>
      </w:r>
    </w:p>
    <w:p>
      <w:pPr>
        <w:spacing w:after="80"/>
      </w:pPr>
      <w:r>
        <w:rPr>
          <w:b w:val="0"/>
          <w:i w:val="0"/>
        </w:rPr>
        <w:t>Việc dùng hai luồng đám mây sẽ phá vỡ ngữ cảnh vì chúng ta dùng các yêu cầu và phản hồi HTTP (HTTP requests and responses) để giao tiếp với nhau. Tuy nhiên, hãy nhớ rằng hành động yêu cầu HTTP (HTTP request action) là một trình kết nối cao cấp (premium connector), như chúng ta thấy trong hình sau:</w:t>
      </w:r>
    </w:p>
    <w:p>
      <w:pPr>
        <w:jc w:val="center"/>
      </w:pPr>
      <w:r>
        <w:drawing>
          <wp:inline xmlns:a="http://schemas.openxmlformats.org/drawingml/2006/main" xmlns:pic="http://schemas.openxmlformats.org/drawingml/2006/picture">
            <wp:extent cx="5486400" cy="2035277"/>
            <wp:docPr id="229" name="Picture 229"/>
            <wp:cNvGraphicFramePr>
              <a:graphicFrameLocks noChangeAspect="1"/>
            </wp:cNvGraphicFramePr>
            <a:graphic>
              <a:graphicData uri="http://schemas.openxmlformats.org/drawingml/2006/picture">
                <pic:pic>
                  <pic:nvPicPr>
                    <pic:cNvPr id="0" name="image_rsrcBFH.jpg"/>
                    <pic:cNvPicPr/>
                  </pic:nvPicPr>
                  <pic:blipFill>
                    <a:blip r:embed="rId227"/>
                    <a:stretch>
                      <a:fillRect/>
                    </a:stretch>
                  </pic:blipFill>
                  <pic:spPr>
                    <a:xfrm>
                      <a:off x="0" y="0"/>
                      <a:ext cx="5486400" cy="2035277"/>
                    </a:xfrm>
                    <a:prstGeom prst="rect"/>
                  </pic:spPr>
                </pic:pic>
              </a:graphicData>
            </a:graphic>
          </wp:inline>
        </w:drawing>
      </w:r>
    </w:p>
    <w:p>
      <w:pPr>
        <w:spacing w:after="160"/>
        <w:jc w:val="center"/>
      </w:pPr>
      <w:r>
        <w:rPr>
          <w:rFonts w:ascii="Calibri" w:hAnsi="Calibri"/>
          <w:b w:val="0"/>
          <w:i/>
          <w:sz w:val="19"/>
        </w:rPr>
        <w:t>Hình 11.4: Ứng dụng canvas yêu cầu giấy phép</w:t>
      </w:r>
    </w:p>
    <w:p>
      <w:pPr>
        <w:spacing w:after="80"/>
      </w:pPr>
      <w:r>
        <w:rPr>
          <w:b w:val="0"/>
          <w:i w:val="0"/>
        </w:rPr>
        <w:t>Bạn có thể cấp giấy phép theo từng ứng dụng (per-app licenses) cho môi trường chứa ứng dụng hoặc gán giấy phép Power Apps Premium cho người dùng khách (guest user) để cấp phép đúng cách cho ứng dụng.</w:t>
      </w:r>
    </w:p>
    <w:p>
      <w:pPr>
        <w:spacing w:after="80"/>
      </w:pPr>
      <w:r>
        <w:rPr>
          <w:b w:val="0"/>
          <w:i w:val="0"/>
        </w:rPr>
        <w:t>Cách tiếp cận này cũng giải quyết tình huống khi bạn chỉ muốn chia sẻ một số phần của tệp Excel chứ không phải toàn bộ tệp. Chủ sở hữu tệp vẫn có thể làm việc trên tệp; chỉ một bảng cụ thể được chia sẻ với người dùng khách.</w:t>
      </w:r>
    </w:p>
    <w:p>
      <w:pPr>
        <w:pStyle w:val="Heading2"/>
      </w:pPr>
      <w:r>
        <w:rPr>
          <w:rFonts w:ascii="Calibri" w:hAnsi="Calibri"/>
          <w:b/>
          <w:i w:val="0"/>
          <w:sz w:val="32"/>
        </w:rPr>
        <w:t>Chơi với vector – SVG trong ứng dụng canvas</w:t>
      </w:r>
    </w:p>
    <w:p>
      <w:pPr>
        <w:spacing w:after="80"/>
      </w:pPr>
      <w:r>
        <w:rPr>
          <w:b/>
          <w:i w:val="0"/>
        </w:rPr>
        <w:t>Đồ họa vector có thể mở rộng</w:t>
      </w:r>
      <w:r>
        <w:rPr>
          <w:b w:val="0"/>
          <w:i w:val="0"/>
        </w:rPr>
        <w:t xml:space="preserve"> (</w:t>
      </w:r>
      <w:r>
        <w:rPr>
          <w:b/>
          <w:i w:val="0"/>
        </w:rPr>
        <w:t>Scalable Vector Graphics</w:t>
      </w:r>
      <w:r>
        <w:rPr>
          <w:b w:val="0"/>
          <w:i w:val="0"/>
        </w:rPr>
        <w:t xml:space="preserve"> – </w:t>
      </w:r>
      <w:r>
        <w:rPr>
          <w:b/>
          <w:i w:val="0"/>
        </w:rPr>
        <w:t>SVG</w:t>
      </w:r>
      <w:r>
        <w:rPr>
          <w:b w:val="0"/>
          <w:i w:val="0"/>
        </w:rPr>
        <w:t xml:space="preserve">) là một định dạng ảnh vector sử dụng cấu trúc </w:t>
      </w:r>
      <w:r>
        <w:rPr>
          <w:b/>
          <w:i w:val="0"/>
        </w:rPr>
        <w:t>Ngôn ngữ đánh dấu mở rộng</w:t>
      </w:r>
      <w:r>
        <w:rPr>
          <w:b w:val="0"/>
          <w:i w:val="0"/>
        </w:rPr>
        <w:t xml:space="preserve"> (</w:t>
      </w:r>
      <w:r>
        <w:rPr>
          <w:b/>
          <w:i w:val="0"/>
        </w:rPr>
        <w:t>Extensible Markup Language</w:t>
      </w:r>
      <w:r>
        <w:rPr>
          <w:b w:val="0"/>
          <w:i w:val="0"/>
        </w:rPr>
        <w:t xml:space="preserve"> – </w:t>
      </w:r>
      <w:r>
        <w:rPr>
          <w:b/>
          <w:i w:val="0"/>
        </w:rPr>
        <w:t>XML</w:t>
      </w:r>
      <w:r>
        <w:rPr>
          <w:b w:val="0"/>
          <w:i w:val="0"/>
        </w:rPr>
        <w:t>). Điều này có nghĩa đây là định dạng tệp dựa trên văn bản, chứa các tọa độ tạo nên hình ảnh.</w:t>
      </w:r>
    </w:p>
    <w:p>
      <w:pPr>
        <w:spacing w:after="80"/>
      </w:pPr>
      <w:r>
        <w:rPr>
          <w:b w:val="0"/>
          <w:i w:val="0"/>
        </w:rPr>
        <w:t>Một ưu điểm đặc biệt của định dạng này là chất lượng không bị ảnh hưởng khi bạn thay đổi kích thước. Vì là định dạng vector, nó vẽ hình ảnh theo kích thước của nó. Một ví dụ sử dụng là logo công ty, nơi bạn cần giữ chất lượng bất kể kích thước, ở những nơi như danh thiếp, trang web và mẫu tài liệu.</w:t>
      </w:r>
    </w:p>
    <w:p>
      <w:pPr>
        <w:spacing w:after="80"/>
      </w:pPr>
      <w:r>
        <w:rPr>
          <w:b w:val="0"/>
          <w:i w:val="0"/>
        </w:rPr>
        <w:t>Định dạng này còn cung cấp nhiều tính năng hơn nữa, như hoạt ảnh (animation) hoặc tạo kiểu nội dung HTML. Để xem tài liệu đầy đủ, vui lòng tham khảo https://developer.mozilla.org/en-US/docs/Web/SVG.</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cổng thông tin nhà phát triển Power Apps, https://make.powerapps.com/, và tạo một giải pháp (solution) có tên </w:t>
      </w:r>
      <w:r>
        <w:rPr>
          <w:rFonts w:ascii="Consolas" w:hAnsi="Consolas"/>
          <w:b w:val="0"/>
          <w:i w:val="0"/>
          <w:sz w:val="20"/>
        </w:rPr>
        <w:t>SVG Templates</w:t>
      </w:r>
    </w:p>
    <w:p>
      <w:pPr>
        <w:spacing w:after="80"/>
        <w:ind w:left="360"/>
      </w:pPr>
      <w:r>
        <w:t xml:space="preserve">2. </w:t>
      </w:r>
      <w:r>
        <w:rPr>
          <w:b w:val="0"/>
          <w:i w:val="0"/>
        </w:rPr>
        <w:t xml:space="preserve">Khi giải pháp mở ra, hãy tạo một ứng dụng canvas bằng cách nhấp vào </w:t>
      </w:r>
      <w:r>
        <w:rPr>
          <w:b/>
          <w:i w:val="0"/>
        </w:rPr>
        <w:t>+ New</w:t>
      </w:r>
      <w:r>
        <w:rPr>
          <w:b w:val="0"/>
          <w:i w:val="0"/>
        </w:rPr>
        <w:t xml:space="preserve"> | </w:t>
      </w:r>
      <w:r>
        <w:rPr>
          <w:b/>
          <w:i w:val="0"/>
        </w:rPr>
        <w:t xml:space="preserve">App </w:t>
      </w:r>
      <w:r>
        <w:rPr>
          <w:b w:val="0"/>
          <w:i w:val="0"/>
        </w:rPr>
        <w:t xml:space="preserve">| </w:t>
      </w:r>
      <w:r>
        <w:rPr>
          <w:b/>
          <w:i w:val="0"/>
        </w:rPr>
        <w:t>Canvas app</w:t>
      </w:r>
      <w:r>
        <w:rPr>
          <w:b w:val="0"/>
          <w:i w:val="0"/>
        </w:rPr>
        <w:t xml:space="preserve">. Nhập </w:t>
      </w:r>
      <w:r>
        <w:rPr>
          <w:rFonts w:ascii="Consolas" w:hAnsi="Consolas"/>
          <w:b w:val="0"/>
          <w:i w:val="0"/>
          <w:sz w:val="20"/>
        </w:rPr>
        <w:t>SVG Demo</w:t>
      </w:r>
      <w:r>
        <w:rPr>
          <w:b w:val="0"/>
          <w:i w:val="0"/>
        </w:rPr>
        <w:t xml:space="preserve"> cho </w:t>
      </w:r>
      <w:r>
        <w:rPr>
          <w:b/>
          <w:i w:val="0"/>
        </w:rPr>
        <w:t>App name</w:t>
      </w:r>
      <w:r>
        <w:rPr>
          <w:b w:val="0"/>
          <w:i w:val="0"/>
        </w:rPr>
        <w:t xml:space="preserve">, giữ định dạng </w:t>
      </w:r>
      <w:r>
        <w:rPr>
          <w:b/>
          <w:i w:val="0"/>
        </w:rPr>
        <w:t>Tablet</w:t>
      </w:r>
      <w:r>
        <w:rPr>
          <w:b w:val="0"/>
          <w:i w:val="0"/>
        </w:rPr>
        <w:t xml:space="preserve">, và nhấp </w:t>
      </w:r>
      <w:r>
        <w:rPr>
          <w:b/>
          <w:i w:val="0"/>
        </w:rPr>
        <w:t>Create</w:t>
      </w:r>
      <w:r>
        <w:rPr>
          <w:b w:val="0"/>
          <w:i w:val="0"/>
        </w:rPr>
        <w:t>.</w:t>
      </w:r>
    </w:p>
    <w:p>
      <w:pPr>
        <w:spacing w:after="80"/>
        <w:ind w:left="360"/>
      </w:pPr>
      <w:r>
        <w:t xml:space="preserve">3. </w:t>
      </w:r>
      <w:r>
        <w:rPr>
          <w:b w:val="0"/>
          <w:i w:val="0"/>
        </w:rPr>
        <w:t xml:space="preserve">Đi đến ngăn </w:t>
      </w:r>
      <w:r>
        <w:rPr>
          <w:b/>
          <w:i w:val="0"/>
        </w:rPr>
        <w:t>Insert</w:t>
      </w:r>
      <w:r>
        <w:rPr>
          <w:b w:val="0"/>
          <w:i w:val="0"/>
        </w:rPr>
        <w:t xml:space="preserve"> ở bên trái (được biểu thị bằng dấu cộng), mở rộng </w:t>
      </w:r>
      <w:r>
        <w:rPr>
          <w:b/>
          <w:i w:val="0"/>
        </w:rPr>
        <w:t>Media</w:t>
      </w:r>
      <w:r>
        <w:rPr>
          <w:b w:val="0"/>
          <w:i w:val="0"/>
        </w:rPr>
        <w:t xml:space="preserve">, và nhấp vào </w:t>
      </w:r>
      <w:r>
        <w:rPr>
          <w:b/>
          <w:i w:val="0"/>
        </w:rPr>
        <w:t>Image</w:t>
      </w:r>
      <w:r>
        <w:rPr>
          <w:b w:val="0"/>
          <w:i w:val="0"/>
        </w:rPr>
        <w:t>:</w:t>
      </w:r>
    </w:p>
    <w:p>
      <w:pPr>
        <w:spacing w:after="80"/>
        <w:ind w:left="720"/>
      </w:pPr>
      <w:r>
        <w:t xml:space="preserve">• </w:t>
      </w:r>
      <w:r>
        <w:rPr>
          <w:b w:val="0"/>
          <w:i w:val="0"/>
        </w:rPr>
        <w:t xml:space="preserve">Dùng ngăn </w:t>
      </w:r>
      <w:r>
        <w:rPr>
          <w:b/>
          <w:i w:val="0"/>
        </w:rPr>
        <w:t>Properties</w:t>
      </w:r>
      <w:r>
        <w:rPr>
          <w:b w:val="0"/>
          <w:i w:val="0"/>
        </w:rPr>
        <w:t xml:space="preserve"> ở bên phải, đặt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0</w:t>
      </w:r>
      <w:r>
        <w:rPr>
          <w:b w:val="0"/>
          <w:i w:val="0"/>
        </w:rPr>
        <w:t xml:space="preserve"> và </w:t>
      </w:r>
      <w:r>
        <w:rPr>
          <w:b/>
          <w:i w:val="0"/>
        </w:rPr>
        <w:t>Image position</w:t>
      </w:r>
      <w:r>
        <w:rPr>
          <w:b w:val="0"/>
          <w:i w:val="0"/>
        </w:rPr>
        <w:t xml:space="preserve"> thành </w:t>
      </w:r>
      <w:r>
        <w:rPr>
          <w:b/>
          <w:i w:val="0"/>
        </w:rPr>
        <w:t>Fill</w:t>
      </w:r>
      <w:r>
        <w:rPr>
          <w:b w:val="0"/>
          <w:i w:val="0"/>
        </w:rPr>
        <w:t>.</w:t>
      </w:r>
    </w:p>
    <w:p>
      <w:pPr>
        <w:spacing w:after="80"/>
        <w:ind w:left="720"/>
      </w:pPr>
      <w:r>
        <w:t xml:space="preserve">• </w:t>
      </w:r>
      <w:r>
        <w:rPr>
          <w:b w:val="0"/>
          <w:i w:val="0"/>
        </w:rPr>
        <w:t xml:space="preserve">Dùng thanh công thức (formula bar), đặt </w:t>
      </w:r>
      <w:r>
        <w:rPr>
          <w:b/>
          <w:i w:val="0"/>
        </w:rPr>
        <w:t>Width</w:t>
      </w:r>
      <w:r>
        <w:rPr>
          <w:b w:val="0"/>
          <w:i w:val="0"/>
        </w:rPr>
        <w:t xml:space="preserve"> thành </w:t>
      </w:r>
      <w:r>
        <w:rPr>
          <w:rFonts w:ascii="Consolas" w:hAnsi="Consolas"/>
          <w:b w:val="0"/>
          <w:i w:val="0"/>
          <w:sz w:val="20"/>
        </w:rPr>
        <w:t>App.Width</w:t>
      </w:r>
      <w:r>
        <w:rPr>
          <w:b w:val="0"/>
          <w:i w:val="0"/>
        </w:rPr>
        <w:t xml:space="preserve">, </w:t>
      </w:r>
      <w:r>
        <w:rPr>
          <w:b/>
          <w:i w:val="0"/>
        </w:rPr>
        <w:t>Height</w:t>
      </w:r>
      <w:r>
        <w:rPr>
          <w:b w:val="0"/>
          <w:i w:val="0"/>
        </w:rPr>
        <w:t xml:space="preserve"> thành </w:t>
      </w:r>
      <w:r>
        <w:rPr>
          <w:rFonts w:ascii="Consolas" w:hAnsi="Consolas"/>
          <w:b w:val="0"/>
          <w:i w:val="0"/>
          <w:sz w:val="20"/>
        </w:rPr>
        <w:t>App.Height</w:t>
      </w:r>
      <w:r>
        <w:rPr>
          <w:b w:val="0"/>
          <w:i w:val="0"/>
        </w:rPr>
        <w:t xml:space="preserve">, và </w:t>
      </w:r>
      <w:r>
        <w:rPr>
          <w:b/>
          <w:i w:val="0"/>
        </w:rPr>
        <w:t>Image</w:t>
      </w:r>
      <w:r>
        <w:rPr>
          <w:b w:val="0"/>
          <w:i w:val="0"/>
        </w:rPr>
        <w:t xml:space="preserve"> thành đoạn mã sau:</w:t>
      </w:r>
    </w:p>
    <w:p>
      <w:pPr>
        <w:spacing w:after="0"/>
        <w:ind w:left="360"/>
        <w:shd w:val="clear" w:color="auto" w:fill="F2F2F2"/>
      </w:pPr>
      <w:r>
        <w:rPr>
          <w:rFonts w:ascii="Consolas" w:hAnsi="Consolas"/>
          <w:sz w:val="18"/>
        </w:rPr>
        <w:t>"data:image/svg+xml," &amp; EncodeUrl("&lt;svg xmlns='http://www.w3.org/2000/svg' width='100%' height='100%' viewBox='0 0 1600 800'&gt;</w:t>
      </w:r>
    </w:p>
    <w:p>
      <w:pPr>
        <w:spacing w:after="0"/>
        <w:ind w:left="360"/>
        <w:shd w:val="clear" w:color="auto" w:fill="F2F2F2"/>
      </w:pPr>
      <w:r>
        <w:rPr>
          <w:rFonts w:ascii="Consolas" w:hAnsi="Consolas"/>
          <w:sz w:val="18"/>
        </w:rPr>
        <w:t xml:space="preserve">    &lt;rect fill='#0f0f0f' width='1600' height='800'/&gt;</w:t>
      </w:r>
    </w:p>
    <w:p>
      <w:pPr>
        <w:spacing w:after="0"/>
        <w:ind w:left="360"/>
        <w:shd w:val="clear" w:color="auto" w:fill="F2F2F2"/>
      </w:pPr>
      <w:r>
        <w:rPr>
          <w:rFonts w:ascii="Consolas" w:hAnsi="Consolas"/>
          <w:sz w:val="18"/>
        </w:rPr>
        <w:t xml:space="preserve">    &lt;g&gt;</w:t>
      </w:r>
    </w:p>
    <w:p>
      <w:pPr>
        <w:spacing w:after="0"/>
        <w:ind w:left="360"/>
        <w:shd w:val="clear" w:color="auto" w:fill="F2F2F2"/>
      </w:pPr>
      <w:r>
        <w:rPr>
          <w:rFonts w:ascii="Consolas" w:hAnsi="Consolas"/>
          <w:sz w:val="18"/>
        </w:rPr>
        <w:t xml:space="preserve">        &lt;polygon fill='#1d1e2e' points='1600 160 0 460 0</w:t>
      </w:r>
    </w:p>
    <w:p>
      <w:pPr>
        <w:spacing w:after="0"/>
        <w:ind w:left="360"/>
        <w:shd w:val="clear" w:color="auto" w:fill="F2F2F2"/>
      </w:pPr>
      <w:r>
        <w:rPr>
          <w:rFonts w:ascii="Consolas" w:hAnsi="Consolas"/>
          <w:sz w:val="18"/>
        </w:rPr>
        <w:t xml:space="preserve">        350 1600 50'/&gt;</w:t>
      </w:r>
    </w:p>
    <w:p>
      <w:pPr>
        <w:spacing w:after="0"/>
        <w:ind w:left="360"/>
        <w:shd w:val="clear" w:color="auto" w:fill="F2F2F2"/>
      </w:pPr>
      <w:r>
        <w:rPr>
          <w:rFonts w:ascii="Consolas" w:hAnsi="Consolas"/>
          <w:sz w:val="18"/>
        </w:rPr>
        <w:t xml:space="preserve">        &lt;polygon fill='#2c2e4d' points='1600 260 0 560 0</w:t>
      </w:r>
    </w:p>
    <w:p>
      <w:pPr>
        <w:spacing w:after="0"/>
        <w:ind w:left="360"/>
        <w:shd w:val="clear" w:color="auto" w:fill="F2F2F2"/>
      </w:pPr>
      <w:r>
        <w:rPr>
          <w:rFonts w:ascii="Consolas" w:hAnsi="Consolas"/>
          <w:sz w:val="18"/>
        </w:rPr>
        <w:t xml:space="preserve">        450 1600 150'/&gt;</w:t>
      </w:r>
    </w:p>
    <w:p>
      <w:pPr>
        <w:spacing w:after="0"/>
        <w:ind w:left="360"/>
        <w:shd w:val="clear" w:color="auto" w:fill="F2F2F2"/>
      </w:pPr>
      <w:r>
        <w:rPr>
          <w:rFonts w:ascii="Consolas" w:hAnsi="Consolas"/>
          <w:sz w:val="18"/>
        </w:rPr>
        <w:t xml:space="preserve">        &lt;polygon fill='#3a3d6c' points='1600 360 0 660 0</w:t>
      </w:r>
    </w:p>
    <w:p>
      <w:pPr>
        <w:spacing w:after="0"/>
        <w:ind w:left="360"/>
        <w:shd w:val="clear" w:color="auto" w:fill="F2F2F2"/>
      </w:pPr>
      <w:r>
        <w:rPr>
          <w:rFonts w:ascii="Consolas" w:hAnsi="Consolas"/>
          <w:sz w:val="18"/>
        </w:rPr>
        <w:t xml:space="preserve">        550 1600 250'/&gt;</w:t>
      </w:r>
    </w:p>
    <w:p>
      <w:pPr>
        <w:spacing w:after="0"/>
        <w:ind w:left="360"/>
        <w:shd w:val="clear" w:color="auto" w:fill="F2F2F2"/>
      </w:pPr>
      <w:r>
        <w:rPr>
          <w:rFonts w:ascii="Consolas" w:hAnsi="Consolas"/>
          <w:sz w:val="18"/>
        </w:rPr>
        <w:t xml:space="preserve">        &lt;polygon fill='#494d8b' points='1600 460 0 760 0</w:t>
      </w:r>
    </w:p>
    <w:p>
      <w:pPr>
        <w:spacing w:after="0"/>
        <w:ind w:left="360"/>
        <w:shd w:val="clear" w:color="auto" w:fill="F2F2F2"/>
      </w:pPr>
      <w:r>
        <w:rPr>
          <w:rFonts w:ascii="Consolas" w:hAnsi="Consolas"/>
          <w:sz w:val="18"/>
        </w:rPr>
        <w:t xml:space="preserve">        650 1600 350'/&gt;</w:t>
      </w:r>
    </w:p>
    <w:p>
      <w:pPr>
        <w:spacing w:after="0"/>
        <w:ind w:left="360"/>
        <w:shd w:val="clear" w:color="auto" w:fill="F2F2F2"/>
      </w:pPr>
      <w:r>
        <w:rPr>
          <w:rFonts w:ascii="Consolas" w:hAnsi="Consolas"/>
          <w:sz w:val="18"/>
        </w:rPr>
        <w:t xml:space="preserve">        &lt;polygon fill='#575caa' points='1600 800 0 800 0</w:t>
      </w:r>
    </w:p>
    <w:p>
      <w:pPr>
        <w:spacing w:after="0"/>
        <w:ind w:left="360"/>
        <w:shd w:val="clear" w:color="auto" w:fill="F2F2F2"/>
      </w:pPr>
      <w:r>
        <w:rPr>
          <w:rFonts w:ascii="Consolas" w:hAnsi="Consolas"/>
          <w:sz w:val="18"/>
        </w:rPr>
        <w:t xml:space="preserve">        750 1600 450'/&gt;</w:t>
      </w:r>
    </w:p>
    <w:p>
      <w:pPr>
        <w:spacing w:after="0"/>
        <w:ind w:left="360"/>
        <w:shd w:val="clear" w:color="auto" w:fill="F2F2F2"/>
      </w:pPr>
      <w:r>
        <w:rPr>
          <w:rFonts w:ascii="Consolas" w:hAnsi="Consolas"/>
          <w:sz w:val="18"/>
        </w:rPr>
        <w:t xml:space="preserve">    &lt;/g&gt;</w:t>
      </w:r>
    </w:p>
    <w:p>
      <w:pPr>
        <w:spacing w:after="0"/>
        <w:ind w:left="360"/>
        <w:shd w:val="clear" w:color="auto" w:fill="F2F2F2"/>
      </w:pPr>
      <w:r>
        <w:rPr>
          <w:rFonts w:ascii="Consolas" w:hAnsi="Consolas"/>
          <w:sz w:val="18"/>
        </w:rPr>
        <w:t>&lt;/svg&gt;")</w:t>
      </w:r>
    </w:p>
    <w:p>
      <w:pPr>
        <w:spacing w:after="40"/>
      </w:pPr>
    </w:p>
    <w:p>
      <w:pPr>
        <w:spacing w:after="80"/>
        <w:ind w:left="360"/>
      </w:pPr>
      <w:r>
        <w:t xml:space="preserve">4. </w:t>
      </w:r>
      <w:r>
        <w:rPr>
          <w:b w:val="0"/>
          <w:i w:val="0"/>
        </w:rPr>
        <w:t xml:space="preserve">Từ bảng </w:t>
      </w:r>
      <w:r>
        <w:rPr>
          <w:b/>
          <w:i w:val="0"/>
        </w:rPr>
        <w:t>Insert</w:t>
      </w:r>
      <w:r>
        <w:rPr>
          <w:b w:val="0"/>
          <w:i w:val="0"/>
        </w:rPr>
        <w:t xml:space="preserve">, nhấp vào </w:t>
      </w:r>
      <w:r>
        <w:rPr>
          <w:b/>
          <w:i w:val="0"/>
        </w:rPr>
        <w:t>Text label</w:t>
      </w:r>
      <w:r>
        <w:rPr>
          <w:b w:val="0"/>
          <w:i w:val="0"/>
        </w:rPr>
        <w:t xml:space="preserve"> trong mục </w:t>
      </w:r>
      <w:r>
        <w:rPr>
          <w:b/>
          <w:i w:val="0"/>
        </w:rPr>
        <w:t>Popular</w:t>
      </w:r>
      <w:r>
        <w:rPr>
          <w:b w:val="0"/>
          <w:i w:val="0"/>
        </w:rPr>
        <w:t xml:space="preserve">. Dùng ngăn </w:t>
      </w:r>
      <w:r>
        <w:rPr>
          <w:b/>
          <w:i w:val="0"/>
        </w:rPr>
        <w:t>Properties</w:t>
      </w:r>
      <w:r>
        <w:rPr>
          <w:b w:val="0"/>
          <w:i w:val="0"/>
        </w:rPr>
        <w:t xml:space="preserve">, đặt thuộc tính </w:t>
      </w:r>
      <w:r>
        <w:rPr>
          <w:b/>
          <w:i w:val="0"/>
        </w:rPr>
        <w:t>Text</w:t>
      </w:r>
      <w:r>
        <w:rPr>
          <w:b w:val="0"/>
          <w:i w:val="0"/>
        </w:rPr>
        <w:t xml:space="preserve"> thành </w:t>
      </w:r>
      <w:r>
        <w:rPr>
          <w:rFonts w:ascii="Consolas" w:hAnsi="Consolas"/>
          <w:b w:val="0"/>
          <w:i w:val="0"/>
          <w:sz w:val="20"/>
        </w:rPr>
        <w:t>Power Apps Cookbook</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48</w:t>
      </w:r>
      <w:r>
        <w:rPr>
          <w:b w:val="0"/>
          <w:i w:val="0"/>
        </w:rPr>
        <w:t xml:space="preserve">, </w:t>
      </w:r>
      <w:r>
        <w:rPr>
          <w:b/>
          <w:i w:val="0"/>
        </w:rPr>
        <w:t>Font weight</w:t>
      </w:r>
      <w:r>
        <w:rPr>
          <w:b w:val="0"/>
          <w:i w:val="0"/>
        </w:rPr>
        <w:t xml:space="preserve"> thành </w:t>
      </w:r>
      <w:r>
        <w:rPr>
          <w:b/>
          <w:i w:val="0"/>
        </w:rPr>
        <w:t>Semibold</w:t>
      </w:r>
      <w:r>
        <w:rPr>
          <w:b w:val="0"/>
          <w:i w:val="0"/>
        </w:rPr>
        <w:t xml:space="preserve">,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28</w:t>
      </w:r>
      <w:r>
        <w:rPr>
          <w:b w:val="0"/>
          <w:i w:val="0"/>
        </w:rPr>
        <w:t xml:space="preserve">, </w:t>
      </w:r>
      <w:r>
        <w:rPr>
          <w:b/>
          <w:i w:val="0"/>
        </w:rPr>
        <w:t>Width</w:t>
      </w:r>
      <w:r>
        <w:rPr>
          <w:b w:val="0"/>
          <w:i w:val="0"/>
        </w:rPr>
        <w:t xml:space="preserve"> thành </w:t>
      </w:r>
      <w:r>
        <w:rPr>
          <w:rFonts w:ascii="Consolas" w:hAnsi="Consolas"/>
          <w:b w:val="0"/>
          <w:i w:val="0"/>
          <w:sz w:val="20"/>
        </w:rPr>
        <w:t>390</w:t>
      </w:r>
      <w:r>
        <w:rPr>
          <w:b w:val="0"/>
          <w:i w:val="0"/>
        </w:rPr>
        <w:t xml:space="preserve">, và </w:t>
      </w:r>
      <w:r>
        <w:rPr>
          <w:b/>
          <w:i w:val="0"/>
        </w:rPr>
        <w:t>Height</w:t>
      </w:r>
      <w:r>
        <w:rPr>
          <w:b w:val="0"/>
          <w:i w:val="0"/>
        </w:rPr>
        <w:t xml:space="preserve"> thành </w:t>
      </w:r>
      <w:r>
        <w:rPr>
          <w:rFonts w:ascii="Consolas" w:hAnsi="Consolas"/>
          <w:b w:val="0"/>
          <w:i w:val="0"/>
          <w:sz w:val="20"/>
        </w:rPr>
        <w:t>160</w:t>
      </w:r>
      <w:r>
        <w:rPr>
          <w:b w:val="0"/>
          <w:i w:val="0"/>
        </w:rPr>
        <w:t xml:space="preserve">. Đổi </w:t>
      </w:r>
      <w:r>
        <w:rPr>
          <w:b/>
          <w:i w:val="0"/>
        </w:rPr>
        <w:t>color</w:t>
      </w:r>
      <w:r>
        <w:rPr>
          <w:b w:val="0"/>
          <w:i w:val="0"/>
        </w:rPr>
        <w:t xml:space="preserve"> thành </w:t>
      </w:r>
      <w:r>
        <w:rPr>
          <w:rFonts w:ascii="Consolas" w:hAnsi="Consolas"/>
          <w:b w:val="0"/>
          <w:i w:val="0"/>
          <w:sz w:val="20"/>
        </w:rPr>
        <w:t>white</w:t>
      </w:r>
      <w:r>
        <w:rPr>
          <w:b w:val="0"/>
          <w:i w:val="0"/>
        </w:rPr>
        <w:t>.</w:t>
      </w:r>
    </w:p>
    <w:p>
      <w:pPr>
        <w:spacing w:after="80"/>
      </w:pPr>
      <w:r>
        <w:rPr>
          <w:b w:val="0"/>
          <w:i w:val="0"/>
        </w:rPr>
        <w:t>Màn hình sẽ trông như sau:</w:t>
      </w:r>
    </w:p>
    <w:p>
      <w:pPr>
        <w:jc w:val="center"/>
      </w:pPr>
      <w:r>
        <w:drawing>
          <wp:inline xmlns:a="http://schemas.openxmlformats.org/drawingml/2006/main" xmlns:pic="http://schemas.openxmlformats.org/drawingml/2006/picture">
            <wp:extent cx="5486400" cy="2551646"/>
            <wp:docPr id="230" name="Picture 230"/>
            <wp:cNvGraphicFramePr>
              <a:graphicFrameLocks noChangeAspect="1"/>
            </wp:cNvGraphicFramePr>
            <a:graphic>
              <a:graphicData uri="http://schemas.openxmlformats.org/drawingml/2006/picture">
                <pic:pic>
                  <pic:nvPicPr>
                    <pic:cNvPr id="0" name="image_rsrcBFJ.jpg"/>
                    <pic:cNvPicPr/>
                  </pic:nvPicPr>
                  <pic:blipFill>
                    <a:blip r:embed="rId228"/>
                    <a:stretch>
                      <a:fillRect/>
                    </a:stretch>
                  </pic:blipFill>
                  <pic:spPr>
                    <a:xfrm>
                      <a:off x="0" y="0"/>
                      <a:ext cx="5486400" cy="2551646"/>
                    </a:xfrm>
                    <a:prstGeom prst="rect"/>
                  </pic:spPr>
                </pic:pic>
              </a:graphicData>
            </a:graphic>
          </wp:inline>
        </w:drawing>
      </w:r>
    </w:p>
    <w:p>
      <w:pPr>
        <w:spacing w:after="160"/>
        <w:jc w:val="center"/>
      </w:pPr>
      <w:r>
        <w:rPr>
          <w:rFonts w:ascii="Calibri" w:hAnsi="Calibri"/>
          <w:b w:val="0"/>
          <w:i/>
          <w:sz w:val="19"/>
        </w:rPr>
        <w:t>Hình 11.5: Ảnh nền SVG</w:t>
      </w:r>
    </w:p>
    <w:p>
      <w:pPr>
        <w:spacing w:after="80"/>
        <w:ind w:left="360"/>
      </w:pPr>
      <w:r>
        <w:t xml:space="preserve">1. </w:t>
      </w:r>
      <w:r>
        <w:rPr>
          <w:b w:val="0"/>
          <w:i w:val="0"/>
        </w:rPr>
        <w:t>Thử thay đổi kích thước ảnh theo cách thủ công. Bạn sẽ thấy chất lượng không bị giảm.</w:t>
      </w:r>
    </w:p>
    <w:p>
      <w:pPr>
        <w:spacing w:after="80"/>
        <w:ind w:left="360"/>
      </w:pPr>
      <w:r>
        <w:t xml:space="preserve">2. </w:t>
      </w:r>
      <w:r>
        <w:rPr>
          <w:b w:val="0"/>
          <w:i w:val="0"/>
        </w:rPr>
        <w:t xml:space="preserve">Từ thanh công cụ chính, nhấp vào </w:t>
      </w:r>
      <w:r>
        <w:rPr>
          <w:b/>
          <w:i w:val="0"/>
        </w:rPr>
        <w:t>New screen</w:t>
      </w:r>
      <w:r>
        <w:rPr>
          <w:b w:val="0"/>
          <w:i w:val="0"/>
        </w:rPr>
        <w:t xml:space="preserve"> | </w:t>
      </w:r>
      <w:r>
        <w:rPr>
          <w:b/>
          <w:i w:val="0"/>
        </w:rPr>
        <w:t>Blank</w:t>
      </w:r>
      <w:r>
        <w:rPr>
          <w:b w:val="0"/>
          <w:i w:val="0"/>
        </w:rPr>
        <w:t xml:space="preserve">. Sử dụng thanh công thức, đặt thuộc tính </w:t>
      </w:r>
      <w:r>
        <w:rPr>
          <w:b/>
          <w:i w:val="0"/>
        </w:rPr>
        <w:t>Fill</w:t>
      </w:r>
      <w:r>
        <w:rPr>
          <w:b w:val="0"/>
          <w:i w:val="0"/>
        </w:rPr>
        <w:t xml:space="preserve"> thành </w:t>
      </w:r>
      <w:r>
        <w:rPr>
          <w:rFonts w:ascii="Consolas" w:hAnsi="Consolas"/>
          <w:b w:val="0"/>
          <w:i w:val="0"/>
          <w:sz w:val="20"/>
        </w:rPr>
        <w:t>RGBA(39, 67, 125, 1)</w:t>
      </w:r>
    </w:p>
    <w:p>
      <w:pPr>
        <w:spacing w:after="80"/>
        <w:ind w:left="360"/>
      </w:pPr>
      <w:r>
        <w:t xml:space="preserve">3. </w:t>
      </w:r>
      <w:r>
        <w:rPr>
          <w:b w:val="0"/>
          <w:i w:val="0"/>
        </w:rPr>
        <w:t xml:space="preserve">Đi đến khung </w:t>
      </w:r>
      <w:r>
        <w:rPr>
          <w:b/>
          <w:i w:val="0"/>
        </w:rPr>
        <w:t>Insert</w:t>
      </w:r>
      <w:r>
        <w:rPr>
          <w:b w:val="0"/>
          <w:i w:val="0"/>
        </w:rPr>
        <w:t xml:space="preserve"> ở bên trái, mở rộng </w:t>
      </w:r>
      <w:r>
        <w:rPr>
          <w:b/>
          <w:i w:val="0"/>
        </w:rPr>
        <w:t>Media</w:t>
      </w:r>
      <w:r>
        <w:rPr>
          <w:b w:val="0"/>
          <w:i w:val="0"/>
        </w:rPr>
        <w:t xml:space="preserve">, và nhấp vào </w:t>
      </w:r>
      <w:r>
        <w:rPr>
          <w:b/>
          <w:i w:val="0"/>
        </w:rPr>
        <w:t>Image</w:t>
      </w:r>
      <w:r>
        <w:rPr>
          <w:b w:val="0"/>
          <w:i w:val="0"/>
        </w:rPr>
        <w:t xml:space="preserve">. Sử dụng thanh công thức, đặt thuộc tính </w:t>
      </w:r>
      <w:r>
        <w:rPr>
          <w:b/>
          <w:i w:val="0"/>
        </w:rPr>
        <w:t>X</w:t>
      </w:r>
      <w:r>
        <w:rPr>
          <w:b w:val="0"/>
          <w:i w:val="0"/>
        </w:rPr>
        <w:t xml:space="preserve"> thành </w:t>
      </w:r>
      <w:r>
        <w:rPr>
          <w:rFonts w:ascii="Consolas" w:hAnsi="Consolas"/>
          <w:b w:val="0"/>
          <w:i w:val="0"/>
          <w:sz w:val="20"/>
        </w:rPr>
        <w:t>(App.Width - Self.Width) / 2</w:t>
      </w:r>
      <w:r>
        <w:rPr>
          <w:b w:val="0"/>
          <w:i w:val="0"/>
        </w:rPr>
        <w:t xml:space="preserve">, thuộc tính </w:t>
      </w:r>
      <w:r>
        <w:rPr>
          <w:b/>
          <w:i w:val="0"/>
        </w:rPr>
        <w:t>Y</w:t>
      </w:r>
      <w:r>
        <w:rPr>
          <w:b w:val="0"/>
          <w:i w:val="0"/>
        </w:rPr>
        <w:t xml:space="preserve"> thành </w:t>
      </w:r>
      <w:r>
        <w:rPr>
          <w:rFonts w:ascii="Consolas" w:hAnsi="Consolas"/>
          <w:b w:val="0"/>
          <w:i w:val="0"/>
          <w:sz w:val="20"/>
        </w:rPr>
        <w:t>(App.Height - Self.Height) / 2</w:t>
      </w:r>
      <w:r>
        <w:rPr>
          <w:b w:val="0"/>
          <w:i w:val="0"/>
        </w:rPr>
        <w:t xml:space="preserve">, và thuộc tính </w:t>
      </w:r>
      <w:r>
        <w:rPr>
          <w:b/>
          <w:i w:val="0"/>
        </w:rPr>
        <w:t>Image</w:t>
      </w:r>
      <w:r>
        <w:rPr>
          <w:b w:val="0"/>
          <w:i w:val="0"/>
        </w:rPr>
        <w:t xml:space="preserve"> thành nội dung của tệp </w:t>
      </w:r>
      <w:r>
        <w:rPr>
          <w:rFonts w:ascii="Consolas" w:hAnsi="Consolas"/>
          <w:b w:val="0"/>
          <w:i w:val="0"/>
          <w:sz w:val="20"/>
        </w:rPr>
        <w:t>Image2 - Image.txt</w:t>
      </w:r>
      <w:r>
        <w:rPr>
          <w:b w:val="0"/>
          <w:i w:val="0"/>
        </w:rPr>
        <w:t xml:space="preserve"> được tải xuống từ kho GitHub của chúng tôi.</w:t>
      </w:r>
    </w:p>
    <w:p>
      <w:pPr>
        <w:spacing w:after="80"/>
      </w:pPr>
      <w:r>
        <w:rPr>
          <w:b w:val="0"/>
          <w:i w:val="0"/>
        </w:rPr>
        <w:t>Bạn sẽ thấy một hoạt ảnh vòng xoay tải, như trong ảnh chụp màn hình sau:</w:t>
      </w:r>
    </w:p>
    <w:p>
      <w:pPr>
        <w:jc w:val="center"/>
      </w:pPr>
      <w:r>
        <w:drawing>
          <wp:inline xmlns:a="http://schemas.openxmlformats.org/drawingml/2006/main" xmlns:pic="http://schemas.openxmlformats.org/drawingml/2006/picture">
            <wp:extent cx="5486400" cy="2559841"/>
            <wp:docPr id="231" name="Picture 231"/>
            <wp:cNvGraphicFramePr>
              <a:graphicFrameLocks noChangeAspect="1"/>
            </wp:cNvGraphicFramePr>
            <a:graphic>
              <a:graphicData uri="http://schemas.openxmlformats.org/drawingml/2006/picture">
                <pic:pic>
                  <pic:nvPicPr>
                    <pic:cNvPr id="0" name="image_rsrcBFK.jpg"/>
                    <pic:cNvPicPr/>
                  </pic:nvPicPr>
                  <pic:blipFill>
                    <a:blip r:embed="rId229"/>
                    <a:stretch>
                      <a:fillRect/>
                    </a:stretch>
                  </pic:blipFill>
                  <pic:spPr>
                    <a:xfrm>
                      <a:off x="0" y="0"/>
                      <a:ext cx="5486400" cy="2559841"/>
                    </a:xfrm>
                    <a:prstGeom prst="rect"/>
                  </pic:spPr>
                </pic:pic>
              </a:graphicData>
            </a:graphic>
          </wp:inline>
        </w:drawing>
      </w:r>
    </w:p>
    <w:p>
      <w:pPr>
        <w:spacing w:after="160"/>
        <w:jc w:val="center"/>
      </w:pPr>
      <w:r>
        <w:rPr>
          <w:rFonts w:ascii="Calibri" w:hAnsi="Calibri"/>
          <w:b w:val="0"/>
          <w:i/>
          <w:sz w:val="19"/>
        </w:rPr>
        <w:t>Hình 11.6: Ảnh vòng xoay tải SVG</w:t>
      </w:r>
    </w:p>
    <w:p>
      <w:pPr>
        <w:spacing w:after="80"/>
        <w:ind w:left="360"/>
      </w:pPr>
      <w:r>
        <w:t xml:space="preserve">1. </w:t>
      </w:r>
      <w:r>
        <w:rPr>
          <w:b w:val="0"/>
          <w:i w:val="0"/>
        </w:rPr>
        <w:t xml:space="preserve">Từ thanh công cụ chính, nhấp vào </w:t>
      </w:r>
      <w:r>
        <w:rPr>
          <w:b/>
          <w:i w:val="0"/>
        </w:rPr>
        <w:t>New screen</w:t>
      </w:r>
      <w:r>
        <w:rPr>
          <w:b w:val="0"/>
          <w:i w:val="0"/>
        </w:rPr>
        <w:t xml:space="preserve"> | </w:t>
      </w:r>
      <w:r>
        <w:rPr>
          <w:b/>
          <w:i w:val="0"/>
        </w:rPr>
        <w:t>Blank</w:t>
      </w:r>
      <w:r>
        <w:rPr>
          <w:b w:val="0"/>
          <w:i w:val="0"/>
        </w:rPr>
        <w:t xml:space="preserve">. Sử dụng thanh công thức, đặt thuộc tính </w:t>
      </w:r>
      <w:r>
        <w:rPr>
          <w:b/>
          <w:i w:val="0"/>
        </w:rPr>
        <w:t>Fill</w:t>
      </w:r>
      <w:r>
        <w:rPr>
          <w:b w:val="0"/>
          <w:i w:val="0"/>
        </w:rPr>
        <w:t xml:space="preserve"> thành </w:t>
      </w:r>
      <w:r>
        <w:rPr>
          <w:rFonts w:ascii="Consolas" w:hAnsi="Consolas"/>
          <w:b w:val="0"/>
          <w:i w:val="0"/>
          <w:sz w:val="20"/>
        </w:rPr>
        <w:t>RGBA(237, 237, 237, 1)</w:t>
      </w:r>
    </w:p>
    <w:p>
      <w:pPr>
        <w:spacing w:after="80"/>
        <w:ind w:left="360"/>
      </w:pPr>
      <w:r>
        <w:t xml:space="preserve">2. </w:t>
      </w:r>
      <w:r>
        <w:rPr>
          <w:b w:val="0"/>
          <w:i w:val="0"/>
        </w:rPr>
        <w:t xml:space="preserve">Đi đến khung </w:t>
      </w:r>
      <w:r>
        <w:rPr>
          <w:b/>
          <w:i w:val="0"/>
        </w:rPr>
        <w:t>Insert</w:t>
      </w:r>
      <w:r>
        <w:rPr>
          <w:b w:val="0"/>
          <w:i w:val="0"/>
        </w:rPr>
        <w:t xml:space="preserve"> ở bên trái, mở rộng </w:t>
      </w:r>
      <w:r>
        <w:rPr>
          <w:b/>
          <w:i w:val="0"/>
        </w:rPr>
        <w:t>Media</w:t>
      </w:r>
      <w:r>
        <w:rPr>
          <w:b w:val="0"/>
          <w:i w:val="0"/>
        </w:rPr>
        <w:t xml:space="preserve">, và nhấp vào </w:t>
      </w:r>
      <w:r>
        <w:rPr>
          <w:b/>
          <w:i w:val="0"/>
        </w:rPr>
        <w:t>Image</w:t>
      </w:r>
      <w:r>
        <w:rPr>
          <w:b w:val="0"/>
          <w:i w:val="0"/>
        </w:rPr>
        <w:t>:</w:t>
      </w:r>
    </w:p>
    <w:p>
      <w:pPr>
        <w:spacing w:after="80"/>
        <w:ind w:left="720"/>
      </w:pPr>
      <w:r>
        <w:t xml:space="preserve">• </w:t>
      </w:r>
      <w:r>
        <w:rPr>
          <w:b w:val="0"/>
          <w:i w:val="0"/>
        </w:rPr>
        <w:t xml:space="preserve">Sử dụng khung </w:t>
      </w:r>
      <w:r>
        <w:rPr>
          <w:b/>
          <w:i w:val="0"/>
        </w:rPr>
        <w:t>Properties</w:t>
      </w:r>
      <w:r>
        <w:rPr>
          <w:b w:val="0"/>
          <w:i w:val="0"/>
        </w:rPr>
        <w:t xml:space="preserve">, </w:t>
      </w:r>
      <w:r>
        <w:rPr>
          <w:b/>
          <w:i w:val="0"/>
        </w:rPr>
        <w:t xml:space="preserve">đặt </w:t>
      </w:r>
      <w:r>
        <w:rPr>
          <w:b/>
          <w:i w:val="0"/>
        </w:rPr>
        <w:t>Image position</w:t>
      </w:r>
      <w:r>
        <w:rPr>
          <w:b w:val="0"/>
          <w:i w:val="0"/>
        </w:rPr>
        <w:t xml:space="preserve"> thành </w:t>
      </w:r>
      <w:r>
        <w:rPr>
          <w:b/>
          <w:i w:val="0"/>
        </w:rPr>
        <w:t>Stretch</w:t>
      </w:r>
      <w:r>
        <w:rPr>
          <w:b w:val="0"/>
          <w:i w:val="0"/>
        </w:rPr>
        <w:t xml:space="preserve">, </w:t>
      </w:r>
      <w:r>
        <w:rPr>
          <w:b/>
          <w:i w:val="0"/>
        </w:rPr>
        <w:t xml:space="preserve">đặt </w:t>
      </w:r>
      <w:r>
        <w:rPr>
          <w:b/>
          <w:i w:val="0"/>
        </w:rPr>
        <w:t>Width</w:t>
      </w:r>
      <w:r>
        <w:rPr>
          <w:b w:val="0"/>
          <w:i w:val="0"/>
        </w:rPr>
        <w:t xml:space="preserve"> </w:t>
      </w:r>
      <w:r>
        <w:rPr>
          <w:rFonts w:ascii="Consolas" w:hAnsi="Consolas"/>
          <w:b w:val="0"/>
          <w:i w:val="0"/>
          <w:sz w:val="20"/>
        </w:rPr>
        <w:t>thành</w:t>
      </w:r>
      <w:r>
        <w:rPr>
          <w:b w:val="0"/>
          <w:i w:val="0"/>
        </w:rPr>
        <w:t xml:space="preserve"> </w:t>
      </w:r>
      <w:r>
        <w:rPr>
          <w:rFonts w:ascii="Consolas" w:hAnsi="Consolas"/>
          <w:b w:val="0"/>
          <w:i w:val="0"/>
          <w:sz w:val="20"/>
        </w:rPr>
        <w:t>790</w:t>
      </w:r>
      <w:r>
        <w:rPr>
          <w:b w:val="0"/>
          <w:i w:val="0"/>
        </w:rPr>
        <w:t xml:space="preserve">, và </w:t>
      </w:r>
      <w:r>
        <w:rPr>
          <w:b/>
          <w:i w:val="0"/>
        </w:rPr>
        <w:t>Height</w:t>
      </w:r>
      <w:r>
        <w:rPr>
          <w:b w:val="0"/>
          <w:i w:val="0"/>
        </w:rPr>
        <w:t xml:space="preserve"> </w:t>
      </w:r>
      <w:r>
        <w:rPr>
          <w:rFonts w:ascii="Consolas" w:hAnsi="Consolas"/>
          <w:b w:val="0"/>
          <w:i w:val="0"/>
          <w:sz w:val="20"/>
        </w:rPr>
        <w:t>thành 100</w:t>
      </w:r>
    </w:p>
    <w:p>
      <w:pPr>
        <w:spacing w:after="80"/>
        <w:ind w:left="720"/>
      </w:pPr>
      <w:r>
        <w:t xml:space="preserve">• </w:t>
      </w:r>
      <w:r>
        <w:rPr>
          <w:b w:val="0"/>
          <w:i w:val="0"/>
        </w:rPr>
        <w:t xml:space="preserve">Sử dụng thanh công thức, đặt thuộc tính </w:t>
      </w:r>
      <w:r>
        <w:rPr>
          <w:b/>
          <w:i w:val="0"/>
        </w:rPr>
        <w:t>X</w:t>
      </w:r>
      <w:r>
        <w:rPr>
          <w:b w:val="0"/>
          <w:i w:val="0"/>
        </w:rPr>
        <w:t xml:space="preserve"> thành </w:t>
      </w:r>
      <w:r>
        <w:rPr>
          <w:rFonts w:ascii="Consolas" w:hAnsi="Consolas"/>
          <w:b w:val="0"/>
          <w:i w:val="0"/>
          <w:sz w:val="20"/>
        </w:rPr>
        <w:t>(App.Width - Self.Width) / 2</w:t>
      </w:r>
      <w:r>
        <w:rPr>
          <w:b w:val="0"/>
          <w:i w:val="0"/>
        </w:rPr>
        <w:t xml:space="preserve">, thuộc tính </w:t>
      </w:r>
      <w:r>
        <w:rPr>
          <w:b/>
          <w:i w:val="0"/>
        </w:rPr>
        <w:t>Y</w:t>
      </w:r>
      <w:r>
        <w:rPr>
          <w:b w:val="0"/>
          <w:i w:val="0"/>
        </w:rPr>
        <w:t xml:space="preserve"> thành </w:t>
      </w:r>
      <w:r>
        <w:rPr>
          <w:rFonts w:ascii="Consolas" w:hAnsi="Consolas"/>
          <w:b w:val="0"/>
          <w:i w:val="0"/>
          <w:sz w:val="20"/>
        </w:rPr>
        <w:t>(App.Height - Self.Height)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2</w:t>
      </w:r>
      <w:r>
        <w:rPr>
          <w:b w:val="0"/>
          <w:i w:val="0"/>
        </w:rPr>
        <w:t xml:space="preserve">, và thuộc tính </w:t>
      </w:r>
      <w:r>
        <w:rPr>
          <w:b/>
          <w:i w:val="0"/>
        </w:rPr>
        <w:t>Image</w:t>
      </w:r>
      <w:r>
        <w:rPr>
          <w:b w:val="0"/>
          <w:i w:val="0"/>
        </w:rPr>
        <w:t xml:space="preserve"> thành nội dung của tệp </w:t>
      </w:r>
      <w:r>
        <w:rPr>
          <w:rFonts w:ascii="Consolas" w:hAnsi="Consolas"/>
          <w:b w:val="0"/>
          <w:i w:val="0"/>
          <w:sz w:val="20"/>
        </w:rPr>
        <w:t>Image3 - Image.txt</w:t>
      </w:r>
      <w:r>
        <w:rPr>
          <w:b w:val="0"/>
          <w:i w:val="0"/>
        </w:rPr>
        <w:t xml:space="preserve"> được tải xuống từ kho GitHub của chúng tôi.</w:t>
      </w:r>
    </w:p>
    <w:p>
      <w:pPr>
        <w:spacing w:after="80"/>
      </w:pPr>
      <w:r>
        <w:rPr>
          <w:b w:val="0"/>
          <w:i w:val="0"/>
        </w:rPr>
        <w:t>Bạn sẽ thấy các hiệu ứng đổ bóng SVG, như trong ảnh chụp màn hình sau:</w:t>
      </w:r>
    </w:p>
    <w:p>
      <w:pPr>
        <w:jc w:val="center"/>
      </w:pPr>
      <w:r>
        <w:drawing>
          <wp:inline xmlns:a="http://schemas.openxmlformats.org/drawingml/2006/main" xmlns:pic="http://schemas.openxmlformats.org/drawingml/2006/picture">
            <wp:extent cx="5486400" cy="2572431"/>
            <wp:docPr id="232" name="Picture 232"/>
            <wp:cNvGraphicFramePr>
              <a:graphicFrameLocks noChangeAspect="1"/>
            </wp:cNvGraphicFramePr>
            <a:graphic>
              <a:graphicData uri="http://schemas.openxmlformats.org/drawingml/2006/picture">
                <pic:pic>
                  <pic:nvPicPr>
                    <pic:cNvPr id="0" name="image_rsrcBFM.jpg"/>
                    <pic:cNvPicPr/>
                  </pic:nvPicPr>
                  <pic:blipFill>
                    <a:blip r:embed="rId230"/>
                    <a:stretch>
                      <a:fillRect/>
                    </a:stretch>
                  </pic:blipFill>
                  <pic:spPr>
                    <a:xfrm>
                      <a:off x="0" y="0"/>
                      <a:ext cx="5486400" cy="2572431"/>
                    </a:xfrm>
                    <a:prstGeom prst="rect"/>
                  </pic:spPr>
                </pic:pic>
              </a:graphicData>
            </a:graphic>
          </wp:inline>
        </w:drawing>
      </w:r>
    </w:p>
    <w:p>
      <w:pPr>
        <w:spacing w:after="160"/>
        <w:jc w:val="center"/>
      </w:pPr>
      <w:r>
        <w:rPr>
          <w:rFonts w:ascii="Calibri" w:hAnsi="Calibri"/>
          <w:b w:val="0"/>
          <w:i/>
          <w:sz w:val="19"/>
        </w:rPr>
        <w:t>Hình 11.7: Văn bản SVG sử dụng hiệu ứng đổ bóng CSS</w:t>
      </w:r>
    </w:p>
    <w:p>
      <w:pPr>
        <w:spacing w:after="80"/>
        <w:ind w:left="360"/>
      </w:pPr>
      <w:r>
        <w:t xml:space="preserve">1. </w:t>
      </w:r>
      <w:r>
        <w:rPr>
          <w:b w:val="0"/>
          <w:i w:val="0"/>
        </w:rPr>
        <w:t xml:space="preserve">Từ thanh công cụ chính, nhấp vào </w:t>
      </w:r>
      <w:r>
        <w:rPr>
          <w:b/>
          <w:i w:val="0"/>
        </w:rPr>
        <w:t>File</w:t>
      </w:r>
      <w:r>
        <w:rPr>
          <w:b w:val="0"/>
          <w:i w:val="0"/>
        </w:rPr>
        <w:t xml:space="preserve"> | </w:t>
      </w:r>
      <w:r>
        <w:rPr>
          <w:b/>
          <w:i w:val="0"/>
        </w:rPr>
        <w:t>Save</w:t>
      </w:r>
      <w:r>
        <w:rPr>
          <w:b w:val="0"/>
          <w:i w:val="0"/>
        </w:rPr>
        <w:t>.</w:t>
      </w:r>
    </w:p>
    <w:p>
      <w:pPr>
        <w:spacing w:after="80"/>
      </w:pPr>
      <w:r>
        <w:rPr>
          <w:b w:val="0"/>
          <w:i w:val="0"/>
        </w:rPr>
        <w:t>Giờ chúng ta đã sử dụng một số tính năng SVG trong Power Apps, hãy cùng xem nó hoạt động như thế nào.</w:t>
      </w:r>
    </w:p>
    <w:p>
      <w:pPr>
        <w:pStyle w:val="Heading3"/>
      </w:pPr>
      <w:r>
        <w:rPr>
          <w:rFonts w:ascii="Calibri" w:hAnsi="Calibri"/>
          <w:b/>
          <w:i w:val="0"/>
          <w:sz w:val="26"/>
        </w:rPr>
        <w:t>Cách nó hoạt động…</w:t>
      </w:r>
    </w:p>
    <w:p>
      <w:pPr>
        <w:spacing w:after="80"/>
      </w:pPr>
      <w:r>
        <w:rPr>
          <w:b w:val="0"/>
          <w:i w:val="0"/>
        </w:rPr>
        <w:t xml:space="preserve">Hình ảnh SVG hoạt động như một vật chứa nhiều thành phần, chẳng hạn như các kiểu </w:t>
      </w:r>
      <w:r>
        <w:rPr>
          <w:b/>
          <w:i w:val="0"/>
        </w:rPr>
        <w:t>Cascading Style Sheets</w:t>
      </w:r>
      <w:r>
        <w:rPr>
          <w:b w:val="0"/>
          <w:i w:val="0"/>
        </w:rPr>
        <w:t xml:space="preserve"> (</w:t>
      </w:r>
      <w:r>
        <w:rPr>
          <w:b/>
          <w:i w:val="0"/>
        </w:rPr>
        <w:t>CSS</w:t>
      </w:r>
      <w:r>
        <w:rPr>
          <w:b w:val="0"/>
          <w:i w:val="0"/>
        </w:rPr>
        <w:t>), các hình vẽ vector và các phần tử văn bản.</w:t>
      </w:r>
    </w:p>
    <w:p>
      <w:pPr>
        <w:spacing w:after="80"/>
      </w:pPr>
      <w:r>
        <w:rPr>
          <w:b w:val="0"/>
          <w:i w:val="0"/>
        </w:rPr>
        <w:t xml:space="preserve">Bằng cách thêm tiền tố </w:t>
      </w:r>
      <w:r>
        <w:rPr>
          <w:rFonts w:ascii="Consolas" w:hAnsi="Consolas"/>
          <w:b w:val="0"/>
          <w:i w:val="0"/>
          <w:sz w:val="20"/>
        </w:rPr>
        <w:t>"data:image/svg+xml,"</w:t>
      </w:r>
      <w:r>
        <w:rPr>
          <w:b w:val="0"/>
          <w:i w:val="0"/>
        </w:rPr>
        <w:t xml:space="preserve"> vào các thuộc tính của </w:t>
      </w:r>
      <w:r>
        <w:rPr>
          <w:b/>
          <w:i w:val="0"/>
        </w:rPr>
        <w:t>Image</w:t>
      </w:r>
      <w:r>
        <w:rPr>
          <w:b w:val="0"/>
          <w:i w:val="0"/>
        </w:rPr>
        <w:t xml:space="preserve">, như chúng ta đã làm trong </w:t>
      </w:r>
      <w:r>
        <w:rPr>
          <w:b w:val="0"/>
          <w:i/>
        </w:rPr>
        <w:t>bước 3</w:t>
      </w:r>
      <w:r>
        <w:rPr>
          <w:b w:val="0"/>
          <w:i w:val="0"/>
        </w:rPr>
        <w:t xml:space="preserve">, chúng ta cho control hình ảnh biết loại định dạng hình ảnh mà nó sẽ hiển thị. Việc bọc mã SVG bên trong hàm </w:t>
      </w:r>
      <w:r>
        <w:rPr>
          <w:rFonts w:ascii="Consolas" w:hAnsi="Consolas"/>
          <w:b w:val="0"/>
          <w:i w:val="0"/>
          <w:sz w:val="20"/>
        </w:rPr>
        <w:t>EncodeUrl</w:t>
      </w:r>
      <w:r>
        <w:rPr>
          <w:b w:val="0"/>
          <w:i w:val="0"/>
        </w:rPr>
        <w:t xml:space="preserve"> đảm bảo mã hóa chính xác. Để biết thêm thông tin về vấn đề này, vui lòng truy cập https://learn.microsoft.com/en-us/power-platform/power-fx/reference/function-encode-decode.</w:t>
      </w:r>
    </w:p>
    <w:p>
      <w:pPr>
        <w:spacing w:after="80"/>
      </w:pPr>
      <w:r>
        <w:rPr>
          <w:b w:val="0"/>
          <w:i w:val="0"/>
        </w:rPr>
        <w:t xml:space="preserve">Hãy nhớ rằng chúng ta có thể đưa các thuộc tính control hoặc biến vào bên trong mã SVG để nó hoạt động theo ý mình. Ví dụ, trong </w:t>
      </w:r>
      <w:r>
        <w:rPr>
          <w:b/>
          <w:i w:val="0"/>
        </w:rPr>
        <w:t>Image3</w:t>
      </w:r>
      <w:r>
        <w:rPr>
          <w:b w:val="0"/>
          <w:i w:val="0"/>
        </w:rPr>
        <w:t xml:space="preserve">, chúng ta đang tham chiếu </w:t>
      </w:r>
      <w:r>
        <w:rPr>
          <w:rFonts w:ascii="Consolas" w:hAnsi="Consolas"/>
          <w:b w:val="0"/>
          <w:i w:val="0"/>
          <w:sz w:val="20"/>
        </w:rPr>
        <w:t>Label1.Text</w:t>
      </w:r>
      <w:r>
        <w:rPr>
          <w:b w:val="0"/>
          <w:i w:val="0"/>
        </w:rPr>
        <w:t xml:space="preserve"> làm văn bản để hiển thị. Sau đây là một đoạn trích từ mã đó:</w:t>
      </w:r>
    </w:p>
    <w:p>
      <w:pPr>
        <w:spacing w:after="0"/>
        <w:ind w:left="360"/>
        <w:shd w:val="clear" w:color="auto" w:fill="F2F2F2"/>
      </w:pPr>
      <w:r>
        <w:rPr>
          <w:rFonts w:ascii="Consolas" w:hAnsi="Consolas"/>
          <w:sz w:val="18"/>
        </w:rPr>
        <w:t>&lt;text x='20' y='70' style='font-family: Segoe UI; font-size: 72; font-weight: 600; text-shadow: 4px 4px 0px #511B5190; fill: #511B51AA;'&gt;" &amp; Label1.Text &amp; "&lt;/text&gt;</w:t>
      </w:r>
    </w:p>
    <w:p>
      <w:pPr>
        <w:spacing w:after="40"/>
      </w:pPr>
    </w:p>
    <w:p>
      <w:pPr>
        <w:spacing w:after="80"/>
      </w:pPr>
      <w:r>
        <w:rPr>
          <w:b w:val="0"/>
          <w:i w:val="0"/>
        </w:rPr>
        <w:t xml:space="preserve">Một giá trị gia tăng khác của việc dùng hình ảnh SVG là kích thước tệp. Vì là tệp chỉ chứa văn bản, kích thước tệp rất nhỏ. Để so sánh, hình nền trên </w:t>
      </w:r>
      <w:r>
        <w:rPr>
          <w:b/>
          <w:i w:val="0"/>
        </w:rPr>
        <w:t>Screen1</w:t>
      </w:r>
      <w:r>
        <w:rPr>
          <w:b w:val="0"/>
          <w:i w:val="0"/>
        </w:rPr>
        <w:t xml:space="preserve"> chỉ chiếm 474 byte. Nếu chúng ta dùng các định dạng thông thường như hình JPG, kích thước tệp sẽ tăng lên 10,717 byte. Suy cho cùng, ứng dụng của chúng ta càng tiêu tốn ít tài nguyên thì càng tốt.</w:t>
      </w:r>
    </w:p>
    <w:p>
      <w:pPr>
        <w:pStyle w:val="Heading3"/>
      </w:pPr>
      <w:r>
        <w:rPr>
          <w:rFonts w:ascii="Calibri" w:hAnsi="Calibri"/>
          <w:b/>
          <w:i w:val="0"/>
          <w:sz w:val="26"/>
        </w:rPr>
        <w:t>Còn nhiều điều nữa…</w:t>
      </w:r>
    </w:p>
    <w:p>
      <w:pPr>
        <w:spacing w:after="80"/>
      </w:pPr>
      <w:r>
        <w:rPr>
          <w:b w:val="0"/>
          <w:i w:val="0"/>
        </w:rPr>
        <w:t xml:space="preserve">Nhiều tài nguyên SVG được cung cấp miễn phí trên internet, giống như hiệu ứng hoạt hình tải dùng trên </w:t>
      </w:r>
      <w:r>
        <w:rPr>
          <w:b/>
          <w:i w:val="0"/>
        </w:rPr>
        <w:t>Screen2</w:t>
      </w:r>
      <w:r>
        <w:rPr>
          <w:b w:val="0"/>
          <w:i w:val="0"/>
        </w:rPr>
        <w:t xml:space="preserve">, mà bạn có thể tìm thấy tại đây: http://samherbert.net/svg-loaders. Chỉ cần đảm bảo thay dấu ngoặc kép bằng dấu ngoặc đơn trước khi bọc mã bên trong hàm </w:t>
      </w:r>
      <w:r>
        <w:rPr>
          <w:rFonts w:ascii="Consolas" w:hAnsi="Consolas"/>
          <w:b w:val="0"/>
          <w:i w:val="0"/>
          <w:sz w:val="20"/>
        </w:rPr>
        <w:t>EncodeUrl</w:t>
      </w:r>
      <w:r>
        <w:rPr>
          <w:b w:val="0"/>
          <w:i w:val="0"/>
        </w:rPr>
        <w:t>.</w:t>
      </w:r>
    </w:p>
    <w:p>
      <w:pPr>
        <w:pStyle w:val="Heading2"/>
      </w:pPr>
      <w:r>
        <w:rPr>
          <w:rFonts w:ascii="Calibri" w:hAnsi="Calibri"/>
          <w:b/>
          <w:i w:val="0"/>
          <w:sz w:val="32"/>
        </w:rPr>
        <w:t>Chuyển các ứng dụng danh sách SharePoint từ site này sang site khác</w:t>
      </w:r>
    </w:p>
    <w:p>
      <w:pPr>
        <w:spacing w:after="80"/>
      </w:pPr>
      <w:r>
        <w:rPr>
          <w:b w:val="0"/>
          <w:i w:val="0"/>
        </w:rPr>
        <w:t>Các ứng dụng danh sách SharePoint được tạo bằng Power Apps cải thiện các biểu mẫu SharePoint tiêu chuẩn bằng cách nhúng canvas app vào danh sách hoặc thư viện tài liệu, tận dụng toàn bộ tiềm năng của Power Apps để xử lý dữ liệu SharePoint. Tuy nhiên, dù điều này giúp cuộc sống của người dùng dễ dàng hơn, nhưng với những người tạo ứng dụng (maker) thì lại không như vậy.</w:t>
      </w:r>
    </w:p>
    <w:p>
      <w:pPr>
        <w:spacing w:after="80"/>
      </w:pPr>
      <w:r>
        <w:rPr>
          <w:b w:val="0"/>
          <w:i w:val="0"/>
        </w:rPr>
        <w:t>Theo mặc định, bạn chỉ có thể tùy chỉnh biểu mẫu bằng Power Apps Studio. Để có được trải nghiệm đầy đủ của maker portal, bạn sẽ phải loay hoay qua các cài đặt của danh sách hoặc thư viện tài liệu, vì những ứng dụng được nhúng này không hiển thị trong danh sách các ứng dụng có sẵn trên maker portal.</w:t>
      </w:r>
    </w:p>
    <w:p>
      <w:pPr>
        <w:spacing w:after="80"/>
      </w:pPr>
      <w:r>
        <w:rPr>
          <w:b w:val="0"/>
          <w:i w:val="0"/>
        </w:rPr>
        <w:t xml:space="preserve">Tệ hơn nữa, bạn không thể tận dụng tính năng </w:t>
      </w:r>
      <w:r>
        <w:rPr>
          <w:b/>
          <w:i w:val="0"/>
        </w:rPr>
        <w:t>Export/Import</w:t>
      </w:r>
      <w:r>
        <w:rPr>
          <w:b w:val="0"/>
          <w:i w:val="0"/>
        </w:rPr>
        <w:t>. Nếu bạn xây dựng ứng dụng trên một site SharePoint rồi dự định xuất nó sang một site khác, nó sẽ không hoạt động.</w:t>
      </w:r>
    </w:p>
    <w:p>
      <w:pPr>
        <w:spacing w:after="80"/>
      </w:pPr>
      <w:r>
        <w:rPr>
          <w:b w:val="0"/>
          <w:i w:val="0"/>
        </w:rPr>
        <w:t>Với sự trợ giúp của PowerShell, chúng ta sẽ học cách lấy một gói ứng dụng đã xuất và sửa đổi nó để có thể nhập vào site đích. PowerShell là một ngôn ngữ kịch bản (scripting language) có sẵn cho hầu hết mọi hệ điều hành, cho phép thực thi các script với sự trợ giúp của các thư viện mã được tạo cho những tình huống cụ thể.</w:t>
      </w:r>
    </w:p>
    <w:p>
      <w:pPr>
        <w:pStyle w:val="Heading3"/>
      </w:pPr>
      <w:r>
        <w:rPr>
          <w:rFonts w:ascii="Calibri" w:hAnsi="Calibri"/>
          <w:b/>
          <w:i w:val="0"/>
          <w:sz w:val="26"/>
        </w:rPr>
        <w:t>Chuẩn bị</w:t>
      </w:r>
    </w:p>
    <w:p>
      <w:pPr>
        <w:spacing w:after="80"/>
      </w:pPr>
      <w:r>
        <w:rPr>
          <w:b w:val="0"/>
          <w:i w:val="0"/>
        </w:rPr>
        <w:t xml:space="preserve">Công thức này dùng PowerShell để biến đổi gói đã xuất. Bắt đầu từ Windows 7 SP1, </w:t>
      </w:r>
      <w:r>
        <w:rPr>
          <w:b/>
          <w:i w:val="0"/>
        </w:rPr>
        <w:t>Windows PowerShell</w:t>
      </w:r>
      <w:r>
        <w:rPr>
          <w:b w:val="0"/>
          <w:i w:val="0"/>
        </w:rPr>
        <w:t xml:space="preserve"> được cài sẵn cùng Windows, nhưng cũng có một phiên bản mới hơn gọi là </w:t>
      </w:r>
      <w:r>
        <w:rPr>
          <w:b/>
          <w:i w:val="0"/>
        </w:rPr>
        <w:t>PowerShell</w:t>
      </w:r>
      <w:r>
        <w:rPr>
          <w:b w:val="0"/>
          <w:i w:val="0"/>
        </w:rPr>
        <w:t>, đa nền tảng và có sẵn trên Windows, macOS và Linux. Để biết thêm thông tin về cách cài đặt nó, vui lòng tham khảo https://learn.microsoft.com/en-us/powershell/scripting/install/installing-powershell.</w:t>
      </w:r>
    </w:p>
    <w:p>
      <w:pPr>
        <w:spacing w:after="80"/>
      </w:pPr>
      <w:r>
        <w:rPr>
          <w:b w:val="0"/>
          <w:i w:val="0"/>
        </w:rPr>
        <w:t>Lưu ý rằng PowerShell có một chính sách thực thi (execution policy) để gọi các script. Dùng lệnh sau để bỏ qua nhanh:</w:t>
      </w:r>
    </w:p>
    <w:p>
      <w:pPr>
        <w:spacing w:after="0"/>
        <w:ind w:left="360"/>
        <w:shd w:val="clear" w:color="auto" w:fill="F2F2F2"/>
      </w:pPr>
      <w:r>
        <w:rPr>
          <w:rFonts w:ascii="Consolas" w:hAnsi="Consolas"/>
          <w:sz w:val="18"/>
        </w:rPr>
        <w:t>Set-ExecutionPolicy -ExecutionPolicy Bypass</w:t>
      </w:r>
    </w:p>
    <w:p>
      <w:pPr>
        <w:spacing w:after="40"/>
      </w:pPr>
    </w:p>
    <w:p>
      <w:pPr>
        <w:spacing w:after="80"/>
      </w:pPr>
      <w:r>
        <w:rPr>
          <w:b w:val="0"/>
          <w:i w:val="0"/>
        </w:rPr>
        <w:t>Để biết thêm thông tin về các chính sách này, vui lòng truy cập liên kết sau: https://learn.microsoft.com/en-us/powershell/module/microsoft.powershell.core/about/about_execution_policies.</w:t>
      </w:r>
    </w:p>
    <w:p>
      <w:pPr>
        <w:spacing w:after="80"/>
      </w:pPr>
      <w:r>
        <w:rPr>
          <w:b w:val="0"/>
          <w:i w:val="0"/>
        </w:rPr>
        <w:t>Chúng ta sẽ dùng một script PowerShell đã có sẵn trong kho GitHub của chúng ta. Nếu bạn muốn tìm hiểu thêm về cách đưa PowerShell vào bộ công cụ của mình, vui lòng tham khảo https://learn.microsoft.com/en-us/training/paths/get-started-windows-powershell.</w:t>
      </w:r>
    </w:p>
    <w:p>
      <w:pPr>
        <w:pStyle w:val="Heading3"/>
      </w:pPr>
      <w:r>
        <w:rPr>
          <w:rFonts w:ascii="Calibri" w:hAnsi="Calibri"/>
          <w:b/>
          <w:i w:val="0"/>
          <w:sz w:val="26"/>
        </w:rPr>
        <w:t>Cách thực hiện…</w:t>
      </w:r>
    </w:p>
    <w:p>
      <w:pPr>
        <w:spacing w:after="80"/>
      </w:pPr>
      <w:r>
        <w:rPr>
          <w:b w:val="0"/>
          <w:i w:val="0"/>
        </w:rPr>
        <w:t>Trong công thức này, chúng ta sẽ tùy chỉnh một danh sách trên site nguồn (development) bằng một canvas app, rồi sau đó chúng ta sẽ xuất app này sang site đích (production).</w:t>
      </w:r>
    </w:p>
    <w:p>
      <w:pPr>
        <w:pStyle w:val="Heading4"/>
      </w:pPr>
      <w:r>
        <w:rPr>
          <w:rFonts w:ascii="Calibri" w:hAnsi="Calibri"/>
          <w:b/>
          <w:i w:val="0"/>
          <w:sz w:val="23"/>
        </w:rPr>
        <w:t>Xây dựng và tùy chỉnh danh sách trên site nguồn</w:t>
      </w:r>
    </w:p>
    <w:p>
      <w:pPr>
        <w:spacing w:after="80"/>
        <w:ind w:left="360"/>
      </w:pPr>
      <w:r>
        <w:t xml:space="preserve">1. </w:t>
      </w:r>
      <w:r>
        <w:rPr>
          <w:b w:val="0"/>
          <w:i w:val="0"/>
        </w:rPr>
        <w:t xml:space="preserve">Truy cập vào site SharePoint phát triển, nhấp vào biểu tượng bánh răng ở góc trên bên phải màn hình, và chọn </w:t>
      </w:r>
      <w:r>
        <w:rPr>
          <w:b/>
          <w:i w:val="0"/>
        </w:rPr>
        <w:t>Site contents</w:t>
      </w:r>
      <w:r>
        <w:rPr>
          <w:b w:val="0"/>
          <w:i w:val="0"/>
        </w:rPr>
        <w:t>.</w:t>
      </w:r>
    </w:p>
    <w:p>
      <w:pPr>
        <w:spacing w:after="80"/>
        <w:ind w:left="360"/>
      </w:pPr>
      <w:r>
        <w:t xml:space="preserve">2. </w:t>
      </w:r>
      <w:r>
        <w:rPr>
          <w:b w:val="0"/>
          <w:i w:val="0"/>
        </w:rPr>
        <w:t xml:space="preserve">Từ thanh công cụ, nhấp vào </w:t>
      </w:r>
      <w:r>
        <w:rPr>
          <w:b/>
          <w:i w:val="0"/>
        </w:rPr>
        <w:t>New</w:t>
      </w:r>
      <w:r>
        <w:rPr>
          <w:b w:val="0"/>
          <w:i w:val="0"/>
        </w:rPr>
        <w:t xml:space="preserve"> và chọn </w:t>
      </w:r>
      <w:r>
        <w:rPr>
          <w:b/>
          <w:i w:val="0"/>
        </w:rPr>
        <w:t>List</w:t>
      </w:r>
      <w:r>
        <w:rPr>
          <w:b w:val="0"/>
          <w:i w:val="0"/>
        </w:rPr>
        <w:t xml:space="preserve">. Để đơn giản, hãy nhấp vào </w:t>
      </w:r>
      <w:r>
        <w:rPr>
          <w:b/>
          <w:i w:val="0"/>
        </w:rPr>
        <w:t>Blank list</w:t>
      </w:r>
      <w:r>
        <w:rPr>
          <w:b w:val="0"/>
          <w:i w:val="0"/>
        </w:rPr>
        <w:t xml:space="preserve">. Trong hộp thoại mở ra, nhập </w:t>
      </w:r>
      <w:r>
        <w:rPr>
          <w:rFonts w:ascii="Consolas" w:hAnsi="Consolas"/>
          <w:b w:val="0"/>
          <w:i w:val="0"/>
          <w:sz w:val="20"/>
        </w:rPr>
        <w:t>Power Platform</w:t>
      </w:r>
      <w:r>
        <w:rPr>
          <w:b w:val="0"/>
          <w:i w:val="0"/>
        </w:rPr>
        <w:t xml:space="preserve"> vào trường </w:t>
      </w:r>
      <w:r>
        <w:rPr>
          <w:b/>
          <w:i w:val="0"/>
        </w:rPr>
        <w:t>Name</w:t>
      </w:r>
      <w:r>
        <w:rPr>
          <w:b w:val="0"/>
          <w:i w:val="0"/>
        </w:rPr>
        <w:t xml:space="preserve">, tắt </w:t>
      </w:r>
      <w:r>
        <w:rPr>
          <w:b/>
          <w:i w:val="0"/>
        </w:rPr>
        <w:t>Show in site navigation</w:t>
      </w:r>
      <w:r>
        <w:rPr>
          <w:b w:val="0"/>
          <w:i w:val="0"/>
        </w:rPr>
        <w:t xml:space="preserve">, và nhấp </w:t>
      </w:r>
      <w:r>
        <w:rPr>
          <w:b/>
          <w:i w:val="0"/>
        </w:rPr>
        <w:t>Create</w:t>
      </w:r>
      <w:r>
        <w:rPr>
          <w:b w:val="0"/>
          <w:i w:val="0"/>
        </w:rPr>
        <w:t>.</w:t>
      </w:r>
    </w:p>
    <w:p>
      <w:pPr>
        <w:spacing w:after="80"/>
        <w:ind w:left="360"/>
      </w:pPr>
      <w:r>
        <w:t xml:space="preserve">3. </w:t>
      </w:r>
      <w:r>
        <w:rPr>
          <w:b w:val="0"/>
          <w:i w:val="0"/>
        </w:rPr>
        <w:t xml:space="preserve">Khi đã vào trong danh sách, từ thanh công cụ, chọn </w:t>
      </w:r>
      <w:r>
        <w:rPr>
          <w:b/>
          <w:i w:val="0"/>
        </w:rPr>
        <w:t>Integrate</w:t>
      </w:r>
      <w:r>
        <w:rPr>
          <w:b w:val="0"/>
          <w:i w:val="0"/>
        </w:rPr>
        <w:t xml:space="preserve"> | </w:t>
      </w:r>
      <w:r>
        <w:rPr>
          <w:b/>
          <w:i w:val="0"/>
        </w:rPr>
        <w:t>Power Apps</w:t>
      </w:r>
      <w:r>
        <w:rPr>
          <w:b w:val="0"/>
          <w:i w:val="0"/>
        </w:rPr>
        <w:t xml:space="preserve"> | </w:t>
      </w:r>
      <w:r>
        <w:rPr>
          <w:b/>
          <w:i w:val="0"/>
        </w:rPr>
        <w:t>Customize forms</w:t>
      </w:r>
      <w:r>
        <w:rPr>
          <w:b w:val="0"/>
          <w:i w:val="0"/>
        </w:rPr>
        <w:t>. Quá trình này sẽ bắt đầu xây dựng app từ cấu trúc của danh sách.</w:t>
      </w:r>
    </w:p>
    <w:p>
      <w:pPr>
        <w:spacing w:after="80"/>
        <w:ind w:left="360"/>
      </w:pPr>
      <w:r>
        <w:t xml:space="preserve">4. </w:t>
      </w:r>
      <w:r>
        <w:rPr>
          <w:b w:val="0"/>
          <w:i w:val="0"/>
        </w:rPr>
        <w:t xml:space="preserve">App được tạo ra với một control </w:t>
      </w:r>
      <w:r>
        <w:rPr>
          <w:b/>
          <w:i w:val="0"/>
        </w:rPr>
        <w:t>SharePointForm1</w:t>
      </w:r>
      <w:r>
        <w:rPr>
          <w:b w:val="0"/>
          <w:i w:val="0"/>
        </w:rPr>
        <w:t xml:space="preserve"> cùng với ngăn </w:t>
      </w:r>
      <w:r>
        <w:rPr>
          <w:b/>
          <w:i w:val="0"/>
        </w:rPr>
        <w:t>Fields</w:t>
      </w:r>
      <w:r>
        <w:rPr>
          <w:b w:val="0"/>
          <w:i w:val="0"/>
        </w:rPr>
        <w:t xml:space="preserve"> đã mở sẵn ở bên phải Power Apps Studio. Từ danh sách các trường, nhấp vào dấu ba chấm bên cạnh </w:t>
      </w:r>
      <w:r>
        <w:rPr>
          <w:b/>
          <w:i w:val="0"/>
        </w:rPr>
        <w:t>Attachments</w:t>
      </w:r>
      <w:r>
        <w:rPr>
          <w:b w:val="0"/>
          <w:i w:val="0"/>
        </w:rPr>
        <w:t xml:space="preserve"> và chọn </w:t>
      </w:r>
      <w:r>
        <w:rPr>
          <w:b/>
          <w:i w:val="0"/>
        </w:rPr>
        <w:t>Remove</w:t>
      </w:r>
      <w:r>
        <w:rPr>
          <w:b w:val="0"/>
          <w:i w:val="0"/>
        </w:rPr>
        <w:t>.</w:t>
      </w:r>
    </w:p>
    <w:p>
      <w:pPr>
        <w:spacing w:after="80"/>
        <w:ind w:left="360"/>
      </w:pPr>
      <w:r>
        <w:t xml:space="preserve">5. </w:t>
      </w:r>
      <w:r>
        <w:rPr>
          <w:b w:val="0"/>
          <w:i w:val="0"/>
        </w:rPr>
        <w:t xml:space="preserve">Đi đến ngăn </w:t>
      </w:r>
      <w:r>
        <w:rPr>
          <w:b/>
          <w:i w:val="0"/>
        </w:rPr>
        <w:t>Insert</w:t>
      </w:r>
      <w:r>
        <w:rPr>
          <w:b w:val="0"/>
          <w:i w:val="0"/>
        </w:rPr>
        <w:t xml:space="preserve"> ở bên trái (được biểu thị bằng dấu cộng) và nhấp vào </w:t>
      </w:r>
      <w:r>
        <w:rPr>
          <w:b/>
          <w:i w:val="0"/>
        </w:rPr>
        <w:t>Text label</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Sử dụng ngăn </w:t>
      </w:r>
      <w:r>
        <w:rPr>
          <w:b/>
          <w:i w:val="0"/>
        </w:rPr>
        <w:t>Properties</w:t>
      </w:r>
      <w:r>
        <w:rPr>
          <w:b w:val="0"/>
          <w:i w:val="0"/>
        </w:rPr>
        <w:t xml:space="preserve"> ở bên phải, đặt thuộc tính </w:t>
      </w:r>
      <w:r>
        <w:rPr>
          <w:b/>
          <w:i w:val="0"/>
        </w:rPr>
        <w:t>Text</w:t>
      </w:r>
      <w:r>
        <w:rPr>
          <w:b w:val="0"/>
          <w:i w:val="0"/>
        </w:rPr>
        <w:t xml:space="preserve"> thành </w:t>
      </w:r>
      <w:r>
        <w:rPr>
          <w:rFonts w:ascii="Consolas" w:hAnsi="Consolas"/>
          <w:b w:val="0"/>
          <w:i w:val="0"/>
          <w:sz w:val="20"/>
        </w:rPr>
        <w:t>Power Platform</w:t>
      </w:r>
      <w:r>
        <w:rPr>
          <w:b w:val="0"/>
          <w:i w:val="0"/>
        </w:rPr>
        <w:t xml:space="preserve">, </w:t>
      </w:r>
      <w:r>
        <w:rPr>
          <w:b/>
          <w:i w:val="0"/>
        </w:rPr>
        <w:t>Font size</w:t>
      </w:r>
      <w:r>
        <w:rPr>
          <w:b w:val="0"/>
          <w:i w:val="0"/>
        </w:rPr>
        <w:t xml:space="preserve"> thành </w:t>
      </w:r>
      <w:r>
        <w:rPr>
          <w:rFonts w:ascii="Consolas" w:hAnsi="Consolas"/>
          <w:b w:val="0"/>
          <w:i w:val="0"/>
          <w:sz w:val="20"/>
        </w:rPr>
        <w:t>24</w:t>
      </w:r>
      <w:r>
        <w:rPr>
          <w:b w:val="0"/>
          <w:i w:val="0"/>
        </w:rPr>
        <w:t xml:space="preserve">, </w:t>
      </w:r>
      <w:r>
        <w:rPr>
          <w:b/>
          <w:i w:val="0"/>
        </w:rPr>
        <w:t>Font weight</w:t>
      </w:r>
      <w:r>
        <w:rPr>
          <w:b w:val="0"/>
          <w:i w:val="0"/>
        </w:rPr>
        <w:t xml:space="preserve"> thành </w:t>
      </w:r>
      <w:r>
        <w:rPr>
          <w:b/>
          <w:i w:val="0"/>
        </w:rPr>
        <w:t>Semibold</w:t>
      </w:r>
      <w:r>
        <w:rPr>
          <w:b w:val="0"/>
          <w:i w:val="0"/>
        </w:rPr>
        <w:t xml:space="preserve">, các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0</w:t>
      </w:r>
      <w:r>
        <w:rPr>
          <w:b w:val="0"/>
          <w:i w:val="0"/>
        </w:rPr>
        <w:t xml:space="preserve">, </w:t>
      </w:r>
      <w:r>
        <w:rPr>
          <w:b/>
          <w:i w:val="0"/>
        </w:rPr>
        <w:t>Height</w:t>
      </w:r>
      <w:r>
        <w:rPr>
          <w:b w:val="0"/>
          <w:i w:val="0"/>
        </w:rPr>
        <w:t xml:space="preserve"> thành </w:t>
      </w:r>
      <w:r>
        <w:rPr>
          <w:rFonts w:ascii="Consolas" w:hAnsi="Consolas"/>
          <w:b w:val="0"/>
          <w:i w:val="0"/>
          <w:sz w:val="20"/>
        </w:rPr>
        <w:t>60</w:t>
      </w:r>
      <w:r>
        <w:rPr>
          <w:b w:val="0"/>
          <w:i w:val="0"/>
        </w:rPr>
        <w:t xml:space="preserve">, và </w:t>
      </w:r>
      <w:r>
        <w:rPr>
          <w:b/>
          <w:i w:val="0"/>
        </w:rPr>
        <w:t>Padding</w:t>
      </w:r>
      <w:r>
        <w:rPr>
          <w:b w:val="0"/>
          <w:i w:val="0"/>
        </w:rPr>
        <w:t xml:space="preserve"> </w:t>
      </w:r>
      <w:r>
        <w:rPr>
          <w:b/>
          <w:i w:val="0"/>
        </w:rPr>
        <w:t>Left</w:t>
      </w:r>
      <w:r>
        <w:rPr>
          <w:b w:val="0"/>
          <w:i w:val="0"/>
        </w:rPr>
        <w:t xml:space="preserve"> cùng </w:t>
      </w:r>
      <w:r>
        <w:rPr>
          <w:b/>
          <w:i w:val="0"/>
        </w:rPr>
        <w:t>Bottom</w:t>
      </w:r>
      <w:r>
        <w:rPr>
          <w:b w:val="0"/>
          <w:i w:val="0"/>
        </w:rPr>
        <w:t xml:space="preserve"> thành </w:t>
      </w:r>
      <w:r>
        <w:rPr>
          <w:rFonts w:ascii="Consolas" w:hAnsi="Consolas"/>
          <w:b w:val="0"/>
          <w:i w:val="0"/>
          <w:sz w:val="20"/>
        </w:rPr>
        <w:t>10</w:t>
      </w:r>
    </w:p>
    <w:p>
      <w:pPr>
        <w:spacing w:after="80"/>
        <w:ind w:left="720"/>
      </w:pPr>
      <w:r>
        <w:t xml:space="preserve">• </w:t>
      </w:r>
      <w:r>
        <w:rPr>
          <w:b w:val="0"/>
          <w:i w:val="0"/>
        </w:rPr>
        <w:t xml:space="preserve">Sử dụng thanh công thức, đặt </w:t>
      </w:r>
      <w:r>
        <w:rPr>
          <w:b/>
          <w:i w:val="0"/>
        </w:rPr>
        <w:t>Width</w:t>
      </w:r>
      <w:r>
        <w:rPr>
          <w:b w:val="0"/>
          <w:i w:val="0"/>
        </w:rPr>
        <w:t xml:space="preserve"> thành </w:t>
      </w:r>
      <w:r>
        <w:rPr>
          <w:rFonts w:ascii="Consolas" w:hAnsi="Consolas"/>
          <w:b w:val="0"/>
          <w:i w:val="0"/>
          <w:sz w:val="20"/>
        </w:rPr>
        <w:t>App.Width</w:t>
      </w:r>
      <w:r>
        <w:rPr>
          <w:b w:val="0"/>
          <w:i w:val="0"/>
        </w:rPr>
        <w:t xml:space="preserve">, </w:t>
      </w:r>
      <w:r>
        <w:rPr>
          <w:b/>
          <w:i w:val="0"/>
        </w:rPr>
        <w:t>Color</w:t>
      </w:r>
      <w:r>
        <w:rPr>
          <w:b w:val="0"/>
          <w:i w:val="0"/>
        </w:rPr>
        <w:t xml:space="preserve"> thành </w:t>
      </w:r>
      <w:r>
        <w:rPr>
          <w:rFonts w:ascii="Consolas" w:hAnsi="Consolas"/>
          <w:b w:val="0"/>
          <w:i w:val="0"/>
          <w:sz w:val="20"/>
        </w:rPr>
        <w:t>Color.White</w:t>
      </w:r>
      <w:r>
        <w:rPr>
          <w:b w:val="0"/>
          <w:i w:val="0"/>
        </w:rPr>
        <w:t xml:space="preserve">, và </w:t>
      </w:r>
      <w:r>
        <w:rPr>
          <w:b/>
          <w:i w:val="0"/>
        </w:rPr>
        <w:t>Fill</w:t>
      </w:r>
      <w:r>
        <w:rPr>
          <w:b w:val="0"/>
          <w:i w:val="0"/>
        </w:rPr>
        <w:t xml:space="preserve"> thành </w:t>
      </w:r>
      <w:r>
        <w:rPr>
          <w:rFonts w:ascii="Consolas" w:hAnsi="Consolas"/>
          <w:b w:val="0"/>
          <w:i w:val="0"/>
          <w:sz w:val="20"/>
        </w:rPr>
        <w:t>RGBA(0, 84, 148, 1)</w:t>
      </w:r>
    </w:p>
    <w:p>
      <w:pPr>
        <w:spacing w:after="80"/>
        <w:ind w:left="720"/>
      </w:pPr>
      <w:r>
        <w:t xml:space="preserve">• </w:t>
      </w:r>
      <w:r>
        <w:rPr>
          <w:b w:val="0"/>
          <w:i w:val="0"/>
        </w:rPr>
        <w:t xml:space="preserve">Đặt tên cho label này là </w:t>
      </w:r>
      <w:r>
        <w:rPr>
          <w:rFonts w:ascii="Consolas" w:hAnsi="Consolas"/>
          <w:b w:val="0"/>
          <w:i w:val="0"/>
          <w:sz w:val="20"/>
        </w:rPr>
        <w:t>HeaderLbl</w:t>
      </w:r>
    </w:p>
    <w:p>
      <w:pPr>
        <w:spacing w:after="80"/>
        <w:ind w:left="360"/>
      </w:pPr>
      <w:r>
        <w:t xml:space="preserve">6. </w:t>
      </w:r>
      <w:r>
        <w:rPr>
          <w:b w:val="0"/>
          <w:i w:val="0"/>
        </w:rPr>
        <w:t xml:space="preserve">Từ </w:t>
      </w:r>
      <w:r>
        <w:rPr>
          <w:b/>
          <w:i w:val="0"/>
        </w:rPr>
        <w:t>Tree view</w:t>
      </w:r>
      <w:r>
        <w:rPr>
          <w:b w:val="0"/>
          <w:i w:val="0"/>
        </w:rPr>
        <w:t xml:space="preserve">, chọn control </w:t>
      </w:r>
      <w:r>
        <w:rPr>
          <w:b/>
          <w:i w:val="0"/>
        </w:rPr>
        <w:t>SharePointForm1</w:t>
      </w:r>
      <w:r>
        <w:rPr>
          <w:b w:val="0"/>
          <w:i w:val="0"/>
        </w:rPr>
        <w:t xml:space="preserve"> và, sử dụng thanh công thức, đặt thuộc tính </w:t>
      </w:r>
      <w:r>
        <w:rPr>
          <w:b/>
          <w:i w:val="0"/>
        </w:rPr>
        <w:t>Y</w:t>
      </w:r>
      <w:r>
        <w:rPr>
          <w:b w:val="0"/>
          <w:i w:val="0"/>
        </w:rPr>
        <w:t xml:space="preserve"> thành </w:t>
      </w:r>
      <w:r>
        <w:rPr>
          <w:rFonts w:ascii="Consolas" w:hAnsi="Consolas"/>
          <w:b w:val="0"/>
          <w:i w:val="0"/>
          <w:sz w:val="20"/>
        </w:rPr>
        <w:t>HeaderLbl.Height</w:t>
      </w:r>
      <w:r>
        <w:rPr>
          <w:b w:val="0"/>
          <w:i w:val="0"/>
        </w:rPr>
        <w:t xml:space="preserve"> và đổi thuộc tính </w:t>
      </w:r>
      <w:r>
        <w:rPr>
          <w:b/>
          <w:i w:val="0"/>
        </w:rPr>
        <w:t>Item</w:t>
      </w:r>
      <w:r>
        <w:rPr>
          <w:b w:val="0"/>
          <w:i w:val="0"/>
        </w:rPr>
        <w:t xml:space="preserve"> thành </w:t>
      </w:r>
      <w:r>
        <w:rPr>
          <w:rFonts w:ascii="Consolas" w:hAnsi="Consolas"/>
          <w:b w:val="0"/>
          <w:i w:val="0"/>
          <w:sz w:val="20"/>
        </w:rPr>
        <w:t>SharePointIntegration.Selected</w:t>
      </w:r>
    </w:p>
    <w:p>
      <w:pPr>
        <w:spacing w:after="80"/>
      </w:pPr>
      <w:r>
        <w:rPr>
          <w:b w:val="0"/>
          <w:i w:val="0"/>
        </w:rPr>
        <w:t>Ứng dụng sẽ trông như sau:</w:t>
      </w:r>
    </w:p>
    <w:p>
      <w:pPr>
        <w:jc w:val="center"/>
      </w:pPr>
      <w:r>
        <w:drawing>
          <wp:inline xmlns:a="http://schemas.openxmlformats.org/drawingml/2006/main" xmlns:pic="http://schemas.openxmlformats.org/drawingml/2006/picture">
            <wp:extent cx="5486400" cy="2493818"/>
            <wp:docPr id="233" name="Picture 233"/>
            <wp:cNvGraphicFramePr>
              <a:graphicFrameLocks noChangeAspect="1"/>
            </wp:cNvGraphicFramePr>
            <a:graphic>
              <a:graphicData uri="http://schemas.openxmlformats.org/drawingml/2006/picture">
                <pic:pic>
                  <pic:nvPicPr>
                    <pic:cNvPr id="0" name="image_rsrcBFN.jpg"/>
                    <pic:cNvPicPr/>
                  </pic:nvPicPr>
                  <pic:blipFill>
                    <a:blip r:embed="rId231"/>
                    <a:stretch>
                      <a:fillRect/>
                    </a:stretch>
                  </pic:blipFill>
                  <pic:spPr>
                    <a:xfrm>
                      <a:off x="0" y="0"/>
                      <a:ext cx="5486400" cy="2493818"/>
                    </a:xfrm>
                    <a:prstGeom prst="rect"/>
                  </pic:spPr>
                </pic:pic>
              </a:graphicData>
            </a:graphic>
          </wp:inline>
        </w:drawing>
      </w:r>
    </w:p>
    <w:p>
      <w:pPr>
        <w:spacing w:after="160"/>
        <w:jc w:val="center"/>
      </w:pPr>
      <w:r>
        <w:rPr>
          <w:rFonts w:ascii="Calibri" w:hAnsi="Calibri"/>
          <w:b w:val="0"/>
          <w:i/>
          <w:sz w:val="19"/>
        </w:rPr>
        <w:t>Hình 11.8: App danh sách SharePoint</w:t>
      </w:r>
    </w:p>
    <w:p>
      <w:pPr>
        <w:spacing w:after="80"/>
        <w:ind w:left="360"/>
      </w:pPr>
      <w:r>
        <w:t xml:space="preserve">1. </w:t>
      </w:r>
      <w:r>
        <w:rPr>
          <w:b w:val="0"/>
          <w:i w:val="0"/>
        </w:rPr>
        <w:t xml:space="preserve">Trên thanh công cụ chính, nhấp vào </w:t>
      </w:r>
      <w:r>
        <w:rPr>
          <w:b/>
          <w:i w:val="0"/>
        </w:rPr>
        <w:t>Save</w:t>
      </w:r>
      <w:r>
        <w:rPr>
          <w:b w:val="0"/>
          <w:i w:val="0"/>
        </w:rPr>
        <w:t xml:space="preserve"> rồi </w:t>
      </w:r>
      <w:r>
        <w:rPr>
          <w:b/>
          <w:i w:val="0"/>
        </w:rPr>
        <w:t>Publish</w:t>
      </w:r>
      <w:r>
        <w:rPr>
          <w:b w:val="0"/>
          <w:i w:val="0"/>
        </w:rPr>
        <w:t xml:space="preserve">. Nhấp vào </w:t>
      </w:r>
      <w:r>
        <w:rPr>
          <w:b/>
          <w:i w:val="0"/>
        </w:rPr>
        <w:t>Publish to SharePoint</w:t>
      </w:r>
      <w:r>
        <w:rPr>
          <w:b w:val="0"/>
          <w:i w:val="0"/>
        </w:rPr>
        <w:t xml:space="preserve"> một lần nữa trong hộp thoại mở ra. Cuối cùng, nhấp vào liên kết </w:t>
      </w:r>
      <w:r>
        <w:rPr>
          <w:b/>
          <w:i w:val="0"/>
        </w:rPr>
        <w:t>Back to SharePoint</w:t>
      </w:r>
      <w:r>
        <w:rPr>
          <w:b w:val="0"/>
          <w:i w:val="0"/>
        </w:rPr>
        <w:t xml:space="preserve"> ở góc trên bên trái màn hình.</w:t>
      </w:r>
    </w:p>
    <w:p>
      <w:pPr>
        <w:spacing w:after="80"/>
        <w:ind w:left="360"/>
      </w:pPr>
      <w:r>
        <w:t xml:space="preserve">2. </w:t>
      </w:r>
      <w:r>
        <w:rPr>
          <w:b w:val="0"/>
          <w:i w:val="0"/>
        </w:rPr>
        <w:t xml:space="preserve">Từ thanh công cụ của danh sách, nhấp vào </w:t>
      </w:r>
      <w:r>
        <w:rPr>
          <w:b/>
          <w:i w:val="0"/>
        </w:rPr>
        <w:t>New</w:t>
      </w:r>
      <w:r>
        <w:rPr>
          <w:b w:val="0"/>
          <w:i w:val="0"/>
        </w:rPr>
        <w:t xml:space="preserve"> để kiểm tra xem nó có đang dùng app nhúng hay không. Nếu bạn không thấy, hãy làm mới trình duyệt vài lần để nhận các thay đổi.</w:t>
      </w:r>
    </w:p>
    <w:p>
      <w:pPr>
        <w:pStyle w:val="Heading4"/>
      </w:pPr>
      <w:r>
        <w:rPr>
          <w:rFonts w:ascii="Calibri" w:hAnsi="Calibri"/>
          <w:b/>
          <w:i w:val="0"/>
          <w:sz w:val="23"/>
        </w:rPr>
        <w:t>Xuất ứng dụng</w:t>
      </w:r>
    </w:p>
    <w:p>
      <w:pPr>
        <w:spacing w:after="80"/>
        <w:ind w:left="360"/>
      </w:pPr>
      <w:r>
        <w:t xml:space="preserve">1. </w:t>
      </w:r>
      <w:r>
        <w:rPr>
          <w:b w:val="0"/>
          <w:i w:val="0"/>
        </w:rPr>
        <w:t xml:space="preserve">Vẫn đang ở trong danh sách, hãy nhấp vào biểu tượng bánh răng ở góc trên bên phải màn hình và chọn </w:t>
      </w:r>
      <w:r>
        <w:rPr>
          <w:b/>
          <w:i w:val="0"/>
        </w:rPr>
        <w:t>Cài đặt danh sách</w:t>
      </w:r>
      <w:r>
        <w:rPr>
          <w:b w:val="0"/>
          <w:i w:val="0"/>
        </w:rPr>
        <w:t xml:space="preserve">. Khi vào đó, nhấp vào </w:t>
      </w:r>
      <w:r>
        <w:rPr>
          <w:b/>
          <w:i w:val="0"/>
        </w:rPr>
        <w:t>Cài đặt biểu mẫu</w:t>
      </w:r>
      <w:r>
        <w:rPr>
          <w:b w:val="0"/>
          <w:i w:val="0"/>
        </w:rPr>
        <w:t xml:space="preserve"> rồi nhấp vào liên kết </w:t>
      </w:r>
      <w:r>
        <w:rPr>
          <w:b/>
          <w:i w:val="0"/>
        </w:rPr>
        <w:t>Xem các phiên bản và mức sử dụng</w:t>
      </w:r>
      <w:r>
        <w:rPr>
          <w:b w:val="0"/>
          <w:i w:val="0"/>
        </w:rPr>
        <w:t>.</w:t>
      </w:r>
    </w:p>
    <w:p>
      <w:pPr>
        <w:spacing w:after="80"/>
      </w:pPr>
      <w:r>
        <w:rPr>
          <w:b w:val="0"/>
          <w:i w:val="0"/>
        </w:rPr>
        <w:t xml:space="preserve">Trang </w:t>
      </w:r>
      <w:r>
        <w:rPr>
          <w:b/>
          <w:i w:val="0"/>
        </w:rPr>
        <w:t>Chi tiết</w:t>
      </w:r>
      <w:r>
        <w:rPr>
          <w:b w:val="0"/>
          <w:i w:val="0"/>
        </w:rPr>
        <w:t xml:space="preserve"> của ứng dụng canvas nhúng sẽ xuất hiện trên cổng thông tin Power Apps maker. Đây là cách duy nhất để ứng dụng hiển thị trên cổng thông tin này.</w:t>
      </w:r>
    </w:p>
    <w:p>
      <w:pPr>
        <w:spacing w:after="80"/>
        <w:ind w:left="360"/>
      </w:pPr>
      <w:r>
        <w:t xml:space="preserve">1. </w:t>
      </w:r>
      <w:r>
        <w:rPr>
          <w:b w:val="0"/>
          <w:i w:val="0"/>
        </w:rPr>
        <w:t xml:space="preserve">Từ thanh công cụ, nhấp vào </w:t>
      </w:r>
      <w:r>
        <w:rPr>
          <w:b/>
          <w:i w:val="0"/>
        </w:rPr>
        <w:t>Xuất gói</w:t>
      </w:r>
      <w:r>
        <w:rPr>
          <w:b w:val="0"/>
          <w:i w:val="0"/>
        </w:rPr>
        <w:t xml:space="preserve">, và trên trang mở ra, đặt </w:t>
      </w:r>
      <w:r>
        <w:rPr>
          <w:b/>
          <w:i w:val="0"/>
        </w:rPr>
        <w:t>Tên</w:t>
      </w:r>
      <w:r>
        <w:rPr>
          <w:b w:val="0"/>
          <w:i w:val="0"/>
        </w:rPr>
        <w:t xml:space="preserve"> thành </w:t>
      </w:r>
      <w:r>
        <w:rPr>
          <w:rFonts w:ascii="Consolas" w:hAnsi="Consolas"/>
          <w:b w:val="0"/>
          <w:i w:val="0"/>
          <w:sz w:val="20"/>
        </w:rPr>
        <w:t>Power Platform Dev</w:t>
      </w:r>
      <w:r>
        <w:rPr>
          <w:b w:val="0"/>
          <w:i w:val="0"/>
        </w:rPr>
        <w:t>. Giữ nguyên các trường còn lại ở giá trị mặc định.</w:t>
      </w:r>
    </w:p>
    <w:p>
      <w:pPr>
        <w:spacing w:after="80"/>
        <w:ind w:left="360"/>
      </w:pPr>
      <w:r>
        <w:t xml:space="preserve">2. </w:t>
      </w:r>
      <w:r>
        <w:rPr>
          <w:b w:val="0"/>
          <w:i w:val="0"/>
        </w:rPr>
        <w:t xml:space="preserve">Từ phần </w:t>
      </w:r>
      <w:r>
        <w:rPr>
          <w:b/>
          <w:i w:val="0"/>
        </w:rPr>
        <w:t>Xem lại nội dung gói</w:t>
      </w:r>
      <w:r>
        <w:rPr>
          <w:b w:val="0"/>
          <w:i w:val="0"/>
        </w:rPr>
        <w:t xml:space="preserve">, nhấp vào biểu tượng cờ lê bên cạnh ứng dụng. Trên ngăn mở ra, chọn </w:t>
      </w:r>
      <w:r>
        <w:rPr>
          <w:b/>
          <w:i w:val="0"/>
        </w:rPr>
        <w:t>Tạo mới</w:t>
      </w:r>
      <w:r>
        <w:rPr>
          <w:b w:val="0"/>
          <w:i w:val="0"/>
        </w:rPr>
        <w:t xml:space="preserve"> rồi nhấp </w:t>
      </w:r>
      <w:r>
        <w:rPr>
          <w:b/>
          <w:i w:val="0"/>
        </w:rPr>
        <w:t>Lưu</w:t>
      </w:r>
      <w:r>
        <w:rPr>
          <w:b w:val="0"/>
          <w:i w:val="0"/>
        </w:rPr>
        <w:t>.</w:t>
      </w:r>
    </w:p>
    <w:p>
      <w:pPr>
        <w:spacing w:after="80"/>
        <w:ind w:left="360"/>
      </w:pPr>
      <w:r>
        <w:t xml:space="preserve">3. </w:t>
      </w:r>
      <w:r>
        <w:rPr>
          <w:b w:val="0"/>
          <w:i w:val="0"/>
        </w:rPr>
        <w:t xml:space="preserve">Nhấp vào nút </w:t>
      </w:r>
      <w:r>
        <w:rPr>
          <w:b/>
          <w:i w:val="0"/>
        </w:rPr>
        <w:t>Tải xuống</w:t>
      </w:r>
      <w:r>
        <w:rPr>
          <w:b w:val="0"/>
          <w:i w:val="0"/>
        </w:rPr>
        <w:t xml:space="preserve">. Sau một lúc, nó sẽ tải xuống gói cho ứng dụng này. Lưu nó vào máy tính của bạn và đặt tệp </w:t>
      </w:r>
      <w:r>
        <w:rPr>
          <w:rFonts w:ascii="Consolas" w:hAnsi="Consolas"/>
          <w:b w:val="0"/>
          <w:i w:val="0"/>
          <w:sz w:val="20"/>
        </w:rPr>
        <w:t>SPListTransform.ps1</w:t>
      </w:r>
      <w:r>
        <w:rPr>
          <w:b w:val="0"/>
          <w:i w:val="0"/>
        </w:rPr>
        <w:t xml:space="preserve"> từ kho GitHub của chúng tôi vào cùng thư mục.</w:t>
      </w:r>
    </w:p>
    <w:p>
      <w:pPr>
        <w:pStyle w:val="Heading4"/>
      </w:pPr>
      <w:r>
        <w:rPr>
          <w:rFonts w:ascii="Calibri" w:hAnsi="Calibri"/>
          <w:b/>
          <w:i w:val="0"/>
          <w:sz w:val="23"/>
        </w:rPr>
        <w:t>Cấu hình site đích</w:t>
      </w:r>
    </w:p>
    <w:p>
      <w:pPr>
        <w:spacing w:after="80"/>
        <w:ind w:left="360"/>
      </w:pPr>
      <w:r>
        <w:t xml:space="preserve">1. </w:t>
      </w:r>
      <w:r>
        <w:rPr>
          <w:b w:val="0"/>
          <w:i w:val="0"/>
        </w:rPr>
        <w:t xml:space="preserve">Truy cập site SharePoint production, nhấp vào biểu tượng bánh răng ở góc trên bên phải màn hình và chọn </w:t>
      </w:r>
      <w:r>
        <w:rPr>
          <w:b/>
          <w:i w:val="0"/>
        </w:rPr>
        <w:t>Nội dung site</w:t>
      </w:r>
      <w:r>
        <w:rPr>
          <w:b w:val="0"/>
          <w:i w:val="0"/>
        </w:rPr>
        <w:t>.</w:t>
      </w:r>
    </w:p>
    <w:p>
      <w:pPr>
        <w:spacing w:after="80"/>
        <w:ind w:left="360"/>
      </w:pPr>
      <w:r>
        <w:t xml:space="preserve">2. </w:t>
      </w:r>
      <w:r>
        <w:rPr>
          <w:b w:val="0"/>
          <w:i w:val="0"/>
        </w:rPr>
        <w:t xml:space="preserve">Từ thanh công cụ, nhấp vào </w:t>
      </w:r>
      <w:r>
        <w:rPr>
          <w:b/>
          <w:i w:val="0"/>
        </w:rPr>
        <w:t>Mới</w:t>
      </w:r>
      <w:r>
        <w:rPr>
          <w:b w:val="0"/>
          <w:i w:val="0"/>
        </w:rPr>
        <w:t xml:space="preserve"> và chọn </w:t>
      </w:r>
      <w:r>
        <w:rPr>
          <w:b/>
          <w:i w:val="0"/>
        </w:rPr>
        <w:t>Danh sách</w:t>
      </w:r>
      <w:r>
        <w:rPr>
          <w:b w:val="0"/>
          <w:i w:val="0"/>
        </w:rPr>
        <w:t xml:space="preserve">. Vì bạn có quyền truy cập cả hai site, hãy nhấp vào </w:t>
      </w:r>
      <w:r>
        <w:rPr>
          <w:b/>
          <w:i w:val="0"/>
        </w:rPr>
        <w:t>Từ danh sách hiện có</w:t>
      </w:r>
      <w:r>
        <w:rPr>
          <w:b w:val="0"/>
          <w:i w:val="0"/>
        </w:rPr>
        <w:t xml:space="preserve">. Trên hộp thoại mở ra, chọn site phát triển của bạn từ danh sách bên trái rồi chọn </w:t>
      </w:r>
      <w:r>
        <w:rPr>
          <w:b/>
          <w:i w:val="0"/>
        </w:rPr>
        <w:t>Power Platform</w:t>
      </w:r>
      <w:r>
        <w:rPr>
          <w:b w:val="0"/>
          <w:i w:val="0"/>
        </w:rPr>
        <w:t xml:space="preserve"> từ danh sách bên phải, như thấy trong ảnh chụp màn hình sau:</w:t>
      </w:r>
    </w:p>
    <w:p>
      <w:pPr>
        <w:jc w:val="center"/>
      </w:pPr>
      <w:r>
        <w:drawing>
          <wp:inline xmlns:a="http://schemas.openxmlformats.org/drawingml/2006/main" xmlns:pic="http://schemas.openxmlformats.org/drawingml/2006/picture">
            <wp:extent cx="5486400" cy="3489379"/>
            <wp:docPr id="234" name="Picture 234"/>
            <wp:cNvGraphicFramePr>
              <a:graphicFrameLocks noChangeAspect="1"/>
            </wp:cNvGraphicFramePr>
            <a:graphic>
              <a:graphicData uri="http://schemas.openxmlformats.org/drawingml/2006/picture">
                <pic:pic>
                  <pic:nvPicPr>
                    <pic:cNvPr id="0" name="image_rsrcBFP.jpg"/>
                    <pic:cNvPicPr/>
                  </pic:nvPicPr>
                  <pic:blipFill>
                    <a:blip r:embed="rId232"/>
                    <a:stretch>
                      <a:fillRect/>
                    </a:stretch>
                  </pic:blipFill>
                  <pic:spPr>
                    <a:xfrm>
                      <a:off x="0" y="0"/>
                      <a:ext cx="5486400" cy="3489379"/>
                    </a:xfrm>
                    <a:prstGeom prst="rect"/>
                  </pic:spPr>
                </pic:pic>
              </a:graphicData>
            </a:graphic>
          </wp:inline>
        </w:drawing>
      </w:r>
    </w:p>
    <w:p>
      <w:pPr>
        <w:spacing w:after="160"/>
        <w:jc w:val="center"/>
      </w:pPr>
      <w:r>
        <w:rPr>
          <w:rFonts w:ascii="Calibri" w:hAnsi="Calibri"/>
          <w:b w:val="0"/>
          <w:i/>
          <w:sz w:val="19"/>
        </w:rPr>
        <w:t>Hình 11.9: Hộp thoại danh sách hiện có</w:t>
      </w:r>
    </w:p>
    <w:p>
      <w:pPr>
        <w:spacing w:after="80"/>
        <w:ind w:left="360"/>
      </w:pPr>
      <w:r>
        <w:t xml:space="preserve">1. </w:t>
      </w:r>
      <w:r>
        <w:rPr>
          <w:b w:val="0"/>
          <w:i w:val="0"/>
        </w:rPr>
        <w:t xml:space="preserve">Nhấp vào </w:t>
      </w:r>
      <w:r>
        <w:rPr>
          <w:b/>
          <w:i w:val="0"/>
        </w:rPr>
        <w:t>Tiếp theo</w:t>
      </w:r>
      <w:r>
        <w:rPr>
          <w:b w:val="0"/>
          <w:i w:val="0"/>
        </w:rPr>
        <w:t xml:space="preserve"> và trên hộp thoại mở ra, bỏ chọn </w:t>
      </w:r>
      <w:r>
        <w:rPr>
          <w:b/>
          <w:i w:val="0"/>
        </w:rPr>
        <w:t>Hiển thị trong điều hướng site</w:t>
      </w:r>
      <w:r>
        <w:rPr>
          <w:b w:val="0"/>
          <w:i w:val="0"/>
        </w:rPr>
        <w:t xml:space="preserve"> và nhấp </w:t>
      </w:r>
      <w:r>
        <w:rPr>
          <w:b/>
          <w:i w:val="0"/>
        </w:rPr>
        <w:t>Tạo</w:t>
      </w:r>
      <w:r>
        <w:rPr>
          <w:b w:val="0"/>
          <w:i w:val="0"/>
        </w:rPr>
        <w:t>.</w:t>
      </w:r>
    </w:p>
    <w:p>
      <w:pPr>
        <w:spacing w:after="80"/>
      </w:pPr>
      <w:r>
        <w:rPr>
          <w:b w:val="0"/>
          <w:i w:val="0"/>
        </w:rPr>
        <w:t xml:space="preserve">Nếu bạn không có quyền truy cập site phát triển từ site production, vui lòng tạo lại danh sách như chúng tôi đã đề cập trong </w:t>
      </w:r>
      <w:r>
        <w:rPr>
          <w:b w:val="0"/>
          <w:i/>
        </w:rPr>
        <w:t>bước 2</w:t>
      </w:r>
      <w:r>
        <w:rPr>
          <w:b w:val="0"/>
          <w:i w:val="0"/>
        </w:rPr>
        <w:t xml:space="preserve"> của phần </w:t>
      </w:r>
      <w:r>
        <w:rPr>
          <w:b w:val="0"/>
          <w:i/>
        </w:rPr>
        <w:t>Xây dựng và tùy chỉnh danh sách trên site nguồn</w:t>
      </w:r>
      <w:r>
        <w:rPr>
          <w:b w:val="0"/>
          <w:i w:val="0"/>
        </w:rPr>
        <w:t>.</w:t>
      </w:r>
    </w:p>
    <w:p>
      <w:pPr>
        <w:spacing w:after="80"/>
        <w:ind w:left="360"/>
      </w:pPr>
      <w:r>
        <w:t xml:space="preserve">1. </w:t>
      </w:r>
      <w:r>
        <w:rPr>
          <w:b w:val="0"/>
          <w:i w:val="0"/>
        </w:rPr>
        <w:t xml:space="preserve">Sau khi danh sách được tạo, hãy quay lại </w:t>
      </w:r>
      <w:r>
        <w:rPr>
          <w:b/>
          <w:i w:val="0"/>
        </w:rPr>
        <w:t>Nội dung site</w:t>
      </w:r>
      <w:r>
        <w:rPr>
          <w:b w:val="0"/>
          <w:i w:val="0"/>
        </w:rPr>
        <w:t xml:space="preserve"> bằng biểu tượng bánh răng ở góc trên bên phải màn hình. Trên danh sách </w:t>
      </w:r>
      <w:r>
        <w:rPr>
          <w:b/>
          <w:i w:val="0"/>
        </w:rPr>
        <w:t>Nội dung</w:t>
      </w:r>
      <w:r>
        <w:rPr>
          <w:b w:val="0"/>
          <w:i w:val="0"/>
        </w:rPr>
        <w:t xml:space="preserve">, nhấp vào dấu ba chấm bên cạnh danh sách </w:t>
      </w:r>
      <w:r>
        <w:rPr>
          <w:b/>
          <w:i w:val="0"/>
        </w:rPr>
        <w:t>Power Platform</w:t>
      </w:r>
      <w:r>
        <w:rPr>
          <w:b w:val="0"/>
          <w:i w:val="0"/>
        </w:rPr>
        <w:t xml:space="preserve"> và chọn </w:t>
      </w:r>
      <w:r>
        <w:rPr>
          <w:b/>
          <w:i w:val="0"/>
        </w:rPr>
        <w:t>Cài đặt</w:t>
      </w:r>
      <w:r>
        <w:rPr>
          <w:b w:val="0"/>
          <w:i w:val="0"/>
        </w:rPr>
        <w:t>.</w:t>
      </w:r>
    </w:p>
    <w:p>
      <w:pPr>
        <w:spacing w:after="80"/>
        <w:ind w:left="360"/>
      </w:pPr>
      <w:r>
        <w:t xml:space="preserve">2. </w:t>
      </w:r>
      <w:r>
        <w:rPr>
          <w:b w:val="0"/>
          <w:i w:val="0"/>
        </w:rPr>
        <w:t xml:space="preserve">Lấy các thông tin sau: Nếu bạn đang làm việc trên site gốc, thì nó sẽ có dạng như </w:t>
      </w:r>
      <w:r>
        <w:rPr>
          <w:rFonts w:ascii="Consolas" w:hAnsi="Consolas"/>
          <w:b w:val="0"/>
          <w:i w:val="0"/>
          <w:sz w:val="20"/>
        </w:rPr>
        <w:t>https://ampicurrents.sharepoint.com</w:t>
      </w:r>
      <w:r>
        <w:rPr>
          <w:b w:val="0"/>
          <w:i w:val="0"/>
        </w:rPr>
        <w:t>.</w:t>
      </w:r>
    </w:p>
    <w:p>
      <w:pPr>
        <w:spacing w:after="80"/>
        <w:ind w:left="720"/>
      </w:pPr>
      <w:r>
        <w:t xml:space="preserve">• </w:t>
      </w:r>
      <w:r>
        <w:rPr>
          <w:b/>
          <w:i w:val="0"/>
        </w:rPr>
        <w:t>siteUrl</w:t>
      </w:r>
      <w:r>
        <w:rPr>
          <w:b w:val="0"/>
          <w:i w:val="0"/>
        </w:rPr>
        <w:t xml:space="preserve">: Từ thanh địa chỉ của trình duyệt, sao chép địa chỉ site SharePoint. Trong ví dụ của chúng tôi, đó là </w:t>
      </w:r>
      <w:r>
        <w:rPr>
          <w:rFonts w:ascii="Consolas" w:hAnsi="Consolas"/>
          <w:b w:val="0"/>
          <w:i w:val="0"/>
          <w:sz w:val="20"/>
        </w:rPr>
        <w:t>https://ampicurrents.sharepoint.com/sites/Production</w:t>
      </w:r>
      <w:r>
        <w:rPr>
          <w:b w:val="0"/>
          <w:i w:val="0"/>
        </w:rPr>
        <w:t>.</w:t>
      </w:r>
    </w:p>
    <w:p>
      <w:pPr>
        <w:spacing w:after="80"/>
        <w:ind w:left="720"/>
      </w:pPr>
      <w:r>
        <w:t xml:space="preserve">• </w:t>
      </w:r>
      <w:r>
        <w:rPr>
          <w:b/>
          <w:i w:val="0"/>
        </w:rPr>
        <w:t>listId</w:t>
      </w:r>
      <w:r>
        <w:rPr>
          <w:b w:val="0"/>
          <w:i w:val="0"/>
        </w:rPr>
        <w:t xml:space="preserve">: Từ thanh địa chỉ của trình duyệt, sao chép GUID ở cuối URL. Trong ví dụ của chúng tôi, đó là </w:t>
      </w:r>
      <w:r>
        <w:rPr>
          <w:rFonts w:ascii="Consolas" w:hAnsi="Consolas"/>
          <w:b w:val="0"/>
          <w:i w:val="0"/>
          <w:sz w:val="20"/>
        </w:rPr>
        <w:t>6ddcd69c-9eb2-4a71-8924-1f392570fe5d</w:t>
      </w:r>
      <w:r>
        <w:rPr>
          <w:b w:val="0"/>
          <w:i w:val="0"/>
        </w:rPr>
        <w:t>. Hãy nhớ rằng đôi khi nó có thể bị bao quanh bởi %7B và %7D. Trong trường hợp đó, hãy xóa chúng đi.</w:t>
      </w:r>
    </w:p>
    <w:p>
      <w:pPr>
        <w:spacing w:after="80"/>
        <w:ind w:left="720"/>
      </w:pPr>
      <w:r>
        <w:t xml:space="preserve">• </w:t>
      </w:r>
      <w:r>
        <w:rPr>
          <w:b/>
          <w:i w:val="0"/>
        </w:rPr>
        <w:t>listUrl</w:t>
      </w:r>
      <w:r>
        <w:rPr>
          <w:b w:val="0"/>
          <w:i w:val="0"/>
        </w:rPr>
        <w:t xml:space="preserve">: Từ trang </w:t>
      </w:r>
      <w:r>
        <w:rPr>
          <w:b/>
          <w:i w:val="0"/>
        </w:rPr>
        <w:t>Settings</w:t>
      </w:r>
      <w:r>
        <w:rPr>
          <w:b w:val="0"/>
          <w:i w:val="0"/>
        </w:rPr>
        <w:t xml:space="preserve">, hãy sao chép </w:t>
      </w:r>
      <w:r>
        <w:rPr>
          <w:b/>
          <w:i w:val="0"/>
        </w:rPr>
        <w:t>Web Address</w:t>
      </w:r>
      <w:r>
        <w:rPr>
          <w:b w:val="0"/>
          <w:i w:val="0"/>
        </w:rPr>
        <w:t xml:space="preserve">. Trong ví dụ của chúng ta, đó là </w:t>
      </w:r>
      <w:r>
        <w:rPr>
          <w:rFonts w:ascii="Consolas" w:hAnsi="Consolas"/>
          <w:b w:val="0"/>
          <w:i w:val="0"/>
          <w:sz w:val="20"/>
        </w:rPr>
        <w:t>https://powernimbus.sharepoint.com/sites/Production/Lists/Power Platform/AllItems.aspx</w:t>
      </w:r>
      <w:r>
        <w:rPr>
          <w:b w:val="0"/>
          <w:i w:val="0"/>
        </w:rPr>
        <w:t>.</w:t>
      </w:r>
    </w:p>
    <w:p>
      <w:pPr>
        <w:spacing w:after="80"/>
      </w:pPr>
      <w:r>
        <w:rPr>
          <w:b w:val="0"/>
          <w:i w:val="0"/>
        </w:rPr>
        <w:t>Dữ liệu được thu thập từ những vị trí sau:</w:t>
      </w:r>
    </w:p>
    <w:p>
      <w:pPr>
        <w:jc w:val="center"/>
      </w:pPr>
      <w:r>
        <w:drawing>
          <wp:inline xmlns:a="http://schemas.openxmlformats.org/drawingml/2006/main" xmlns:pic="http://schemas.openxmlformats.org/drawingml/2006/picture">
            <wp:extent cx="5486400" cy="2265491"/>
            <wp:docPr id="235" name="Picture 235"/>
            <wp:cNvGraphicFramePr>
              <a:graphicFrameLocks noChangeAspect="1"/>
            </wp:cNvGraphicFramePr>
            <a:graphic>
              <a:graphicData uri="http://schemas.openxmlformats.org/drawingml/2006/picture">
                <pic:pic>
                  <pic:nvPicPr>
                    <pic:cNvPr id="0" name="image_rsrcBFR.jpg"/>
                    <pic:cNvPicPr/>
                  </pic:nvPicPr>
                  <pic:blipFill>
                    <a:blip r:embed="rId233"/>
                    <a:stretch>
                      <a:fillRect/>
                    </a:stretch>
                  </pic:blipFill>
                  <pic:spPr>
                    <a:xfrm>
                      <a:off x="0" y="0"/>
                      <a:ext cx="5486400" cy="2265491"/>
                    </a:xfrm>
                    <a:prstGeom prst="rect"/>
                  </pic:spPr>
                </pic:pic>
              </a:graphicData>
            </a:graphic>
          </wp:inline>
        </w:drawing>
      </w:r>
    </w:p>
    <w:p>
      <w:pPr>
        <w:spacing w:after="160"/>
        <w:jc w:val="center"/>
      </w:pPr>
      <w:r>
        <w:rPr>
          <w:rFonts w:ascii="Calibri" w:hAnsi="Calibri"/>
          <w:b w:val="0"/>
          <w:i/>
          <w:sz w:val="19"/>
        </w:rPr>
        <w:t>Hình 11.10: Các tham số chuyển đổi</w:t>
      </w:r>
    </w:p>
    <w:p>
      <w:pPr>
        <w:spacing w:after="80"/>
      </w:pPr>
      <w:r>
        <w:rPr>
          <w:b w:val="0"/>
          <w:i w:val="0"/>
        </w:rPr>
        <w:t>Hãy giữ dữ liệu này cẩn thận, vì chúng ta sẽ dùng nó ở phần sau trong quá trình chuyển đổi gói.</w:t>
      </w:r>
    </w:p>
    <w:p>
      <w:pPr>
        <w:pStyle w:val="Heading4"/>
      </w:pPr>
      <w:r>
        <w:rPr>
          <w:rFonts w:ascii="Calibri" w:hAnsi="Calibri"/>
          <w:b/>
          <w:i w:val="0"/>
          <w:sz w:val="23"/>
        </w:rPr>
        <w:t>Chuyển đổi gói đã xuất</w:t>
      </w:r>
    </w:p>
    <w:p>
      <w:pPr>
        <w:spacing w:after="80"/>
      </w:pPr>
      <w:r>
        <w:rPr>
          <w:b w:val="0"/>
          <w:i w:val="0"/>
        </w:rPr>
        <w:t xml:space="preserve">18. Trên thiết bị Windows, dùng File Explorer để điều hướng đến thư mục chứa gói đã xuất và script. Nhấp chuột phải vào bất kỳ đâu trong thư mục để hiện danh sách các tùy chọn có sẵn. Nhấp vào </w:t>
      </w:r>
      <w:r>
        <w:rPr>
          <w:b/>
          <w:i w:val="0"/>
        </w:rPr>
        <w:t>Open in Terminal</w:t>
      </w:r>
      <w:r>
        <w:rPr>
          <w:b w:val="0"/>
          <w:i w:val="0"/>
        </w:rPr>
        <w:t>, như thấy trong ảnh chụp màn hình sau:</w:t>
      </w:r>
    </w:p>
    <w:p>
      <w:pPr>
        <w:jc w:val="center"/>
      </w:pPr>
      <w:r>
        <w:drawing>
          <wp:inline xmlns:a="http://schemas.openxmlformats.org/drawingml/2006/main" xmlns:pic="http://schemas.openxmlformats.org/drawingml/2006/picture">
            <wp:extent cx="5391150" cy="4552950"/>
            <wp:docPr id="236" name="Picture 236"/>
            <wp:cNvGraphicFramePr>
              <a:graphicFrameLocks noChangeAspect="1"/>
            </wp:cNvGraphicFramePr>
            <a:graphic>
              <a:graphicData uri="http://schemas.openxmlformats.org/drawingml/2006/picture">
                <pic:pic>
                  <pic:nvPicPr>
                    <pic:cNvPr id="0" name="image_rsrcBFS.jpg"/>
                    <pic:cNvPicPr/>
                  </pic:nvPicPr>
                  <pic:blipFill>
                    <a:blip r:embed="rId234"/>
                    <a:stretch>
                      <a:fillRect/>
                    </a:stretch>
                  </pic:blipFill>
                  <pic:spPr>
                    <a:xfrm>
                      <a:off x="0" y="0"/>
                      <a:ext cx="5391150" cy="4552950"/>
                    </a:xfrm>
                    <a:prstGeom prst="rect"/>
                  </pic:spPr>
                </pic:pic>
              </a:graphicData>
            </a:graphic>
          </wp:inline>
        </w:drawing>
      </w:r>
    </w:p>
    <w:p>
      <w:pPr>
        <w:spacing w:after="160"/>
        <w:jc w:val="center"/>
      </w:pPr>
      <w:r>
        <w:rPr>
          <w:rFonts w:ascii="Calibri" w:hAnsi="Calibri"/>
          <w:b w:val="0"/>
          <w:i/>
          <w:sz w:val="19"/>
        </w:rPr>
        <w:t>Hình 11.11: Ứng dụng Terminal có sẵn trong Windows 11</w:t>
      </w:r>
    </w:p>
    <w:p>
      <w:pPr>
        <w:spacing w:after="80"/>
      </w:pPr>
      <w:r>
        <w:rPr>
          <w:b w:val="0"/>
          <w:i w:val="0"/>
        </w:rPr>
        <w:t>19. Ứng dụng Terminal sẽ mở ra mặc định với một tab Windows PowerShell. Nhập lệnh sau:</w:t>
      </w:r>
    </w:p>
    <w:p>
      <w:pPr>
        <w:spacing w:after="0"/>
        <w:ind w:left="360"/>
        <w:shd w:val="clear" w:color="auto" w:fill="F2F2F2"/>
      </w:pPr>
      <w:r>
        <w:rPr>
          <w:rFonts w:ascii="Consolas" w:hAnsi="Consolas"/>
          <w:sz w:val="18"/>
        </w:rPr>
        <w:t>.\SPListTransform.ps1 -fileName "&lt;package_filename&gt;" -siteUrl "&lt;siteUrl&gt;" -listId "&lt;listId&gt;" -listUrl "&lt;listUrl&gt;"</w:t>
      </w:r>
    </w:p>
    <w:p>
      <w:pPr>
        <w:spacing w:after="40"/>
      </w:pPr>
    </w:p>
    <w:p>
      <w:pPr>
        <w:spacing w:after="80"/>
      </w:pPr>
      <w:r>
        <w:rPr>
          <w:b w:val="0"/>
          <w:i w:val="0"/>
        </w:rPr>
        <w:t xml:space="preserve">Thay thế phần văn bản bên trong các placeholder </w:t>
      </w:r>
      <w:r>
        <w:rPr>
          <w:rFonts w:ascii="Consolas" w:hAnsi="Consolas"/>
          <w:b w:val="0"/>
          <w:i w:val="0"/>
          <w:sz w:val="20"/>
        </w:rPr>
        <w:t>&lt;&gt;</w:t>
      </w:r>
      <w:r>
        <w:rPr>
          <w:b w:val="0"/>
          <w:i w:val="0"/>
        </w:rPr>
        <w:t xml:space="preserve"> bằng các giá trị từ site production của bạn. Nhớ đừng quên dấu ngoặc kép, đặc biệt khi dùng các URL có thể chứa dấu cách. Với dữ liệu ví dụ của chúng ta, lệnh sẽ trông như sau:</w:t>
      </w:r>
    </w:p>
    <w:p>
      <w:pPr>
        <w:spacing w:after="0"/>
        <w:ind w:left="360"/>
        <w:shd w:val="clear" w:color="auto" w:fill="F2F2F2"/>
      </w:pPr>
      <w:r>
        <w:rPr>
          <w:rFonts w:ascii="Consolas" w:hAnsi="Consolas"/>
          <w:sz w:val="18"/>
        </w:rPr>
        <w:t>.\SPListTransform.ps1 -fileName ".\PowerPlatform.zip" -siteUrl "https://ampicurrents.sharepoint.com/sites/Production" -listId "6ddcd69c-9eb2-4a71-8924-1f392570fe5d" -listUrl "https://ampicurrents.sharepoint.com/sites/Production/Lists/Power Platform/AllItems.aspx"</w:t>
      </w:r>
    </w:p>
    <w:p>
      <w:pPr>
        <w:spacing w:after="40"/>
      </w:pPr>
    </w:p>
    <w:p>
      <w:pPr>
        <w:spacing w:after="80"/>
      </w:pPr>
      <w:r>
        <w:rPr>
          <w:b w:val="0"/>
          <w:i w:val="0"/>
        </w:rPr>
        <w:t xml:space="preserve">20. Sau khi nhập các tham số tương ứng, nhấn </w:t>
      </w:r>
      <w:r>
        <w:rPr>
          <w:b w:val="0"/>
          <w:i/>
        </w:rPr>
        <w:t>Enter</w:t>
      </w:r>
      <w:r>
        <w:rPr>
          <w:b w:val="0"/>
          <w:i w:val="0"/>
        </w:rPr>
        <w:t>.</w:t>
      </w:r>
    </w:p>
    <w:p>
      <w:pPr>
        <w:spacing w:after="80"/>
      </w:pPr>
      <w:r>
        <w:rPr>
          <w:b/>
          <w:i w:val="0"/>
        </w:rPr>
        <w:t>CHÍNH SÁCH THỰC THI POWERSHELL</w:t>
      </w:r>
    </w:p>
    <w:p>
      <w:pPr>
        <w:spacing w:after="80"/>
      </w:pPr>
      <w:r>
        <w:rPr>
          <w:b w:val="0"/>
          <w:i w:val="0"/>
        </w:rPr>
        <w:t xml:space="preserve">Nếu bạn gặp lỗi bảo mật về việc chạy script bị vô hiệu hóa trên hệ thống, bạn có thể cần thay đổi chính sách thực thi. Vui lòng tham khảo phần </w:t>
      </w:r>
      <w:r>
        <w:rPr>
          <w:b w:val="0"/>
          <w:i/>
        </w:rPr>
        <w:t>Getting ready</w:t>
      </w:r>
      <w:r>
        <w:rPr>
          <w:b w:val="0"/>
          <w:i w:val="0"/>
        </w:rPr>
        <w:t xml:space="preserve"> để biết hướng dẫn cách bỏ qua chính sách này.</w:t>
      </w:r>
    </w:p>
    <w:p>
      <w:pPr>
        <w:spacing w:after="80"/>
      </w:pPr>
      <w:r>
        <w:rPr>
          <w:b w:val="0"/>
          <w:i w:val="0"/>
        </w:rPr>
        <w:t xml:space="preserve">21. Khi script hoàn tất, một tệp nén mới sẽ xuất hiện với tên </w:t>
      </w:r>
      <w:r>
        <w:rPr>
          <w:rFonts w:ascii="Consolas" w:hAnsi="Consolas"/>
          <w:b w:val="0"/>
          <w:i w:val="0"/>
          <w:sz w:val="20"/>
        </w:rPr>
        <w:t>Result.zip</w:t>
      </w:r>
    </w:p>
    <w:p>
      <w:pPr>
        <w:pStyle w:val="Heading4"/>
      </w:pPr>
      <w:r>
        <w:rPr>
          <w:rFonts w:ascii="Calibri" w:hAnsi="Calibri"/>
          <w:b/>
          <w:i w:val="0"/>
          <w:sz w:val="23"/>
        </w:rPr>
        <w:t>Nhập gói mới</w:t>
      </w:r>
    </w:p>
    <w:p>
      <w:pPr>
        <w:spacing w:after="80"/>
      </w:pPr>
      <w:r>
        <w:rPr>
          <w:b w:val="0"/>
          <w:i w:val="0"/>
        </w:rPr>
        <w:t xml:space="preserve">22. Truy cập cổng thông tin Power Apps, https://make.powerapps.com/, và chọn </w:t>
      </w:r>
      <w:r>
        <w:rPr>
          <w:b/>
          <w:i w:val="0"/>
        </w:rPr>
        <w:t>Apps</w:t>
      </w:r>
      <w:r>
        <w:rPr>
          <w:b w:val="0"/>
          <w:i w:val="0"/>
        </w:rPr>
        <w:t xml:space="preserve"> từ khung bên trái.</w:t>
      </w:r>
    </w:p>
    <w:p>
      <w:pPr>
        <w:spacing w:after="80"/>
      </w:pPr>
      <w:r>
        <w:rPr>
          <w:b w:val="0"/>
          <w:i w:val="0"/>
        </w:rPr>
        <w:t xml:space="preserve">23. Từ thanh công cụ, nhấp vào </w:t>
      </w:r>
      <w:r>
        <w:rPr>
          <w:b/>
          <w:i w:val="0"/>
        </w:rPr>
        <w:t>Import canvas app</w:t>
      </w:r>
      <w:r>
        <w:rPr>
          <w:b w:val="0"/>
          <w:i w:val="0"/>
        </w:rPr>
        <w:t xml:space="preserve">. Trên trang </w:t>
      </w:r>
      <w:r>
        <w:rPr>
          <w:b/>
          <w:i w:val="0"/>
        </w:rPr>
        <w:t>Import package</w:t>
      </w:r>
      <w:r>
        <w:rPr>
          <w:b w:val="0"/>
          <w:i w:val="0"/>
        </w:rPr>
        <w:t xml:space="preserve">, nhấp </w:t>
      </w:r>
      <w:r>
        <w:rPr>
          <w:b/>
          <w:i w:val="0"/>
        </w:rPr>
        <w:t>Upload</w:t>
      </w:r>
      <w:r>
        <w:rPr>
          <w:b w:val="0"/>
          <w:i w:val="0"/>
        </w:rPr>
        <w:t xml:space="preserve"> và duyệt tìm tệp </w:t>
      </w:r>
      <w:r>
        <w:rPr>
          <w:rFonts w:ascii="Consolas" w:hAnsi="Consolas"/>
          <w:b w:val="0"/>
          <w:i w:val="0"/>
          <w:sz w:val="20"/>
        </w:rPr>
        <w:t>Result.zip</w:t>
      </w:r>
      <w:r>
        <w:rPr>
          <w:b w:val="0"/>
          <w:i w:val="0"/>
        </w:rPr>
        <w:t>.</w:t>
      </w:r>
    </w:p>
    <w:p>
      <w:pPr>
        <w:spacing w:after="80"/>
      </w:pPr>
      <w:r>
        <w:rPr>
          <w:b w:val="0"/>
          <w:i w:val="0"/>
        </w:rPr>
        <w:t xml:space="preserve">24. Sau khi quá trình tải lên hoàn tất, trong mục </w:t>
      </w:r>
      <w:r>
        <w:rPr>
          <w:b/>
          <w:i w:val="0"/>
        </w:rPr>
        <w:t>Review Package Content</w:t>
      </w:r>
      <w:r>
        <w:rPr>
          <w:b w:val="0"/>
          <w:i w:val="0"/>
        </w:rPr>
        <w:t>, hãy nhấp vào biểu tượng cờ lê bên cạnh phần tử ứng dụng.</w:t>
      </w:r>
    </w:p>
    <w:p>
      <w:pPr>
        <w:spacing w:after="80"/>
      </w:pPr>
      <w:r>
        <w:rPr>
          <w:b w:val="0"/>
          <w:i w:val="0"/>
        </w:rPr>
        <w:t xml:space="preserve">25. Trong trường </w:t>
      </w:r>
      <w:r>
        <w:rPr>
          <w:b/>
          <w:i w:val="0"/>
        </w:rPr>
        <w:t>Resource name</w:t>
      </w:r>
      <w:r>
        <w:rPr>
          <w:b w:val="0"/>
          <w:i w:val="0"/>
        </w:rPr>
        <w:t xml:space="preserve">, nhập </w:t>
      </w:r>
      <w:r>
        <w:rPr>
          <w:rFonts w:ascii="Consolas" w:hAnsi="Consolas"/>
          <w:b w:val="0"/>
          <w:i w:val="0"/>
          <w:sz w:val="20"/>
        </w:rPr>
        <w:t>Power Platform Prod</w:t>
      </w:r>
      <w:r>
        <w:rPr>
          <w:b w:val="0"/>
          <w:i w:val="0"/>
        </w:rPr>
        <w:t xml:space="preserve"> và nhấp vào </w:t>
      </w:r>
      <w:r>
        <w:rPr>
          <w:b/>
          <w:i w:val="0"/>
        </w:rPr>
        <w:t>Save</w:t>
      </w:r>
      <w:r>
        <w:rPr>
          <w:b w:val="0"/>
          <w:i w:val="0"/>
        </w:rPr>
        <w:t>.</w:t>
      </w:r>
    </w:p>
    <w:p>
      <w:pPr>
        <w:spacing w:after="80"/>
      </w:pPr>
      <w:r>
        <w:rPr>
          <w:b w:val="0"/>
          <w:i w:val="0"/>
        </w:rPr>
        <w:t xml:space="preserve">26. Quay lại trang </w:t>
      </w:r>
      <w:r>
        <w:rPr>
          <w:b/>
          <w:i w:val="0"/>
        </w:rPr>
        <w:t>Import package</w:t>
      </w:r>
      <w:r>
        <w:rPr>
          <w:b w:val="0"/>
          <w:i w:val="0"/>
        </w:rPr>
        <w:t xml:space="preserve">, nhấp vào </w:t>
      </w:r>
      <w:r>
        <w:rPr>
          <w:b/>
          <w:i w:val="0"/>
        </w:rPr>
        <w:t>Import</w:t>
      </w:r>
      <w:r>
        <w:rPr>
          <w:b w:val="0"/>
          <w:i w:val="0"/>
        </w:rPr>
        <w:t>. Sau vài giây, một thông báo sẽ hiện ra cho bạn biết rằng quá trình nhập đã thành công, như trong ảnh chụp màn hình sau:</w:t>
      </w:r>
    </w:p>
    <w:p>
      <w:pPr>
        <w:jc w:val="center"/>
      </w:pPr>
      <w:r>
        <w:drawing>
          <wp:inline xmlns:a="http://schemas.openxmlformats.org/drawingml/2006/main" xmlns:pic="http://schemas.openxmlformats.org/drawingml/2006/picture">
            <wp:extent cx="5486400" cy="2496267"/>
            <wp:docPr id="237" name="Picture 237"/>
            <wp:cNvGraphicFramePr>
              <a:graphicFrameLocks noChangeAspect="1"/>
            </wp:cNvGraphicFramePr>
            <a:graphic>
              <a:graphicData uri="http://schemas.openxmlformats.org/drawingml/2006/picture">
                <pic:pic>
                  <pic:nvPicPr>
                    <pic:cNvPr id="0" name="image_rsrcBFT.jpg"/>
                    <pic:cNvPicPr/>
                  </pic:nvPicPr>
                  <pic:blipFill>
                    <a:blip r:embed="rId235"/>
                    <a:stretch>
                      <a:fillRect/>
                    </a:stretch>
                  </pic:blipFill>
                  <pic:spPr>
                    <a:xfrm>
                      <a:off x="0" y="0"/>
                      <a:ext cx="5486400" cy="2496267"/>
                    </a:xfrm>
                    <a:prstGeom prst="rect"/>
                  </pic:spPr>
                </pic:pic>
              </a:graphicData>
            </a:graphic>
          </wp:inline>
        </w:drawing>
      </w:r>
    </w:p>
    <w:p>
      <w:pPr>
        <w:spacing w:after="160"/>
        <w:jc w:val="center"/>
      </w:pPr>
      <w:r>
        <w:rPr>
          <w:rFonts w:ascii="Calibri" w:hAnsi="Calibri"/>
          <w:b w:val="0"/>
          <w:i/>
          <w:sz w:val="19"/>
        </w:rPr>
        <w:t>Hình 11.12: Nhập gói thành công</w:t>
      </w:r>
    </w:p>
    <w:p>
      <w:pPr>
        <w:spacing w:after="80"/>
      </w:pPr>
      <w:r>
        <w:rPr>
          <w:b w:val="0"/>
          <w:i w:val="0"/>
        </w:rPr>
        <w:t xml:space="preserve">27. Nhấp vào liên kết </w:t>
      </w:r>
      <w:r>
        <w:rPr>
          <w:b/>
          <w:i w:val="0"/>
        </w:rPr>
        <w:t>Open app</w:t>
      </w:r>
      <w:r>
        <w:rPr>
          <w:b w:val="0"/>
          <w:i w:val="0"/>
        </w:rPr>
        <w:t xml:space="preserve"> để hoàn tất cấu hình ứng dụng.</w:t>
      </w:r>
    </w:p>
    <w:p>
      <w:pPr>
        <w:spacing w:after="80"/>
      </w:pPr>
      <w:r>
        <w:rPr>
          <w:b w:val="0"/>
          <w:i w:val="0"/>
        </w:rPr>
        <w:t xml:space="preserve">28. Khi Power Apps Studio mở ra, hãy vào khung </w:t>
      </w:r>
      <w:r>
        <w:rPr>
          <w:b/>
          <w:i w:val="0"/>
        </w:rPr>
        <w:t>Data sources</w:t>
      </w:r>
      <w:r>
        <w:rPr>
          <w:b w:val="0"/>
          <w:i w:val="0"/>
        </w:rPr>
        <w:t xml:space="preserve"> ở bên trái. Nhấp vào dấu ba chấm gần kết nối SharePoint hiện có và chọn </w:t>
      </w:r>
      <w:r>
        <w:rPr>
          <w:b/>
          <w:i w:val="0"/>
        </w:rPr>
        <w:t>Remove</w:t>
      </w:r>
      <w:r>
        <w:rPr>
          <w:b w:val="0"/>
          <w:i w:val="0"/>
        </w:rPr>
        <w:t>.</w:t>
      </w:r>
    </w:p>
    <w:p>
      <w:pPr>
        <w:spacing w:after="80"/>
      </w:pPr>
      <w:r>
        <w:rPr>
          <w:b w:val="0"/>
          <w:i w:val="0"/>
        </w:rPr>
        <w:t xml:space="preserve">29. Nhấp vào </w:t>
      </w:r>
      <w:r>
        <w:rPr>
          <w:b/>
          <w:i w:val="0"/>
        </w:rPr>
        <w:t>Add data</w:t>
      </w:r>
      <w:r>
        <w:rPr>
          <w:b w:val="0"/>
          <w:i w:val="0"/>
        </w:rPr>
        <w:t xml:space="preserve"> và nhập </w:t>
      </w:r>
      <w:r>
        <w:rPr>
          <w:rFonts w:ascii="Consolas" w:hAnsi="Consolas"/>
          <w:b w:val="0"/>
          <w:i w:val="0"/>
          <w:sz w:val="20"/>
        </w:rPr>
        <w:t>SharePoint</w:t>
      </w:r>
      <w:r>
        <w:rPr>
          <w:b w:val="0"/>
          <w:i w:val="0"/>
        </w:rPr>
        <w:t xml:space="preserve"> bằng cách sử dụng ô tìm kiếm ở đầu khung </w:t>
      </w:r>
      <w:r>
        <w:rPr>
          <w:b/>
          <w:i w:val="0"/>
        </w:rPr>
        <w:t xml:space="preserve">Data sources </w:t>
      </w:r>
      <w:r>
        <w:rPr>
          <w:b w:val="0"/>
          <w:i w:val="0"/>
        </w:rPr>
        <w:t xml:space="preserve">. Khi tìm thấy, hãy chọn nó từ danh sách và dùng một trong các kết nối đang hoạt động, vì kết nối này có quyền truy cập vào site production, hoặc nhấp vào </w:t>
      </w:r>
      <w:r>
        <w:rPr>
          <w:b/>
          <w:i w:val="0"/>
        </w:rPr>
        <w:t>Add a connection</w:t>
      </w:r>
      <w:r>
        <w:rPr>
          <w:b w:val="0"/>
          <w:i w:val="0"/>
        </w:rPr>
        <w:t xml:space="preserve"> để cấu hình nó cho site production.</w:t>
      </w:r>
    </w:p>
    <w:p>
      <w:pPr>
        <w:spacing w:after="80"/>
      </w:pPr>
      <w:r>
        <w:rPr>
          <w:b w:val="0"/>
          <w:i w:val="0"/>
        </w:rPr>
        <w:t xml:space="preserve">30. Sau khi thiết lập kết nối, hãy chọn site production từ danh sách các site hiện ra ở khung bên phải, rồi chọn danh sách </w:t>
      </w:r>
      <w:r>
        <w:rPr>
          <w:b/>
          <w:i w:val="0"/>
        </w:rPr>
        <w:t>Power Platform</w:t>
      </w:r>
      <w:r>
        <w:rPr>
          <w:b w:val="0"/>
          <w:i w:val="0"/>
        </w:rPr>
        <w:t xml:space="preserve">. Nhấp vào </w:t>
      </w:r>
      <w:r>
        <w:rPr>
          <w:b/>
          <w:i w:val="0"/>
        </w:rPr>
        <w:t>Connect</w:t>
      </w:r>
      <w:r>
        <w:rPr>
          <w:b w:val="0"/>
          <w:i w:val="0"/>
        </w:rPr>
        <w:t xml:space="preserve"> khi hoàn tất.</w:t>
      </w:r>
    </w:p>
    <w:p>
      <w:pPr>
        <w:spacing w:after="80"/>
      </w:pPr>
      <w:r>
        <w:rPr>
          <w:b w:val="0"/>
          <w:i w:val="0"/>
        </w:rPr>
        <w:t xml:space="preserve">31. Nhấp vào biểu tượng </w:t>
      </w:r>
      <w:r>
        <w:rPr>
          <w:b/>
          <w:i w:val="0"/>
        </w:rPr>
        <w:t>Save</w:t>
      </w:r>
      <w:r>
        <w:rPr>
          <w:b w:val="0"/>
          <w:i w:val="0"/>
        </w:rPr>
        <w:t xml:space="preserve"> rồi nhấp vào </w:t>
      </w:r>
      <w:r>
        <w:rPr>
          <w:b/>
          <w:i w:val="0"/>
        </w:rPr>
        <w:t>Publish</w:t>
      </w:r>
      <w:r>
        <w:rPr>
          <w:b w:val="0"/>
          <w:i w:val="0"/>
        </w:rPr>
        <w:t xml:space="preserve">. Nhấp lại vào </w:t>
      </w:r>
      <w:r>
        <w:rPr>
          <w:b/>
          <w:i w:val="0"/>
        </w:rPr>
        <w:t>Publish to SharePoint</w:t>
      </w:r>
      <w:r>
        <w:rPr>
          <w:b w:val="0"/>
          <w:i w:val="0"/>
        </w:rPr>
        <w:t xml:space="preserve"> trên hộp thoại đang mở, sau đó nhấp vào mũi tên quay lại ở góc trên bên trái màn hình.</w:t>
      </w:r>
    </w:p>
    <w:p>
      <w:pPr>
        <w:spacing w:after="80"/>
      </w:pPr>
      <w:r>
        <w:rPr>
          <w:b w:val="0"/>
          <w:i w:val="0"/>
        </w:rPr>
        <w:t>32. Đóng Power Apps Studio và truy cập vào danh sách của bạn trên site production.</w:t>
      </w:r>
    </w:p>
    <w:p>
      <w:pPr>
        <w:spacing w:after="80"/>
      </w:pPr>
      <w:r>
        <w:rPr>
          <w:b w:val="0"/>
          <w:i w:val="0"/>
        </w:rPr>
        <w:t xml:space="preserve">33. Làm mới vài lần cho đến khi bạn thấy ứng dụng canvas được nhúng khi nhấp vào </w:t>
      </w:r>
      <w:r>
        <w:rPr>
          <w:b/>
          <w:i w:val="0"/>
        </w:rPr>
        <w:t>New</w:t>
      </w:r>
      <w:r>
        <w:rPr>
          <w:b w:val="0"/>
          <w:i w:val="0"/>
        </w:rPr>
        <w:t xml:space="preserve"> để nhập dữ liệu, như trong ảnh chụp màn hình sau:</w:t>
      </w:r>
    </w:p>
    <w:p>
      <w:pPr>
        <w:jc w:val="center"/>
      </w:pPr>
      <w:r>
        <w:drawing>
          <wp:inline xmlns:a="http://schemas.openxmlformats.org/drawingml/2006/main" xmlns:pic="http://schemas.openxmlformats.org/drawingml/2006/picture">
            <wp:extent cx="5486400" cy="1645195"/>
            <wp:docPr id="238" name="Picture 238"/>
            <wp:cNvGraphicFramePr>
              <a:graphicFrameLocks noChangeAspect="1"/>
            </wp:cNvGraphicFramePr>
            <a:graphic>
              <a:graphicData uri="http://schemas.openxmlformats.org/drawingml/2006/picture">
                <pic:pic>
                  <pic:nvPicPr>
                    <pic:cNvPr id="0" name="image_rsrcBFU.jpg"/>
                    <pic:cNvPicPr/>
                  </pic:nvPicPr>
                  <pic:blipFill>
                    <a:blip r:embed="rId236"/>
                    <a:stretch>
                      <a:fillRect/>
                    </a:stretch>
                  </pic:blipFill>
                  <pic:spPr>
                    <a:xfrm>
                      <a:off x="0" y="0"/>
                      <a:ext cx="5486400" cy="1645195"/>
                    </a:xfrm>
                    <a:prstGeom prst="rect"/>
                  </pic:spPr>
                </pic:pic>
              </a:graphicData>
            </a:graphic>
          </wp:inline>
        </w:drawing>
      </w:r>
    </w:p>
    <w:p>
      <w:pPr>
        <w:spacing w:after="160"/>
        <w:jc w:val="center"/>
      </w:pPr>
      <w:r>
        <w:rPr>
          <w:rFonts w:ascii="Calibri" w:hAnsi="Calibri"/>
          <w:b w:val="0"/>
          <w:i/>
          <w:sz w:val="19"/>
        </w:rPr>
        <w:t>Hình 11.13: Ứng dụng danh sách SharePoint</w:t>
      </w:r>
    </w:p>
    <w:p>
      <w:pPr>
        <w:spacing w:after="80"/>
      </w:pPr>
      <w:r>
        <w:rPr>
          <w:b w:val="0"/>
          <w:i w:val="0"/>
        </w:rPr>
        <w:t>Giờ thì hãy cùng khám phá cách script hoạt động nhé.</w:t>
      </w:r>
    </w:p>
    <w:p>
      <w:pPr>
        <w:pStyle w:val="Heading3"/>
      </w:pPr>
      <w:r>
        <w:rPr>
          <w:rFonts w:ascii="Calibri" w:hAnsi="Calibri"/>
          <w:b/>
          <w:i w:val="0"/>
          <w:sz w:val="26"/>
        </w:rPr>
        <w:t>Cách nó hoạt động…</w:t>
      </w:r>
    </w:p>
    <w:p>
      <w:pPr>
        <w:spacing w:after="80"/>
      </w:pPr>
      <w:r>
        <w:rPr>
          <w:b w:val="0"/>
          <w:i w:val="0"/>
        </w:rPr>
        <w:t xml:space="preserve">Xuất một ứng dụng canvas bằng cổng thông tin Power Apps maker sẽ tạo ra một tệp </w:t>
      </w:r>
      <w:r>
        <w:rPr>
          <w:b/>
          <w:i w:val="0"/>
        </w:rPr>
        <w:t xml:space="preserve">ZIP </w:t>
      </w:r>
      <w:r>
        <w:rPr>
          <w:b w:val="0"/>
          <w:i w:val="0"/>
        </w:rPr>
        <w:t>nén chứa toàn bộ cấu hình và tài nguyên cần thiết. Nó bao gồm các thành phần như kết nối, component và tài nguyên hình ảnh.</w:t>
      </w:r>
    </w:p>
    <w:p>
      <w:pPr>
        <w:spacing w:after="80"/>
      </w:pPr>
      <w:r>
        <w:rPr>
          <w:b w:val="0"/>
          <w:i w:val="0"/>
        </w:rPr>
        <w:t>Script lấy gói này và tìm tệp cấu hình chính, tệp kết nối ứng dụng với danh sách. Dùng script với các tham số production sẽ thay đổi liên kết này thành danh sách production.</w:t>
      </w:r>
    </w:p>
    <w:p>
      <w:pPr>
        <w:spacing w:after="80"/>
      </w:pPr>
      <w:r>
        <w:rPr>
          <w:b w:val="0"/>
          <w:i w:val="0"/>
        </w:rPr>
        <w:t>Bạn có thể dùng kỹ thuật này để nhân bản các ứng dụng nhúng trên nhiều trang khác nhau, hoặc thậm chí là một danh sách khác trên cùng một trang.</w:t>
      </w:r>
    </w:p>
    <w:p>
      <w:pPr>
        <w:spacing w:after="80"/>
      </w:pPr>
      <w:r>
        <w:rPr>
          <w:b w:val="0"/>
          <w:i w:val="0"/>
        </w:rPr>
        <w:t>Các danh sách đích có thể có cấu trúc khác nhau, và khi bạn thay đổi kết nối ở cuối quy trình nhập, bạn có thể điều chỉnh ứng dụng cho phù hợp với danh sách đó.</w:t>
      </w:r>
    </w:p>
    <w:p>
      <w:pPr>
        <w:pStyle w:val="Heading3"/>
      </w:pPr>
      <w:r>
        <w:rPr>
          <w:rFonts w:ascii="Calibri" w:hAnsi="Calibri"/>
          <w:b/>
          <w:i w:val="0"/>
          <w:sz w:val="26"/>
        </w:rPr>
        <w:t>Còn nhiều điều nữa…</w:t>
      </w:r>
    </w:p>
    <w:p>
      <w:pPr>
        <w:spacing w:after="80"/>
      </w:pPr>
      <w:r>
        <w:rPr>
          <w:b w:val="0"/>
          <w:i w:val="0"/>
        </w:rPr>
        <w:t xml:space="preserve">Power Platform đi kèm với bộ thư viện riêng cho PowerShell, giúp bạn mở rộng các khả năng lập trình sẵn có. Một thư viện chuyên dụng khi làm việc với canvas app là </w:t>
      </w:r>
      <w:r>
        <w:rPr>
          <w:b/>
          <w:i w:val="0"/>
        </w:rPr>
        <w:t>pac canvas</w:t>
      </w:r>
      <w:r>
        <w:rPr>
          <w:b w:val="0"/>
          <w:i w:val="0"/>
        </w:rPr>
        <w:t>, cho phép bạn đóng gói, giải nén và thậm chí tải ứng dụng từ các môi trường (environment) về.</w:t>
      </w:r>
    </w:p>
    <w:p>
      <w:pPr>
        <w:spacing w:after="80"/>
      </w:pPr>
      <w:r>
        <w:rPr>
          <w:b w:val="0"/>
          <w:i w:val="0"/>
        </w:rPr>
        <w:t>Để biết thêm thông tin, vui lòng truy cập https://learn.microsoft.com/en-us/power-platform/developer/cli/reference/canvas.</w:t>
      </w:r>
    </w:p>
    <w:p>
      <w:pPr>
        <w:spacing w:after="80"/>
      </w:pPr>
      <w:r>
        <w:rPr>
          <w:b w:val="0"/>
          <w:i w:val="0"/>
        </w:rPr>
        <w:t xml:space="preserve">Nếu bạn muốn tìm hiểu thêm về PowerShell, hãy thử đọc ấn bản thứ năm của cuốn </w:t>
      </w:r>
      <w:r>
        <w:rPr>
          <w:b w:val="0"/>
          <w:i/>
        </w:rPr>
        <w:t>Mastering PowerShell Scripting</w:t>
      </w:r>
      <w:r>
        <w:rPr>
          <w:b w:val="0"/>
          <w:i w:val="0"/>
        </w:rPr>
        <w:t xml:space="preserve"> của Chris Dent.</w:t>
      </w:r>
    </w:p>
    <w:p>
      <w:pPr>
        <w:pStyle w:val="Heading2"/>
      </w:pPr>
      <w:r>
        <w:rPr>
          <w:rFonts w:ascii="Calibri" w:hAnsi="Calibri"/>
          <w:b/>
          <w:i w:val="0"/>
          <w:sz w:val="32"/>
        </w:rPr>
        <w:t>Khắc phục sự cố bằng Power Apps Monitor</w:t>
      </w:r>
    </w:p>
    <w:p>
      <w:pPr>
        <w:spacing w:after="80"/>
      </w:pPr>
      <w:r>
        <w:rPr>
          <w:b w:val="0"/>
          <w:i w:val="0"/>
        </w:rPr>
        <w:t>Theo dõi hiệu suất ứng dụng là điều bắt buộc đối với các giải pháp doanh nghiệp được xây dựng cho tổ chức lớn. Với tư cách là một maker trên Power Platform, bạn cần xử lý các vấn đề như ứng dụng chạy chậm, sự cố kết nối hoặc bất kỳ sự cố nào khác có thể phát sinh.</w:t>
      </w:r>
    </w:p>
    <w:p>
      <w:pPr>
        <w:spacing w:after="80"/>
      </w:pPr>
      <w:r>
        <w:rPr>
          <w:b w:val="0"/>
          <w:i w:val="0"/>
        </w:rPr>
        <w:t xml:space="preserve">Như chúng ta đã đề cập trong </w:t>
      </w:r>
      <w:r>
        <w:rPr>
          <w:b w:val="0"/>
          <w:i/>
        </w:rPr>
        <w:t>Chương 10</w:t>
      </w:r>
      <w:r>
        <w:rPr>
          <w:b w:val="0"/>
          <w:i w:val="0"/>
        </w:rPr>
        <w:t xml:space="preserve">, </w:t>
      </w:r>
      <w:r>
        <w:rPr>
          <w:b w:val="0"/>
          <w:i/>
        </w:rPr>
        <w:t>Khám phá Power Platform Admin Center</w:t>
      </w:r>
      <w:r>
        <w:rPr>
          <w:b w:val="0"/>
          <w:i w:val="0"/>
        </w:rPr>
        <w:t xml:space="preserve">, bạn có thể dùng trang </w:t>
      </w:r>
      <w:r>
        <w:rPr>
          <w:b/>
          <w:i w:val="0"/>
        </w:rPr>
        <w:t>Performance</w:t>
      </w:r>
      <w:r>
        <w:rPr>
          <w:b w:val="0"/>
          <w:i w:val="0"/>
        </w:rPr>
        <w:t xml:space="preserve"> trong các chỉ số </w:t>
      </w:r>
      <w:r>
        <w:rPr>
          <w:b/>
          <w:i w:val="0"/>
        </w:rPr>
        <w:t>Analytics</w:t>
      </w:r>
      <w:r>
        <w:rPr>
          <w:b w:val="0"/>
          <w:i w:val="0"/>
        </w:rPr>
        <w:t xml:space="preserve"> để đo các biến thực thi của một ứng dụng cụ thể.</w:t>
      </w:r>
    </w:p>
    <w:p>
      <w:pPr>
        <w:spacing w:after="80"/>
      </w:pPr>
      <w:r>
        <w:rPr>
          <w:b w:val="0"/>
          <w:i w:val="0"/>
        </w:rPr>
        <w:t>Cổng thông tin Power Apps cung cấp một công cụ giám sát thu thập các chỉ số hiệu suất theo thời gian thực. Trong công thức này, chúng ta sẽ học cách tận dụng công cụ này.</w:t>
      </w:r>
    </w:p>
    <w:p>
      <w:pPr>
        <w:pStyle w:val="Heading3"/>
      </w:pPr>
      <w:r>
        <w:rPr>
          <w:rFonts w:ascii="Calibri" w:hAnsi="Calibri"/>
          <w:b/>
          <w:i w:val="0"/>
          <w:sz w:val="26"/>
        </w:rPr>
        <w:t>Chuẩn bị</w:t>
      </w:r>
    </w:p>
    <w:p>
      <w:pPr>
        <w:spacing w:after="80"/>
      </w:pPr>
      <w:r>
        <w:rPr>
          <w:b w:val="0"/>
          <w:i w:val="0"/>
        </w:rPr>
        <w:t>Chúng ta sẽ cần một danh sách SharePoint đã có dữ liệu sẵn để xây dựng công thức này. Chúng tôi cung cấp một tệp Excel để tạo danh sách này cùng với ứng dụng đã hoàn thiện trong kho GitHub của chúng tôi tại https://github.com/PacktPublishing/Microsoft-Power-Apps-Cookbook-Third-Edition/tree/main/Chapter-11.</w:t>
      </w:r>
    </w:p>
    <w:p>
      <w:pPr>
        <w:pStyle w:val="Heading3"/>
      </w:pPr>
      <w:r>
        <w:rPr>
          <w:rFonts w:ascii="Calibri" w:hAnsi="Calibri"/>
          <w:b/>
          <w:i w:val="0"/>
          <w:sz w:val="26"/>
        </w:rPr>
        <w:t>Cách thực hiện…</w:t>
      </w:r>
    </w:p>
    <w:p>
      <w:pPr>
        <w:spacing w:after="80"/>
      </w:pPr>
      <w:r>
        <w:rPr>
          <w:b w:val="0"/>
          <w:i w:val="0"/>
        </w:rPr>
        <w:t>Với công thức này, chúng ta sẽ cần tạo dữ liệu kiểm thử vào một danh sách SharePoint, rồi dùng danh sách này làm nguồn dữ liệu cho canvas app mà chúng ta sẽ dùng để khám phá các khả năng của Monitor.</w:t>
      </w:r>
    </w:p>
    <w:p>
      <w:pPr>
        <w:pStyle w:val="Heading4"/>
      </w:pPr>
      <w:r>
        <w:rPr>
          <w:rFonts w:ascii="Calibri" w:hAnsi="Calibri"/>
          <w:b/>
          <w:i w:val="0"/>
          <w:sz w:val="23"/>
        </w:rPr>
        <w:t>Tạo danh sách SharePoint</w:t>
      </w:r>
    </w:p>
    <w:p>
      <w:pPr>
        <w:spacing w:after="80"/>
        <w:ind w:left="360"/>
      </w:pPr>
      <w:r>
        <w:t xml:space="preserve">1. </w:t>
      </w:r>
      <w:r>
        <w:rPr>
          <w:b w:val="0"/>
          <w:i w:val="0"/>
        </w:rPr>
        <w:t xml:space="preserve">Truy cập vào trang SharePoint mong muốn, nhấp vào biểu tượng bánh răng ở góc trên bên phải màn hình, và chọn </w:t>
      </w:r>
      <w:r>
        <w:rPr>
          <w:b/>
          <w:i w:val="0"/>
        </w:rPr>
        <w:t>Site contents</w:t>
      </w:r>
      <w:r>
        <w:rPr>
          <w:b w:val="0"/>
          <w:i w:val="0"/>
        </w:rPr>
        <w:t>.</w:t>
      </w:r>
    </w:p>
    <w:p>
      <w:pPr>
        <w:spacing w:after="80"/>
        <w:ind w:left="360"/>
      </w:pPr>
      <w:r>
        <w:t xml:space="preserve">2. </w:t>
      </w:r>
      <w:r>
        <w:rPr>
          <w:b w:val="0"/>
          <w:i w:val="0"/>
        </w:rPr>
        <w:t xml:space="preserve">Từ thanh công cụ, nhấp vào </w:t>
      </w:r>
      <w:r>
        <w:rPr>
          <w:b/>
          <w:i w:val="0"/>
        </w:rPr>
        <w:t>New</w:t>
      </w:r>
      <w:r>
        <w:rPr>
          <w:b w:val="0"/>
          <w:i w:val="0"/>
        </w:rPr>
        <w:t xml:space="preserve"> và chọn </w:t>
      </w:r>
      <w:r>
        <w:rPr>
          <w:b/>
          <w:i w:val="0"/>
        </w:rPr>
        <w:t>List</w:t>
      </w:r>
      <w:r>
        <w:rPr>
          <w:b w:val="0"/>
          <w:i w:val="0"/>
        </w:rPr>
        <w:t xml:space="preserve">. Chọn </w:t>
      </w:r>
      <w:r>
        <w:rPr>
          <w:b/>
          <w:i w:val="0"/>
        </w:rPr>
        <w:t>From Excel</w:t>
      </w:r>
      <w:r>
        <w:rPr>
          <w:b w:val="0"/>
          <w:i w:val="0"/>
        </w:rPr>
        <w:t xml:space="preserve"> rồi nhấp vào nút </w:t>
      </w:r>
      <w:r>
        <w:rPr>
          <w:b/>
          <w:i w:val="0"/>
        </w:rPr>
        <w:t>Upload file</w:t>
      </w:r>
      <w:r>
        <w:rPr>
          <w:b w:val="0"/>
          <w:i w:val="0"/>
        </w:rPr>
        <w:t xml:space="preserve">. Duyệt để chọn </w:t>
      </w:r>
      <w:r>
        <w:rPr>
          <w:rFonts w:ascii="Consolas" w:hAnsi="Consolas"/>
          <w:b w:val="0"/>
          <w:i w:val="0"/>
          <w:sz w:val="20"/>
        </w:rPr>
        <w:t>MonitorData.xlsx</w:t>
      </w:r>
      <w:r>
        <w:rPr>
          <w:b w:val="0"/>
          <w:i w:val="0"/>
        </w:rPr>
        <w:t>, tệp đã được tải xuống từ kho GitHub của chúng ta.</w:t>
      </w:r>
    </w:p>
    <w:p>
      <w:pPr>
        <w:spacing w:after="80"/>
        <w:ind w:left="360"/>
      </w:pPr>
      <w:r>
        <w:t xml:space="preserve">3. </w:t>
      </w:r>
      <w:r>
        <w:rPr>
          <w:b w:val="0"/>
          <w:i w:val="0"/>
        </w:rPr>
        <w:t xml:space="preserve">Trong hộp thoại </w:t>
      </w:r>
      <w:r>
        <w:rPr>
          <w:b/>
          <w:i w:val="0"/>
        </w:rPr>
        <w:t>Customize</w:t>
      </w:r>
      <w:r>
        <w:rPr>
          <w:b w:val="0"/>
          <w:i w:val="0"/>
        </w:rPr>
        <w:t xml:space="preserve">, giữ nguyên cài đặt mặc định và nhấp vào </w:t>
      </w:r>
      <w:r>
        <w:rPr>
          <w:b/>
          <w:i w:val="0"/>
        </w:rPr>
        <w:t>Next</w:t>
      </w:r>
      <w:r>
        <w:rPr>
          <w:b w:val="0"/>
          <w:i w:val="0"/>
        </w:rPr>
        <w:t xml:space="preserve">. SharePoint sẽ cung cấp một tên cho danh sách, hãy đổi trường </w:t>
      </w:r>
      <w:r>
        <w:rPr>
          <w:b/>
          <w:i w:val="0"/>
        </w:rPr>
        <w:t>Name</w:t>
      </w:r>
      <w:r>
        <w:rPr>
          <w:b w:val="0"/>
          <w:i w:val="0"/>
        </w:rPr>
        <w:t xml:space="preserve"> thành </w:t>
      </w:r>
      <w:r>
        <w:rPr>
          <w:rFonts w:ascii="Consolas" w:hAnsi="Consolas"/>
          <w:b w:val="0"/>
          <w:i w:val="0"/>
          <w:sz w:val="20"/>
        </w:rPr>
        <w:t>Monitor Data</w:t>
      </w:r>
      <w:r>
        <w:rPr>
          <w:b w:val="0"/>
          <w:i w:val="0"/>
        </w:rPr>
        <w:t xml:space="preserve">, và bỏ chọn </w:t>
      </w:r>
      <w:r>
        <w:rPr>
          <w:b/>
          <w:i w:val="0"/>
        </w:rPr>
        <w:t>Show in site navigation</w:t>
      </w:r>
      <w:r>
        <w:rPr>
          <w:b w:val="0"/>
          <w:i w:val="0"/>
        </w:rPr>
        <w:t xml:space="preserve">. Nhấp </w:t>
      </w:r>
      <w:r>
        <w:rPr>
          <w:b/>
          <w:i w:val="0"/>
        </w:rPr>
        <w:t>Create</w:t>
      </w:r>
      <w:r>
        <w:rPr>
          <w:b w:val="0"/>
          <w:i w:val="0"/>
        </w:rPr>
        <w:t xml:space="preserve"> khi hoàn tất.</w:t>
      </w:r>
    </w:p>
    <w:p>
      <w:pPr>
        <w:spacing w:after="80"/>
        <w:ind w:left="360"/>
      </w:pPr>
      <w:r>
        <w:t xml:space="preserve">4. </w:t>
      </w:r>
      <w:r>
        <w:rPr>
          <w:b w:val="0"/>
          <w:i w:val="0"/>
        </w:rPr>
        <w:t>Chờ vài giây cho đến khi danh sách được tạo xong trước khi chuyển sang bước tiếp theo. Bạn sẽ được chuyển hướng đến danh sách khi hoàn tất.</w:t>
      </w:r>
    </w:p>
    <w:p>
      <w:pPr>
        <w:pStyle w:val="Heading4"/>
      </w:pPr>
      <w:r>
        <w:rPr>
          <w:rFonts w:ascii="Calibri" w:hAnsi="Calibri"/>
          <w:b/>
          <w:i w:val="0"/>
          <w:sz w:val="23"/>
        </w:rPr>
        <w:t>Xây dựng ứng dụng</w:t>
      </w:r>
    </w:p>
    <w:p>
      <w:pPr>
        <w:spacing w:after="80"/>
        <w:ind w:left="360"/>
      </w:pPr>
      <w:r>
        <w:t xml:space="preserve">1. </w:t>
      </w:r>
      <w:r>
        <w:rPr>
          <w:b w:val="0"/>
          <w:i w:val="0"/>
        </w:rPr>
        <w:t xml:space="preserve">Truy cập cổng thông tin Power Apps maker, https://make.powerapps.com/, và tạo một solution. Khi nó mở ra, thêm một connection reference đến </w:t>
      </w:r>
      <w:r>
        <w:rPr>
          <w:b/>
          <w:i w:val="0"/>
        </w:rPr>
        <w:t>SharePoint</w:t>
      </w:r>
      <w:r>
        <w:rPr>
          <w:b w:val="0"/>
          <w:i w:val="0"/>
        </w:rPr>
        <w:t>.</w:t>
      </w:r>
    </w:p>
    <w:p>
      <w:pPr>
        <w:spacing w:after="80"/>
        <w:ind w:left="360"/>
      </w:pPr>
      <w:r>
        <w:t xml:space="preserve">2. </w:t>
      </w:r>
      <w:r>
        <w:rPr>
          <w:b w:val="0"/>
          <w:i w:val="0"/>
        </w:rPr>
        <w:t xml:space="preserve">Từ thanh công cụ, nhấp </w:t>
      </w:r>
      <w:r>
        <w:rPr>
          <w:b/>
          <w:i w:val="0"/>
        </w:rPr>
        <w:t>+ New</w:t>
      </w:r>
      <w:r>
        <w:rPr>
          <w:b w:val="0"/>
          <w:i w:val="0"/>
        </w:rPr>
        <w:t xml:space="preserve"> | </w:t>
      </w:r>
      <w:r>
        <w:rPr>
          <w:b/>
          <w:i w:val="0"/>
        </w:rPr>
        <w:t>App</w:t>
      </w:r>
      <w:r>
        <w:rPr>
          <w:b w:val="0"/>
          <w:i w:val="0"/>
        </w:rPr>
        <w:t xml:space="preserve"> | </w:t>
      </w:r>
      <w:r>
        <w:rPr>
          <w:b/>
          <w:i w:val="0"/>
        </w:rPr>
        <w:t>Canvas app</w:t>
      </w:r>
      <w:r>
        <w:rPr>
          <w:b w:val="0"/>
          <w:i w:val="0"/>
        </w:rPr>
        <w:t xml:space="preserve">. Trong hộp thoại mở ra, nhập </w:t>
      </w:r>
      <w:r>
        <w:rPr>
          <w:rFonts w:ascii="Consolas" w:hAnsi="Consolas"/>
          <w:b w:val="0"/>
          <w:i w:val="0"/>
          <w:sz w:val="20"/>
        </w:rPr>
        <w:t>Monitor Data</w:t>
      </w:r>
      <w:r>
        <w:rPr>
          <w:b w:val="0"/>
          <w:i w:val="0"/>
        </w:rPr>
        <w:t xml:space="preserve"> cho </w:t>
      </w:r>
      <w:r>
        <w:rPr>
          <w:b/>
          <w:i w:val="0"/>
        </w:rPr>
        <w:t>App name</w:t>
      </w:r>
      <w:r>
        <w:rPr>
          <w:b w:val="0"/>
          <w:i w:val="0"/>
        </w:rPr>
        <w:t xml:space="preserve">, đặt </w:t>
      </w:r>
      <w:r>
        <w:rPr>
          <w:b/>
          <w:i w:val="0"/>
        </w:rPr>
        <w:t>Phone</w:t>
      </w:r>
      <w:r>
        <w:rPr>
          <w:b w:val="0"/>
          <w:i w:val="0"/>
        </w:rPr>
        <w:t xml:space="preserve"> làm </w:t>
      </w:r>
      <w:r>
        <w:rPr>
          <w:b/>
          <w:i w:val="0"/>
        </w:rPr>
        <w:t>Format</w:t>
      </w:r>
      <w:r>
        <w:rPr>
          <w:b w:val="0"/>
          <w:i w:val="0"/>
        </w:rPr>
        <w:t xml:space="preserve">, và nhấp </w:t>
      </w:r>
      <w:r>
        <w:rPr>
          <w:b/>
          <w:i w:val="0"/>
        </w:rPr>
        <w:t>Create</w:t>
      </w:r>
      <w:r>
        <w:rPr>
          <w:b w:val="0"/>
          <w:i w:val="0"/>
        </w:rPr>
        <w:t>.</w:t>
      </w:r>
    </w:p>
    <w:p>
      <w:pPr>
        <w:spacing w:after="80"/>
        <w:ind w:left="360"/>
      </w:pPr>
      <w:r>
        <w:t xml:space="preserve">3. </w:t>
      </w:r>
      <w:r>
        <w:rPr>
          <w:b w:val="0"/>
          <w:i w:val="0"/>
        </w:rPr>
        <w:t xml:space="preserve">Khi Studio mở ra, đi đến khung </w:t>
      </w:r>
      <w:r>
        <w:rPr>
          <w:b/>
          <w:i w:val="0"/>
        </w:rPr>
        <w:t>Data sources</w:t>
      </w:r>
      <w:r>
        <w:rPr>
          <w:b w:val="0"/>
          <w:i w:val="0"/>
        </w:rPr>
        <w:t xml:space="preserve"> ở bên trái (được biểu thị bằng biểu tượng cơ sở dữ liệu), nhấp </w:t>
      </w:r>
      <w:r>
        <w:rPr>
          <w:b/>
          <w:i w:val="0"/>
        </w:rPr>
        <w:t>Add data</w:t>
      </w:r>
      <w:r>
        <w:rPr>
          <w:b w:val="0"/>
          <w:i w:val="0"/>
        </w:rPr>
        <w:t xml:space="preserve">, và tìm </w:t>
      </w:r>
      <w:r>
        <w:rPr>
          <w:b/>
          <w:i w:val="0"/>
        </w:rPr>
        <w:t>SharePoint</w:t>
      </w:r>
      <w:r>
        <w:rPr>
          <w:b w:val="0"/>
          <w:i w:val="0"/>
        </w:rPr>
        <w:t xml:space="preserve">. Cấu hình kết nối bằng thông tin đăng nhập của bạn hoặc dùng kết nối có sẵn. Từ khung bên phải, chọn site và danh sách đã dùng ở phần trước rồi nhấp </w:t>
      </w:r>
      <w:r>
        <w:rPr>
          <w:b/>
          <w:i w:val="0"/>
        </w:rPr>
        <w:t>Connect</w:t>
      </w:r>
      <w:r>
        <w:rPr>
          <w:b w:val="0"/>
          <w:i w:val="0"/>
        </w:rPr>
        <w:t>.</w:t>
      </w:r>
    </w:p>
    <w:p>
      <w:pPr>
        <w:spacing w:after="80"/>
        <w:ind w:left="360"/>
      </w:pPr>
      <w:r>
        <w:t xml:space="preserve">4. </w:t>
      </w:r>
      <w:r>
        <w:rPr>
          <w:b w:val="0"/>
          <w:i w:val="0"/>
        </w:rPr>
        <w:t xml:space="preserve">Đi đến khung </w:t>
      </w:r>
      <w:r>
        <w:rPr>
          <w:b/>
          <w:i w:val="0"/>
        </w:rPr>
        <w:t>Insert</w:t>
      </w:r>
      <w:r>
        <w:rPr>
          <w:b w:val="0"/>
          <w:i w:val="0"/>
        </w:rPr>
        <w:t xml:space="preserve"> ở bên trái (được biểu thị bằng dấu cộng) và chọn </w:t>
      </w:r>
      <w:r>
        <w:rPr>
          <w:b/>
          <w:i w:val="0"/>
        </w:rPr>
        <w:t>Button</w:t>
      </w:r>
      <w:r>
        <w:rPr>
          <w:b w:val="0"/>
          <w:i w:val="0"/>
        </w:rPr>
        <w:t xml:space="preserve"> trong mục </w:t>
      </w:r>
      <w:r>
        <w:rPr>
          <w:b/>
          <w:i w:val="0"/>
        </w:rPr>
        <w:t>Popular</w:t>
      </w:r>
      <w:r>
        <w:rPr>
          <w:b w:val="0"/>
          <w:i w:val="0"/>
        </w:rPr>
        <w:t>:</w:t>
      </w:r>
    </w:p>
    <w:p>
      <w:pPr>
        <w:spacing w:after="80"/>
        <w:ind w:left="720"/>
      </w:pPr>
      <w:r>
        <w:t xml:space="preserve">• </w:t>
      </w:r>
      <w:r>
        <w:rPr>
          <w:b w:val="0"/>
          <w:i w:val="0"/>
        </w:rPr>
        <w:t xml:space="preserve">Dùng khung </w:t>
      </w:r>
      <w:r>
        <w:rPr>
          <w:b/>
          <w:i w:val="0"/>
        </w:rPr>
        <w:t>Properties</w:t>
      </w:r>
      <w:r>
        <w:rPr>
          <w:b w:val="0"/>
          <w:i w:val="0"/>
        </w:rPr>
        <w:t xml:space="preserve"> ở bên phải, đặt thuộc tính </w:t>
      </w:r>
      <w:r>
        <w:rPr>
          <w:b/>
          <w:i w:val="0"/>
        </w:rPr>
        <w:t>Text</w:t>
      </w:r>
      <w:r>
        <w:rPr>
          <w:b w:val="0"/>
          <w:i w:val="0"/>
        </w:rPr>
        <w:t xml:space="preserve"> thành </w:t>
      </w:r>
      <w:r>
        <w:rPr>
          <w:rFonts w:ascii="Consolas" w:hAnsi="Consolas"/>
          <w:b w:val="0"/>
          <w:i w:val="0"/>
          <w:sz w:val="20"/>
        </w:rPr>
        <w:t>Non-Delegable</w:t>
      </w:r>
      <w:r>
        <w:rPr>
          <w:b w:val="0"/>
          <w:i w:val="0"/>
        </w:rPr>
        <w:t xml:space="preserve"> và thuộc tính </w:t>
      </w:r>
      <w:r>
        <w:rPr>
          <w:b/>
          <w:i w:val="0"/>
        </w:rPr>
        <w:t>Y</w:t>
      </w:r>
      <w:r>
        <w:rPr>
          <w:b w:val="0"/>
          <w:i w:val="0"/>
        </w:rPr>
        <w:t xml:space="preserve"> thành </w:t>
      </w:r>
      <w:r>
        <w:rPr>
          <w:rFonts w:ascii="Consolas" w:hAnsi="Consolas"/>
          <w:b w:val="0"/>
          <w:i w:val="0"/>
          <w:sz w:val="20"/>
        </w:rPr>
        <w:t>100</w:t>
      </w:r>
    </w:p>
    <w:p>
      <w:pPr>
        <w:spacing w:after="80"/>
        <w:ind w:left="720"/>
      </w:pPr>
      <w:r>
        <w:t xml:space="preserve">• </w:t>
      </w:r>
      <w:r>
        <w:rPr>
          <w:b w:val="0"/>
          <w:i w:val="0"/>
        </w:rPr>
        <w:t xml:space="preserve">Dùng thanh công thức, đặt thuộc tính </w:t>
      </w:r>
      <w:r>
        <w:rPr>
          <w:b/>
          <w:i w:val="0"/>
        </w:rPr>
        <w:t>Width</w:t>
      </w:r>
      <w:r>
        <w:rPr>
          <w:b w:val="0"/>
          <w:i w:val="0"/>
        </w:rPr>
        <w:t xml:space="preserve"> thành </w:t>
      </w:r>
      <w:r>
        <w:rPr>
          <w:rFonts w:ascii="Consolas" w:hAnsi="Consolas"/>
          <w:b w:val="0"/>
          <w:i w:val="0"/>
          <w:sz w:val="20"/>
        </w:rPr>
        <w:t>App.Width - Self.X * 2</w:t>
      </w:r>
      <w:r>
        <w:rPr>
          <w:b w:val="0"/>
          <w:i w:val="0"/>
        </w:rPr>
        <w:t xml:space="preserve">, và thuộc tính </w:t>
      </w:r>
      <w:r>
        <w:rPr>
          <w:b/>
          <w:i w:val="0"/>
        </w:rPr>
        <w:t>OnSelect</w:t>
      </w:r>
      <w:r>
        <w:rPr>
          <w:b w:val="0"/>
          <w:i w:val="0"/>
        </w:rPr>
        <w:t xml:space="preserve"> như sau:</w:t>
      </w:r>
    </w:p>
    <w:p>
      <w:pPr>
        <w:spacing w:after="0"/>
        <w:ind w:left="360"/>
        <w:shd w:val="clear" w:color="auto" w:fill="F2F2F2"/>
      </w:pPr>
      <w:r>
        <w:rPr>
          <w:rFonts w:ascii="Consolas" w:hAnsi="Consolas"/>
          <w:sz w:val="18"/>
        </w:rPr>
        <w:t>UpdateContext(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First(</w:t>
      </w:r>
    </w:p>
    <w:p>
      <w:pPr>
        <w:spacing w:after="0"/>
        <w:ind w:left="360"/>
        <w:shd w:val="clear" w:color="auto" w:fill="F2F2F2"/>
      </w:pPr>
      <w:r>
        <w:rPr>
          <w:rFonts w:ascii="Consolas" w:hAnsi="Consolas"/>
          <w:sz w:val="18"/>
        </w:rPr>
        <w:t xml:space="preserve">            Filter(</w:t>
      </w:r>
    </w:p>
    <w:p>
      <w:pPr>
        <w:spacing w:after="0"/>
        <w:ind w:left="360"/>
        <w:shd w:val="clear" w:color="auto" w:fill="F2F2F2"/>
      </w:pPr>
      <w:r>
        <w:rPr>
          <w:rFonts w:ascii="Consolas" w:hAnsi="Consolas"/>
          <w:sz w:val="18"/>
        </w:rPr>
        <w:t xml:space="preserve">                'Monitor Data',</w:t>
      </w:r>
    </w:p>
    <w:p>
      <w:pPr>
        <w:spacing w:after="0"/>
        <w:ind w:left="360"/>
        <w:shd w:val="clear" w:color="auto" w:fill="F2F2F2"/>
      </w:pPr>
      <w:r>
        <w:rPr>
          <w:rFonts w:ascii="Consolas" w:hAnsi="Consolas"/>
          <w:sz w:val="18"/>
        </w:rPr>
        <w:t xml:space="preserve">                IsBlank(name)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5. </w:t>
      </w:r>
      <w:r>
        <w:rPr>
          <w:b w:val="0"/>
          <w:i w:val="0"/>
        </w:rPr>
        <w:t xml:space="preserve">Nhấp chuột phải vào </w:t>
      </w:r>
      <w:r>
        <w:rPr>
          <w:b/>
          <w:i w:val="0"/>
        </w:rPr>
        <w:t>Button1</w:t>
      </w:r>
      <w:r>
        <w:rPr>
          <w:b w:val="0"/>
          <w:i w:val="0"/>
        </w:rPr>
        <w:t xml:space="preserve"> trên canvas, chọn </w:t>
      </w:r>
      <w:r>
        <w:rPr>
          <w:b/>
          <w:i w:val="0"/>
        </w:rPr>
        <w:t>Copy</w:t>
      </w:r>
      <w:r>
        <w:rPr>
          <w:b w:val="0"/>
          <w:i w:val="0"/>
        </w:rPr>
        <w:t xml:space="preserve">, rồi nhấp chuột phải vào bất kỳ đâu trên canvas và chọn </w:t>
      </w:r>
      <w:r>
        <w:rPr>
          <w:b/>
          <w:i w:val="0"/>
        </w:rPr>
        <w:t>Paste</w:t>
      </w:r>
      <w:r>
        <w:rPr>
          <w:b w:val="0"/>
          <w:i w:val="0"/>
        </w:rPr>
        <w:t xml:space="preserve">. Đặt các thuộc tính của nút mới, </w:t>
      </w:r>
      <w:r>
        <w:rPr>
          <w:b/>
          <w:i w:val="0"/>
        </w:rPr>
        <w:t>Button1_1</w:t>
      </w:r>
      <w:r>
        <w:rPr>
          <w:b w:val="0"/>
          <w:i w:val="0"/>
        </w:rPr>
        <w:t>, như sau:</w:t>
      </w:r>
    </w:p>
    <w:p>
      <w:pPr>
        <w:spacing w:after="80"/>
        <w:ind w:left="720"/>
      </w:pPr>
      <w:r>
        <w:t xml:space="preserve">• </w:t>
      </w:r>
      <w:r>
        <w:rPr>
          <w:b w:val="0"/>
          <w:i w:val="0"/>
        </w:rPr>
        <w:t xml:space="preserve">Dùng khung </w:t>
      </w:r>
      <w:r>
        <w:rPr>
          <w:b/>
          <w:i w:val="0"/>
        </w:rPr>
        <w:t>Properties</w:t>
      </w:r>
      <w:r>
        <w:rPr>
          <w:b w:val="0"/>
          <w:i w:val="0"/>
        </w:rPr>
        <w:t xml:space="preserve">, đặt thuộc tính </w:t>
      </w:r>
      <w:r>
        <w:rPr>
          <w:b/>
          <w:i w:val="0"/>
        </w:rPr>
        <w:t>Text</w:t>
      </w:r>
      <w:r>
        <w:rPr>
          <w:b w:val="0"/>
          <w:i w:val="0"/>
        </w:rPr>
        <w:t xml:space="preserve"> thành </w:t>
      </w:r>
      <w:r>
        <w:rPr>
          <w:rFonts w:ascii="Consolas" w:hAnsi="Consolas"/>
          <w:b w:val="0"/>
          <w:i w:val="0"/>
          <w:sz w:val="20"/>
        </w:rPr>
        <w:t>Delegable</w:t>
      </w:r>
      <w:r>
        <w:rPr>
          <w:b w:val="0"/>
          <w:i w:val="0"/>
        </w:rPr>
        <w:t xml:space="preserve">, </w:t>
      </w:r>
      <w:r>
        <w:rPr>
          <w:b/>
          <w:i w:val="0"/>
        </w:rPr>
        <w:t>X</w:t>
      </w:r>
      <w:r>
        <w:rPr>
          <w:b w:val="0"/>
          <w:i w:val="0"/>
        </w:rPr>
        <w:t xml:space="preserve"> thành </w:t>
      </w:r>
      <w:r>
        <w:rPr>
          <w:rFonts w:ascii="Consolas" w:hAnsi="Consolas"/>
          <w:b w:val="0"/>
          <w:i w:val="0"/>
          <w:sz w:val="20"/>
        </w:rPr>
        <w:t>40</w:t>
      </w:r>
      <w:r>
        <w:rPr>
          <w:b w:val="0"/>
          <w:i w:val="0"/>
        </w:rPr>
        <w:t xml:space="preserve">, và </w:t>
      </w:r>
      <w:r>
        <w:rPr>
          <w:b/>
          <w:i w:val="0"/>
        </w:rPr>
        <w:t>Y</w:t>
      </w:r>
      <w:r>
        <w:rPr>
          <w:b w:val="0"/>
          <w:i w:val="0"/>
        </w:rPr>
        <w:t xml:space="preserve"> thành </w:t>
      </w:r>
      <w:r>
        <w:rPr>
          <w:rFonts w:ascii="Consolas" w:hAnsi="Consolas"/>
          <w:b w:val="0"/>
          <w:i w:val="0"/>
          <w:sz w:val="20"/>
        </w:rPr>
        <w:t>200</w:t>
      </w:r>
    </w:p>
    <w:p>
      <w:pPr>
        <w:spacing w:after="80"/>
        <w:ind w:left="720"/>
      </w:pPr>
      <w:r>
        <w:t xml:space="preserve">• </w:t>
      </w:r>
      <w:r>
        <w:rPr>
          <w:b w:val="0"/>
          <w:i w:val="0"/>
        </w:rPr>
        <w:t xml:space="preserve">Dùng thanh công thức, đặt thuộc tính </w:t>
      </w:r>
      <w:r>
        <w:rPr>
          <w:b/>
          <w:i w:val="0"/>
        </w:rPr>
        <w:t>OnSelect</w:t>
      </w:r>
      <w:r>
        <w:rPr>
          <w:b w:val="0"/>
          <w:i w:val="0"/>
        </w:rPr>
        <w:t xml:space="preserve"> như sau:</w:t>
      </w:r>
    </w:p>
    <w:p>
      <w:pPr>
        <w:spacing w:after="0"/>
        <w:ind w:left="360"/>
        <w:shd w:val="clear" w:color="auto" w:fill="F2F2F2"/>
      </w:pPr>
      <w:r>
        <w:rPr>
          <w:rFonts w:ascii="Consolas" w:hAnsi="Consolas"/>
          <w:sz w:val="18"/>
        </w:rPr>
        <w:t>UpdateContext(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First(</w:t>
      </w:r>
    </w:p>
    <w:p>
      <w:pPr>
        <w:spacing w:after="0"/>
        <w:ind w:left="360"/>
        <w:shd w:val="clear" w:color="auto" w:fill="F2F2F2"/>
      </w:pPr>
      <w:r>
        <w:rPr>
          <w:rFonts w:ascii="Consolas" w:hAnsi="Consolas"/>
          <w:sz w:val="18"/>
        </w:rPr>
        <w:t xml:space="preserve">            Filter(</w:t>
      </w:r>
    </w:p>
    <w:p>
      <w:pPr>
        <w:spacing w:after="0"/>
        <w:ind w:left="360"/>
        <w:shd w:val="clear" w:color="auto" w:fill="F2F2F2"/>
      </w:pPr>
      <w:r>
        <w:rPr>
          <w:rFonts w:ascii="Consolas" w:hAnsi="Consolas"/>
          <w:sz w:val="18"/>
        </w:rPr>
        <w:t xml:space="preserve">                'Monitor Data',</w:t>
      </w:r>
    </w:p>
    <w:p>
      <w:pPr>
        <w:spacing w:after="0"/>
        <w:ind w:left="360"/>
        <w:shd w:val="clear" w:color="auto" w:fill="F2F2F2"/>
      </w:pPr>
      <w:r>
        <w:rPr>
          <w:rFonts w:ascii="Consolas" w:hAnsi="Consolas"/>
          <w:sz w:val="18"/>
        </w:rPr>
        <w:t xml:space="preserve">                name = Blank()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6. </w:t>
      </w:r>
      <w:r>
        <w:rPr>
          <w:b w:val="0"/>
          <w:i w:val="0"/>
        </w:rPr>
        <w:t xml:space="preserve">Nhấp chuột phải vào bất kỳ đâu trên canvas một lần nữa và chọn </w:t>
      </w:r>
      <w:r>
        <w:rPr>
          <w:b/>
          <w:i w:val="0"/>
        </w:rPr>
        <w:t>Paste</w:t>
      </w:r>
      <w:r>
        <w:rPr>
          <w:b w:val="0"/>
          <w:i w:val="0"/>
        </w:rPr>
        <w:t xml:space="preserve">. Đặt các thuộc tính của </w:t>
      </w:r>
      <w:r>
        <w:rPr>
          <w:b/>
          <w:i w:val="0"/>
        </w:rPr>
        <w:t>Button1_2</w:t>
      </w:r>
      <w:r>
        <w:rPr>
          <w:b w:val="0"/>
          <w:i w:val="0"/>
        </w:rPr>
        <w:t xml:space="preserve"> như sau:</w:t>
      </w:r>
    </w:p>
    <w:p>
      <w:pPr>
        <w:spacing w:after="80"/>
        <w:ind w:left="720"/>
      </w:pPr>
      <w:r>
        <w:t xml:space="preserve">• </w:t>
      </w:r>
      <w:r>
        <w:rPr>
          <w:b w:val="0"/>
          <w:i w:val="0"/>
        </w:rPr>
        <w:t xml:space="preserve">Dùng khung thuộc tính, đặt thuộc tính </w:t>
      </w:r>
      <w:r>
        <w:rPr>
          <w:b/>
          <w:i w:val="0"/>
        </w:rPr>
        <w:t>Text</w:t>
      </w:r>
      <w:r>
        <w:rPr>
          <w:b w:val="0"/>
          <w:i w:val="0"/>
        </w:rPr>
        <w:t xml:space="preserve"> thành </w:t>
      </w:r>
      <w:r>
        <w:rPr>
          <w:rFonts w:ascii="Consolas" w:hAnsi="Consolas"/>
          <w:b w:val="0"/>
          <w:i w:val="0"/>
          <w:sz w:val="20"/>
        </w:rPr>
        <w:t>Collection</w:t>
      </w:r>
      <w:r>
        <w:rPr>
          <w:b w:val="0"/>
          <w:i w:val="0"/>
        </w:rPr>
        <w:t xml:space="preserve">, </w:t>
      </w:r>
      <w:r>
        <w:rPr>
          <w:b/>
          <w:i w:val="0"/>
        </w:rPr>
        <w:t>X</w:t>
      </w:r>
      <w:r>
        <w:rPr>
          <w:b w:val="0"/>
          <w:i w:val="0"/>
        </w:rPr>
        <w:t xml:space="preserve"> thành </w:t>
      </w:r>
      <w:r>
        <w:rPr>
          <w:rFonts w:ascii="Consolas" w:hAnsi="Consolas"/>
          <w:b w:val="0"/>
          <w:i w:val="0"/>
          <w:sz w:val="20"/>
        </w:rPr>
        <w:t>40</w:t>
      </w:r>
      <w:r>
        <w:rPr>
          <w:b w:val="0"/>
          <w:i w:val="0"/>
        </w:rPr>
        <w:t xml:space="preserve">, và </w:t>
      </w:r>
      <w:r>
        <w:rPr>
          <w:b/>
          <w:i w:val="0"/>
        </w:rPr>
        <w:t>Y</w:t>
      </w:r>
      <w:r>
        <w:rPr>
          <w:b w:val="0"/>
          <w:i w:val="0"/>
        </w:rPr>
        <w:t xml:space="preserve"> thành </w:t>
      </w:r>
      <w:r>
        <w:rPr>
          <w:rFonts w:ascii="Consolas" w:hAnsi="Consolas"/>
          <w:b w:val="0"/>
          <w:i w:val="0"/>
          <w:sz w:val="20"/>
        </w:rPr>
        <w:t>300</w:t>
      </w:r>
    </w:p>
    <w:p>
      <w:pPr>
        <w:spacing w:after="80"/>
        <w:ind w:left="720"/>
      </w:pPr>
      <w:r>
        <w:t xml:space="preserve">• </w:t>
      </w:r>
      <w:r>
        <w:rPr>
          <w:b w:val="0"/>
          <w:i w:val="0"/>
        </w:rPr>
        <w:t xml:space="preserve">Dùng thanh công thức, đặt thuộc tính </w:t>
      </w:r>
      <w:r>
        <w:rPr>
          <w:b/>
          <w:i w:val="0"/>
        </w:rPr>
        <w:t>OnSelect</w:t>
      </w:r>
      <w:r>
        <w:rPr>
          <w:b w:val="0"/>
          <w:i w:val="0"/>
        </w:rPr>
        <w:t xml:space="preserve"> như sau:</w:t>
      </w:r>
    </w:p>
    <w:p>
      <w:pPr>
        <w:spacing w:after="0"/>
        <w:ind w:left="360"/>
        <w:shd w:val="clear" w:color="auto" w:fill="F2F2F2"/>
      </w:pPr>
      <w:r>
        <w:rPr>
          <w:rFonts w:ascii="Consolas" w:hAnsi="Consolas"/>
          <w:sz w:val="18"/>
        </w:rPr>
        <w:t>ClearCollect(</w:t>
      </w:r>
    </w:p>
    <w:p>
      <w:pPr>
        <w:spacing w:after="0"/>
        <w:ind w:left="360"/>
        <w:shd w:val="clear" w:color="auto" w:fill="F2F2F2"/>
      </w:pPr>
      <w:r>
        <w:rPr>
          <w:rFonts w:ascii="Consolas" w:hAnsi="Consolas"/>
          <w:sz w:val="18"/>
        </w:rPr>
        <w:t xml:space="preserve">    dataCol,</w:t>
      </w:r>
    </w:p>
    <w:p>
      <w:pPr>
        <w:spacing w:after="0"/>
        <w:ind w:left="360"/>
        <w:shd w:val="clear" w:color="auto" w:fill="F2F2F2"/>
      </w:pPr>
      <w:r>
        <w:rPr>
          <w:rFonts w:ascii="Consolas" w:hAnsi="Consolas"/>
          <w:sz w:val="18"/>
        </w:rPr>
        <w:t xml:space="preserve">    'Monitor Data'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UpdateContext(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First(</w:t>
      </w:r>
    </w:p>
    <w:p>
      <w:pPr>
        <w:spacing w:after="0"/>
        <w:ind w:left="360"/>
        <w:shd w:val="clear" w:color="auto" w:fill="F2F2F2"/>
      </w:pPr>
      <w:r>
        <w:rPr>
          <w:rFonts w:ascii="Consolas" w:hAnsi="Consolas"/>
          <w:sz w:val="18"/>
        </w:rPr>
        <w:t xml:space="preserve">            Filter(</w:t>
      </w:r>
    </w:p>
    <w:p>
      <w:pPr>
        <w:spacing w:after="0"/>
        <w:ind w:left="360"/>
        <w:shd w:val="clear" w:color="auto" w:fill="F2F2F2"/>
      </w:pPr>
      <w:r>
        <w:rPr>
          <w:rFonts w:ascii="Consolas" w:hAnsi="Consolas"/>
          <w:sz w:val="18"/>
        </w:rPr>
        <w:t xml:space="preserve">                dataCol,</w:t>
      </w:r>
    </w:p>
    <w:p>
      <w:pPr>
        <w:spacing w:after="0"/>
        <w:ind w:left="360"/>
        <w:shd w:val="clear" w:color="auto" w:fill="F2F2F2"/>
      </w:pPr>
      <w:r>
        <w:rPr>
          <w:rFonts w:ascii="Consolas" w:hAnsi="Consolas"/>
          <w:sz w:val="18"/>
        </w:rPr>
        <w:t xml:space="preserve">                IsBlank(name)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7. </w:t>
      </w:r>
      <w:r>
        <w:rPr>
          <w:b w:val="0"/>
          <w:i w:val="0"/>
        </w:rPr>
        <w:t xml:space="preserve">Vào khung </w:t>
      </w:r>
      <w:r>
        <w:rPr>
          <w:b/>
          <w:i w:val="0"/>
        </w:rPr>
        <w:t>Insert</w:t>
      </w:r>
      <w:r>
        <w:rPr>
          <w:b w:val="0"/>
          <w:i w:val="0"/>
        </w:rPr>
        <w:t xml:space="preserve"> ở bên trái và chọn </w:t>
      </w:r>
      <w:r>
        <w:rPr>
          <w:b/>
          <w:i w:val="0"/>
        </w:rPr>
        <w:t>Text label</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đặt </w:t>
      </w:r>
      <w:r>
        <w:rPr>
          <w:b/>
          <w:i w:val="0"/>
        </w:rPr>
        <w:t>Text alignment</w:t>
      </w:r>
      <w:r>
        <w:rPr>
          <w:b w:val="0"/>
          <w:i w:val="0"/>
        </w:rPr>
        <w:t xml:space="preserve"> thành </w:t>
      </w:r>
      <w:r>
        <w:rPr>
          <w:b/>
          <w:i w:val="0"/>
        </w:rPr>
        <w:t>Center</w:t>
      </w:r>
      <w:r>
        <w:rPr>
          <w:b w:val="0"/>
          <w:i w:val="0"/>
        </w:rPr>
        <w:t xml:space="preserve">, </w:t>
      </w:r>
      <w:r>
        <w:rPr>
          <w:b/>
          <w:i w:val="0"/>
        </w:rPr>
        <w:t>X</w:t>
      </w:r>
      <w:r>
        <w:rPr>
          <w:b w:val="0"/>
          <w:i w:val="0"/>
        </w:rPr>
        <w:t xml:space="preserve"> thành </w:t>
      </w:r>
      <w:r>
        <w:rPr>
          <w:rFonts w:ascii="Consolas" w:hAnsi="Consolas"/>
          <w:b w:val="0"/>
          <w:i w:val="0"/>
          <w:sz w:val="20"/>
        </w:rPr>
        <w:t>40</w:t>
      </w:r>
      <w:r>
        <w:rPr>
          <w:b w:val="0"/>
          <w:i w:val="0"/>
        </w:rPr>
        <w:t xml:space="preserve">, và </w:t>
      </w:r>
      <w:r>
        <w:rPr>
          <w:b/>
          <w:i w:val="0"/>
        </w:rPr>
        <w:t>Y</w:t>
      </w:r>
      <w:r>
        <w:rPr>
          <w:b w:val="0"/>
          <w:i w:val="0"/>
        </w:rPr>
        <w:t xml:space="preserve"> thành </w:t>
      </w:r>
      <w:r>
        <w:rPr>
          <w:rFonts w:ascii="Consolas" w:hAnsi="Consolas"/>
          <w:b w:val="0"/>
          <w:i w:val="0"/>
          <w:sz w:val="20"/>
        </w:rPr>
        <w:t>400</w:t>
      </w:r>
    </w:p>
    <w:p>
      <w:pPr>
        <w:spacing w:after="80"/>
        <w:ind w:left="720"/>
      </w:pPr>
      <w:r>
        <w:t xml:space="preserve">• </w:t>
      </w:r>
      <w:r>
        <w:rPr>
          <w:b w:val="0"/>
          <w:i w:val="0"/>
        </w:rPr>
        <w:t xml:space="preserve">Dùng thanh công thức (formula bar), đặt thuộc tính </w:t>
      </w:r>
      <w:r>
        <w:rPr>
          <w:b/>
          <w:i w:val="0"/>
        </w:rPr>
        <w:t>Text</w:t>
      </w:r>
      <w:r>
        <w:rPr>
          <w:b w:val="0"/>
          <w:i w:val="0"/>
        </w:rPr>
        <w:t xml:space="preserve"> thành </w:t>
      </w:r>
      <w:r>
        <w:rPr>
          <w:rFonts w:ascii="Consolas" w:hAnsi="Consolas"/>
          <w:b w:val="0"/>
          <w:i w:val="0"/>
          <w:sz w:val="20"/>
        </w:rPr>
        <w:t>result</w:t>
      </w:r>
    </w:p>
    <w:p>
      <w:pPr>
        <w:spacing w:after="80"/>
      </w:pPr>
      <w:r>
        <w:rPr>
          <w:b w:val="0"/>
          <w:i w:val="0"/>
        </w:rPr>
        <w:t>Ứng dụng hoàn chỉnh sẽ trông như sau:</w:t>
      </w:r>
    </w:p>
    <w:p>
      <w:pPr>
        <w:jc w:val="center"/>
      </w:pPr>
      <w:r>
        <w:drawing>
          <wp:inline xmlns:a="http://schemas.openxmlformats.org/drawingml/2006/main" xmlns:pic="http://schemas.openxmlformats.org/drawingml/2006/picture">
            <wp:extent cx="5486400" cy="2478663"/>
            <wp:docPr id="239" name="Picture 239"/>
            <wp:cNvGraphicFramePr>
              <a:graphicFrameLocks noChangeAspect="1"/>
            </wp:cNvGraphicFramePr>
            <a:graphic>
              <a:graphicData uri="http://schemas.openxmlformats.org/drawingml/2006/picture">
                <pic:pic>
                  <pic:nvPicPr>
                    <pic:cNvPr id="0" name="image_rsrcBFV.jpg"/>
                    <pic:cNvPicPr/>
                  </pic:nvPicPr>
                  <pic:blipFill>
                    <a:blip r:embed="rId237"/>
                    <a:stretch>
                      <a:fillRect/>
                    </a:stretch>
                  </pic:blipFill>
                  <pic:spPr>
                    <a:xfrm>
                      <a:off x="0" y="0"/>
                      <a:ext cx="5486400" cy="2478663"/>
                    </a:xfrm>
                    <a:prstGeom prst="rect"/>
                  </pic:spPr>
                </pic:pic>
              </a:graphicData>
            </a:graphic>
          </wp:inline>
        </w:drawing>
      </w:r>
    </w:p>
    <w:p>
      <w:pPr>
        <w:spacing w:after="160"/>
        <w:jc w:val="center"/>
      </w:pPr>
      <w:r>
        <w:rPr>
          <w:rFonts w:ascii="Calibri" w:hAnsi="Calibri"/>
          <w:b w:val="0"/>
          <w:i/>
          <w:sz w:val="19"/>
        </w:rPr>
        <w:t>Hình 11.14: Ứng dụng Canvas sẵn sàng để giám sát</w:t>
      </w:r>
    </w:p>
    <w:p>
      <w:pPr>
        <w:spacing w:after="80"/>
        <w:ind w:left="360"/>
      </w:pPr>
      <w:r>
        <w:t xml:space="preserve">1. </w:t>
      </w:r>
      <w:r>
        <w:rPr>
          <w:b w:val="0"/>
          <w:i w:val="0"/>
        </w:rPr>
        <w:t xml:space="preserve">Từ thanh công cụ chính, bấm vào </w:t>
      </w:r>
      <w:r>
        <w:rPr>
          <w:b/>
          <w:i w:val="0"/>
        </w:rPr>
        <w:t>Save</w:t>
      </w:r>
      <w:r>
        <w:rPr>
          <w:b w:val="0"/>
          <w:i w:val="0"/>
        </w:rPr>
        <w:t>. Quay lại bằng mũi tên quay lại ở góc trên bên trái màn hình.</w:t>
      </w:r>
    </w:p>
    <w:p>
      <w:pPr>
        <w:spacing w:after="80"/>
        <w:ind w:left="360"/>
      </w:pPr>
      <w:r>
        <w:t xml:space="preserve">2. </w:t>
      </w:r>
      <w:r>
        <w:rPr>
          <w:b w:val="0"/>
          <w:i w:val="0"/>
        </w:rPr>
        <w:t xml:space="preserve">Từ giải pháp, bấm vào dấu ba chấm bên cạnh ứng dụng </w:t>
      </w:r>
      <w:r>
        <w:rPr>
          <w:b/>
          <w:i w:val="0"/>
        </w:rPr>
        <w:t>Monitor Data</w:t>
      </w:r>
      <w:r>
        <w:rPr>
          <w:b w:val="0"/>
          <w:i w:val="0"/>
        </w:rPr>
        <w:t xml:space="preserve"> và bấm </w:t>
      </w:r>
      <w:r>
        <w:rPr>
          <w:b/>
          <w:i w:val="0"/>
        </w:rPr>
        <w:t>Monitor</w:t>
      </w:r>
      <w:r>
        <w:rPr>
          <w:b w:val="0"/>
          <w:i w:val="0"/>
        </w:rPr>
        <w:t xml:space="preserve">. Thao tác này sẽ mở một cửa sổ mới với công cụ Monitor. Từ thanh công cụ của nó, bấm </w:t>
      </w:r>
      <w:r>
        <w:rPr>
          <w:b/>
          <w:i w:val="0"/>
        </w:rPr>
        <w:t>Play published app</w:t>
      </w:r>
      <w:r>
        <w:rPr>
          <w:b w:val="0"/>
          <w:i w:val="0"/>
        </w:rPr>
        <w:t>.</w:t>
      </w:r>
    </w:p>
    <w:p>
      <w:pPr>
        <w:spacing w:after="80"/>
      </w:pPr>
      <w:r>
        <w:rPr>
          <w:b w:val="0"/>
          <w:i w:val="0"/>
        </w:rPr>
        <w:t>Giờ mọi thứ đã được thiết lập, hãy xem công cụ Monitor giúp khám phá cách backend của Power Apps hoạt động như thế nào.</w:t>
      </w:r>
    </w:p>
    <w:p>
      <w:pPr>
        <w:pStyle w:val="Heading3"/>
      </w:pPr>
      <w:r>
        <w:rPr>
          <w:rFonts w:ascii="Calibri" w:hAnsi="Calibri"/>
          <w:b/>
          <w:i w:val="0"/>
          <w:sz w:val="26"/>
        </w:rPr>
        <w:t>Cách nó hoạt động…</w:t>
      </w:r>
    </w:p>
    <w:p>
      <w:pPr>
        <w:spacing w:after="80"/>
      </w:pPr>
      <w:r>
        <w:rPr>
          <w:b w:val="0"/>
          <w:i w:val="0"/>
        </w:rPr>
        <w:t xml:space="preserve">Công cụ Monitor kết nối với backend của Power Apps để quan sát mọi tương tác với ứng dụng, từ việc bấm nút cho đến các lần thực thi </w:t>
      </w:r>
      <w:r>
        <w:rPr>
          <w:b/>
          <w:i w:val="0"/>
        </w:rPr>
        <w:t>OnVisible</w:t>
      </w:r>
      <w:r>
        <w:rPr>
          <w:b w:val="0"/>
          <w:i w:val="0"/>
        </w:rPr>
        <w:t xml:space="preserve"> của màn hình.</w:t>
      </w:r>
    </w:p>
    <w:p>
      <w:pPr>
        <w:spacing w:after="80"/>
      </w:pPr>
      <w:r>
        <w:rPr>
          <w:b w:val="0"/>
          <w:i w:val="0"/>
        </w:rPr>
        <w:t>Đặt mỗi cửa sổ cạnh nhau để có kết quả tốt nhất, như trong ảnh chụp màn hình sau, hoặc tốt hơn nữa, hãy dùng hai màn hình máy tính nếu có.</w:t>
      </w:r>
    </w:p>
    <w:p>
      <w:pPr>
        <w:jc w:val="center"/>
      </w:pPr>
      <w:r>
        <w:drawing>
          <wp:inline xmlns:a="http://schemas.openxmlformats.org/drawingml/2006/main" xmlns:pic="http://schemas.openxmlformats.org/drawingml/2006/picture">
            <wp:extent cx="5486400" cy="1195584"/>
            <wp:docPr id="240" name="Picture 240"/>
            <wp:cNvGraphicFramePr>
              <a:graphicFrameLocks noChangeAspect="1"/>
            </wp:cNvGraphicFramePr>
            <a:graphic>
              <a:graphicData uri="http://schemas.openxmlformats.org/drawingml/2006/picture">
                <pic:pic>
                  <pic:nvPicPr>
                    <pic:cNvPr id="0" name="image_rsrcBFW.jpg"/>
                    <pic:cNvPicPr/>
                  </pic:nvPicPr>
                  <pic:blipFill>
                    <a:blip r:embed="rId238"/>
                    <a:stretch>
                      <a:fillRect/>
                    </a:stretch>
                  </pic:blipFill>
                  <pic:spPr>
                    <a:xfrm>
                      <a:off x="0" y="0"/>
                      <a:ext cx="5486400" cy="1195584"/>
                    </a:xfrm>
                    <a:prstGeom prst="rect"/>
                  </pic:spPr>
                </pic:pic>
              </a:graphicData>
            </a:graphic>
          </wp:inline>
        </w:drawing>
      </w:r>
    </w:p>
    <w:p>
      <w:pPr>
        <w:spacing w:after="160"/>
        <w:jc w:val="center"/>
      </w:pPr>
      <w:r>
        <w:rPr>
          <w:rFonts w:ascii="Calibri" w:hAnsi="Calibri"/>
          <w:b w:val="0"/>
          <w:i/>
          <w:sz w:val="19"/>
        </w:rPr>
        <w:t>Hình 11.15: Power Apps Monitor đặt cạnh ứng dụng Monitor Data</w:t>
      </w:r>
    </w:p>
    <w:p>
      <w:pPr>
        <w:spacing w:after="80"/>
      </w:pPr>
      <w:r>
        <w:rPr>
          <w:b w:val="0"/>
          <w:i w:val="0"/>
        </w:rPr>
        <w:t xml:space="preserve">Bấm các nút theo thứ tự sau: nút </w:t>
      </w:r>
      <w:r>
        <w:rPr>
          <w:b/>
          <w:i w:val="0"/>
        </w:rPr>
        <w:t xml:space="preserve">Non-Delegable </w:t>
      </w:r>
      <w:r>
        <w:rPr>
          <w:b w:val="0"/>
          <w:i w:val="0"/>
        </w:rPr>
        <w:t xml:space="preserve">, nút </w:t>
      </w:r>
      <w:r>
        <w:rPr>
          <w:b/>
          <w:i w:val="0"/>
        </w:rPr>
        <w:t>Delegable</w:t>
      </w:r>
      <w:r>
        <w:rPr>
          <w:b w:val="0"/>
          <w:i w:val="0"/>
        </w:rPr>
        <w:t xml:space="preserve">, và cuối cùng là nút </w:t>
      </w:r>
      <w:r>
        <w:rPr>
          <w:b/>
          <w:i w:val="0"/>
        </w:rPr>
        <w:t xml:space="preserve">Collection </w:t>
      </w:r>
      <w:r>
        <w:rPr>
          <w:b w:val="0"/>
          <w:i w:val="0"/>
        </w:rPr>
        <w:t>.</w:t>
      </w:r>
    </w:p>
    <w:p>
      <w:pPr>
        <w:spacing w:after="80"/>
      </w:pPr>
      <w:r>
        <w:rPr>
          <w:b w:val="0"/>
          <w:i w:val="0"/>
        </w:rPr>
        <w:t xml:space="preserve">Từ cửa sổ Monitor, mở rộng cột </w:t>
      </w:r>
      <w:r>
        <w:rPr>
          <w:b/>
          <w:i w:val="0"/>
        </w:rPr>
        <w:t>Result info</w:t>
      </w:r>
      <w:r>
        <w:rPr>
          <w:b w:val="0"/>
          <w:i w:val="0"/>
        </w:rPr>
        <w:t xml:space="preserve"> để xem điều gì xảy ra phía sau hậu trường khi yêu cầu dữ liệu.</w:t>
      </w:r>
    </w:p>
    <w:p>
      <w:pPr>
        <w:spacing w:after="80"/>
      </w:pPr>
      <w:r>
        <w:rPr>
          <w:b w:val="0"/>
          <w:i w:val="0"/>
        </w:rPr>
        <w:t>Sau đây là kết quả của lần thực thi này:</w:t>
      </w:r>
    </w:p>
    <w:p>
      <w:pPr>
        <w:jc w:val="center"/>
      </w:pPr>
      <w:r>
        <w:drawing>
          <wp:inline xmlns:a="http://schemas.openxmlformats.org/drawingml/2006/main" xmlns:pic="http://schemas.openxmlformats.org/drawingml/2006/picture">
            <wp:extent cx="5486400" cy="2802979"/>
            <wp:docPr id="241" name="Picture 241"/>
            <wp:cNvGraphicFramePr>
              <a:graphicFrameLocks noChangeAspect="1"/>
            </wp:cNvGraphicFramePr>
            <a:graphic>
              <a:graphicData uri="http://schemas.openxmlformats.org/drawingml/2006/picture">
                <pic:pic>
                  <pic:nvPicPr>
                    <pic:cNvPr id="0" name="image_rsrcBFX.jpg"/>
                    <pic:cNvPicPr/>
                  </pic:nvPicPr>
                  <pic:blipFill>
                    <a:blip r:embed="rId239"/>
                    <a:stretch>
                      <a:fillRect/>
                    </a:stretch>
                  </pic:blipFill>
                  <pic:spPr>
                    <a:xfrm>
                      <a:off x="0" y="0"/>
                      <a:ext cx="5486400" cy="2802979"/>
                    </a:xfrm>
                    <a:prstGeom prst="rect"/>
                  </pic:spPr>
                </pic:pic>
              </a:graphicData>
            </a:graphic>
          </wp:inline>
        </w:drawing>
      </w:r>
    </w:p>
    <w:p>
      <w:pPr>
        <w:spacing w:after="160"/>
        <w:jc w:val="center"/>
      </w:pPr>
      <w:r>
        <w:rPr>
          <w:rFonts w:ascii="Calibri" w:hAnsi="Calibri"/>
          <w:b w:val="0"/>
          <w:i/>
          <w:sz w:val="19"/>
        </w:rPr>
        <w:t>Hình 11.16: Phiên làm việc của Power Apps Monitor</w:t>
      </w:r>
    </w:p>
    <w:p>
      <w:pPr>
        <w:spacing w:after="80"/>
      </w:pPr>
      <w:r>
        <w:rPr>
          <w:b w:val="0"/>
          <w:i w:val="0"/>
        </w:rPr>
        <w:t>Kết quả thực thi hiển thị như sau:</w:t>
      </w:r>
    </w:p>
    <w:p>
      <w:pPr>
        <w:spacing w:after="80"/>
        <w:ind w:left="360"/>
      </w:pPr>
      <w:r>
        <w:t xml:space="preserve">• </w:t>
      </w:r>
      <w:r>
        <w:rPr>
          <w:b w:val="0"/>
          <w:i w:val="0"/>
        </w:rPr>
        <w:t xml:space="preserve">Các dòng có </w:t>
      </w:r>
      <w:r>
        <w:rPr>
          <w:b/>
          <w:i w:val="0"/>
        </w:rPr>
        <w:t>Id</w:t>
      </w:r>
      <w:r>
        <w:rPr>
          <w:b w:val="0"/>
          <w:i w:val="0"/>
        </w:rPr>
        <w:t xml:space="preserve"> từ </w:t>
      </w:r>
      <w:r>
        <w:rPr>
          <w:b/>
          <w:i w:val="0"/>
        </w:rPr>
        <w:t>4</w:t>
      </w:r>
      <w:r>
        <w:rPr>
          <w:b w:val="0"/>
          <w:i w:val="0"/>
        </w:rPr>
        <w:t xml:space="preserve"> đến </w:t>
      </w:r>
      <w:r>
        <w:rPr>
          <w:b/>
          <w:i w:val="0"/>
        </w:rPr>
        <w:t>9</w:t>
      </w:r>
      <w:r>
        <w:rPr>
          <w:b w:val="0"/>
          <w:i w:val="0"/>
        </w:rPr>
        <w:t xml:space="preserve"> thể hiện yêu cầu cho nút </w:t>
      </w:r>
      <w:r>
        <w:rPr>
          <w:b/>
          <w:i w:val="0"/>
        </w:rPr>
        <w:t>Non-Delegable</w:t>
      </w:r>
      <w:r>
        <w:rPr>
          <w:b w:val="0"/>
          <w:i w:val="0"/>
        </w:rPr>
        <w:t xml:space="preserve"> (Không thể ủy quyền). Như bạn thấy, dù chúng ta yêu cầu phần tử đầu tiên với tên trống, nguồn dữ liệu vẫn bị quét đến giới hạn ủy quyền mặc định là 500, do đó phát ra cảnh báo.</w:t>
      </w:r>
    </w:p>
    <w:p>
      <w:pPr>
        <w:spacing w:after="80"/>
        <w:ind w:left="360"/>
      </w:pPr>
      <w:r>
        <w:t xml:space="preserve">• </w:t>
      </w:r>
      <w:r>
        <w:rPr>
          <w:b w:val="0"/>
          <w:i w:val="0"/>
        </w:rPr>
        <w:t xml:space="preserve">Các dòng </w:t>
      </w:r>
      <w:r>
        <w:rPr>
          <w:b/>
          <w:i w:val="0"/>
        </w:rPr>
        <w:t>10</w:t>
      </w:r>
      <w:r>
        <w:rPr>
          <w:b w:val="0"/>
          <w:i w:val="0"/>
        </w:rPr>
        <w:t xml:space="preserve"> đến </w:t>
      </w:r>
      <w:r>
        <w:rPr>
          <w:b/>
          <w:i w:val="0"/>
        </w:rPr>
        <w:t>13</w:t>
      </w:r>
      <w:r>
        <w:rPr>
          <w:b w:val="0"/>
          <w:i w:val="0"/>
        </w:rPr>
        <w:t xml:space="preserve"> thể hiện việc thực thi nút </w:t>
      </w:r>
      <w:r>
        <w:rPr>
          <w:b/>
          <w:i w:val="0"/>
        </w:rPr>
        <w:t>Delegable</w:t>
      </w:r>
      <w:r>
        <w:rPr>
          <w:b w:val="0"/>
          <w:i w:val="0"/>
        </w:rPr>
        <w:t xml:space="preserve"> (Có thể ủy quyền). Đoạn mã thực hiện cùng loại yêu cầu như nút </w:t>
      </w:r>
      <w:r>
        <w:rPr>
          <w:b/>
          <w:i w:val="0"/>
        </w:rPr>
        <w:t>Non-Delegable</w:t>
      </w:r>
      <w:r>
        <w:rPr>
          <w:b w:val="0"/>
          <w:i w:val="0"/>
        </w:rPr>
        <w:t xml:space="preserve"> nhưng có một điểm khác biệt cho phép ủy quyền trên SharePoint. Để biết thêm thông tin, vui lòng truy cập https://learn.microsoft.com/en-us/connectors/sharepointonline/#power-apps-delegable-functions-and-operations-for-sharepoint.</w:t>
      </w:r>
    </w:p>
    <w:p>
      <w:pPr>
        <w:spacing w:after="80"/>
        <w:ind w:left="360"/>
      </w:pPr>
      <w:r>
        <w:t xml:space="preserve">• </w:t>
      </w:r>
      <w:r>
        <w:rPr>
          <w:b w:val="0"/>
          <w:i w:val="0"/>
        </w:rPr>
        <w:t xml:space="preserve">Cuối cùng, các dòng </w:t>
      </w:r>
      <w:r>
        <w:rPr>
          <w:b/>
          <w:i w:val="0"/>
        </w:rPr>
        <w:t>13</w:t>
      </w:r>
      <w:r>
        <w:rPr>
          <w:b w:val="0"/>
          <w:i w:val="0"/>
        </w:rPr>
        <w:t xml:space="preserve"> đến </w:t>
      </w:r>
      <w:r>
        <w:rPr>
          <w:b/>
          <w:i w:val="0"/>
        </w:rPr>
        <w:t>15</w:t>
      </w:r>
      <w:r>
        <w:rPr>
          <w:b w:val="0"/>
          <w:i w:val="0"/>
        </w:rPr>
        <w:t xml:space="preserve"> thể hiện một cách xử lý phổ biến mà nhiều nhà phát triển thường làm để tránh cảnh báo ủy quyền: dùng collection (bộ sưu tập) để lấy dữ liệu và thực hiện lọc. Tuy nhiên, như bạn thấy, nó vẫn chạm giới hạn ủy quyền và đưa ra cảnh báo trên Monitor.</w:t>
      </w:r>
    </w:p>
    <w:p>
      <w:pPr>
        <w:spacing w:after="80"/>
      </w:pPr>
      <w:r>
        <w:rPr>
          <w:b w:val="0"/>
          <w:i w:val="0"/>
        </w:rPr>
        <w:t>Đây là những chỉ số quan trọng cho thấy ứng dụng của bạn có thể hoạt động hiệu quả đến mức nào. Để biết thêm thông tin về các khả năng của công cụ này, vui lòng tham khảo https://learn.microsoft.com/en-us/power-apps/maker/monitor-canvasapps.</w:t>
      </w:r>
    </w:p>
    <w:p>
      <w:pPr>
        <w:pStyle w:val="Heading3"/>
      </w:pPr>
      <w:r>
        <w:rPr>
          <w:rFonts w:ascii="Calibri" w:hAnsi="Calibri"/>
          <w:b/>
          <w:i w:val="0"/>
          <w:sz w:val="26"/>
        </w:rPr>
        <w:t>Còn nhiều điều nữa…</w:t>
      </w:r>
    </w:p>
    <w:p>
      <w:pPr>
        <w:spacing w:after="80"/>
      </w:pPr>
      <w:r>
        <w:rPr>
          <w:b w:val="0"/>
          <w:i w:val="0"/>
        </w:rPr>
        <w:t>Canvas app không phải là loại ứng dụng duy nhất có thể hưởng lợi từ công cụ Monitor. Model-driven app cũng có thể tận dụng nó để xem lại các sự kiện được thu thập từ một ứng dụng. Để biết thêm thông tin về cách sử dụng công cụ này trên các loại ứng dụng đó, vui lòng tham khảo https://learn.microsoft.com/en-us/power-apps/maker/monitor-modelapps.</w:t>
      </w:r>
    </w:p>
    <w:p>
      <w:pPr>
        <w:pStyle w:val="Heading2"/>
      </w:pPr>
      <w:r>
        <w:rPr>
          <w:rFonts w:ascii="Calibri" w:hAnsi="Calibri"/>
          <w:b/>
          <w:i w:val="0"/>
          <w:sz w:val="32"/>
        </w:rPr>
        <w:t>Mở rộng không gian màn hình bằng control canvas</w:t>
      </w:r>
    </w:p>
    <w:p>
      <w:pPr>
        <w:spacing w:after="80"/>
      </w:pPr>
      <w:r>
        <w:rPr>
          <w:b w:val="0"/>
          <w:i w:val="0"/>
        </w:rPr>
        <w:t>Khi xây dựng ứng dụng, bạn phải cân nhắc nhu cầu giao diện (UI) cụ thể của ứng dụng mình. Bạn có thể thiết kế nhiều màn hình, dùng menu dạng tab, hoặc dùng form để tổ chức dữ liệu nhập vào.</w:t>
      </w:r>
    </w:p>
    <w:p>
      <w:pPr>
        <w:spacing w:after="80"/>
      </w:pPr>
      <w:r>
        <w:rPr>
          <w:b w:val="0"/>
          <w:i w:val="0"/>
        </w:rPr>
        <w:t xml:space="preserve">Tuy nhiên, có một control vẫn bị ẩn khỏi ngăn </w:t>
      </w:r>
      <w:r>
        <w:rPr>
          <w:b/>
          <w:i w:val="0"/>
        </w:rPr>
        <w:t>Insert</w:t>
      </w:r>
      <w:r>
        <w:rPr>
          <w:b w:val="0"/>
          <w:i w:val="0"/>
        </w:rPr>
        <w:t xml:space="preserve"> trong Power Apps Studio, chỉ xuất hiện khi một loại màn hình cụ thể được tạo: </w:t>
      </w:r>
      <w:r>
        <w:rPr>
          <w:b/>
          <w:i w:val="0"/>
        </w:rPr>
        <w:t>canvas</w:t>
      </w:r>
      <w:r>
        <w:rPr>
          <w:b w:val="0"/>
          <w:i w:val="0"/>
        </w:rPr>
        <w:t>. Control này tạo ra một vùng chứa cuộn dọc theo kích thước bạn yêu cầu, giống như một trang web trên internet. Công thức này sẽ chỉ cho bạn cách sử dụng nó.</w:t>
      </w:r>
    </w:p>
    <w:p>
      <w:pPr>
        <w:pStyle w:val="Heading3"/>
      </w:pPr>
      <w:r>
        <w:rPr>
          <w:rFonts w:ascii="Calibri" w:hAnsi="Calibri"/>
          <w:b/>
          <w:i w:val="0"/>
          <w:sz w:val="26"/>
        </w:rPr>
        <w:t>Chuẩn bị</w:t>
      </w:r>
    </w:p>
    <w:p>
      <w:pPr>
        <w:spacing w:after="80"/>
      </w:pPr>
      <w:r>
        <w:rPr>
          <w:b w:val="0"/>
          <w:i w:val="0"/>
        </w:rPr>
        <w:t>Ứng dụng hoàn chỉnh, cùng với các tài nguyên hình ảnh, có sẵn trong kho GitHub của chúng tôi.</w:t>
      </w:r>
    </w:p>
    <w:p>
      <w:pPr>
        <w:pStyle w:val="Heading3"/>
      </w:pPr>
      <w:r>
        <w:rPr>
          <w:rFonts w:ascii="Calibri" w:hAnsi="Calibri"/>
          <w:b/>
          <w:i w:val="0"/>
          <w:sz w:val="26"/>
        </w:rPr>
        <w:t>Cách thực hiện…</w:t>
      </w:r>
    </w:p>
    <w:p>
      <w:pPr>
        <w:spacing w:after="80"/>
      </w:pPr>
      <w:r>
        <w:rPr>
          <w:b w:val="0"/>
          <w:i w:val="0"/>
        </w:rPr>
        <w:t>Các bước sau sẽ sử dụng control canvas để tái tạo một trang web:</w:t>
      </w:r>
    </w:p>
    <w:p>
      <w:pPr>
        <w:spacing w:after="80"/>
        <w:ind w:left="360"/>
      </w:pPr>
      <w:r>
        <w:t xml:space="preserve">1. </w:t>
      </w:r>
      <w:r>
        <w:rPr>
          <w:b w:val="0"/>
          <w:i w:val="0"/>
        </w:rPr>
        <w:t>Truy cập cổng thông tin Power Apps maker, https://make.powerapps.com/, và tạo một solution.</w:t>
      </w:r>
    </w:p>
    <w:p>
      <w:pPr>
        <w:spacing w:after="80"/>
        <w:ind w:left="360"/>
      </w:pPr>
      <w:r>
        <w:t xml:space="preserve">2. </w:t>
      </w:r>
      <w:r>
        <w:rPr>
          <w:b w:val="0"/>
          <w:i w:val="0"/>
        </w:rPr>
        <w:t xml:space="preserve">Từ thanh công cụ của solution, nhấp vào </w:t>
      </w:r>
      <w:r>
        <w:rPr>
          <w:b/>
          <w:i w:val="0"/>
        </w:rPr>
        <w:t>+ New</w:t>
      </w:r>
      <w:r>
        <w:rPr>
          <w:b w:val="0"/>
          <w:i w:val="0"/>
        </w:rPr>
        <w:t xml:space="preserve"> | </w:t>
      </w:r>
      <w:r>
        <w:rPr>
          <w:b/>
          <w:i w:val="0"/>
        </w:rPr>
        <w:t>App</w:t>
      </w:r>
      <w:r>
        <w:rPr>
          <w:b w:val="0"/>
          <w:i w:val="0"/>
        </w:rPr>
        <w:t xml:space="preserve"> | </w:t>
      </w:r>
      <w:r>
        <w:rPr>
          <w:b/>
          <w:i w:val="0"/>
        </w:rPr>
        <w:t>Canvas app</w:t>
      </w:r>
      <w:r>
        <w:rPr>
          <w:b w:val="0"/>
          <w:i w:val="0"/>
        </w:rPr>
        <w:t xml:space="preserve">. Trong hộp thoại mở ra, nhập </w:t>
      </w:r>
      <w:r>
        <w:rPr>
          <w:rFonts w:ascii="Consolas" w:hAnsi="Consolas"/>
          <w:b w:val="0"/>
          <w:i w:val="0"/>
          <w:sz w:val="20"/>
        </w:rPr>
        <w:t>Power Apps Homepage</w:t>
      </w:r>
      <w:r>
        <w:rPr>
          <w:b w:val="0"/>
          <w:i w:val="0"/>
        </w:rPr>
        <w:t xml:space="preserve"> cho </w:t>
      </w:r>
      <w:r>
        <w:rPr>
          <w:b/>
          <w:i w:val="0"/>
        </w:rPr>
        <w:t>App name</w:t>
      </w:r>
      <w:r>
        <w:rPr>
          <w:b w:val="0"/>
          <w:i w:val="0"/>
        </w:rPr>
        <w:t xml:space="preserve">, giữ </w:t>
      </w:r>
      <w:r>
        <w:rPr>
          <w:b/>
          <w:i w:val="0"/>
        </w:rPr>
        <w:t>Tablet</w:t>
      </w:r>
      <w:r>
        <w:rPr>
          <w:b w:val="0"/>
          <w:i w:val="0"/>
        </w:rPr>
        <w:t xml:space="preserve"> làm </w:t>
      </w:r>
      <w:r>
        <w:rPr>
          <w:b/>
          <w:i w:val="0"/>
        </w:rPr>
        <w:t>Format</w:t>
      </w:r>
      <w:r>
        <w:rPr>
          <w:b w:val="0"/>
          <w:i w:val="0"/>
        </w:rPr>
        <w:t xml:space="preserve">, và nhấp vào </w:t>
      </w:r>
      <w:r>
        <w:rPr>
          <w:b/>
          <w:i w:val="0"/>
        </w:rPr>
        <w:t>Create</w:t>
      </w:r>
      <w:r>
        <w:rPr>
          <w:b w:val="0"/>
          <w:i w:val="0"/>
        </w:rPr>
        <w:t>.</w:t>
      </w:r>
    </w:p>
    <w:p>
      <w:pPr>
        <w:spacing w:after="80"/>
        <w:ind w:left="360"/>
      </w:pPr>
      <w:r>
        <w:t xml:space="preserve">3. </w:t>
      </w:r>
      <w:r>
        <w:rPr>
          <w:b w:val="0"/>
          <w:i w:val="0"/>
        </w:rPr>
        <w:t xml:space="preserve">Khi Power Apps Studio mở ra, từ thanh công cụ, nhấp vào </w:t>
      </w:r>
      <w:r>
        <w:rPr>
          <w:b/>
          <w:i w:val="0"/>
        </w:rPr>
        <w:t>Settings</w:t>
      </w:r>
      <w:r>
        <w:rPr>
          <w:b w:val="0"/>
          <w:i w:val="0"/>
        </w:rPr>
        <w:t xml:space="preserve"> | </w:t>
      </w:r>
      <w:r>
        <w:rPr>
          <w:b/>
          <w:i w:val="0"/>
        </w:rPr>
        <w:t>Display</w:t>
      </w:r>
      <w:r>
        <w:rPr>
          <w:b w:val="0"/>
          <w:i w:val="0"/>
        </w:rPr>
        <w:t xml:space="preserve">, tắt </w:t>
      </w:r>
      <w:r>
        <w:rPr>
          <w:b/>
          <w:i w:val="0"/>
        </w:rPr>
        <w:t>Scale to fit</w:t>
      </w:r>
      <w:r>
        <w:rPr>
          <w:b w:val="0"/>
          <w:i w:val="0"/>
        </w:rPr>
        <w:t>, rồi đóng hộp thoại.</w:t>
      </w:r>
    </w:p>
    <w:p>
      <w:pPr>
        <w:spacing w:after="80"/>
        <w:ind w:left="360"/>
      </w:pPr>
      <w:r>
        <w:t xml:space="preserve">4. </w:t>
      </w:r>
      <w:r>
        <w:rPr>
          <w:b w:val="0"/>
          <w:i w:val="0"/>
        </w:rPr>
        <w:t xml:space="preserve">Nhấp vào bảng </w:t>
      </w:r>
      <w:r>
        <w:rPr>
          <w:b/>
          <w:i w:val="0"/>
        </w:rPr>
        <w:t>Media</w:t>
      </w:r>
      <w:r>
        <w:rPr>
          <w:b w:val="0"/>
          <w:i w:val="0"/>
        </w:rPr>
        <w:t xml:space="preserve"> ở bên trái (được biểu thị bằng cuộn phim) và sau đó nhấp vào </w:t>
      </w:r>
      <w:r>
        <w:rPr>
          <w:b/>
          <w:i w:val="0"/>
        </w:rPr>
        <w:t>Upload</w:t>
      </w:r>
      <w:r>
        <w:rPr>
          <w:b w:val="0"/>
          <w:i w:val="0"/>
        </w:rPr>
        <w:t xml:space="preserve">. Duyệt để chọn các tệp </w:t>
      </w:r>
      <w:r>
        <w:rPr>
          <w:rFonts w:ascii="Consolas" w:hAnsi="Consolas"/>
          <w:b w:val="0"/>
          <w:i w:val="0"/>
          <w:sz w:val="20"/>
        </w:rPr>
        <w:t>hero.jpg</w:t>
      </w:r>
      <w:r>
        <w:rPr>
          <w:b w:val="0"/>
          <w:i w:val="0"/>
        </w:rPr>
        <w:t xml:space="preserve">, </w:t>
      </w:r>
      <w:r>
        <w:rPr>
          <w:rFonts w:ascii="Consolas" w:hAnsi="Consolas"/>
          <w:b w:val="0"/>
          <w:i w:val="0"/>
          <w:sz w:val="20"/>
        </w:rPr>
        <w:t>Power Apps.svg</w:t>
      </w:r>
      <w:r>
        <w:rPr>
          <w:b w:val="0"/>
          <w:i w:val="0"/>
        </w:rPr>
        <w:t xml:space="preserve"> và </w:t>
      </w:r>
      <w:r>
        <w:rPr>
          <w:rFonts w:ascii="Consolas" w:hAnsi="Consolas"/>
          <w:b w:val="0"/>
          <w:i w:val="0"/>
          <w:sz w:val="20"/>
        </w:rPr>
        <w:t>Microsoft.png</w:t>
      </w:r>
      <w:r>
        <w:rPr>
          <w:b w:val="0"/>
          <w:i w:val="0"/>
        </w:rPr>
        <w:t xml:space="preserve"> đã tải xuống từ kho GitHub của chúng ta.</w:t>
      </w:r>
    </w:p>
    <w:p>
      <w:pPr>
        <w:spacing w:after="80"/>
        <w:ind w:left="360"/>
      </w:pPr>
      <w:r>
        <w:t xml:space="preserve">5. </w:t>
      </w:r>
      <w:r>
        <w:rPr>
          <w:b w:val="0"/>
          <w:i w:val="0"/>
        </w:rPr>
        <w:t xml:space="preserve">Từ thanh công cụ, nhấp vào </w:t>
      </w:r>
      <w:r>
        <w:rPr>
          <w:b/>
          <w:i w:val="0"/>
        </w:rPr>
        <w:t>New screen</w:t>
      </w:r>
      <w:r>
        <w:rPr>
          <w:b w:val="0"/>
          <w:i w:val="0"/>
        </w:rPr>
        <w:t xml:space="preserve"> và chọn </w:t>
      </w:r>
      <w:r>
        <w:rPr>
          <w:b/>
          <w:i w:val="0"/>
        </w:rPr>
        <w:t>Scrollable</w:t>
      </w:r>
      <w:r>
        <w:rPr>
          <w:b w:val="0"/>
          <w:i w:val="0"/>
        </w:rPr>
        <w:t>.</w:t>
      </w:r>
    </w:p>
    <w:p>
      <w:pPr>
        <w:spacing w:after="80"/>
        <w:ind w:left="360"/>
      </w:pPr>
      <w:r>
        <w:t xml:space="preserve">6. </w:t>
      </w:r>
      <w:r>
        <w:rPr>
          <w:b w:val="0"/>
          <w:i w:val="0"/>
        </w:rPr>
        <w:t xml:space="preserve">Từ danh sách các màn hình, nhấp vào dấu ba chấm bên cạnh </w:t>
      </w:r>
      <w:r>
        <w:rPr>
          <w:b/>
          <w:i w:val="0"/>
        </w:rPr>
        <w:t>Screen1</w:t>
      </w:r>
      <w:r>
        <w:rPr>
          <w:b w:val="0"/>
          <w:i w:val="0"/>
        </w:rPr>
        <w:t xml:space="preserve"> và chọn </w:t>
      </w:r>
      <w:r>
        <w:rPr>
          <w:b/>
          <w:i w:val="0"/>
        </w:rPr>
        <w:t>Delete</w:t>
      </w:r>
      <w:r>
        <w:rPr>
          <w:b w:val="0"/>
          <w:i w:val="0"/>
        </w:rPr>
        <w:t>.</w:t>
      </w:r>
    </w:p>
    <w:p>
      <w:pPr>
        <w:spacing w:after="80"/>
        <w:ind w:left="360"/>
      </w:pPr>
      <w:r>
        <w:t xml:space="preserve">7. </w:t>
      </w:r>
      <w:r>
        <w:rPr>
          <w:b w:val="0"/>
          <w:i w:val="0"/>
        </w:rPr>
        <w:t xml:space="preserve">Nhấp vào dấu ba chấm bên cạnh </w:t>
      </w:r>
      <w:r>
        <w:rPr>
          <w:b/>
          <w:i w:val="0"/>
        </w:rPr>
        <w:t>Screen2</w:t>
      </w:r>
      <w:r>
        <w:rPr>
          <w:b w:val="0"/>
          <w:i w:val="0"/>
        </w:rPr>
        <w:t xml:space="preserve"> và nhấp vào </w:t>
      </w:r>
      <w:r>
        <w:rPr>
          <w:b/>
          <w:i w:val="0"/>
        </w:rPr>
        <w:t>Rename</w:t>
      </w:r>
      <w:r>
        <w:rPr>
          <w:b w:val="0"/>
          <w:i w:val="0"/>
        </w:rPr>
        <w:t xml:space="preserve">. Đặt tên là </w:t>
      </w:r>
      <w:r>
        <w:rPr>
          <w:rFonts w:ascii="Consolas" w:hAnsi="Consolas"/>
          <w:b w:val="0"/>
          <w:i w:val="0"/>
          <w:sz w:val="20"/>
        </w:rPr>
        <w:t>HomepageScreen</w:t>
      </w:r>
      <w:r>
        <w:rPr>
          <w:b w:val="0"/>
          <w:i w:val="0"/>
        </w:rPr>
        <w:t>.</w:t>
      </w:r>
    </w:p>
    <w:p>
      <w:pPr>
        <w:spacing w:after="80"/>
        <w:ind w:left="360"/>
      </w:pPr>
      <w:r>
        <w:t xml:space="preserve">8. </w:t>
      </w:r>
      <w:r>
        <w:rPr>
          <w:b w:val="0"/>
          <w:i w:val="0"/>
        </w:rPr>
        <w:t xml:space="preserve">Từ khung </w:t>
      </w:r>
      <w:r>
        <w:rPr>
          <w:b/>
          <w:i w:val="0"/>
        </w:rPr>
        <w:t>Tree view</w:t>
      </w:r>
      <w:r>
        <w:rPr>
          <w:b w:val="0"/>
          <w:i w:val="0"/>
        </w:rPr>
        <w:t xml:space="preserve">, chọn </w:t>
      </w:r>
      <w:r>
        <w:rPr>
          <w:b/>
          <w:i w:val="0"/>
        </w:rPr>
        <w:t>LblAppName1</w:t>
      </w:r>
      <w:r>
        <w:rPr>
          <w:b w:val="0"/>
          <w:i w:val="0"/>
        </w:rPr>
        <w:t xml:space="preserve">, và dùng menu dấu ba chấm bên cạnh nó, chọn </w:t>
      </w:r>
      <w:r>
        <w:rPr>
          <w:b/>
          <w:i w:val="0"/>
        </w:rPr>
        <w:t>Delete</w:t>
      </w:r>
      <w:r>
        <w:rPr>
          <w:b w:val="0"/>
          <w:i w:val="0"/>
        </w:rPr>
        <w:t>.</w:t>
      </w:r>
    </w:p>
    <w:p>
      <w:pPr>
        <w:spacing w:after="80"/>
        <w:ind w:left="360"/>
      </w:pPr>
      <w:r>
        <w:t xml:space="preserve">9. </w:t>
      </w:r>
      <w:r>
        <w:rPr>
          <w:b w:val="0"/>
          <w:i w:val="0"/>
        </w:rPr>
        <w:t xml:space="preserve">Từ khung </w:t>
      </w:r>
      <w:r>
        <w:rPr>
          <w:b/>
          <w:i w:val="0"/>
        </w:rPr>
        <w:t>Tree view</w:t>
      </w:r>
      <w:r>
        <w:rPr>
          <w:b w:val="0"/>
          <w:i w:val="0"/>
        </w:rPr>
        <w:t xml:space="preserve">, chọn </w:t>
      </w:r>
      <w:r>
        <w:rPr>
          <w:b/>
          <w:i w:val="0"/>
        </w:rPr>
        <w:t>RectQuickActionBar1</w:t>
      </w:r>
      <w:r>
        <w:rPr>
          <w:b w:val="0"/>
          <w:i w:val="0"/>
        </w:rPr>
        <w:t xml:space="preserve"> và đổi tên thành </w:t>
      </w:r>
      <w:r>
        <w:rPr>
          <w:rFonts w:ascii="Consolas" w:hAnsi="Consolas"/>
          <w:b w:val="0"/>
          <w:i w:val="0"/>
          <w:sz w:val="20"/>
        </w:rPr>
        <w:t>HeaderRct</w:t>
      </w:r>
      <w:r>
        <w:rPr>
          <w:b w:val="0"/>
          <w:i w:val="0"/>
        </w:rPr>
        <w:t xml:space="preserve">. Nhấp chuột phải vào điều khiển này và chọn </w:t>
      </w:r>
      <w:r>
        <w:rPr>
          <w:b/>
          <w:i w:val="0"/>
        </w:rPr>
        <w:t>Reorder</w:t>
      </w:r>
      <w:r>
        <w:rPr>
          <w:b w:val="0"/>
          <w:i w:val="0"/>
        </w:rPr>
        <w:t xml:space="preserve"> | </w:t>
      </w:r>
      <w:r>
        <w:rPr>
          <w:b/>
          <w:i w:val="0"/>
        </w:rPr>
        <w:t>Bring to front</w:t>
      </w:r>
      <w:r>
        <w:rPr>
          <w:b w:val="0"/>
          <w:i w:val="0"/>
        </w:rPr>
        <w:t xml:space="preserve">. Dùng khung </w:t>
      </w:r>
      <w:r>
        <w:rPr>
          <w:b/>
          <w:i w:val="0"/>
        </w:rPr>
        <w:t>Properties</w:t>
      </w:r>
      <w:r>
        <w:rPr>
          <w:b w:val="0"/>
          <w:i w:val="0"/>
        </w:rPr>
        <w:t xml:space="preserve"> ở bên phải, thay đổi </w:t>
      </w:r>
      <w:r>
        <w:rPr>
          <w:b/>
          <w:i w:val="0"/>
        </w:rPr>
        <w:t>Height</w:t>
      </w:r>
      <w:r>
        <w:rPr>
          <w:b w:val="0"/>
          <w:i w:val="0"/>
        </w:rPr>
        <w:t xml:space="preserve"> thành </w:t>
      </w:r>
      <w:r>
        <w:rPr>
          <w:rFonts w:ascii="Consolas" w:hAnsi="Consolas"/>
          <w:b w:val="0"/>
          <w:i w:val="0"/>
          <w:sz w:val="20"/>
        </w:rPr>
        <w:t>60</w:t>
      </w:r>
      <w:r>
        <w:rPr>
          <w:b w:val="0"/>
          <w:i w:val="0"/>
        </w:rPr>
        <w:t xml:space="preserve"> và </w:t>
      </w:r>
      <w:r>
        <w:rPr>
          <w:b/>
          <w:i w:val="0"/>
        </w:rPr>
        <w:t>Color</w:t>
      </w:r>
      <w:r>
        <w:rPr>
          <w:b w:val="0"/>
          <w:i w:val="0"/>
        </w:rPr>
        <w:t xml:space="preserve"> thành </w:t>
      </w:r>
      <w:r>
        <w:rPr>
          <w:rFonts w:ascii="Consolas" w:hAnsi="Consolas"/>
          <w:b w:val="0"/>
          <w:i w:val="0"/>
          <w:sz w:val="20"/>
        </w:rPr>
        <w:t>White</w:t>
      </w:r>
    </w:p>
    <w:p>
      <w:pPr>
        <w:spacing w:after="80"/>
        <w:ind w:left="360"/>
      </w:pPr>
      <w:r>
        <w:t xml:space="preserve">10. </w:t>
      </w:r>
      <w:r>
        <w:rPr>
          <w:b w:val="0"/>
          <w:i w:val="0"/>
        </w:rPr>
        <w:t xml:space="preserve">Từ bảng </w:t>
      </w:r>
      <w:r>
        <w:rPr>
          <w:b/>
          <w:i w:val="0"/>
        </w:rPr>
        <w:t>Insert</w:t>
      </w:r>
      <w:r>
        <w:rPr>
          <w:b w:val="0"/>
          <w:i w:val="0"/>
        </w:rPr>
        <w:t xml:space="preserve"> ở bên trái (được biểu thị bằng dấu cộng), mở rộng </w:t>
      </w:r>
      <w:r>
        <w:rPr>
          <w:b/>
          <w:i w:val="0"/>
        </w:rPr>
        <w:t>Layout</w:t>
      </w:r>
      <w:r>
        <w:rPr>
          <w:b w:val="0"/>
          <w:i w:val="0"/>
        </w:rPr>
        <w:t xml:space="preserve"> và nhấp vào </w:t>
      </w:r>
      <w:r>
        <w:rPr>
          <w:b/>
          <w:i w:val="0"/>
        </w:rPr>
        <w:t>Container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đặt thuộc tính </w:t>
      </w:r>
      <w:r>
        <w:rPr>
          <w:b/>
          <w:i w:val="0"/>
        </w:rPr>
        <w:t>Y</w:t>
      </w:r>
      <w:r>
        <w:rPr>
          <w:b w:val="0"/>
          <w:i w:val="0"/>
        </w:rPr>
        <w:t xml:space="preserve"> thành </w:t>
      </w:r>
      <w:r>
        <w:rPr>
          <w:rFonts w:ascii="Consolas" w:hAnsi="Consolas"/>
          <w:b w:val="0"/>
          <w:i w:val="0"/>
          <w:sz w:val="20"/>
        </w:rPr>
        <w:t>0</w:t>
      </w:r>
      <w:r>
        <w:rPr>
          <w:b w:val="0"/>
          <w:i w:val="0"/>
        </w:rPr>
        <w:t xml:space="preserve">, </w:t>
      </w:r>
      <w:r>
        <w:rPr>
          <w:b/>
          <w:i w:val="0"/>
        </w:rPr>
        <w:t>Height</w:t>
      </w:r>
      <w:r>
        <w:rPr>
          <w:b w:val="0"/>
          <w:i w:val="0"/>
        </w:rPr>
        <w:t xml:space="preserve"> thành </w:t>
      </w:r>
      <w:r>
        <w:rPr>
          <w:rFonts w:ascii="Consolas" w:hAnsi="Consolas"/>
          <w:b w:val="0"/>
          <w:i w:val="0"/>
          <w:sz w:val="20"/>
        </w:rPr>
        <w:t>60</w:t>
      </w:r>
      <w:r>
        <w:rPr>
          <w:b w:val="0"/>
          <w:i w:val="0"/>
        </w:rPr>
        <w:t xml:space="preserve">, và </w:t>
      </w:r>
      <w:r>
        <w:rPr>
          <w:b/>
          <w:i w:val="0"/>
        </w:rPr>
        <w:t>Drop shadow</w:t>
      </w:r>
      <w:r>
        <w:rPr>
          <w:b w:val="0"/>
          <w:i w:val="0"/>
        </w:rPr>
        <w:t xml:space="preserve"> thành </w:t>
      </w:r>
      <w:r>
        <w:rPr>
          <w:b/>
          <w:i w:val="0"/>
        </w:rPr>
        <w:t>None</w:t>
      </w:r>
    </w:p>
    <w:p>
      <w:pPr>
        <w:spacing w:after="80"/>
        <w:ind w:left="720"/>
      </w:pPr>
      <w:r>
        <w:t xml:space="preserve">• </w:t>
      </w:r>
      <w:r>
        <w:rPr>
          <w:b w:val="0"/>
          <w:i w:val="0"/>
        </w:rPr>
        <w:t xml:space="preserve">Dùng thanh công thức, đặt thuộc tính </w:t>
      </w:r>
      <w:r>
        <w:rPr>
          <w:b/>
          <w:i w:val="0"/>
        </w:rPr>
        <w:t>Width</w:t>
      </w:r>
      <w:r>
        <w:rPr>
          <w:b w:val="0"/>
          <w:i w:val="0"/>
        </w:rPr>
        <w:t xml:space="preserve"> thành </w:t>
      </w:r>
      <w:r>
        <w:rPr>
          <w:rFonts w:ascii="Consolas" w:hAnsi="Consolas"/>
          <w:b w:val="0"/>
          <w:i w:val="0"/>
          <w:sz w:val="20"/>
        </w:rPr>
        <w:t>App.Width * 0.85</w:t>
      </w:r>
      <w:r>
        <w:rPr>
          <w:b w:val="0"/>
          <w:i w:val="0"/>
        </w:rPr>
        <w:t xml:space="preserve"> và thuộc tính </w:t>
      </w:r>
      <w:r>
        <w:rPr>
          <w:b/>
          <w:i w:val="0"/>
        </w:rPr>
        <w:t>X</w:t>
      </w:r>
      <w:r>
        <w:rPr>
          <w:b w:val="0"/>
          <w:i w:val="0"/>
        </w:rPr>
        <w:t xml:space="preserve"> thành </w:t>
      </w:r>
      <w:r>
        <w:rPr>
          <w:rFonts w:ascii="Consolas" w:hAnsi="Consolas"/>
          <w:b w:val="0"/>
          <w:i w:val="0"/>
          <w:sz w:val="20"/>
        </w:rPr>
        <w:t>(App.Width - Self.Width) / 2</w:t>
      </w:r>
    </w:p>
    <w:p>
      <w:pPr>
        <w:spacing w:after="80"/>
        <w:ind w:left="720"/>
      </w:pPr>
      <w:r>
        <w:t xml:space="preserve">• </w:t>
      </w:r>
      <w:r>
        <w:rPr>
          <w:b w:val="0"/>
          <w:i w:val="0"/>
        </w:rPr>
        <w:t xml:space="preserve">Đặt tên cho container này là </w:t>
      </w:r>
      <w:r>
        <w:rPr>
          <w:rFonts w:ascii="Consolas" w:hAnsi="Consolas"/>
          <w:b w:val="0"/>
          <w:i w:val="0"/>
          <w:sz w:val="20"/>
        </w:rPr>
        <w:t>HeaderCnt</w:t>
      </w:r>
    </w:p>
    <w:p>
      <w:pPr>
        <w:spacing w:after="80"/>
        <w:ind w:left="360"/>
      </w:pPr>
      <w:r>
        <w:t xml:space="preserve">11. </w:t>
      </w:r>
      <w:r>
        <w:rPr>
          <w:b w:val="0"/>
          <w:i w:val="0"/>
        </w:rPr>
        <w:t xml:space="preserve">Giữ </w:t>
      </w:r>
      <w:r>
        <w:rPr>
          <w:b/>
          <w:i w:val="0"/>
        </w:rPr>
        <w:t>HeaderCnt</w:t>
      </w:r>
      <w:r>
        <w:rPr>
          <w:b w:val="0"/>
          <w:i w:val="0"/>
        </w:rPr>
        <w:t xml:space="preserve"> được chọn và, dùng bảng </w:t>
      </w:r>
      <w:r>
        <w:rPr>
          <w:b/>
          <w:i w:val="0"/>
        </w:rPr>
        <w:t>Insert</w:t>
      </w:r>
      <w:r>
        <w:rPr>
          <w:b w:val="0"/>
          <w:i w:val="0"/>
        </w:rPr>
        <w:t xml:space="preserve">, nhấp vào </w:t>
      </w:r>
      <w:r>
        <w:rPr>
          <w:b/>
          <w:i w:val="0"/>
        </w:rPr>
        <w:t>Image</w:t>
      </w:r>
      <w:r>
        <w:rPr>
          <w:b w:val="0"/>
          <w:i w:val="0"/>
        </w:rPr>
        <w:t xml:space="preserve"> trong </w:t>
      </w:r>
      <w:r>
        <w:rPr>
          <w:b/>
          <w:i w:val="0"/>
        </w:rPr>
        <w:t>Media</w:t>
      </w:r>
      <w:r>
        <w:rPr>
          <w:b w:val="0"/>
          <w:i w:val="0"/>
        </w:rPr>
        <w:t>:</w:t>
      </w:r>
    </w:p>
    <w:p>
      <w:pPr>
        <w:spacing w:after="80"/>
        <w:ind w:left="720"/>
      </w:pPr>
      <w:r>
        <w:t xml:space="preserve">• </w:t>
      </w:r>
      <w:r>
        <w:rPr>
          <w:b w:val="0"/>
          <w:i w:val="0"/>
        </w:rPr>
        <w:t xml:space="preserve">Dùng khung </w:t>
      </w:r>
      <w:r>
        <w:rPr>
          <w:b/>
          <w:i w:val="0"/>
        </w:rPr>
        <w:t>Properties</w:t>
      </w:r>
      <w:r>
        <w:rPr>
          <w:b w:val="0"/>
          <w:i w:val="0"/>
        </w:rPr>
        <w:t xml:space="preserve">, đặt thuộc tính </w:t>
      </w:r>
      <w:r>
        <w:rPr>
          <w:b/>
          <w:i w:val="0"/>
        </w:rPr>
        <w:t>Image</w:t>
      </w:r>
      <w:r>
        <w:rPr>
          <w:b w:val="0"/>
          <w:i w:val="0"/>
        </w:rPr>
        <w:t xml:space="preserve"> thành </w:t>
      </w:r>
      <w:r>
        <w:rPr>
          <w:b/>
          <w:i w:val="0"/>
        </w:rPr>
        <w:t>Microsoft</w:t>
      </w:r>
      <w:r>
        <w:rPr>
          <w:b w:val="0"/>
          <w:i w:val="0"/>
        </w:rPr>
        <w:t xml:space="preserve">, </w:t>
      </w:r>
      <w:r>
        <w:rPr>
          <w:b/>
          <w:i w:val="0"/>
        </w:rPr>
        <w:t>X</w:t>
      </w:r>
      <w:r>
        <w:rPr>
          <w:b w:val="0"/>
          <w:i w:val="0"/>
        </w:rPr>
        <w:t xml:space="preserve"> thành </w:t>
      </w:r>
      <w:r>
        <w:rPr>
          <w:rFonts w:ascii="Consolas" w:hAnsi="Consolas"/>
          <w:b w:val="0"/>
          <w:i w:val="0"/>
          <w:sz w:val="20"/>
        </w:rPr>
        <w:t>0</w:t>
      </w:r>
      <w:r>
        <w:rPr>
          <w:b w:val="0"/>
          <w:i w:val="0"/>
        </w:rPr>
        <w:t xml:space="preserve">, </w:t>
      </w:r>
      <w:r>
        <w:rPr>
          <w:b/>
          <w:i w:val="0"/>
        </w:rPr>
        <w:t>Width</w:t>
      </w:r>
      <w:r>
        <w:rPr>
          <w:b w:val="0"/>
          <w:i w:val="0"/>
        </w:rPr>
        <w:t xml:space="preserve"> thành </w:t>
      </w:r>
      <w:r>
        <w:rPr>
          <w:rFonts w:ascii="Consolas" w:hAnsi="Consolas"/>
          <w:b w:val="0"/>
          <w:i w:val="0"/>
          <w:sz w:val="20"/>
        </w:rPr>
        <w:t>120</w:t>
      </w:r>
      <w:r>
        <w:rPr>
          <w:b w:val="0"/>
          <w:i w:val="0"/>
        </w:rPr>
        <w:t xml:space="preserve">, và tất cả các thuộc tính </w:t>
      </w:r>
      <w:r>
        <w:rPr>
          <w:b/>
          <w:i w:val="0"/>
        </w:rPr>
        <w:t>Padding</w:t>
      </w:r>
      <w:r>
        <w:rPr>
          <w:b w:val="0"/>
          <w:i w:val="0"/>
        </w:rPr>
        <w:t xml:space="preserve"> thành </w:t>
      </w:r>
      <w:r>
        <w:rPr>
          <w:rFonts w:ascii="Consolas" w:hAnsi="Consolas"/>
          <w:b w:val="0"/>
          <w:i w:val="0"/>
          <w:sz w:val="20"/>
        </w:rPr>
        <w:t>10</w:t>
      </w:r>
    </w:p>
    <w:p>
      <w:pPr>
        <w:spacing w:after="80"/>
        <w:ind w:left="720"/>
      </w:pPr>
      <w:r>
        <w:t xml:space="preserve">• </w:t>
      </w:r>
      <w:r>
        <w:rPr>
          <w:b w:val="0"/>
          <w:i w:val="0"/>
        </w:rPr>
        <w:t xml:space="preserve">Đặt tên cho hình ảnh này là </w:t>
      </w:r>
      <w:r>
        <w:rPr>
          <w:rFonts w:ascii="Consolas" w:hAnsi="Consolas"/>
          <w:b w:val="0"/>
          <w:i w:val="0"/>
          <w:sz w:val="20"/>
        </w:rPr>
        <w:t>MicrosoftLogoImg</w:t>
      </w:r>
    </w:p>
    <w:p>
      <w:pPr>
        <w:spacing w:after="80"/>
        <w:ind w:left="360"/>
      </w:pPr>
      <w:r>
        <w:t xml:space="preserve">12. </w:t>
      </w:r>
      <w:r>
        <w:rPr>
          <w:b w:val="0"/>
          <w:i w:val="0"/>
        </w:rPr>
        <w:t xml:space="preserve">Giữ </w:t>
      </w:r>
      <w:r>
        <w:rPr>
          <w:b/>
          <w:i w:val="0"/>
        </w:rPr>
        <w:t>HeaderCnt</w:t>
      </w:r>
      <w:r>
        <w:rPr>
          <w:b w:val="0"/>
          <w:i w:val="0"/>
        </w:rPr>
        <w:t xml:space="preserve"> được chọn và, dùng bảng </w:t>
      </w:r>
      <w:r>
        <w:rPr>
          <w:b/>
          <w:i w:val="0"/>
        </w:rPr>
        <w:t>Insert</w:t>
      </w:r>
      <w:r>
        <w:rPr>
          <w:b w:val="0"/>
          <w:i w:val="0"/>
        </w:rPr>
        <w:t xml:space="preserve">, nhấp vào </w:t>
      </w:r>
      <w:r>
        <w:rPr>
          <w:b/>
          <w:i w:val="0"/>
        </w:rPr>
        <w:t>Text label</w:t>
      </w:r>
      <w:r>
        <w:rPr>
          <w:b w:val="0"/>
          <w:i w:val="0"/>
        </w:rPr>
        <w:t xml:space="preserve"> trong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đặt thuộc tính </w:t>
      </w:r>
      <w:r>
        <w:rPr>
          <w:b/>
          <w:i w:val="0"/>
        </w:rPr>
        <w:t>Text</w:t>
      </w:r>
      <w:r>
        <w:rPr>
          <w:b w:val="0"/>
          <w:i w:val="0"/>
        </w:rPr>
        <w:t xml:space="preserve"> thành </w:t>
      </w:r>
      <w:r>
        <w:rPr>
          <w:rFonts w:ascii="Consolas" w:hAnsi="Consolas"/>
          <w:b w:val="0"/>
          <w:i w:val="0"/>
          <w:sz w:val="20"/>
        </w:rPr>
        <w:t>|</w:t>
      </w:r>
      <w:r>
        <w:rPr>
          <w:b w:val="0"/>
          <w:i w:val="0"/>
        </w:rPr>
        <w:t xml:space="preserve"> </w:t>
      </w:r>
      <w:r>
        <w:rPr>
          <w:rFonts w:ascii="Consolas" w:hAnsi="Consolas"/>
          <w:b w:val="0"/>
          <w:i w:val="0"/>
          <w:sz w:val="20"/>
        </w:rPr>
        <w:t>Power Platform</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14</w:t>
      </w:r>
      <w:r>
        <w:rPr>
          <w:b w:val="0"/>
          <w:i w:val="0"/>
        </w:rPr>
        <w:t xml:space="preserve">, </w:t>
      </w:r>
      <w:r>
        <w:rPr>
          <w:b/>
          <w:i w:val="0"/>
        </w:rPr>
        <w:t>Font weight</w:t>
      </w:r>
      <w:r>
        <w:rPr>
          <w:b w:val="0"/>
          <w:i w:val="0"/>
        </w:rPr>
        <w:t xml:space="preserve"> thành </w:t>
      </w:r>
      <w:r>
        <w:rPr>
          <w:b/>
          <w:i w:val="0"/>
        </w:rPr>
        <w:t>Semibold</w:t>
      </w:r>
      <w:r>
        <w:rPr>
          <w:b w:val="0"/>
          <w:i w:val="0"/>
        </w:rPr>
        <w:t xml:space="preserve">, </w:t>
      </w:r>
      <w:r>
        <w:rPr>
          <w:b/>
          <w:i w:val="0"/>
        </w:rPr>
        <w:t>X</w:t>
      </w:r>
      <w:r>
        <w:rPr>
          <w:b w:val="0"/>
          <w:i w:val="0"/>
        </w:rPr>
        <w:t xml:space="preserve"> thành </w:t>
      </w:r>
      <w:r>
        <w:rPr>
          <w:rFonts w:ascii="Consolas" w:hAnsi="Consolas"/>
          <w:b w:val="0"/>
          <w:i w:val="0"/>
          <w:sz w:val="20"/>
        </w:rPr>
        <w:t>120</w:t>
      </w:r>
      <w:r>
        <w:rPr>
          <w:b w:val="0"/>
          <w:i w:val="0"/>
        </w:rPr>
        <w:t xml:space="preserve">, </w:t>
      </w:r>
      <w:r>
        <w:rPr>
          <w:b/>
          <w:i w:val="0"/>
        </w:rPr>
        <w:t>Y</w:t>
      </w:r>
      <w:r>
        <w:rPr>
          <w:b w:val="0"/>
          <w:i w:val="0"/>
        </w:rPr>
        <w:t xml:space="preserve"> thành </w:t>
      </w:r>
      <w:r>
        <w:rPr>
          <w:rFonts w:ascii="Consolas" w:hAnsi="Consolas"/>
          <w:b w:val="0"/>
          <w:i w:val="0"/>
          <w:sz w:val="20"/>
        </w:rPr>
        <w:t>0</w:t>
      </w:r>
      <w:r>
        <w:rPr>
          <w:b w:val="0"/>
          <w:i w:val="0"/>
        </w:rPr>
        <w:t xml:space="preserve">, </w:t>
      </w:r>
      <w:r>
        <w:rPr>
          <w:b/>
          <w:i w:val="0"/>
        </w:rPr>
        <w:t>Width</w:t>
      </w:r>
      <w:r>
        <w:rPr>
          <w:b w:val="0"/>
          <w:i w:val="0"/>
        </w:rPr>
        <w:t xml:space="preserve"> thành </w:t>
      </w:r>
      <w:r>
        <w:rPr>
          <w:rFonts w:ascii="Consolas" w:hAnsi="Consolas"/>
          <w:b w:val="0"/>
          <w:i w:val="0"/>
          <w:sz w:val="20"/>
        </w:rPr>
        <w:t>160</w:t>
      </w:r>
      <w:r>
        <w:rPr>
          <w:b w:val="0"/>
          <w:i w:val="0"/>
        </w:rPr>
        <w:t xml:space="preserve">, và </w:t>
      </w:r>
      <w:r>
        <w:rPr>
          <w:b/>
          <w:i w:val="0"/>
        </w:rPr>
        <w:t>Height</w:t>
      </w:r>
      <w:r>
        <w:rPr>
          <w:b w:val="0"/>
          <w:i w:val="0"/>
        </w:rPr>
        <w:t xml:space="preserve"> thành </w:t>
      </w:r>
      <w:r>
        <w:rPr>
          <w:rFonts w:ascii="Consolas" w:hAnsi="Consolas"/>
          <w:b w:val="0"/>
          <w:i w:val="0"/>
          <w:sz w:val="20"/>
        </w:rPr>
        <w:t>60</w:t>
      </w:r>
    </w:p>
    <w:p>
      <w:pPr>
        <w:spacing w:after="80"/>
        <w:ind w:left="720"/>
      </w:pPr>
      <w:r>
        <w:t xml:space="preserve">• </w:t>
      </w:r>
      <w:r>
        <w:rPr>
          <w:b w:val="0"/>
          <w:i w:val="0"/>
        </w:rPr>
        <w:t xml:space="preserve">Đặt tên cho nhãn này là </w:t>
      </w:r>
      <w:r>
        <w:rPr>
          <w:rFonts w:ascii="Consolas" w:hAnsi="Consolas"/>
          <w:b w:val="0"/>
          <w:i w:val="0"/>
          <w:sz w:val="20"/>
        </w:rPr>
        <w:t>PowerPlatformLbl</w:t>
      </w:r>
    </w:p>
    <w:p>
      <w:pPr>
        <w:spacing w:after="80"/>
        <w:ind w:left="360"/>
      </w:pPr>
      <w:r>
        <w:t xml:space="preserve">13. </w:t>
      </w:r>
      <w:r>
        <w:rPr>
          <w:b w:val="0"/>
          <w:i w:val="0"/>
        </w:rPr>
        <w:t xml:space="preserve">Nhấp chuột phải vào </w:t>
      </w:r>
      <w:r>
        <w:rPr>
          <w:b/>
          <w:i w:val="0"/>
        </w:rPr>
        <w:t>PowerPlatformLbl</w:t>
      </w:r>
      <w:r>
        <w:rPr>
          <w:b w:val="0"/>
          <w:i w:val="0"/>
        </w:rPr>
        <w:t xml:space="preserve"> và chọn </w:t>
      </w:r>
      <w:r>
        <w:rPr>
          <w:b/>
          <w:i w:val="0"/>
        </w:rPr>
        <w:t>Copy</w:t>
      </w:r>
      <w:r>
        <w:rPr>
          <w:b w:val="0"/>
          <w:i w:val="0"/>
        </w:rPr>
        <w:t xml:space="preserve">. Nhấp chuột phải vào bất kỳ vị trí nào bên trong </w:t>
      </w:r>
      <w:r>
        <w:rPr>
          <w:b/>
          <w:i w:val="0"/>
        </w:rPr>
        <w:t>HeaderCnt</w:t>
      </w:r>
      <w:r>
        <w:rPr>
          <w:b w:val="0"/>
          <w:i w:val="0"/>
        </w:rPr>
        <w:t xml:space="preserve"> và chọn </w:t>
      </w:r>
      <w:r>
        <w:rPr>
          <w:b/>
          <w:i w:val="0"/>
        </w:rPr>
        <w:t>Paste</w:t>
      </w:r>
      <w:r>
        <w:rPr>
          <w:b w:val="0"/>
          <w:i w:val="0"/>
        </w:rPr>
        <w:t xml:space="preserve">. Chọn </w:t>
      </w:r>
      <w:r>
        <w:rPr>
          <w:b/>
          <w:i w:val="0"/>
        </w:rPr>
        <w:t>PowerPlatformLbl_1</w:t>
      </w:r>
      <w:r>
        <w:rPr>
          <w:b w:val="0"/>
          <w:i w:val="0"/>
        </w:rPr>
        <w:t xml:space="preserve"> và đặt các thuộc tính như sau:</w:t>
      </w:r>
    </w:p>
    <w:p>
      <w:pPr>
        <w:spacing w:after="80"/>
        <w:ind w:left="720"/>
      </w:pPr>
      <w:r>
        <w:t xml:space="preserve">• </w:t>
      </w:r>
      <w:r>
        <w:rPr>
          <w:b w:val="0"/>
          <w:i w:val="0"/>
        </w:rPr>
        <w:t xml:space="preserve">Sử dụng ngăn </w:t>
      </w:r>
      <w:r>
        <w:rPr>
          <w:b/>
          <w:i w:val="0"/>
        </w:rPr>
        <w:t>Properties</w:t>
      </w:r>
      <w:r>
        <w:rPr>
          <w:b w:val="0"/>
          <w:i w:val="0"/>
        </w:rPr>
        <w:t xml:space="preserve">, đặt thuộc tính </w:t>
      </w:r>
      <w:r>
        <w:rPr>
          <w:b/>
          <w:i w:val="0"/>
        </w:rPr>
        <w:t>Text</w:t>
      </w:r>
      <w:r>
        <w:rPr>
          <w:b w:val="0"/>
          <w:i w:val="0"/>
        </w:rPr>
        <w:t xml:space="preserve"> thành </w:t>
      </w:r>
      <w:r>
        <w:rPr>
          <w:rFonts w:ascii="Consolas" w:hAnsi="Consolas"/>
          <w:b w:val="0"/>
          <w:i w:val="0"/>
          <w:sz w:val="20"/>
        </w:rPr>
        <w:t>Power Apps</w:t>
      </w:r>
      <w:r>
        <w:rPr>
          <w:b w:val="0"/>
          <w:i w:val="0"/>
        </w:rPr>
        <w:t xml:space="preserve">, </w:t>
      </w:r>
      <w:r>
        <w:rPr>
          <w:b/>
          <w:i w:val="0"/>
        </w:rPr>
        <w:t>Font size</w:t>
      </w:r>
      <w:r>
        <w:rPr>
          <w:b w:val="0"/>
          <w:i w:val="0"/>
        </w:rPr>
        <w:t xml:space="preserve"> thành </w:t>
      </w:r>
      <w:r>
        <w:rPr>
          <w:rFonts w:ascii="Consolas" w:hAnsi="Consolas"/>
          <w:b w:val="0"/>
          <w:i w:val="0"/>
          <w:sz w:val="20"/>
        </w:rPr>
        <w:t>12</w:t>
      </w:r>
      <w:r>
        <w:rPr>
          <w:b w:val="0"/>
          <w:i w:val="0"/>
        </w:rPr>
        <w:t xml:space="preserve">, </w:t>
      </w:r>
      <w:r>
        <w:rPr>
          <w:b/>
          <w:i w:val="0"/>
        </w:rPr>
        <w:t>X</w:t>
      </w:r>
      <w:r>
        <w:rPr>
          <w:b w:val="0"/>
          <w:i w:val="0"/>
        </w:rPr>
        <w:t xml:space="preserve"> thành </w:t>
      </w:r>
      <w:r>
        <w:rPr>
          <w:rFonts w:ascii="Consolas" w:hAnsi="Consolas"/>
          <w:b w:val="0"/>
          <w:i w:val="0"/>
          <w:sz w:val="20"/>
        </w:rPr>
        <w:t>300</w:t>
      </w:r>
      <w:r>
        <w:rPr>
          <w:b w:val="0"/>
          <w:i w:val="0"/>
        </w:rPr>
        <w:t xml:space="preserve">, và </w:t>
      </w:r>
      <w:r>
        <w:rPr>
          <w:b/>
          <w:i w:val="0"/>
        </w:rPr>
        <w:t>Width</w:t>
      </w:r>
      <w:r>
        <w:rPr>
          <w:b w:val="0"/>
          <w:i w:val="0"/>
        </w:rPr>
        <w:t xml:space="preserve"> thành </w:t>
      </w:r>
      <w:r>
        <w:rPr>
          <w:rFonts w:ascii="Consolas" w:hAnsi="Consolas"/>
          <w:b w:val="0"/>
          <w:i w:val="0"/>
          <w:sz w:val="20"/>
        </w:rPr>
        <w:t>100</w:t>
      </w:r>
    </w:p>
    <w:p>
      <w:pPr>
        <w:spacing w:after="80"/>
        <w:ind w:left="720"/>
      </w:pPr>
      <w:r>
        <w:t xml:space="preserve">• </w:t>
      </w:r>
      <w:r>
        <w:rPr>
          <w:b w:val="0"/>
          <w:i w:val="0"/>
        </w:rPr>
        <w:t xml:space="preserve">Đặt tên cho nhãn này là </w:t>
      </w:r>
      <w:r>
        <w:rPr>
          <w:rFonts w:ascii="Consolas" w:hAnsi="Consolas"/>
          <w:b w:val="0"/>
          <w:i w:val="0"/>
          <w:sz w:val="20"/>
        </w:rPr>
        <w:t>PowerAppsLbl</w:t>
      </w:r>
    </w:p>
    <w:p>
      <w:pPr>
        <w:spacing w:after="80"/>
        <w:ind w:left="360"/>
      </w:pPr>
      <w:r>
        <w:t xml:space="preserve">14. </w:t>
      </w:r>
      <w:r>
        <w:rPr>
          <w:b w:val="0"/>
          <w:i w:val="0"/>
        </w:rPr>
        <w:t xml:space="preserve">Nhấp chuột phải vào </w:t>
      </w:r>
      <w:r>
        <w:rPr>
          <w:b/>
          <w:i w:val="0"/>
        </w:rPr>
        <w:t xml:space="preserve">PowerAppsLbl </w:t>
      </w:r>
      <w:r>
        <w:rPr>
          <w:b w:val="0"/>
          <w:i w:val="0"/>
        </w:rPr>
        <w:t xml:space="preserve">và chọn </w:t>
      </w:r>
      <w:r>
        <w:rPr>
          <w:b/>
          <w:i w:val="0"/>
        </w:rPr>
        <w:t>Copy</w:t>
      </w:r>
      <w:r>
        <w:rPr>
          <w:b w:val="0"/>
          <w:i w:val="0"/>
        </w:rPr>
        <w:t xml:space="preserve">. Nhấp chuột phải vào bất kỳ vị trí nào bên trong </w:t>
      </w:r>
      <w:r>
        <w:rPr>
          <w:b/>
          <w:i w:val="0"/>
        </w:rPr>
        <w:t>HeaderCnt</w:t>
      </w:r>
      <w:r>
        <w:rPr>
          <w:b w:val="0"/>
          <w:i w:val="0"/>
        </w:rPr>
        <w:t xml:space="preserve"> và chọn </w:t>
      </w:r>
      <w:r>
        <w:rPr>
          <w:b/>
          <w:i w:val="0"/>
        </w:rPr>
        <w:t>Paste</w:t>
      </w:r>
      <w:r>
        <w:rPr>
          <w:b w:val="0"/>
          <w:i w:val="0"/>
        </w:rPr>
        <w:t xml:space="preserve">. Chọn </w:t>
      </w:r>
      <w:r>
        <w:rPr>
          <w:b/>
          <w:i w:val="0"/>
        </w:rPr>
        <w:t>PowerAppsLbl_1</w:t>
      </w:r>
      <w:r>
        <w:rPr>
          <w:b w:val="0"/>
          <w:i w:val="0"/>
        </w:rPr>
        <w:t xml:space="preserve"> và đặt các thuộc tính như sau:</w:t>
      </w:r>
    </w:p>
    <w:p>
      <w:pPr>
        <w:spacing w:after="80"/>
        <w:ind w:left="720"/>
      </w:pPr>
      <w:r>
        <w:t xml:space="preserve">• </w:t>
      </w:r>
      <w:r>
        <w:rPr>
          <w:b w:val="0"/>
          <w:i w:val="0"/>
        </w:rPr>
        <w:t xml:space="preserve">Sử dụng ngăn </w:t>
      </w:r>
      <w:r>
        <w:rPr>
          <w:b/>
          <w:i w:val="0"/>
        </w:rPr>
        <w:t>Properties</w:t>
      </w:r>
      <w:r>
        <w:rPr>
          <w:b w:val="0"/>
          <w:i w:val="0"/>
        </w:rPr>
        <w:t xml:space="preserve">, đặt thuộc tính </w:t>
      </w:r>
      <w:r>
        <w:rPr>
          <w:b/>
          <w:i w:val="0"/>
        </w:rPr>
        <w:t>Text</w:t>
      </w:r>
      <w:r>
        <w:rPr>
          <w:b w:val="0"/>
          <w:i w:val="0"/>
        </w:rPr>
        <w:t xml:space="preserve"> thành </w:t>
      </w:r>
      <w:r>
        <w:rPr>
          <w:rFonts w:ascii="Consolas" w:hAnsi="Consolas"/>
          <w:b w:val="0"/>
          <w:i w:val="0"/>
          <w:sz w:val="20"/>
        </w:rPr>
        <w:t xml:space="preserve">About Power Platform Products Pricing Partners Resources </w:t>
      </w:r>
      <w:r>
        <w:rPr>
          <w:b w:val="0"/>
          <w:i w:val="0"/>
        </w:rPr>
        <w:t xml:space="preserve">(giữ nguyên bốn dấu cách giữa mỗi tùy chọn), </w:t>
      </w:r>
      <w:r>
        <w:rPr>
          <w:b/>
          <w:i w:val="0"/>
        </w:rPr>
        <w:t>Font weight</w:t>
      </w:r>
      <w:r>
        <w:rPr>
          <w:b w:val="0"/>
          <w:i w:val="0"/>
        </w:rPr>
        <w:t xml:space="preserve"> thành </w:t>
      </w:r>
      <w:r>
        <w:rPr>
          <w:b/>
          <w:i w:val="0"/>
        </w:rPr>
        <w:t>Normal</w:t>
      </w:r>
      <w:r>
        <w:rPr>
          <w:b w:val="0"/>
          <w:i w:val="0"/>
        </w:rPr>
        <w:t xml:space="preserve">, </w:t>
      </w:r>
      <w:r>
        <w:rPr>
          <w:b/>
          <w:i w:val="0"/>
        </w:rPr>
        <w:t>X</w:t>
      </w:r>
      <w:r>
        <w:rPr>
          <w:b w:val="0"/>
          <w:i w:val="0"/>
        </w:rPr>
        <w:t xml:space="preserve"> thành </w:t>
      </w:r>
      <w:r>
        <w:rPr>
          <w:rFonts w:ascii="Consolas" w:hAnsi="Consolas"/>
          <w:b w:val="0"/>
          <w:i w:val="0"/>
          <w:sz w:val="20"/>
        </w:rPr>
        <w:t>440</w:t>
      </w:r>
      <w:r>
        <w:rPr>
          <w:b w:val="0"/>
          <w:i w:val="0"/>
        </w:rPr>
        <w:t xml:space="preserve">, </w:t>
      </w:r>
      <w:r>
        <w:rPr>
          <w:b/>
          <w:i w:val="0"/>
        </w:rPr>
        <w:t>Font size</w:t>
      </w:r>
      <w:r>
        <w:rPr>
          <w:b w:val="0"/>
          <w:i w:val="0"/>
        </w:rPr>
        <w:t xml:space="preserve"> thành </w:t>
      </w:r>
      <w:r>
        <w:rPr>
          <w:rFonts w:ascii="Consolas" w:hAnsi="Consolas"/>
          <w:b w:val="0"/>
          <w:i w:val="0"/>
          <w:sz w:val="20"/>
        </w:rPr>
        <w:t>10</w:t>
      </w:r>
      <w:r>
        <w:rPr>
          <w:b w:val="0"/>
          <w:i w:val="0"/>
        </w:rPr>
        <w:t xml:space="preserve">, và </w:t>
      </w:r>
      <w:r>
        <w:rPr>
          <w:b/>
          <w:i w:val="0"/>
        </w:rPr>
        <w:t>Width</w:t>
      </w:r>
      <w:r>
        <w:rPr>
          <w:b w:val="0"/>
          <w:i w:val="0"/>
        </w:rPr>
        <w:t xml:space="preserve"> thành </w:t>
      </w:r>
      <w:r>
        <w:rPr>
          <w:rFonts w:ascii="Consolas" w:hAnsi="Consolas"/>
          <w:b w:val="0"/>
          <w:i w:val="0"/>
          <w:sz w:val="20"/>
        </w:rPr>
        <w:t>400</w:t>
      </w:r>
    </w:p>
    <w:p>
      <w:pPr>
        <w:spacing w:after="80"/>
        <w:ind w:left="720"/>
      </w:pPr>
      <w:r>
        <w:t xml:space="preserve">• </w:t>
      </w:r>
      <w:r>
        <w:rPr>
          <w:b w:val="0"/>
          <w:i w:val="0"/>
        </w:rPr>
        <w:t xml:space="preserve">Đặt tên cho nhãn này là </w:t>
      </w:r>
      <w:r>
        <w:rPr>
          <w:rFonts w:ascii="Consolas" w:hAnsi="Consolas"/>
          <w:b w:val="0"/>
          <w:i w:val="0"/>
          <w:sz w:val="20"/>
        </w:rPr>
        <w:t>MenuLbl</w:t>
      </w:r>
    </w:p>
    <w:p>
      <w:pPr>
        <w:spacing w:after="80"/>
        <w:ind w:left="360"/>
      </w:pPr>
      <w:r>
        <w:t xml:space="preserve">15. </w:t>
      </w:r>
      <w:r>
        <w:rPr>
          <w:b w:val="0"/>
          <w:i w:val="0"/>
        </w:rPr>
        <w:t xml:space="preserve">Giữ </w:t>
      </w:r>
      <w:r>
        <w:rPr>
          <w:b/>
          <w:i w:val="0"/>
        </w:rPr>
        <w:t>HeaderCnt</w:t>
      </w:r>
      <w:r>
        <w:rPr>
          <w:b w:val="0"/>
          <w:i w:val="0"/>
        </w:rPr>
        <w:t xml:space="preserve"> được chọn và, sử dụng ngăn </w:t>
      </w:r>
      <w:r>
        <w:rPr>
          <w:b/>
          <w:i w:val="0"/>
        </w:rPr>
        <w:t>Insert</w:t>
      </w:r>
      <w:r>
        <w:rPr>
          <w:b w:val="0"/>
          <w:i w:val="0"/>
        </w:rPr>
        <w:t xml:space="preserve">, nhấp vào </w:t>
      </w:r>
      <w:r>
        <w:rPr>
          <w:b/>
          <w:i w:val="0"/>
        </w:rPr>
        <w:t>Button</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Sử dụng ngăn </w:t>
      </w:r>
      <w:r>
        <w:rPr>
          <w:b/>
          <w:i w:val="0"/>
        </w:rPr>
        <w:t>Properties</w:t>
      </w:r>
      <w:r>
        <w:rPr>
          <w:b w:val="0"/>
          <w:i w:val="0"/>
        </w:rPr>
        <w:t xml:space="preserve">, đặt thuộc tính </w:t>
      </w:r>
      <w:r>
        <w:rPr>
          <w:b/>
          <w:i w:val="0"/>
        </w:rPr>
        <w:t>Text</w:t>
      </w:r>
      <w:r>
        <w:rPr>
          <w:b w:val="0"/>
          <w:i w:val="0"/>
        </w:rPr>
        <w:t xml:space="preserve"> thành </w:t>
      </w:r>
      <w:r>
        <w:rPr>
          <w:rFonts w:ascii="Consolas" w:hAnsi="Consolas"/>
          <w:b w:val="0"/>
          <w:i w:val="0"/>
          <w:sz w:val="20"/>
        </w:rPr>
        <w:t>Buy now</w:t>
      </w:r>
      <w:r>
        <w:rPr>
          <w:b w:val="0"/>
          <w:i w:val="0"/>
        </w:rPr>
        <w:t xml:space="preserve">, </w:t>
      </w:r>
      <w:r>
        <w:rPr>
          <w:b/>
          <w:i w:val="0"/>
        </w:rPr>
        <w:t>Y</w:t>
      </w:r>
      <w:r>
        <w:rPr>
          <w:b w:val="0"/>
          <w:i w:val="0"/>
        </w:rPr>
        <w:t xml:space="preserve"> thành </w:t>
      </w:r>
      <w:r>
        <w:rPr>
          <w:rFonts w:ascii="Consolas" w:hAnsi="Consolas"/>
          <w:b w:val="0"/>
          <w:i w:val="0"/>
          <w:sz w:val="20"/>
        </w:rPr>
        <w:t>15</w:t>
      </w:r>
      <w:r>
        <w:rPr>
          <w:b w:val="0"/>
          <w:i w:val="0"/>
        </w:rPr>
        <w:t xml:space="preserve">, </w:t>
      </w:r>
      <w:r>
        <w:rPr>
          <w:b/>
          <w:i w:val="0"/>
        </w:rPr>
        <w:t>Width</w:t>
      </w:r>
      <w:r>
        <w:rPr>
          <w:b w:val="0"/>
          <w:i w:val="0"/>
        </w:rPr>
        <w:t xml:space="preserve"> thành </w:t>
      </w:r>
      <w:r>
        <w:rPr>
          <w:rFonts w:ascii="Consolas" w:hAnsi="Consolas"/>
          <w:b w:val="0"/>
          <w:i w:val="0"/>
          <w:sz w:val="20"/>
        </w:rPr>
        <w:t>60</w:t>
      </w:r>
      <w:r>
        <w:rPr>
          <w:b w:val="0"/>
          <w:i w:val="0"/>
        </w:rPr>
        <w:t xml:space="preserve">, </w:t>
      </w:r>
      <w:r>
        <w:rPr>
          <w:b/>
          <w:i w:val="0"/>
        </w:rPr>
        <w:t>Height</w:t>
      </w:r>
      <w:r>
        <w:rPr>
          <w:b w:val="0"/>
          <w:i w:val="0"/>
        </w:rPr>
        <w:t xml:space="preserve"> thành </w:t>
      </w:r>
      <w:r>
        <w:rPr>
          <w:rFonts w:ascii="Consolas" w:hAnsi="Consolas"/>
          <w:b w:val="0"/>
          <w:i w:val="0"/>
          <w:sz w:val="20"/>
        </w:rPr>
        <w:t>30</w:t>
      </w:r>
      <w:r>
        <w:rPr>
          <w:b w:val="0"/>
          <w:i w:val="0"/>
        </w:rPr>
        <w:t xml:space="preserve">, </w:t>
      </w:r>
      <w:r>
        <w:rPr>
          <w:b/>
          <w:i w:val="0"/>
        </w:rPr>
        <w:t>Color</w:t>
      </w:r>
      <w:r>
        <w:rPr>
          <w:b w:val="0"/>
          <w:i w:val="0"/>
        </w:rPr>
        <w:t xml:space="preserve"> thành </w:t>
      </w:r>
      <w:r>
        <w:rPr>
          <w:rFonts w:ascii="Consolas" w:hAnsi="Consolas"/>
          <w:b w:val="0"/>
          <w:i w:val="0"/>
          <w:sz w:val="20"/>
        </w:rPr>
        <w:t>Black</w:t>
      </w:r>
      <w:r>
        <w:rPr>
          <w:b w:val="0"/>
          <w:i w:val="0"/>
        </w:rPr>
        <w:t xml:space="preserve">, màu </w:t>
      </w:r>
      <w:r>
        <w:rPr>
          <w:b/>
          <w:i w:val="0"/>
        </w:rPr>
        <w:t>Fill</w:t>
      </w:r>
      <w:r>
        <w:rPr>
          <w:b w:val="0"/>
          <w:i w:val="0"/>
        </w:rPr>
        <w:t xml:space="preserve"> thành </w:t>
      </w:r>
      <w:r>
        <w:rPr>
          <w:rFonts w:ascii="Consolas" w:hAnsi="Consolas"/>
          <w:b w:val="0"/>
          <w:i w:val="0"/>
          <w:sz w:val="20"/>
        </w:rPr>
        <w:t>White</w:t>
      </w:r>
      <w:r>
        <w:rPr>
          <w:b w:val="0"/>
          <w:i w:val="0"/>
        </w:rPr>
        <w:t xml:space="preserve">, </w:t>
      </w:r>
      <w:r>
        <w:rPr>
          <w:b/>
          <w:i w:val="0"/>
        </w:rPr>
        <w:t>Border width</w:t>
      </w:r>
      <w:r>
        <w:rPr>
          <w:b w:val="0"/>
          <w:i w:val="0"/>
        </w:rPr>
        <w:t xml:space="preserve"> thành </w:t>
      </w:r>
      <w:r>
        <w:rPr>
          <w:rFonts w:ascii="Consolas" w:hAnsi="Consolas"/>
          <w:b w:val="0"/>
          <w:i w:val="0"/>
          <w:sz w:val="20"/>
        </w:rPr>
        <w:t>1</w:t>
      </w:r>
      <w:r>
        <w:rPr>
          <w:b w:val="0"/>
          <w:i w:val="0"/>
        </w:rPr>
        <w:t xml:space="preserve">, </w:t>
      </w:r>
      <w:r>
        <w:rPr>
          <w:b/>
          <w:i w:val="0"/>
        </w:rPr>
        <w:t>Border color</w:t>
      </w:r>
      <w:r>
        <w:rPr>
          <w:b w:val="0"/>
          <w:i w:val="0"/>
        </w:rPr>
        <w:t xml:space="preserve"> thành </w:t>
      </w:r>
      <w:r>
        <w:rPr>
          <w:rFonts w:ascii="Consolas" w:hAnsi="Consolas"/>
          <w:b w:val="0"/>
          <w:i w:val="0"/>
          <w:sz w:val="20"/>
        </w:rPr>
        <w:t>Black</w:t>
      </w:r>
      <w:r>
        <w:rPr>
          <w:b w:val="0"/>
          <w:i w:val="0"/>
        </w:rPr>
        <w:t xml:space="preserve">, </w:t>
      </w:r>
      <w:r>
        <w:rPr>
          <w:b/>
          <w:i w:val="0"/>
        </w:rPr>
        <w:t>Border radius</w:t>
      </w:r>
      <w:r>
        <w:rPr>
          <w:b w:val="0"/>
          <w:i w:val="0"/>
        </w:rPr>
        <w:t xml:space="preserve"> thành </w:t>
      </w:r>
      <w:r>
        <w:rPr>
          <w:rFonts w:ascii="Consolas" w:hAnsi="Consolas"/>
          <w:b w:val="0"/>
          <w:i w:val="0"/>
          <w:sz w:val="20"/>
        </w:rPr>
        <w:t>4</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10</w:t>
      </w:r>
      <w:r>
        <w:rPr>
          <w:b w:val="0"/>
          <w:i w:val="0"/>
        </w:rPr>
        <w:t xml:space="preserve">, và </w:t>
      </w:r>
      <w:r>
        <w:rPr>
          <w:b/>
          <w:i w:val="0"/>
        </w:rPr>
        <w:t>Font weight</w:t>
      </w:r>
      <w:r>
        <w:rPr>
          <w:b w:val="0"/>
          <w:i w:val="0"/>
        </w:rPr>
        <w:t xml:space="preserve"> thành </w:t>
      </w:r>
      <w:r>
        <w:rPr>
          <w:b/>
          <w:i w:val="0"/>
        </w:rPr>
        <w:t>Normal</w:t>
      </w:r>
    </w:p>
    <w:p>
      <w:pPr>
        <w:spacing w:after="80"/>
        <w:ind w:left="720"/>
      </w:pPr>
      <w:r>
        <w:t xml:space="preserve">• </w:t>
      </w:r>
      <w:r>
        <w:rPr>
          <w:b w:val="0"/>
          <w:i w:val="0"/>
        </w:rPr>
        <w:t xml:space="preserve">Sử dụng thanh công thức, đặt </w:t>
      </w:r>
      <w:r>
        <w:rPr>
          <w:b/>
          <w:i w:val="0"/>
        </w:rPr>
        <w:t>X</w:t>
      </w:r>
      <w:r>
        <w:rPr>
          <w:b w:val="0"/>
          <w:i w:val="0"/>
        </w:rPr>
        <w:t xml:space="preserve"> thành </w:t>
      </w:r>
      <w:r>
        <w:rPr>
          <w:rFonts w:ascii="Consolas" w:hAnsi="Consolas"/>
          <w:b w:val="0"/>
          <w:i w:val="0"/>
          <w:sz w:val="20"/>
        </w:rPr>
        <w:t>Parent.Width - 255</w:t>
      </w:r>
    </w:p>
    <w:p>
      <w:pPr>
        <w:spacing w:after="80"/>
        <w:ind w:left="720"/>
      </w:pPr>
      <w:r>
        <w:t xml:space="preserve">• </w:t>
      </w:r>
      <w:r>
        <w:rPr>
          <w:b w:val="0"/>
          <w:i w:val="0"/>
        </w:rPr>
        <w:t xml:space="preserve">Đặt tên cho nút này là </w:t>
      </w:r>
      <w:r>
        <w:rPr>
          <w:rFonts w:ascii="Consolas" w:hAnsi="Consolas"/>
          <w:b w:val="0"/>
          <w:i w:val="0"/>
          <w:sz w:val="20"/>
        </w:rPr>
        <w:t>BuyNowBtn</w:t>
      </w:r>
    </w:p>
    <w:p>
      <w:pPr>
        <w:spacing w:after="80"/>
        <w:ind w:left="360"/>
      </w:pPr>
      <w:r>
        <w:t xml:space="preserve">16. </w:t>
      </w:r>
      <w:r>
        <w:rPr>
          <w:b w:val="0"/>
          <w:i w:val="0"/>
        </w:rPr>
        <w:t xml:space="preserve">Nhấp chuột phải vào </w:t>
      </w:r>
      <w:r>
        <w:rPr>
          <w:b/>
          <w:i w:val="0"/>
        </w:rPr>
        <w:t xml:space="preserve">BuyNowBtn </w:t>
      </w:r>
      <w:r>
        <w:rPr>
          <w:b w:val="0"/>
          <w:i w:val="0"/>
        </w:rPr>
        <w:t xml:space="preserve">và chọn </w:t>
      </w:r>
      <w:r>
        <w:rPr>
          <w:b/>
          <w:i w:val="0"/>
        </w:rPr>
        <w:t>Copy</w:t>
      </w:r>
      <w:r>
        <w:rPr>
          <w:b w:val="0"/>
          <w:i w:val="0"/>
        </w:rPr>
        <w:t xml:space="preserve">. Nhấp chuột phải vào bất kỳ vị trí nào bên trong </w:t>
      </w:r>
      <w:r>
        <w:rPr>
          <w:b/>
          <w:i w:val="0"/>
        </w:rPr>
        <w:t>HeaderCnt</w:t>
      </w:r>
      <w:r>
        <w:rPr>
          <w:b w:val="0"/>
          <w:i w:val="0"/>
        </w:rPr>
        <w:t xml:space="preserve"> và chọn </w:t>
      </w:r>
      <w:r>
        <w:rPr>
          <w:b/>
          <w:i w:val="0"/>
        </w:rPr>
        <w:t>Paste</w:t>
      </w:r>
      <w:r>
        <w:rPr>
          <w:b w:val="0"/>
          <w:i w:val="0"/>
        </w:rPr>
        <w:t xml:space="preserve">. Chọn </w:t>
      </w:r>
      <w:r>
        <w:rPr>
          <w:b/>
          <w:i w:val="0"/>
        </w:rPr>
        <w:t>BuyNowBtn_1</w:t>
      </w:r>
      <w:r>
        <w:rPr>
          <w:b w:val="0"/>
          <w:i w:val="0"/>
        </w:rPr>
        <w:t xml:space="preserve"> và đặt các thuộc tính như sau:</w:t>
      </w:r>
    </w:p>
    <w:p>
      <w:pPr>
        <w:spacing w:after="80"/>
        <w:ind w:left="360"/>
      </w:pPr>
      <w:r>
        <w:t xml:space="preserve">17. </w:t>
      </w:r>
      <w:r>
        <w:rPr>
          <w:b w:val="0"/>
          <w:i w:val="0"/>
        </w:rPr>
        <w:t xml:space="preserve">Sử dụng ngăn </w:t>
      </w:r>
      <w:r>
        <w:rPr>
          <w:b/>
          <w:i w:val="0"/>
        </w:rPr>
        <w:t>Properties</w:t>
      </w:r>
      <w:r>
        <w:rPr>
          <w:b w:val="0"/>
          <w:i w:val="0"/>
        </w:rPr>
        <w:t xml:space="preserve">, đặt thuộc tính </w:t>
      </w:r>
      <w:r>
        <w:rPr>
          <w:b/>
          <w:i w:val="0"/>
        </w:rPr>
        <w:t>Text</w:t>
      </w:r>
      <w:r>
        <w:rPr>
          <w:b w:val="0"/>
          <w:i w:val="0"/>
        </w:rPr>
        <w:t xml:space="preserve"> thành </w:t>
      </w:r>
      <w:r>
        <w:rPr>
          <w:rFonts w:ascii="Consolas" w:hAnsi="Consolas"/>
          <w:b w:val="0"/>
          <w:i w:val="0"/>
          <w:sz w:val="20"/>
        </w:rPr>
        <w:t>Start Free</w:t>
      </w:r>
      <w:r>
        <w:rPr>
          <w:b w:val="0"/>
          <w:i w:val="0"/>
        </w:rPr>
        <w:t xml:space="preserve">, </w:t>
      </w:r>
      <w:r>
        <w:rPr>
          <w:b/>
          <w:i w:val="0"/>
        </w:rPr>
        <w:t>Y</w:t>
      </w:r>
      <w:r>
        <w:rPr>
          <w:b w:val="0"/>
          <w:i w:val="0"/>
        </w:rPr>
        <w:t xml:space="preserve"> thành </w:t>
      </w:r>
      <w:r>
        <w:rPr>
          <w:rFonts w:ascii="Consolas" w:hAnsi="Consolas"/>
          <w:b w:val="0"/>
          <w:i w:val="0"/>
          <w:sz w:val="20"/>
        </w:rPr>
        <w:t>15</w:t>
      </w:r>
      <w:r>
        <w:rPr>
          <w:b w:val="0"/>
          <w:i w:val="0"/>
        </w:rPr>
        <w:t xml:space="preserve">, </w:t>
      </w:r>
      <w:r>
        <w:rPr>
          <w:b/>
          <w:i w:val="0"/>
        </w:rPr>
        <w:t>Color</w:t>
      </w:r>
      <w:r>
        <w:rPr>
          <w:b w:val="0"/>
          <w:i w:val="0"/>
        </w:rPr>
        <w:t xml:space="preserve"> thành </w:t>
      </w:r>
      <w:r>
        <w:rPr>
          <w:rFonts w:ascii="Consolas" w:hAnsi="Consolas"/>
          <w:b w:val="0"/>
          <w:i w:val="0"/>
          <w:sz w:val="20"/>
        </w:rPr>
        <w:t>White</w:t>
      </w:r>
      <w:r>
        <w:rPr>
          <w:b w:val="0"/>
          <w:i w:val="0"/>
        </w:rPr>
        <w:t xml:space="preserve">, và màu </w:t>
      </w:r>
      <w:r>
        <w:rPr>
          <w:b/>
          <w:i w:val="0"/>
        </w:rPr>
        <w:t>Fill</w:t>
      </w:r>
      <w:r>
        <w:rPr>
          <w:b w:val="0"/>
          <w:i w:val="0"/>
        </w:rPr>
        <w:t xml:space="preserve"> thành </w:t>
      </w:r>
      <w:r>
        <w:rPr>
          <w:rFonts w:ascii="Consolas" w:hAnsi="Consolas"/>
          <w:b w:val="0"/>
          <w:i w:val="0"/>
          <w:sz w:val="20"/>
        </w:rPr>
        <w:t>Black</w:t>
      </w:r>
    </w:p>
    <w:p>
      <w:pPr>
        <w:spacing w:after="80"/>
        <w:ind w:left="360"/>
      </w:pPr>
      <w:r>
        <w:t xml:space="preserve">18. </w:t>
      </w:r>
      <w:r>
        <w:rPr>
          <w:b w:val="0"/>
          <w:i w:val="0"/>
        </w:rPr>
        <w:t xml:space="preserve">Sử dụng thanh công thức, đặt </w:t>
      </w:r>
      <w:r>
        <w:rPr>
          <w:b/>
          <w:i w:val="0"/>
        </w:rPr>
        <w:t>X</w:t>
      </w:r>
      <w:r>
        <w:rPr>
          <w:b w:val="0"/>
          <w:i w:val="0"/>
        </w:rPr>
        <w:t xml:space="preserve"> thành </w:t>
      </w:r>
      <w:r>
        <w:rPr>
          <w:rFonts w:ascii="Consolas" w:hAnsi="Consolas"/>
          <w:b w:val="0"/>
          <w:i w:val="0"/>
          <w:sz w:val="20"/>
        </w:rPr>
        <w:t>Parent.Width – 165</w:t>
      </w:r>
    </w:p>
    <w:p>
      <w:pPr>
        <w:spacing w:after="80"/>
        <w:ind w:left="360"/>
      </w:pPr>
      <w:r>
        <w:t xml:space="preserve">19. </w:t>
      </w:r>
      <w:r>
        <w:rPr>
          <w:b w:val="0"/>
          <w:i w:val="0"/>
        </w:rPr>
        <w:t xml:space="preserve">Đặt tên cho nút này là </w:t>
      </w:r>
      <w:r>
        <w:rPr>
          <w:rFonts w:ascii="Consolas" w:hAnsi="Consolas"/>
          <w:b w:val="0"/>
          <w:i w:val="0"/>
          <w:sz w:val="20"/>
        </w:rPr>
        <w:t>StartFreeBtn</w:t>
      </w:r>
    </w:p>
    <w:p>
      <w:pPr>
        <w:spacing w:after="80"/>
        <w:ind w:left="360"/>
      </w:pPr>
      <w:r>
        <w:t xml:space="preserve">20. </w:t>
      </w:r>
      <w:r>
        <w:rPr>
          <w:b w:val="0"/>
          <w:i w:val="0"/>
        </w:rPr>
        <w:t xml:space="preserve">Nhấp chuột phải vào </w:t>
      </w:r>
      <w:r>
        <w:rPr>
          <w:b/>
          <w:i w:val="0"/>
        </w:rPr>
        <w:t xml:space="preserve">BuyNowBtn </w:t>
      </w:r>
      <w:r>
        <w:rPr>
          <w:b w:val="0"/>
          <w:i w:val="0"/>
        </w:rPr>
        <w:t xml:space="preserve">và chọn </w:t>
      </w:r>
      <w:r>
        <w:rPr>
          <w:b/>
          <w:i w:val="0"/>
        </w:rPr>
        <w:t>Copy</w:t>
      </w:r>
      <w:r>
        <w:rPr>
          <w:b w:val="0"/>
          <w:i w:val="0"/>
        </w:rPr>
        <w:t xml:space="preserve">. Nhấp chuột phải vào bất kỳ vị trí nào bên trong </w:t>
      </w:r>
      <w:r>
        <w:rPr>
          <w:b/>
          <w:i w:val="0"/>
        </w:rPr>
        <w:t>HeaderCnt</w:t>
      </w:r>
      <w:r>
        <w:rPr>
          <w:b w:val="0"/>
          <w:i w:val="0"/>
        </w:rPr>
        <w:t xml:space="preserve"> và chọn </w:t>
      </w:r>
      <w:r>
        <w:rPr>
          <w:b/>
          <w:i w:val="0"/>
        </w:rPr>
        <w:t>Paste</w:t>
      </w:r>
      <w:r>
        <w:rPr>
          <w:b w:val="0"/>
          <w:i w:val="0"/>
        </w:rPr>
        <w:t xml:space="preserve">. Chọn </w:t>
      </w:r>
      <w:r>
        <w:rPr>
          <w:b/>
          <w:i w:val="0"/>
        </w:rPr>
        <w:t>BuyNowBtn_1</w:t>
      </w:r>
      <w:r>
        <w:rPr>
          <w:b w:val="0"/>
          <w:i w:val="0"/>
        </w:rPr>
        <w:t xml:space="preserve"> và đặt các thuộc tính như sau:</w:t>
      </w:r>
    </w:p>
    <w:p>
      <w:pPr>
        <w:spacing w:after="80"/>
        <w:ind w:left="720"/>
      </w:pPr>
      <w:r>
        <w:t xml:space="preserve">• </w:t>
      </w:r>
      <w:r>
        <w:rPr>
          <w:b w:val="0"/>
          <w:i w:val="0"/>
        </w:rPr>
        <w:t xml:space="preserve">Dùng ngăn </w:t>
      </w:r>
      <w:r>
        <w:rPr>
          <w:b/>
          <w:i w:val="0"/>
        </w:rPr>
        <w:t>Properties</w:t>
      </w:r>
      <w:r>
        <w:rPr>
          <w:b w:val="0"/>
          <w:i w:val="0"/>
        </w:rPr>
        <w:t xml:space="preserve">, đặt thuộc tính </w:t>
      </w:r>
      <w:r>
        <w:rPr>
          <w:b/>
          <w:i w:val="0"/>
        </w:rPr>
        <w:t>Text</w:t>
      </w:r>
      <w:r>
        <w:rPr>
          <w:b w:val="0"/>
          <w:i w:val="0"/>
        </w:rPr>
        <w:t xml:space="preserve"> thành </w:t>
      </w:r>
      <w:r>
        <w:rPr>
          <w:rFonts w:ascii="Consolas" w:hAnsi="Consolas"/>
          <w:b w:val="0"/>
          <w:i w:val="0"/>
          <w:sz w:val="20"/>
        </w:rPr>
        <w:t>Sign in</w:t>
      </w:r>
      <w:r>
        <w:rPr>
          <w:b w:val="0"/>
          <w:i w:val="0"/>
        </w:rPr>
        <w:t xml:space="preserve">, </w:t>
      </w:r>
      <w:r>
        <w:rPr>
          <w:b/>
          <w:i w:val="0"/>
        </w:rPr>
        <w:t>X</w:t>
      </w:r>
      <w:r>
        <w:rPr>
          <w:b w:val="0"/>
          <w:i w:val="0"/>
        </w:rPr>
        <w:t xml:space="preserve"> thành </w:t>
      </w:r>
      <w:r>
        <w:rPr>
          <w:rFonts w:ascii="Consolas" w:hAnsi="Consolas"/>
          <w:b w:val="0"/>
          <w:i w:val="0"/>
          <w:sz w:val="20"/>
        </w:rPr>
        <w:t>1220</w:t>
      </w:r>
      <w:r>
        <w:rPr>
          <w:b w:val="0"/>
          <w:i w:val="0"/>
        </w:rPr>
        <w:t xml:space="preserve">, và </w:t>
      </w:r>
      <w:r>
        <w:rPr>
          <w:b/>
          <w:i w:val="0"/>
        </w:rPr>
        <w:t>Y</w:t>
      </w:r>
      <w:r>
        <w:rPr>
          <w:b w:val="0"/>
          <w:i w:val="0"/>
        </w:rPr>
        <w:t xml:space="preserve"> thành </w:t>
      </w:r>
      <w:r>
        <w:rPr>
          <w:rFonts w:ascii="Consolas" w:hAnsi="Consolas"/>
          <w:b w:val="0"/>
          <w:i w:val="0"/>
          <w:sz w:val="20"/>
        </w:rPr>
        <w:t>15</w:t>
      </w:r>
    </w:p>
    <w:p>
      <w:pPr>
        <w:spacing w:after="80"/>
        <w:ind w:left="720"/>
      </w:pPr>
      <w:r>
        <w:t xml:space="preserve">• </w:t>
      </w:r>
      <w:r>
        <w:rPr>
          <w:b w:val="0"/>
          <w:i w:val="0"/>
        </w:rPr>
        <w:t xml:space="preserve">Dùng thanh công thức, đặt </w:t>
      </w:r>
      <w:r>
        <w:rPr>
          <w:b/>
          <w:i w:val="0"/>
        </w:rPr>
        <w:t>X</w:t>
      </w:r>
      <w:r>
        <w:rPr>
          <w:b w:val="0"/>
          <w:i w:val="0"/>
        </w:rPr>
        <w:t xml:space="preserve"> thành </w:t>
      </w:r>
      <w:r>
        <w:rPr>
          <w:rFonts w:ascii="Consolas" w:hAnsi="Consolas"/>
          <w:b w:val="0"/>
          <w:i w:val="0"/>
          <w:sz w:val="20"/>
        </w:rPr>
        <w:t>Parent.Width - Self.Width - 5</w:t>
      </w:r>
    </w:p>
    <w:p>
      <w:pPr>
        <w:spacing w:after="80"/>
        <w:ind w:left="720"/>
      </w:pPr>
      <w:r>
        <w:t xml:space="preserve">• </w:t>
      </w:r>
      <w:r>
        <w:rPr>
          <w:b w:val="0"/>
          <w:i w:val="0"/>
        </w:rPr>
        <w:t xml:space="preserve">Đặt tên cho nút này là </w:t>
      </w:r>
      <w:r>
        <w:rPr>
          <w:rFonts w:ascii="Consolas" w:hAnsi="Consolas"/>
          <w:b w:val="0"/>
          <w:i w:val="0"/>
          <w:sz w:val="20"/>
        </w:rPr>
        <w:t>SignInBtn</w:t>
      </w:r>
    </w:p>
    <w:p>
      <w:pPr>
        <w:spacing w:after="80"/>
      </w:pPr>
      <w:r>
        <w:rPr>
          <w:b w:val="0"/>
          <w:i w:val="0"/>
        </w:rPr>
        <w:t>Giờ thì chúng ta đã hoàn thành phần đầu trang (header) của trang chủ, ứng dụng của bạn sẽ trông như sau:</w:t>
      </w:r>
    </w:p>
    <w:p>
      <w:pPr>
        <w:jc w:val="center"/>
      </w:pPr>
      <w:r>
        <w:drawing>
          <wp:inline xmlns:a="http://schemas.openxmlformats.org/drawingml/2006/main" xmlns:pic="http://schemas.openxmlformats.org/drawingml/2006/picture">
            <wp:extent cx="5486400" cy="1129127"/>
            <wp:docPr id="242" name="Picture 242"/>
            <wp:cNvGraphicFramePr>
              <a:graphicFrameLocks noChangeAspect="1"/>
            </wp:cNvGraphicFramePr>
            <a:graphic>
              <a:graphicData uri="http://schemas.openxmlformats.org/drawingml/2006/picture">
                <pic:pic>
                  <pic:nvPicPr>
                    <pic:cNvPr id="0" name="image_rsrcBFY.jpg"/>
                    <pic:cNvPicPr/>
                  </pic:nvPicPr>
                  <pic:blipFill>
                    <a:blip r:embed="rId240"/>
                    <a:stretch>
                      <a:fillRect/>
                    </a:stretch>
                  </pic:blipFill>
                  <pic:spPr>
                    <a:xfrm>
                      <a:off x="0" y="0"/>
                      <a:ext cx="5486400" cy="1129127"/>
                    </a:xfrm>
                    <a:prstGeom prst="rect"/>
                  </pic:spPr>
                </pic:pic>
              </a:graphicData>
            </a:graphic>
          </wp:inline>
        </w:drawing>
      </w:r>
    </w:p>
    <w:p>
      <w:pPr>
        <w:spacing w:after="160"/>
        <w:jc w:val="center"/>
      </w:pPr>
      <w:r>
        <w:rPr>
          <w:rFonts w:ascii="Calibri" w:hAnsi="Calibri"/>
          <w:b w:val="0"/>
          <w:i/>
          <w:sz w:val="19"/>
        </w:rPr>
        <w:t>Hình 11.17: Thành phần header đã hoàn tất</w:t>
      </w:r>
    </w:p>
    <w:p>
      <w:pPr>
        <w:spacing w:after="80"/>
        <w:ind w:left="360"/>
      </w:pPr>
      <w:r>
        <w:t xml:space="preserve">1. </w:t>
      </w:r>
      <w:r>
        <w:rPr>
          <w:b w:val="0"/>
          <w:i w:val="0"/>
        </w:rPr>
        <w:t xml:space="preserve">Từ </w:t>
      </w:r>
      <w:r>
        <w:rPr>
          <w:b/>
          <w:i w:val="0"/>
        </w:rPr>
        <w:t>Tree view</w:t>
      </w:r>
      <w:r>
        <w:rPr>
          <w:b w:val="0"/>
          <w:i w:val="0"/>
        </w:rPr>
        <w:t xml:space="preserve">, chọn điều khiển </w:t>
      </w:r>
      <w:r>
        <w:rPr>
          <w:b/>
          <w:i w:val="0"/>
        </w:rPr>
        <w:t>Canvas1</w:t>
      </w:r>
      <w:r>
        <w:rPr>
          <w:b w:val="0"/>
          <w:i w:val="0"/>
        </w:rPr>
        <w:t xml:space="preserve"> và đổi tên nó thành </w:t>
      </w:r>
      <w:r>
        <w:rPr>
          <w:rFonts w:ascii="Consolas" w:hAnsi="Consolas"/>
          <w:b w:val="0"/>
          <w:i w:val="0"/>
          <w:sz w:val="20"/>
        </w:rPr>
        <w:t>HomeCvs</w:t>
      </w:r>
      <w:r>
        <w:rPr>
          <w:b w:val="0"/>
          <w:i w:val="0"/>
        </w:rPr>
        <w:t xml:space="preserve">. Mở rộng nó ra, chọn </w:t>
      </w:r>
      <w:r>
        <w:rPr>
          <w:b/>
          <w:i w:val="0"/>
        </w:rPr>
        <w:t>DataCard1</w:t>
      </w:r>
      <w:r>
        <w:rPr>
          <w:b w:val="0"/>
          <w:i w:val="0"/>
        </w:rPr>
        <w:t xml:space="preserve">, và đổi tên thành </w:t>
      </w:r>
      <w:r>
        <w:rPr>
          <w:rFonts w:ascii="Consolas" w:hAnsi="Consolas"/>
          <w:b w:val="0"/>
          <w:i w:val="0"/>
          <w:sz w:val="20"/>
        </w:rPr>
        <w:t>HeroDtc</w:t>
      </w:r>
      <w:r>
        <w:rPr>
          <w:b w:val="0"/>
          <w:i w:val="0"/>
        </w:rPr>
        <w:t xml:space="preserve">. Dùng thanh công thức, đặt </w:t>
      </w:r>
      <w:r>
        <w:rPr>
          <w:b/>
          <w:i w:val="0"/>
        </w:rPr>
        <w:t>Height</w:t>
      </w:r>
      <w:r>
        <w:rPr>
          <w:b w:val="0"/>
          <w:i w:val="0"/>
        </w:rPr>
        <w:t xml:space="preserve"> thành </w:t>
      </w:r>
      <w:r>
        <w:rPr>
          <w:rFonts w:ascii="Consolas" w:hAnsi="Consolas"/>
          <w:b w:val="0"/>
          <w:i w:val="0"/>
          <w:sz w:val="20"/>
        </w:rPr>
        <w:t>1200.</w:t>
      </w:r>
      <w:r>
        <w:rPr>
          <w:b w:val="0"/>
          <w:i w:val="0"/>
        </w:rPr>
        <w:t xml:space="preserve"> Để chèn các điều khiển sau đây, hãy luôn giữ </w:t>
      </w:r>
      <w:r>
        <w:rPr>
          <w:b/>
          <w:i w:val="0"/>
        </w:rPr>
        <w:t>HeroDtc</w:t>
      </w:r>
      <w:r>
        <w:rPr>
          <w:b w:val="0"/>
          <w:i w:val="0"/>
        </w:rPr>
        <w:t xml:space="preserve"> được chọn.</w:t>
      </w:r>
    </w:p>
    <w:p>
      <w:pPr>
        <w:spacing w:after="80"/>
        <w:ind w:left="360"/>
      </w:pPr>
      <w:r>
        <w:t xml:space="preserve">2. </w:t>
      </w:r>
      <w:r>
        <w:rPr>
          <w:b w:val="0"/>
          <w:i w:val="0"/>
        </w:rPr>
        <w:t xml:space="preserve">Dùng bảng </w:t>
      </w:r>
      <w:r>
        <w:rPr>
          <w:b/>
          <w:i w:val="0"/>
        </w:rPr>
        <w:t>Insert</w:t>
      </w:r>
      <w:r>
        <w:rPr>
          <w:b w:val="0"/>
          <w:i w:val="0"/>
        </w:rPr>
        <w:t xml:space="preserve">, bấm vào </w:t>
      </w:r>
      <w:r>
        <w:rPr>
          <w:b/>
          <w:i w:val="0"/>
        </w:rPr>
        <w:t>Image</w:t>
      </w:r>
      <w:r>
        <w:rPr>
          <w:b w:val="0"/>
          <w:i w:val="0"/>
        </w:rPr>
        <w:t xml:space="preserve"> trong mục </w:t>
      </w:r>
      <w:r>
        <w:rPr>
          <w:b/>
          <w:i w:val="0"/>
        </w:rPr>
        <w:t>Media</w:t>
      </w:r>
      <w:r>
        <w:rPr>
          <w:b w:val="0"/>
          <w:i w:val="0"/>
        </w:rPr>
        <w:t>. Đặt các thuộc tính của nó như sau:</w:t>
      </w:r>
    </w:p>
    <w:p>
      <w:pPr>
        <w:spacing w:after="80"/>
        <w:ind w:left="720"/>
      </w:pPr>
      <w:r>
        <w:t xml:space="preserve">• </w:t>
      </w:r>
      <w:r>
        <w:rPr>
          <w:b w:val="0"/>
          <w:i w:val="0"/>
        </w:rPr>
        <w:t xml:space="preserve">Dùng ngăn </w:t>
      </w:r>
      <w:r>
        <w:rPr>
          <w:b/>
          <w:i w:val="0"/>
        </w:rPr>
        <w:t>Properties</w:t>
      </w:r>
      <w:r>
        <w:rPr>
          <w:b w:val="0"/>
          <w:i w:val="0"/>
        </w:rPr>
        <w:t xml:space="preserve">, đặt thuộc tính </w:t>
      </w:r>
      <w:r>
        <w:rPr>
          <w:b/>
          <w:i w:val="0"/>
        </w:rPr>
        <w:t>Image</w:t>
      </w:r>
      <w:r>
        <w:rPr>
          <w:b w:val="0"/>
          <w:i w:val="0"/>
        </w:rPr>
        <w:t xml:space="preserve"> thành </w:t>
      </w:r>
      <w:r>
        <w:rPr>
          <w:b/>
          <w:i w:val="0"/>
        </w:rPr>
        <w:t>hero</w:t>
      </w:r>
      <w:r>
        <w:rPr>
          <w:b w:val="0"/>
          <w:i w:val="0"/>
        </w:rPr>
        <w:t xml:space="preserve">, </w:t>
      </w:r>
      <w:r>
        <w:rPr>
          <w:b/>
          <w:i w:val="0"/>
        </w:rPr>
        <w:t>Image position</w:t>
      </w:r>
      <w:r>
        <w:rPr>
          <w:b w:val="0"/>
          <w:i w:val="0"/>
        </w:rPr>
        <w:t xml:space="preserve"> thành </w:t>
      </w:r>
      <w:r>
        <w:rPr>
          <w:b/>
          <w:i w:val="0"/>
        </w:rPr>
        <w:t>Fill</w:t>
      </w:r>
      <w:r>
        <w:rPr>
          <w:b w:val="0"/>
          <w:i w:val="0"/>
        </w:rPr>
        <w:t xml:space="preserve">, các thuộc tính </w:t>
      </w:r>
      <w:r>
        <w:rPr>
          <w:b/>
          <w:i w:val="0"/>
        </w:rPr>
        <w:t>X</w:t>
      </w:r>
      <w:r>
        <w:rPr>
          <w:b w:val="0"/>
          <w:i w:val="0"/>
        </w:rPr>
        <w:t xml:space="preserve"> và </w:t>
      </w:r>
      <w:r>
        <w:rPr>
          <w:b/>
          <w:i w:val="0"/>
        </w:rPr>
        <w:t>Y</w:t>
      </w:r>
      <w:r>
        <w:rPr>
          <w:b w:val="0"/>
          <w:i w:val="0"/>
        </w:rPr>
        <w:t xml:space="preserve"> thành </w:t>
      </w:r>
      <w:r>
        <w:rPr>
          <w:rFonts w:ascii="Consolas" w:hAnsi="Consolas"/>
          <w:b w:val="0"/>
          <w:i w:val="0"/>
          <w:sz w:val="20"/>
        </w:rPr>
        <w:t>0</w:t>
      </w:r>
      <w:r>
        <w:rPr>
          <w:b w:val="0"/>
          <w:i w:val="0"/>
        </w:rPr>
        <w:t xml:space="preserve">, và </w:t>
      </w:r>
      <w:r>
        <w:rPr>
          <w:b/>
          <w:i w:val="0"/>
        </w:rPr>
        <w:t>Width</w:t>
      </w:r>
      <w:r>
        <w:rPr>
          <w:b w:val="0"/>
          <w:i w:val="0"/>
        </w:rPr>
        <w:t xml:space="preserve"> thành </w:t>
      </w:r>
      <w:r>
        <w:rPr>
          <w:rFonts w:ascii="Consolas" w:hAnsi="Consolas"/>
          <w:b w:val="0"/>
          <w:i w:val="0"/>
          <w:sz w:val="20"/>
        </w:rPr>
        <w:t>600</w:t>
      </w:r>
    </w:p>
    <w:p>
      <w:pPr>
        <w:spacing w:after="80"/>
        <w:ind w:left="720"/>
      </w:pPr>
      <w:r>
        <w:t xml:space="preserve">• </w:t>
      </w:r>
      <w:r>
        <w:rPr>
          <w:b w:val="0"/>
          <w:i w:val="0"/>
        </w:rPr>
        <w:t xml:space="preserve">Dùng thanh công thức, đặt </w:t>
      </w:r>
      <w:r>
        <w:rPr>
          <w:b/>
          <w:i w:val="0"/>
        </w:rPr>
        <w:t>Width</w:t>
      </w:r>
      <w:r>
        <w:rPr>
          <w:b w:val="0"/>
          <w:i w:val="0"/>
        </w:rPr>
        <w:t xml:space="preserve"> thành </w:t>
      </w:r>
      <w:r>
        <w:rPr>
          <w:rFonts w:ascii="Consolas" w:hAnsi="Consolas"/>
          <w:b w:val="0"/>
          <w:i w:val="0"/>
          <w:sz w:val="20"/>
        </w:rPr>
        <w:t>Parent.Width</w:t>
      </w:r>
    </w:p>
    <w:p>
      <w:pPr>
        <w:spacing w:after="80"/>
        <w:ind w:left="720"/>
      </w:pPr>
      <w:r>
        <w:t xml:space="preserve">• </w:t>
      </w:r>
      <w:r>
        <w:rPr>
          <w:b w:val="0"/>
          <w:i w:val="0"/>
        </w:rPr>
        <w:t xml:space="preserve">Đặt tên cho hình ảnh này là </w:t>
      </w:r>
      <w:r>
        <w:rPr>
          <w:rFonts w:ascii="Consolas" w:hAnsi="Consolas"/>
          <w:b w:val="0"/>
          <w:i w:val="0"/>
          <w:sz w:val="20"/>
        </w:rPr>
        <w:t>HeroImg</w:t>
      </w:r>
    </w:p>
    <w:p>
      <w:pPr>
        <w:spacing w:after="80"/>
        <w:ind w:left="360"/>
      </w:pPr>
      <w:r>
        <w:t xml:space="preserve">3. </w:t>
      </w:r>
      <w:r>
        <w:rPr>
          <w:b w:val="0"/>
          <w:i w:val="0"/>
        </w:rPr>
        <w:t xml:space="preserve">Dùng bảng </w:t>
      </w:r>
      <w:r>
        <w:rPr>
          <w:b/>
          <w:i w:val="0"/>
        </w:rPr>
        <w:t>Insert</w:t>
      </w:r>
      <w:r>
        <w:rPr>
          <w:b w:val="0"/>
          <w:i w:val="0"/>
        </w:rPr>
        <w:t xml:space="preserve">, bấm vào </w:t>
      </w:r>
      <w:r>
        <w:rPr>
          <w:b/>
          <w:i w:val="0"/>
        </w:rPr>
        <w:t>Text label</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ngăn </w:t>
      </w:r>
      <w:r>
        <w:rPr>
          <w:b/>
          <w:i w:val="0"/>
        </w:rPr>
        <w:t>Properties</w:t>
      </w:r>
      <w:r>
        <w:rPr>
          <w:b w:val="0"/>
          <w:i w:val="0"/>
        </w:rPr>
        <w:t xml:space="preserve">, đặt </w:t>
      </w:r>
      <w:r>
        <w:rPr>
          <w:b/>
          <w:i w:val="0"/>
        </w:rPr>
        <w:t>Text</w:t>
      </w:r>
      <w:r>
        <w:rPr>
          <w:b w:val="0"/>
          <w:i w:val="0"/>
        </w:rPr>
        <w:t xml:space="preserve"> thành </w:t>
      </w:r>
      <w:r>
        <w:rPr>
          <w:rFonts w:ascii="Consolas" w:hAnsi="Consolas"/>
          <w:b w:val="0"/>
          <w:i w:val="0"/>
          <w:sz w:val="20"/>
        </w:rPr>
        <w:t>Power Apps</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28</w:t>
      </w:r>
      <w:r>
        <w:rPr>
          <w:b w:val="0"/>
          <w:i w:val="0"/>
        </w:rPr>
        <w:t xml:space="preserve">, </w:t>
      </w:r>
      <w:r>
        <w:rPr>
          <w:b/>
          <w:i w:val="0"/>
        </w:rPr>
        <w:t>Font weight</w:t>
      </w:r>
      <w:r>
        <w:rPr>
          <w:b w:val="0"/>
          <w:i w:val="0"/>
        </w:rPr>
        <w:t xml:space="preserve"> thành </w:t>
      </w:r>
      <w:r>
        <w:rPr>
          <w:b/>
          <w:i w:val="0"/>
        </w:rPr>
        <w:t>Semibold</w:t>
      </w:r>
      <w:r>
        <w:rPr>
          <w:b w:val="0"/>
          <w:i w:val="0"/>
        </w:rPr>
        <w:t xml:space="preserve">, </w:t>
      </w:r>
      <w:r>
        <w:rPr>
          <w:b/>
          <w:i w:val="0"/>
        </w:rPr>
        <w:t>X</w:t>
      </w:r>
      <w:r>
        <w:rPr>
          <w:b w:val="0"/>
          <w:i w:val="0"/>
        </w:rPr>
        <w:t xml:space="preserve"> thành </w:t>
      </w:r>
      <w:r>
        <w:rPr>
          <w:rFonts w:ascii="Consolas" w:hAnsi="Consolas"/>
          <w:b w:val="0"/>
          <w:i w:val="0"/>
          <w:sz w:val="20"/>
        </w:rPr>
        <w:t>250</w:t>
      </w:r>
      <w:r>
        <w:rPr>
          <w:b w:val="0"/>
          <w:i w:val="0"/>
        </w:rPr>
        <w:t xml:space="preserve">, </w:t>
      </w:r>
      <w:r>
        <w:rPr>
          <w:b/>
          <w:i w:val="0"/>
        </w:rPr>
        <w:t>Y</w:t>
      </w:r>
      <w:r>
        <w:rPr>
          <w:b w:val="0"/>
          <w:i w:val="0"/>
        </w:rPr>
        <w:t xml:space="preserve"> thành </w:t>
      </w:r>
      <w:r>
        <w:rPr>
          <w:rFonts w:ascii="Consolas" w:hAnsi="Consolas"/>
          <w:b w:val="0"/>
          <w:i w:val="0"/>
          <w:sz w:val="20"/>
        </w:rPr>
        <w:t>90</w:t>
      </w:r>
      <w:r>
        <w:rPr>
          <w:b w:val="0"/>
          <w:i w:val="0"/>
        </w:rPr>
        <w:t xml:space="preserve">, </w:t>
      </w:r>
      <w:r>
        <w:rPr>
          <w:b/>
          <w:i w:val="0"/>
        </w:rPr>
        <w:t>Width</w:t>
      </w:r>
      <w:r>
        <w:rPr>
          <w:b w:val="0"/>
          <w:i w:val="0"/>
        </w:rPr>
        <w:t xml:space="preserve"> thành </w:t>
      </w:r>
      <w:r>
        <w:rPr>
          <w:rFonts w:ascii="Consolas" w:hAnsi="Consolas"/>
          <w:b w:val="0"/>
          <w:i w:val="0"/>
          <w:sz w:val="20"/>
        </w:rPr>
        <w:t>250</w:t>
      </w:r>
      <w:r>
        <w:rPr>
          <w:b w:val="0"/>
          <w:i w:val="0"/>
        </w:rPr>
        <w:t xml:space="preserve">, và </w:t>
      </w:r>
      <w:r>
        <w:rPr>
          <w:b/>
          <w:i w:val="0"/>
        </w:rPr>
        <w:t>Height</w:t>
      </w:r>
      <w:r>
        <w:rPr>
          <w:b w:val="0"/>
          <w:i w:val="0"/>
        </w:rPr>
        <w:t xml:space="preserve"> thành </w:t>
      </w:r>
      <w:r>
        <w:rPr>
          <w:rFonts w:ascii="Consolas" w:hAnsi="Consolas"/>
          <w:b w:val="0"/>
          <w:i w:val="0"/>
          <w:sz w:val="20"/>
        </w:rPr>
        <w:t>100</w:t>
      </w:r>
    </w:p>
    <w:p>
      <w:pPr>
        <w:spacing w:after="80"/>
        <w:ind w:left="720"/>
      </w:pPr>
      <w:r>
        <w:t xml:space="preserve">• </w:t>
      </w:r>
      <w:r>
        <w:rPr>
          <w:b w:val="0"/>
          <w:i w:val="0"/>
        </w:rPr>
        <w:t xml:space="preserve">Đặt tên cho nhãn này là </w:t>
      </w:r>
      <w:r>
        <w:rPr>
          <w:rFonts w:ascii="Consolas" w:hAnsi="Consolas"/>
          <w:b w:val="0"/>
          <w:i w:val="0"/>
          <w:sz w:val="20"/>
        </w:rPr>
        <w:t>HeroTitleLbl</w:t>
      </w:r>
    </w:p>
    <w:p>
      <w:pPr>
        <w:spacing w:after="80"/>
        <w:ind w:left="360"/>
      </w:pPr>
      <w:r>
        <w:t xml:space="preserve">4. </w:t>
      </w:r>
      <w:r>
        <w:rPr>
          <w:b w:val="0"/>
          <w:i w:val="0"/>
        </w:rPr>
        <w:t xml:space="preserve">Thêm một </w:t>
      </w:r>
      <w:r>
        <w:rPr>
          <w:b/>
          <w:i w:val="0"/>
        </w:rPr>
        <w:t>Text label</w:t>
      </w:r>
      <w:r>
        <w:rPr>
          <w:b w:val="0"/>
          <w:i w:val="0"/>
        </w:rPr>
        <w:t xml:space="preserve"> nữa. Đặt các thuộc tính của nó như sau:</w:t>
      </w:r>
    </w:p>
    <w:p>
      <w:pPr>
        <w:spacing w:after="80"/>
        <w:ind w:left="720"/>
      </w:pPr>
      <w:r>
        <w:t xml:space="preserve">• </w:t>
      </w:r>
      <w:r>
        <w:rPr>
          <w:b w:val="0"/>
          <w:i w:val="0"/>
        </w:rPr>
        <w:t xml:space="preserve">Dùng ngăn </w:t>
      </w:r>
      <w:r>
        <w:rPr>
          <w:b/>
          <w:i w:val="0"/>
        </w:rPr>
        <w:t>Properties</w:t>
      </w:r>
      <w:r>
        <w:rPr>
          <w:b w:val="0"/>
          <w:i w:val="0"/>
        </w:rPr>
        <w:t xml:space="preserve">, đặt </w:t>
      </w:r>
      <w:r>
        <w:rPr>
          <w:b/>
          <w:i w:val="0"/>
        </w:rPr>
        <w:t>Text</w:t>
      </w:r>
      <w:r>
        <w:rPr>
          <w:b w:val="0"/>
          <w:i w:val="0"/>
        </w:rPr>
        <w:t xml:space="preserve"> thành </w:t>
      </w:r>
      <w:r>
        <w:rPr>
          <w:rFonts w:ascii="Consolas" w:hAnsi="Consolas"/>
          <w:b w:val="0"/>
          <w:i w:val="0"/>
          <w:sz w:val="20"/>
        </w:rPr>
        <w:t>Deliver apps embedded with AI to modernize your legacy applications and systems fast.</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14</w:t>
      </w:r>
      <w:r>
        <w:rPr>
          <w:b w:val="0"/>
          <w:i w:val="0"/>
        </w:rPr>
        <w:t xml:space="preserve">, </w:t>
      </w:r>
      <w:r>
        <w:rPr>
          <w:b/>
          <w:i w:val="0"/>
        </w:rPr>
        <w:t>X</w:t>
      </w:r>
      <w:r>
        <w:rPr>
          <w:b w:val="0"/>
          <w:i w:val="0"/>
        </w:rPr>
        <w:t xml:space="preserve"> thành </w:t>
      </w:r>
      <w:r>
        <w:rPr>
          <w:rFonts w:ascii="Consolas" w:hAnsi="Consolas"/>
          <w:b w:val="0"/>
          <w:i w:val="0"/>
          <w:sz w:val="20"/>
        </w:rPr>
        <w:t>250</w:t>
      </w:r>
      <w:r>
        <w:rPr>
          <w:b w:val="0"/>
          <w:i w:val="0"/>
        </w:rPr>
        <w:t xml:space="preserve">, </w:t>
      </w:r>
      <w:r>
        <w:rPr>
          <w:b/>
          <w:i w:val="0"/>
        </w:rPr>
        <w:t>Y</w:t>
      </w:r>
      <w:r>
        <w:rPr>
          <w:b w:val="0"/>
          <w:i w:val="0"/>
        </w:rPr>
        <w:t xml:space="preserve"> thành </w:t>
      </w:r>
      <w:r>
        <w:rPr>
          <w:rFonts w:ascii="Consolas" w:hAnsi="Consolas"/>
          <w:b w:val="0"/>
          <w:i w:val="0"/>
          <w:sz w:val="20"/>
        </w:rPr>
        <w:t>160</w:t>
      </w:r>
      <w:r>
        <w:rPr>
          <w:b w:val="0"/>
          <w:i w:val="0"/>
        </w:rPr>
        <w:t xml:space="preserve">, </w:t>
      </w:r>
      <w:r>
        <w:rPr>
          <w:b/>
          <w:i w:val="0"/>
        </w:rPr>
        <w:t>Width</w:t>
      </w:r>
      <w:r>
        <w:rPr>
          <w:b w:val="0"/>
          <w:i w:val="0"/>
        </w:rPr>
        <w:t xml:space="preserve"> thành </w:t>
      </w:r>
      <w:r>
        <w:rPr>
          <w:rFonts w:ascii="Consolas" w:hAnsi="Consolas"/>
          <w:b w:val="0"/>
          <w:i w:val="0"/>
          <w:sz w:val="20"/>
        </w:rPr>
        <w:t>600</w:t>
      </w:r>
      <w:r>
        <w:rPr>
          <w:b w:val="0"/>
          <w:i w:val="0"/>
        </w:rPr>
        <w:t xml:space="preserve">, và </w:t>
      </w:r>
      <w:r>
        <w:rPr>
          <w:b/>
          <w:i w:val="0"/>
        </w:rPr>
        <w:t>Height</w:t>
      </w:r>
      <w:r>
        <w:rPr>
          <w:b w:val="0"/>
          <w:i w:val="0"/>
        </w:rPr>
        <w:t xml:space="preserve"> thành </w:t>
      </w:r>
      <w:r>
        <w:rPr>
          <w:rFonts w:ascii="Consolas" w:hAnsi="Consolas"/>
          <w:b w:val="0"/>
          <w:i w:val="0"/>
          <w:sz w:val="20"/>
        </w:rPr>
        <w:t>60</w:t>
      </w:r>
    </w:p>
    <w:p>
      <w:pPr>
        <w:spacing w:after="80"/>
        <w:ind w:left="720"/>
      </w:pPr>
      <w:r>
        <w:t xml:space="preserve">• </w:t>
      </w:r>
      <w:r>
        <w:rPr>
          <w:b w:val="0"/>
          <w:i w:val="0"/>
        </w:rPr>
        <w:t xml:space="preserve">Đặt tên cho nhãn này là </w:t>
      </w:r>
      <w:r>
        <w:rPr>
          <w:rFonts w:ascii="Consolas" w:hAnsi="Consolas"/>
          <w:b w:val="0"/>
          <w:i w:val="0"/>
          <w:sz w:val="20"/>
        </w:rPr>
        <w:t>HeroSubTitleLbl</w:t>
      </w:r>
    </w:p>
    <w:p>
      <w:pPr>
        <w:spacing w:after="80"/>
        <w:ind w:left="360"/>
      </w:pPr>
      <w:r>
        <w:t xml:space="preserve">5. </w:t>
      </w:r>
      <w:r>
        <w:rPr>
          <w:b w:val="0"/>
          <w:i w:val="0"/>
        </w:rPr>
        <w:t xml:space="preserve">Dùng bảng </w:t>
      </w:r>
      <w:r>
        <w:rPr>
          <w:b/>
          <w:i w:val="0"/>
        </w:rPr>
        <w:t>Insert</w:t>
      </w:r>
      <w:r>
        <w:rPr>
          <w:b w:val="0"/>
          <w:i w:val="0"/>
        </w:rPr>
        <w:t xml:space="preserve">, bấm vào </w:t>
      </w:r>
      <w:r>
        <w:rPr>
          <w:b/>
          <w:i w:val="0"/>
        </w:rPr>
        <w:t>Container</w:t>
      </w:r>
      <w:r>
        <w:rPr>
          <w:b w:val="0"/>
          <w:i w:val="0"/>
        </w:rPr>
        <w:t xml:space="preserve"> trong mục </w:t>
      </w:r>
      <w:r>
        <w:rPr>
          <w:b/>
          <w:i w:val="0"/>
        </w:rPr>
        <w:t>Layout</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đặt </w:t>
      </w:r>
      <w:r>
        <w:rPr>
          <w:b/>
          <w:i w:val="0"/>
        </w:rPr>
        <w:t>X</w:t>
      </w:r>
      <w:r>
        <w:rPr>
          <w:b w:val="0"/>
          <w:i w:val="0"/>
        </w:rPr>
        <w:t xml:space="preserve"> thành </w:t>
      </w:r>
      <w:r>
        <w:rPr>
          <w:rFonts w:ascii="Consolas" w:hAnsi="Consolas"/>
          <w:b w:val="0"/>
          <w:i w:val="0"/>
          <w:sz w:val="20"/>
        </w:rPr>
        <w:t>250</w:t>
      </w:r>
      <w:r>
        <w:rPr>
          <w:b w:val="0"/>
          <w:i w:val="0"/>
        </w:rPr>
        <w:t xml:space="preserve">, </w:t>
      </w:r>
      <w:r>
        <w:rPr>
          <w:b/>
          <w:i w:val="0"/>
        </w:rPr>
        <w:t>Y</w:t>
      </w:r>
      <w:r>
        <w:rPr>
          <w:b w:val="0"/>
          <w:i w:val="0"/>
        </w:rPr>
        <w:t xml:space="preserve"> thành </w:t>
      </w:r>
      <w:r>
        <w:rPr>
          <w:rFonts w:ascii="Consolas" w:hAnsi="Consolas"/>
          <w:b w:val="0"/>
          <w:i w:val="0"/>
          <w:sz w:val="20"/>
        </w:rPr>
        <w:t>240</w:t>
      </w:r>
      <w:r>
        <w:rPr>
          <w:b w:val="0"/>
          <w:i w:val="0"/>
        </w:rPr>
        <w:t xml:space="preserve">, </w:t>
      </w:r>
      <w:r>
        <w:rPr>
          <w:b/>
          <w:i w:val="0"/>
        </w:rPr>
        <w:t>Width</w:t>
      </w:r>
      <w:r>
        <w:rPr>
          <w:b w:val="0"/>
          <w:i w:val="0"/>
        </w:rPr>
        <w:t xml:space="preserve"> thành </w:t>
      </w:r>
      <w:r>
        <w:rPr>
          <w:rFonts w:ascii="Consolas" w:hAnsi="Consolas"/>
          <w:b w:val="0"/>
          <w:i w:val="0"/>
          <w:sz w:val="20"/>
        </w:rPr>
        <w:t>640</w:t>
      </w:r>
      <w:r>
        <w:rPr>
          <w:b w:val="0"/>
          <w:i w:val="0"/>
        </w:rPr>
        <w:t xml:space="preserve">, </w:t>
      </w:r>
      <w:r>
        <w:rPr>
          <w:b/>
          <w:i w:val="0"/>
        </w:rPr>
        <w:t>Height</w:t>
      </w:r>
      <w:r>
        <w:rPr>
          <w:b w:val="0"/>
          <w:i w:val="0"/>
        </w:rPr>
        <w:t xml:space="preserve"> thành </w:t>
      </w:r>
      <w:r>
        <w:rPr>
          <w:rFonts w:ascii="Consolas" w:hAnsi="Consolas"/>
          <w:b w:val="0"/>
          <w:i w:val="0"/>
          <w:sz w:val="20"/>
        </w:rPr>
        <w:t>200</w:t>
      </w:r>
      <w:r>
        <w:rPr>
          <w:b w:val="0"/>
          <w:i w:val="0"/>
        </w:rPr>
        <w:t xml:space="preserve">, </w:t>
      </w:r>
      <w:r>
        <w:rPr>
          <w:b/>
          <w:i w:val="0"/>
        </w:rPr>
        <w:t>Border radius</w:t>
      </w:r>
      <w:r>
        <w:rPr>
          <w:b w:val="0"/>
          <w:i w:val="0"/>
        </w:rPr>
        <w:t xml:space="preserve"> thành </w:t>
      </w:r>
      <w:r>
        <w:rPr>
          <w:rFonts w:ascii="Consolas" w:hAnsi="Consolas"/>
          <w:b w:val="0"/>
          <w:i w:val="0"/>
          <w:sz w:val="20"/>
        </w:rPr>
        <w:t>16</w:t>
      </w:r>
      <w:r>
        <w:rPr>
          <w:b w:val="0"/>
          <w:i w:val="0"/>
        </w:rPr>
        <w:t xml:space="preserve">, và </w:t>
      </w:r>
      <w:r>
        <w:rPr>
          <w:b/>
          <w:i w:val="0"/>
        </w:rPr>
        <w:t>Drop shadow</w:t>
      </w:r>
      <w:r>
        <w:rPr>
          <w:b w:val="0"/>
          <w:i w:val="0"/>
        </w:rPr>
        <w:t xml:space="preserve"> thành </w:t>
      </w:r>
      <w:r>
        <w:rPr>
          <w:b/>
          <w:i w:val="0"/>
        </w:rPr>
        <w:t>Regular</w:t>
      </w:r>
    </w:p>
    <w:p>
      <w:pPr>
        <w:spacing w:after="80"/>
        <w:ind w:left="720"/>
      </w:pPr>
      <w:r>
        <w:t xml:space="preserve">• </w:t>
      </w:r>
      <w:r>
        <w:rPr>
          <w:b w:val="0"/>
          <w:i w:val="0"/>
        </w:rPr>
        <w:t xml:space="preserve">Đặt tên cho nút này là </w:t>
      </w:r>
      <w:r>
        <w:rPr>
          <w:rFonts w:ascii="Consolas" w:hAnsi="Consolas"/>
          <w:b w:val="0"/>
          <w:i w:val="0"/>
          <w:sz w:val="20"/>
        </w:rPr>
        <w:t>HeroCnt</w:t>
      </w:r>
    </w:p>
    <w:p>
      <w:pPr>
        <w:spacing w:after="80"/>
        <w:ind w:left="360"/>
      </w:pPr>
      <w:r>
        <w:t xml:space="preserve">6. </w:t>
      </w:r>
      <w:r>
        <w:rPr>
          <w:b w:val="0"/>
          <w:i w:val="0"/>
        </w:rPr>
        <w:t xml:space="preserve">Chọn </w:t>
      </w:r>
      <w:r>
        <w:rPr>
          <w:b/>
          <w:i w:val="0"/>
        </w:rPr>
        <w:t>HeroCnt</w:t>
      </w:r>
      <w:r>
        <w:rPr>
          <w:b w:val="0"/>
          <w:i w:val="0"/>
        </w:rPr>
        <w:t xml:space="preserve">, rồi dùng bảng </w:t>
      </w:r>
      <w:r>
        <w:rPr>
          <w:b/>
          <w:i w:val="0"/>
        </w:rPr>
        <w:t>Insert</w:t>
      </w:r>
      <w:r>
        <w:rPr>
          <w:b w:val="0"/>
          <w:i w:val="0"/>
        </w:rPr>
        <w:t xml:space="preserve">, bấm vào </w:t>
      </w:r>
      <w:r>
        <w:rPr>
          <w:b/>
          <w:i w:val="0"/>
        </w:rPr>
        <w:t>Image</w:t>
      </w:r>
      <w:r>
        <w:rPr>
          <w:b w:val="0"/>
          <w:i w:val="0"/>
        </w:rPr>
        <w:t xml:space="preserve"> trong mục </w:t>
      </w:r>
      <w:r>
        <w:rPr>
          <w:b/>
          <w:i w:val="0"/>
        </w:rPr>
        <w:t>Media</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đặt </w:t>
      </w:r>
      <w:r>
        <w:rPr>
          <w:b/>
          <w:i w:val="0"/>
        </w:rPr>
        <w:t>Image</w:t>
      </w:r>
      <w:r>
        <w:rPr>
          <w:b w:val="0"/>
          <w:i w:val="0"/>
        </w:rPr>
        <w:t xml:space="preserve"> thành </w:t>
      </w:r>
      <w:r>
        <w:rPr>
          <w:b/>
          <w:i w:val="0"/>
        </w:rPr>
        <w:t>Power Apps</w:t>
      </w:r>
      <w:r>
        <w:rPr>
          <w:b w:val="0"/>
          <w:i w:val="0"/>
        </w:rPr>
        <w:t xml:space="preserve">, các thuộc tính </w:t>
      </w:r>
      <w:r>
        <w:rPr>
          <w:b/>
          <w:i w:val="0"/>
        </w:rPr>
        <w:t xml:space="preserve">X </w:t>
      </w:r>
      <w:r>
        <w:rPr>
          <w:b w:val="0"/>
          <w:i w:val="0"/>
        </w:rPr>
        <w:t>và</w:t>
      </w:r>
      <w:r>
        <w:rPr>
          <w:b/>
          <w:i w:val="0"/>
        </w:rPr>
        <w:t xml:space="preserve"> Y</w:t>
      </w:r>
      <w:r>
        <w:rPr>
          <w:b w:val="0"/>
          <w:i w:val="0"/>
        </w:rPr>
        <w:t xml:space="preserve"> thành </w:t>
      </w:r>
      <w:r>
        <w:rPr>
          <w:rFonts w:ascii="Consolas" w:hAnsi="Consolas"/>
          <w:b w:val="0"/>
          <w:i w:val="0"/>
          <w:sz w:val="20"/>
        </w:rPr>
        <w:t>30</w:t>
      </w:r>
      <w:r>
        <w:rPr>
          <w:b w:val="0"/>
          <w:i w:val="0"/>
        </w:rPr>
        <w:t xml:space="preserve">, </w:t>
      </w:r>
      <w:r>
        <w:rPr>
          <w:b/>
          <w:i w:val="0"/>
        </w:rPr>
        <w:t xml:space="preserve">Width </w:t>
      </w:r>
      <w:r>
        <w:rPr>
          <w:b w:val="0"/>
          <w:i w:val="0"/>
        </w:rPr>
        <w:t>và</w:t>
      </w:r>
      <w:r>
        <w:rPr>
          <w:b/>
          <w:i w:val="0"/>
        </w:rPr>
        <w:t xml:space="preserve"> Height</w:t>
      </w:r>
      <w:r>
        <w:rPr>
          <w:b w:val="0"/>
          <w:i w:val="0"/>
        </w:rPr>
        <w:t xml:space="preserve"> thành </w:t>
      </w:r>
      <w:r>
        <w:rPr>
          <w:rFonts w:ascii="Consolas" w:hAnsi="Consolas"/>
          <w:b w:val="0"/>
          <w:i w:val="0"/>
          <w:sz w:val="20"/>
        </w:rPr>
        <w:t>50</w:t>
      </w:r>
      <w:r>
        <w:rPr>
          <w:b w:val="0"/>
          <w:i w:val="0"/>
        </w:rPr>
        <w:t xml:space="preserve">, tất cả </w:t>
      </w:r>
      <w:r>
        <w:rPr>
          <w:b/>
          <w:i w:val="0"/>
        </w:rPr>
        <w:t>Padding</w:t>
      </w:r>
      <w:r>
        <w:rPr>
          <w:b w:val="0"/>
          <w:i w:val="0"/>
        </w:rPr>
        <w:t xml:space="preserve"> thành </w:t>
      </w:r>
      <w:r>
        <w:rPr>
          <w:rFonts w:ascii="Consolas" w:hAnsi="Consolas"/>
          <w:b w:val="0"/>
          <w:i w:val="0"/>
          <w:sz w:val="20"/>
        </w:rPr>
        <w:t>10</w:t>
      </w:r>
      <w:r>
        <w:rPr>
          <w:b w:val="0"/>
          <w:i w:val="0"/>
        </w:rPr>
        <w:t xml:space="preserve">, </w:t>
      </w:r>
      <w:r>
        <w:rPr>
          <w:b/>
          <w:i w:val="0"/>
        </w:rPr>
        <w:t>Color</w:t>
      </w:r>
      <w:r>
        <w:rPr>
          <w:b w:val="0"/>
          <w:i w:val="0"/>
        </w:rPr>
        <w:t xml:space="preserve"> thành </w:t>
      </w:r>
      <w:r>
        <w:rPr>
          <w:rFonts w:ascii="Consolas" w:hAnsi="Consolas"/>
          <w:b w:val="0"/>
          <w:i w:val="0"/>
          <w:sz w:val="20"/>
        </w:rPr>
        <w:t>white</w:t>
      </w:r>
      <w:r>
        <w:rPr>
          <w:b w:val="0"/>
          <w:i w:val="0"/>
        </w:rPr>
        <w:t xml:space="preserve">, và </w:t>
      </w:r>
      <w:r>
        <w:rPr>
          <w:b/>
          <w:i w:val="0"/>
        </w:rPr>
        <w:t>Border radius</w:t>
      </w:r>
      <w:r>
        <w:rPr>
          <w:b w:val="0"/>
          <w:i w:val="0"/>
        </w:rPr>
        <w:t xml:space="preserve"> thành </w:t>
      </w:r>
      <w:r>
        <w:rPr>
          <w:rFonts w:ascii="Consolas" w:hAnsi="Consolas"/>
          <w:b w:val="0"/>
          <w:i w:val="0"/>
          <w:sz w:val="20"/>
        </w:rPr>
        <w:t>8</w:t>
      </w:r>
    </w:p>
    <w:p>
      <w:pPr>
        <w:spacing w:after="80"/>
        <w:ind w:left="720"/>
      </w:pPr>
      <w:r>
        <w:t xml:space="preserve">• </w:t>
      </w:r>
      <w:r>
        <w:rPr>
          <w:b w:val="0"/>
          <w:i w:val="0"/>
        </w:rPr>
        <w:t xml:space="preserve">Đặt tên cho nhãn này là </w:t>
      </w:r>
      <w:r>
        <w:rPr>
          <w:rFonts w:ascii="Consolas" w:hAnsi="Consolas"/>
          <w:b w:val="0"/>
          <w:i w:val="0"/>
          <w:sz w:val="20"/>
        </w:rPr>
        <w:t>PowerAppsImg</w:t>
      </w:r>
    </w:p>
    <w:p>
      <w:pPr>
        <w:spacing w:after="80"/>
        <w:ind w:left="360"/>
      </w:pPr>
      <w:r>
        <w:t xml:space="preserve">7. </w:t>
      </w:r>
      <w:r>
        <w:rPr>
          <w:b w:val="0"/>
          <w:i w:val="0"/>
        </w:rPr>
        <w:t xml:space="preserve">Chọn </w:t>
      </w:r>
      <w:r>
        <w:rPr>
          <w:b/>
          <w:i w:val="0"/>
        </w:rPr>
        <w:t>HeroCnt</w:t>
      </w:r>
      <w:r>
        <w:rPr>
          <w:b w:val="0"/>
          <w:i w:val="0"/>
        </w:rPr>
        <w:t xml:space="preserve">, rồi dùng bảng </w:t>
      </w:r>
      <w:r>
        <w:rPr>
          <w:b/>
          <w:i w:val="0"/>
        </w:rPr>
        <w:t>Insert</w:t>
      </w:r>
      <w:r>
        <w:rPr>
          <w:b w:val="0"/>
          <w:i w:val="0"/>
        </w:rPr>
        <w:t xml:space="preserve">, bấm vào </w:t>
      </w:r>
      <w:r>
        <w:rPr>
          <w:b/>
          <w:i w:val="0"/>
        </w:rPr>
        <w:t>Text label</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đặt </w:t>
      </w:r>
      <w:r>
        <w:rPr>
          <w:b/>
          <w:i w:val="0"/>
        </w:rPr>
        <w:t>Text</w:t>
      </w:r>
      <w:r>
        <w:rPr>
          <w:b w:val="0"/>
          <w:i w:val="0"/>
        </w:rPr>
        <w:t xml:space="preserve"> thành </w:t>
      </w:r>
      <w:r>
        <w:rPr>
          <w:rFonts w:ascii="Consolas" w:hAnsi="Consolas"/>
          <w:b w:val="0"/>
          <w:i w:val="0"/>
          <w:sz w:val="20"/>
        </w:rPr>
        <w:t>Start from a table, a sketch, a sentence, or your own code and build solutions your way.</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12</w:t>
      </w:r>
      <w:r>
        <w:rPr>
          <w:b w:val="0"/>
          <w:i w:val="0"/>
        </w:rPr>
        <w:t xml:space="preserve">, </w:t>
      </w:r>
      <w:r>
        <w:rPr>
          <w:b/>
          <w:i w:val="0"/>
        </w:rPr>
        <w:t>Font weight</w:t>
      </w:r>
      <w:r>
        <w:rPr>
          <w:b w:val="0"/>
          <w:i w:val="0"/>
        </w:rPr>
        <w:t xml:space="preserve"> thành </w:t>
      </w:r>
      <w:r>
        <w:rPr>
          <w:b/>
          <w:i w:val="0"/>
        </w:rPr>
        <w:t>Semibold</w:t>
      </w:r>
      <w:r>
        <w:rPr>
          <w:b w:val="0"/>
          <w:i w:val="0"/>
        </w:rPr>
        <w:t xml:space="preserve">, </w:t>
      </w:r>
      <w:r>
        <w:rPr>
          <w:b/>
          <w:i w:val="0"/>
        </w:rPr>
        <w:t>X</w:t>
      </w:r>
      <w:r>
        <w:rPr>
          <w:b w:val="0"/>
          <w:i w:val="0"/>
        </w:rPr>
        <w:t xml:space="preserve"> thành </w:t>
      </w:r>
      <w:r>
        <w:rPr>
          <w:rFonts w:ascii="Consolas" w:hAnsi="Consolas"/>
          <w:b w:val="0"/>
          <w:i w:val="0"/>
          <w:sz w:val="20"/>
        </w:rPr>
        <w:t>80</w:t>
      </w:r>
      <w:r>
        <w:rPr>
          <w:b w:val="0"/>
          <w:i w:val="0"/>
        </w:rPr>
        <w:t xml:space="preserve">, </w:t>
      </w:r>
      <w:r>
        <w:rPr>
          <w:b/>
          <w:i w:val="0"/>
        </w:rPr>
        <w:t>Y</w:t>
      </w:r>
      <w:r>
        <w:rPr>
          <w:b w:val="0"/>
          <w:i w:val="0"/>
        </w:rPr>
        <w:t xml:space="preserve"> thành </w:t>
      </w:r>
      <w:r>
        <w:rPr>
          <w:rFonts w:ascii="Consolas" w:hAnsi="Consolas"/>
          <w:b w:val="0"/>
          <w:i w:val="0"/>
          <w:sz w:val="20"/>
        </w:rPr>
        <w:t>35</w:t>
      </w:r>
      <w:r>
        <w:rPr>
          <w:b w:val="0"/>
          <w:i w:val="0"/>
        </w:rPr>
        <w:t xml:space="preserve">, và </w:t>
      </w:r>
      <w:r>
        <w:rPr>
          <w:b/>
          <w:i w:val="0"/>
        </w:rPr>
        <w:t>Width</w:t>
      </w:r>
      <w:r>
        <w:rPr>
          <w:b w:val="0"/>
          <w:i w:val="0"/>
        </w:rPr>
        <w:t xml:space="preserve"> thành </w:t>
      </w:r>
      <w:r>
        <w:rPr>
          <w:rFonts w:ascii="Consolas" w:hAnsi="Consolas"/>
          <w:b w:val="0"/>
          <w:i w:val="0"/>
          <w:sz w:val="20"/>
        </w:rPr>
        <w:t>540</w:t>
      </w:r>
    </w:p>
    <w:p>
      <w:pPr>
        <w:spacing w:after="80"/>
        <w:ind w:left="720"/>
      </w:pPr>
      <w:r>
        <w:t xml:space="preserve">• </w:t>
      </w:r>
      <w:r>
        <w:rPr>
          <w:b w:val="0"/>
          <w:i w:val="0"/>
        </w:rPr>
        <w:t xml:space="preserve">Dùng thanh công thức, đặt thuộc tính </w:t>
      </w:r>
      <w:r>
        <w:rPr>
          <w:b/>
          <w:i w:val="0"/>
        </w:rPr>
        <w:t>X</w:t>
      </w:r>
      <w:r>
        <w:rPr>
          <w:b w:val="0"/>
          <w:i w:val="0"/>
        </w:rPr>
        <w:t xml:space="preserve"> thành </w:t>
      </w:r>
      <w:r>
        <w:rPr>
          <w:rFonts w:ascii="Consolas" w:hAnsi="Consolas"/>
          <w:b w:val="0"/>
          <w:i w:val="0"/>
          <w:sz w:val="20"/>
        </w:rPr>
        <w:t xml:space="preserve">(App.Width - Self.Width) / 1.8 </w:t>
      </w:r>
      <w:r>
        <w:rPr>
          <w:b w:val="0"/>
          <w:i w:val="0"/>
        </w:rPr>
        <w:t>(đừng bận tâm chuyện chồng lên nhau)</w:t>
      </w:r>
    </w:p>
    <w:p>
      <w:pPr>
        <w:spacing w:after="80"/>
        <w:ind w:left="720"/>
      </w:pPr>
      <w:r>
        <w:t xml:space="preserve">• </w:t>
      </w:r>
      <w:r>
        <w:rPr>
          <w:b w:val="0"/>
          <w:i w:val="0"/>
        </w:rPr>
        <w:t xml:space="preserve">Đặt tên cho nhãn này là </w:t>
      </w:r>
      <w:r>
        <w:rPr>
          <w:rFonts w:ascii="Consolas" w:hAnsi="Consolas"/>
          <w:b w:val="0"/>
          <w:i w:val="0"/>
          <w:sz w:val="20"/>
        </w:rPr>
        <w:t>GuidedTourLbl</w:t>
      </w:r>
    </w:p>
    <w:p>
      <w:pPr>
        <w:spacing w:after="80"/>
        <w:ind w:left="360"/>
      </w:pPr>
      <w:r>
        <w:t xml:space="preserve">8. </w:t>
      </w:r>
      <w:r>
        <w:rPr>
          <w:b w:val="0"/>
          <w:i w:val="0"/>
        </w:rPr>
        <w:t xml:space="preserve">Chọn </w:t>
      </w:r>
      <w:r>
        <w:rPr>
          <w:b/>
          <w:i w:val="0"/>
        </w:rPr>
        <w:t>HeroCnt</w:t>
      </w:r>
      <w:r>
        <w:rPr>
          <w:b w:val="0"/>
          <w:i w:val="0"/>
        </w:rPr>
        <w:t xml:space="preserve">, rồi dùng bảng </w:t>
      </w:r>
      <w:r>
        <w:rPr>
          <w:b/>
          <w:i w:val="0"/>
        </w:rPr>
        <w:t>Insert</w:t>
      </w:r>
      <w:r>
        <w:rPr>
          <w:b w:val="0"/>
          <w:i w:val="0"/>
        </w:rPr>
        <w:t xml:space="preserve">, bấm vào </w:t>
      </w:r>
      <w:r>
        <w:rPr>
          <w:b/>
          <w:i w:val="0"/>
        </w:rPr>
        <w:t>Button</w:t>
      </w:r>
      <w:r>
        <w:rPr>
          <w:b w:val="0"/>
          <w:i w:val="0"/>
        </w:rPr>
        <w:t xml:space="preserve"> trong mục </w:t>
      </w:r>
      <w:r>
        <w:rPr>
          <w:b/>
          <w:i w:val="0"/>
        </w:rPr>
        <w:t>Popular</w:t>
      </w:r>
      <w:r>
        <w:rPr>
          <w:b w:val="0"/>
          <w:i w:val="0"/>
        </w:rPr>
        <w:t>. Đặt các thuộc tính của nó như sau:</w:t>
      </w:r>
    </w:p>
    <w:p>
      <w:pPr>
        <w:spacing w:after="80"/>
        <w:ind w:left="720"/>
      </w:pPr>
      <w:r>
        <w:t xml:space="preserve">• </w:t>
      </w:r>
      <w:r>
        <w:rPr>
          <w:b w:val="0"/>
          <w:i w:val="0"/>
        </w:rPr>
        <w:t xml:space="preserve">Dùng khung </w:t>
      </w:r>
      <w:r>
        <w:rPr>
          <w:b/>
          <w:i w:val="0"/>
        </w:rPr>
        <w:t>Properties</w:t>
      </w:r>
      <w:r>
        <w:rPr>
          <w:b w:val="0"/>
          <w:i w:val="0"/>
        </w:rPr>
        <w:t xml:space="preserve">, đặt </w:t>
      </w:r>
      <w:r>
        <w:rPr>
          <w:b/>
          <w:i w:val="0"/>
        </w:rPr>
        <w:t>Text</w:t>
      </w:r>
      <w:r>
        <w:rPr>
          <w:b w:val="0"/>
          <w:i w:val="0"/>
        </w:rPr>
        <w:t xml:space="preserve"> thành </w:t>
      </w:r>
      <w:r>
        <w:rPr>
          <w:rFonts w:ascii="Consolas" w:hAnsi="Consolas"/>
          <w:b w:val="0"/>
          <w:i w:val="0"/>
          <w:sz w:val="20"/>
        </w:rPr>
        <w:t>Try for free</w:t>
      </w:r>
      <w:r>
        <w:rPr>
          <w:b w:val="0"/>
          <w:i w:val="0"/>
        </w:rPr>
        <w:t xml:space="preserve">, </w:t>
      </w:r>
      <w:r>
        <w:rPr>
          <w:b/>
          <w:i w:val="0"/>
        </w:rPr>
        <w:t>X</w:t>
      </w:r>
      <w:r>
        <w:rPr>
          <w:b w:val="0"/>
          <w:i w:val="0"/>
        </w:rPr>
        <w:t xml:space="preserve"> thành </w:t>
      </w:r>
      <w:r>
        <w:rPr>
          <w:rFonts w:ascii="Consolas" w:hAnsi="Consolas"/>
          <w:b w:val="0"/>
          <w:i w:val="0"/>
          <w:sz w:val="20"/>
        </w:rPr>
        <w:t>20</w:t>
      </w:r>
      <w:r>
        <w:rPr>
          <w:b w:val="0"/>
          <w:i w:val="0"/>
        </w:rPr>
        <w:t xml:space="preserve">, </w:t>
      </w:r>
      <w:r>
        <w:rPr>
          <w:b/>
          <w:i w:val="0"/>
        </w:rPr>
        <w:t>Y</w:t>
      </w:r>
      <w:r>
        <w:rPr>
          <w:b w:val="0"/>
          <w:i w:val="0"/>
        </w:rPr>
        <w:t xml:space="preserve"> thành </w:t>
      </w:r>
      <w:r>
        <w:rPr>
          <w:rFonts w:ascii="Consolas" w:hAnsi="Consolas"/>
          <w:b w:val="0"/>
          <w:i w:val="0"/>
          <w:sz w:val="20"/>
        </w:rPr>
        <w:t>125</w:t>
      </w:r>
      <w:r>
        <w:rPr>
          <w:b w:val="0"/>
          <w:i w:val="0"/>
        </w:rPr>
        <w:t xml:space="preserve">, </w:t>
      </w:r>
      <w:r>
        <w:rPr>
          <w:b/>
          <w:i w:val="0"/>
        </w:rPr>
        <w:t>Width</w:t>
      </w:r>
      <w:r>
        <w:rPr>
          <w:b w:val="0"/>
          <w:i w:val="0"/>
        </w:rPr>
        <w:t xml:space="preserve"> thành </w:t>
      </w:r>
      <w:r>
        <w:rPr>
          <w:rFonts w:ascii="Consolas" w:hAnsi="Consolas"/>
          <w:b w:val="0"/>
          <w:i w:val="0"/>
          <w:sz w:val="20"/>
        </w:rPr>
        <w:t>100</w:t>
      </w:r>
      <w:r>
        <w:rPr>
          <w:b w:val="0"/>
          <w:i w:val="0"/>
        </w:rPr>
        <w:t xml:space="preserve">, </w:t>
      </w:r>
      <w:r>
        <w:rPr>
          <w:b/>
          <w:i w:val="0"/>
        </w:rPr>
        <w:t>Height</w:t>
      </w:r>
      <w:r>
        <w:rPr>
          <w:b w:val="0"/>
          <w:i w:val="0"/>
        </w:rPr>
        <w:t xml:space="preserve"> thành </w:t>
      </w:r>
      <w:r>
        <w:rPr>
          <w:rFonts w:ascii="Consolas" w:hAnsi="Consolas"/>
          <w:b w:val="0"/>
          <w:i w:val="0"/>
          <w:sz w:val="20"/>
        </w:rPr>
        <w:t>50</w:t>
      </w:r>
      <w:r>
        <w:rPr>
          <w:b w:val="0"/>
          <w:i w:val="0"/>
        </w:rPr>
        <w:t xml:space="preserve">, </w:t>
      </w:r>
      <w:r>
        <w:rPr>
          <w:b/>
          <w:i w:val="0"/>
        </w:rPr>
        <w:t>Border width</w:t>
      </w:r>
      <w:r>
        <w:rPr>
          <w:b w:val="0"/>
          <w:i w:val="0"/>
        </w:rPr>
        <w:t xml:space="preserve"> thành </w:t>
      </w:r>
      <w:r>
        <w:rPr>
          <w:rFonts w:ascii="Consolas" w:hAnsi="Consolas"/>
          <w:b w:val="0"/>
          <w:i w:val="0"/>
          <w:sz w:val="20"/>
        </w:rPr>
        <w:t>0</w:t>
      </w:r>
      <w:r>
        <w:rPr>
          <w:b w:val="0"/>
          <w:i w:val="0"/>
        </w:rPr>
        <w:t xml:space="preserve">, </w:t>
      </w:r>
      <w:r>
        <w:rPr>
          <w:b/>
          <w:i w:val="0"/>
        </w:rPr>
        <w:t>Border radius</w:t>
      </w:r>
      <w:r>
        <w:rPr>
          <w:b w:val="0"/>
          <w:i w:val="0"/>
        </w:rPr>
        <w:t xml:space="preserve"> thành </w:t>
      </w:r>
      <w:r>
        <w:rPr>
          <w:rFonts w:ascii="Consolas" w:hAnsi="Consolas"/>
          <w:b w:val="0"/>
          <w:i w:val="0"/>
          <w:sz w:val="20"/>
        </w:rPr>
        <w:t>6</w:t>
      </w:r>
      <w:r>
        <w:rPr>
          <w:b w:val="0"/>
          <w:i w:val="0"/>
        </w:rPr>
        <w:t xml:space="preserve">,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12</w:t>
      </w:r>
      <w:r>
        <w:rPr>
          <w:b w:val="0"/>
          <w:i w:val="0"/>
        </w:rPr>
        <w:t xml:space="preserve">, và </w:t>
      </w:r>
      <w:r>
        <w:rPr>
          <w:b/>
          <w:i w:val="0"/>
        </w:rPr>
        <w:t>Font weight</w:t>
      </w:r>
      <w:r>
        <w:rPr>
          <w:b w:val="0"/>
          <w:i w:val="0"/>
        </w:rPr>
        <w:t xml:space="preserve"> thành </w:t>
      </w:r>
      <w:r>
        <w:rPr>
          <w:b/>
          <w:i w:val="0"/>
        </w:rPr>
        <w:t>Semibold</w:t>
      </w:r>
    </w:p>
    <w:p>
      <w:pPr>
        <w:spacing w:after="80"/>
        <w:ind w:left="720"/>
      </w:pPr>
      <w:r>
        <w:t xml:space="preserve">• </w:t>
      </w:r>
      <w:r>
        <w:rPr>
          <w:b w:val="0"/>
          <w:i w:val="0"/>
        </w:rPr>
        <w:t xml:space="preserve">Dùng thanh công thức, đặt thuộc tính </w:t>
      </w:r>
      <w:r>
        <w:rPr>
          <w:b/>
          <w:i w:val="0"/>
        </w:rPr>
        <w:t>Fill</w:t>
      </w:r>
      <w:r>
        <w:rPr>
          <w:b w:val="0"/>
          <w:i w:val="0"/>
        </w:rPr>
        <w:t xml:space="preserve"> thành </w:t>
      </w:r>
      <w:r>
        <w:rPr>
          <w:rFonts w:ascii="Consolas" w:hAnsi="Consolas"/>
          <w:b w:val="0"/>
          <w:i w:val="0"/>
          <w:sz w:val="20"/>
        </w:rPr>
        <w:t>ColorValue("#006dc1")</w:t>
      </w:r>
    </w:p>
    <w:p>
      <w:pPr>
        <w:spacing w:after="80"/>
        <w:ind w:left="720"/>
      </w:pPr>
      <w:r>
        <w:t xml:space="preserve">• </w:t>
      </w:r>
      <w:r>
        <w:rPr>
          <w:b w:val="0"/>
          <w:i w:val="0"/>
        </w:rPr>
        <w:t xml:space="preserve">Đặt tên cho nhãn này là </w:t>
      </w:r>
      <w:r>
        <w:rPr>
          <w:rFonts w:ascii="Consolas" w:hAnsi="Consolas"/>
          <w:b w:val="0"/>
          <w:i w:val="0"/>
          <w:sz w:val="20"/>
        </w:rPr>
        <w:t>TryForFreeBtn</w:t>
      </w:r>
    </w:p>
    <w:p>
      <w:pPr>
        <w:spacing w:after="80"/>
        <w:ind w:left="360"/>
      </w:pPr>
      <w:r>
        <w:t xml:space="preserve">9. </w:t>
      </w:r>
      <w:r>
        <w:rPr>
          <w:b w:val="0"/>
          <w:i w:val="0"/>
        </w:rPr>
        <w:t xml:space="preserve">Bấm chuột phải vào </w:t>
      </w:r>
      <w:r>
        <w:rPr>
          <w:b/>
          <w:i w:val="0"/>
        </w:rPr>
        <w:t xml:space="preserve">TryForFreeBtn </w:t>
      </w:r>
      <w:r>
        <w:rPr>
          <w:b w:val="0"/>
          <w:i w:val="0"/>
        </w:rPr>
        <w:t xml:space="preserve">và chọn </w:t>
      </w:r>
      <w:r>
        <w:rPr>
          <w:b/>
          <w:i w:val="0"/>
        </w:rPr>
        <w:t>Copy</w:t>
      </w:r>
      <w:r>
        <w:rPr>
          <w:b w:val="0"/>
          <w:i w:val="0"/>
        </w:rPr>
        <w:t xml:space="preserve">. Bấm chuột phải vào bất kỳ chỗ nào bên trong </w:t>
      </w:r>
      <w:r>
        <w:rPr>
          <w:b/>
          <w:i w:val="0"/>
        </w:rPr>
        <w:t>HeroCnt</w:t>
      </w:r>
      <w:r>
        <w:rPr>
          <w:b w:val="0"/>
          <w:i w:val="0"/>
        </w:rPr>
        <w:t xml:space="preserve"> và chọn </w:t>
      </w:r>
      <w:r>
        <w:rPr>
          <w:b/>
          <w:i w:val="0"/>
        </w:rPr>
        <w:t>Paste</w:t>
      </w:r>
      <w:r>
        <w:rPr>
          <w:b w:val="0"/>
          <w:i w:val="0"/>
        </w:rPr>
        <w:t xml:space="preserve">. Chọn </w:t>
      </w:r>
      <w:r>
        <w:rPr>
          <w:b/>
          <w:i w:val="0"/>
        </w:rPr>
        <w:t>TryForFreeBtn_1</w:t>
      </w:r>
      <w:r>
        <w:rPr>
          <w:b w:val="0"/>
          <w:i w:val="0"/>
        </w:rPr>
        <w:t xml:space="preserve"> và đặt các thuộc tính như sau:</w:t>
      </w:r>
    </w:p>
    <w:p>
      <w:pPr>
        <w:spacing w:after="80"/>
        <w:ind w:left="720"/>
      </w:pPr>
      <w:r>
        <w:t xml:space="preserve">• </w:t>
      </w:r>
      <w:r>
        <w:rPr>
          <w:b w:val="0"/>
          <w:i w:val="0"/>
        </w:rPr>
        <w:t xml:space="preserve">Dùng khung </w:t>
      </w:r>
      <w:r>
        <w:rPr>
          <w:b/>
          <w:i w:val="0"/>
        </w:rPr>
        <w:t>Properties</w:t>
      </w:r>
      <w:r>
        <w:rPr>
          <w:b w:val="0"/>
          <w:i w:val="0"/>
        </w:rPr>
        <w:t xml:space="preserve">, đặt thuộc tính </w:t>
      </w:r>
      <w:r>
        <w:rPr>
          <w:b/>
          <w:i w:val="0"/>
        </w:rPr>
        <w:t>Text</w:t>
      </w:r>
      <w:r>
        <w:rPr>
          <w:b w:val="0"/>
          <w:i w:val="0"/>
        </w:rPr>
        <w:t xml:space="preserve"> thành </w:t>
      </w:r>
      <w:r>
        <w:rPr>
          <w:rFonts w:ascii="Consolas" w:hAnsi="Consolas"/>
          <w:b w:val="0"/>
          <w:i w:val="0"/>
          <w:sz w:val="20"/>
        </w:rPr>
        <w:t>Take a guided tour</w:t>
      </w:r>
      <w:r>
        <w:rPr>
          <w:b w:val="0"/>
          <w:i w:val="0"/>
        </w:rPr>
        <w:t xml:space="preserve">, </w:t>
      </w:r>
      <w:r>
        <w:rPr>
          <w:b/>
          <w:i w:val="0"/>
        </w:rPr>
        <w:t>X</w:t>
      </w:r>
      <w:r>
        <w:rPr>
          <w:b w:val="0"/>
          <w:i w:val="0"/>
        </w:rPr>
        <w:t xml:space="preserve"> thành </w:t>
      </w:r>
      <w:r>
        <w:rPr>
          <w:rFonts w:ascii="Consolas" w:hAnsi="Consolas"/>
          <w:b w:val="0"/>
          <w:i w:val="0"/>
          <w:sz w:val="20"/>
        </w:rPr>
        <w:t>140</w:t>
      </w:r>
      <w:r>
        <w:rPr>
          <w:b w:val="0"/>
          <w:i w:val="0"/>
        </w:rPr>
        <w:t xml:space="preserve">, </w:t>
      </w:r>
      <w:r>
        <w:rPr>
          <w:b/>
          <w:i w:val="0"/>
        </w:rPr>
        <w:t>Y</w:t>
      </w:r>
      <w:r>
        <w:rPr>
          <w:b w:val="0"/>
          <w:i w:val="0"/>
        </w:rPr>
        <w:t xml:space="preserve"> thành </w:t>
      </w:r>
      <w:r>
        <w:rPr>
          <w:rFonts w:ascii="Consolas" w:hAnsi="Consolas"/>
          <w:b w:val="0"/>
          <w:i w:val="0"/>
          <w:sz w:val="20"/>
        </w:rPr>
        <w:t>125</w:t>
      </w:r>
      <w:r>
        <w:rPr>
          <w:b w:val="0"/>
          <w:i w:val="0"/>
        </w:rPr>
        <w:t xml:space="preserve">, </w:t>
      </w:r>
      <w:r>
        <w:rPr>
          <w:b/>
          <w:i w:val="0"/>
        </w:rPr>
        <w:t>Width</w:t>
      </w:r>
      <w:r>
        <w:rPr>
          <w:b w:val="0"/>
          <w:i w:val="0"/>
        </w:rPr>
        <w:t xml:space="preserve"> thành </w:t>
      </w:r>
      <w:r>
        <w:rPr>
          <w:rFonts w:ascii="Consolas" w:hAnsi="Consolas"/>
          <w:b w:val="0"/>
          <w:i w:val="0"/>
          <w:sz w:val="20"/>
        </w:rPr>
        <w:t>150</w:t>
      </w:r>
      <w:r>
        <w:rPr>
          <w:b w:val="0"/>
          <w:i w:val="0"/>
        </w:rPr>
        <w:t xml:space="preserve">, </w:t>
      </w:r>
      <w:r>
        <w:rPr>
          <w:b/>
          <w:i w:val="0"/>
        </w:rPr>
        <w:t>Y</w:t>
      </w:r>
      <w:r>
        <w:rPr>
          <w:b w:val="0"/>
          <w:i w:val="0"/>
        </w:rPr>
        <w:t xml:space="preserve"> thành </w:t>
      </w:r>
      <w:r>
        <w:rPr>
          <w:rFonts w:ascii="Consolas" w:hAnsi="Consolas"/>
          <w:b w:val="0"/>
          <w:i w:val="0"/>
          <w:sz w:val="20"/>
        </w:rPr>
        <w:t>95</w:t>
      </w:r>
      <w:r>
        <w:rPr>
          <w:b w:val="0"/>
          <w:i w:val="0"/>
        </w:rPr>
        <w:t xml:space="preserve">, và </w:t>
      </w:r>
      <w:r>
        <w:rPr>
          <w:b/>
          <w:i w:val="0"/>
        </w:rPr>
        <w:t>Border width</w:t>
      </w:r>
      <w:r>
        <w:rPr>
          <w:b w:val="0"/>
          <w:i w:val="0"/>
        </w:rPr>
        <w:t xml:space="preserve"> thành </w:t>
      </w:r>
      <w:r>
        <w:rPr>
          <w:rFonts w:ascii="Consolas" w:hAnsi="Consolas"/>
          <w:b w:val="0"/>
          <w:i w:val="0"/>
          <w:sz w:val="20"/>
        </w:rPr>
        <w:t>1</w:t>
      </w:r>
    </w:p>
    <w:p>
      <w:pPr>
        <w:spacing w:after="80"/>
        <w:ind w:left="720"/>
      </w:pPr>
      <w:r>
        <w:t xml:space="preserve">• </w:t>
      </w:r>
      <w:r>
        <w:rPr>
          <w:b w:val="0"/>
          <w:i w:val="0"/>
        </w:rPr>
        <w:t xml:space="preserve">Dùng thanh công thức, đặt thuộc tính </w:t>
      </w:r>
      <w:r>
        <w:rPr>
          <w:b/>
          <w:i w:val="0"/>
        </w:rPr>
        <w:t>Fill</w:t>
      </w:r>
      <w:r>
        <w:rPr>
          <w:b w:val="0"/>
          <w:i w:val="0"/>
        </w:rPr>
        <w:t xml:space="preserve"> thành </w:t>
      </w:r>
      <w:r>
        <w:rPr>
          <w:rFonts w:ascii="Consolas" w:hAnsi="Consolas"/>
          <w:b w:val="0"/>
          <w:i w:val="0"/>
          <w:sz w:val="20"/>
        </w:rPr>
        <w:t>Color.Transparent</w:t>
      </w:r>
      <w:r>
        <w:rPr>
          <w:b w:val="0"/>
          <w:i w:val="0"/>
        </w:rPr>
        <w:t xml:space="preserve">, </w:t>
      </w:r>
      <w:r>
        <w:rPr>
          <w:b/>
          <w:i w:val="0"/>
        </w:rPr>
        <w:t>BorderColor</w:t>
      </w:r>
      <w:r>
        <w:rPr>
          <w:b w:val="0"/>
          <w:i w:val="0"/>
        </w:rPr>
        <w:t xml:space="preserve"> thành </w:t>
      </w:r>
      <w:r>
        <w:rPr>
          <w:rFonts w:ascii="Consolas" w:hAnsi="Consolas"/>
          <w:b w:val="0"/>
          <w:i w:val="0"/>
          <w:sz w:val="20"/>
        </w:rPr>
        <w:t>ColorValue("#006dc1")</w:t>
      </w:r>
      <w:r>
        <w:rPr>
          <w:b w:val="0"/>
          <w:i w:val="0"/>
        </w:rPr>
        <w:t xml:space="preserve">, và </w:t>
      </w:r>
      <w:r>
        <w:rPr>
          <w:b/>
          <w:i w:val="0"/>
        </w:rPr>
        <w:t>Color</w:t>
      </w:r>
      <w:r>
        <w:rPr>
          <w:b w:val="0"/>
          <w:i w:val="0"/>
        </w:rPr>
        <w:t xml:space="preserve"> thành </w:t>
      </w:r>
      <w:r>
        <w:rPr>
          <w:rFonts w:ascii="Consolas" w:hAnsi="Consolas"/>
          <w:b w:val="0"/>
          <w:i w:val="0"/>
          <w:sz w:val="20"/>
        </w:rPr>
        <w:t>RGBA(0, 66, 117,1)</w:t>
      </w:r>
    </w:p>
    <w:p>
      <w:pPr>
        <w:spacing w:after="80"/>
        <w:ind w:left="720"/>
      </w:pPr>
      <w:r>
        <w:t xml:space="preserve">• </w:t>
      </w:r>
      <w:r>
        <w:rPr>
          <w:b w:val="0"/>
          <w:i w:val="0"/>
        </w:rPr>
        <w:t xml:space="preserve">Đặt tên cho nút này là </w:t>
      </w:r>
      <w:r>
        <w:rPr>
          <w:rFonts w:ascii="Consolas" w:hAnsi="Consolas"/>
          <w:b w:val="0"/>
          <w:i w:val="0"/>
          <w:sz w:val="20"/>
        </w:rPr>
        <w:t>GuidedTourBtn</w:t>
      </w:r>
    </w:p>
    <w:p>
      <w:pPr>
        <w:spacing w:after="80"/>
        <w:ind w:left="360"/>
      </w:pPr>
      <w:r>
        <w:t xml:space="preserve">10. </w:t>
      </w:r>
      <w:r>
        <w:rPr>
          <w:b w:val="0"/>
          <w:i w:val="0"/>
        </w:rPr>
        <w:t xml:space="preserve">Từ thanh công cụ chính, bấm vào </w:t>
      </w:r>
      <w:r>
        <w:rPr>
          <w:b/>
          <w:i w:val="0"/>
        </w:rPr>
        <w:t>Publish</w:t>
      </w:r>
      <w:r>
        <w:rPr>
          <w:b w:val="0"/>
          <w:i w:val="0"/>
        </w:rPr>
        <w:t>. Khi quá trình lưu và xuất bản hoàn tất, bạn có thể đóng tab trình duyệt.</w:t>
      </w:r>
    </w:p>
    <w:p>
      <w:pPr>
        <w:spacing w:after="80"/>
      </w:pPr>
      <w:r>
        <w:rPr>
          <w:b w:val="0"/>
          <w:i w:val="0"/>
        </w:rPr>
        <w:t>Các bước này hoàn thành phần đầu tiên của mô phỏng trang chủ Power Apps.</w:t>
      </w:r>
    </w:p>
    <w:p>
      <w:pPr>
        <w:pStyle w:val="Heading3"/>
      </w:pPr>
      <w:r>
        <w:rPr>
          <w:rFonts w:ascii="Calibri" w:hAnsi="Calibri"/>
          <w:b/>
          <w:i w:val="0"/>
          <w:sz w:val="26"/>
        </w:rPr>
        <w:t>Cách nó hoạt động…</w:t>
      </w:r>
    </w:p>
    <w:p>
      <w:pPr>
        <w:spacing w:after="80"/>
      </w:pPr>
      <w:r>
        <w:rPr>
          <w:b w:val="0"/>
          <w:i w:val="0"/>
        </w:rPr>
        <w:t xml:space="preserve">Quay lại cổng thông tin Power Apps, bấm vào </w:t>
      </w:r>
      <w:r>
        <w:rPr>
          <w:b/>
          <w:i w:val="0"/>
        </w:rPr>
        <w:t>Apps</w:t>
      </w:r>
      <w:r>
        <w:rPr>
          <w:b w:val="0"/>
          <w:i w:val="0"/>
        </w:rPr>
        <w:t xml:space="preserve">, và tìm </w:t>
      </w:r>
      <w:r>
        <w:rPr>
          <w:b/>
          <w:i w:val="0"/>
        </w:rPr>
        <w:t>Power Apps Homepage</w:t>
      </w:r>
      <w:r>
        <w:rPr>
          <w:b w:val="0"/>
          <w:i w:val="0"/>
        </w:rPr>
        <w:t>. Bấm vào nó để chạy. Trong tab trình duyệt mới, bạn sẽ thấy ứng dụng hoạt động như trang chủ Power Apps. Bạn đã tạo một bản sao của phần đầu tiên trong trang chủ Power Apps (phiên bản tháng 9 năm 2024).</w:t>
      </w:r>
    </w:p>
    <w:p>
      <w:pPr>
        <w:spacing w:after="80"/>
      </w:pPr>
      <w:r>
        <w:rPr>
          <w:b w:val="0"/>
          <w:i w:val="0"/>
        </w:rPr>
        <w:t>Sử dụng điều khiển canvas, chúng ta có thể mô phỏng hiệu ứng cuộn mà các trang web có khi chúng có nhiều nội dung hơn, như bạn có thể thấy trong ảnh chụp màn hình sau:</w:t>
      </w:r>
    </w:p>
    <w:p>
      <w:pPr>
        <w:jc w:val="center"/>
      </w:pPr>
      <w:r>
        <w:drawing>
          <wp:inline xmlns:a="http://schemas.openxmlformats.org/drawingml/2006/main" xmlns:pic="http://schemas.openxmlformats.org/drawingml/2006/picture">
            <wp:extent cx="5486400" cy="2425148"/>
            <wp:docPr id="243" name="Picture 243"/>
            <wp:cNvGraphicFramePr>
              <a:graphicFrameLocks noChangeAspect="1"/>
            </wp:cNvGraphicFramePr>
            <a:graphic>
              <a:graphicData uri="http://schemas.openxmlformats.org/drawingml/2006/picture">
                <pic:pic>
                  <pic:nvPicPr>
                    <pic:cNvPr id="0" name="image_rsrcBFZ.jpg"/>
                    <pic:cNvPicPr/>
                  </pic:nvPicPr>
                  <pic:blipFill>
                    <a:blip r:embed="rId241"/>
                    <a:stretch>
                      <a:fillRect/>
                    </a:stretch>
                  </pic:blipFill>
                  <pic:spPr>
                    <a:xfrm>
                      <a:off x="0" y="0"/>
                      <a:ext cx="5486400" cy="2425148"/>
                    </a:xfrm>
                    <a:prstGeom prst="rect"/>
                  </pic:spPr>
                </pic:pic>
              </a:graphicData>
            </a:graphic>
          </wp:inline>
        </w:drawing>
      </w:r>
    </w:p>
    <w:p>
      <w:pPr>
        <w:spacing w:after="160"/>
        <w:jc w:val="center"/>
      </w:pPr>
      <w:r>
        <w:rPr>
          <w:rFonts w:ascii="Calibri" w:hAnsi="Calibri"/>
          <w:b w:val="0"/>
          <w:i/>
          <w:sz w:val="19"/>
        </w:rPr>
        <w:t>Hình 11.18: Trang chủ Power Apps được mô phỏng trên một ứng dụng canvas</w:t>
      </w:r>
    </w:p>
    <w:p>
      <w:pPr>
        <w:spacing w:after="80"/>
      </w:pPr>
      <w:r>
        <w:rPr>
          <w:b w:val="0"/>
          <w:i w:val="0"/>
        </w:rPr>
        <w:t xml:space="preserve">Nếu bạn cuộn, phần tiêu đề sẽ vẫn ở trên cùng, và phần còn lại của nội dung sẽ di chuyển theo. Để có kết quả tốt nhất, hãy thêm </w:t>
      </w:r>
      <w:r>
        <w:rPr>
          <w:rFonts w:ascii="Consolas" w:hAnsi="Consolas"/>
          <w:b w:val="0"/>
          <w:i w:val="0"/>
          <w:sz w:val="20"/>
        </w:rPr>
        <w:t>&amp;hidenavbar=true</w:t>
      </w:r>
      <w:r>
        <w:rPr>
          <w:b w:val="0"/>
          <w:i w:val="0"/>
        </w:rPr>
        <w:t xml:space="preserve"> vào cuối URL trong thanh địa chỉ của trình duyệt để ẩn thanh điều hướng Power Apps ở trên cùng.</w:t>
      </w:r>
    </w:p>
    <w:p>
      <w:pPr>
        <w:spacing w:after="80"/>
      </w:pPr>
      <w:r>
        <w:rPr>
          <w:b w:val="0"/>
          <w:i w:val="0"/>
        </w:rPr>
        <w:t>Bạn có thể dùng ứng dụng được cung cấp để tiếp tục mô phỏng trang chủ Power Apps như một bài tập.</w:t>
      </w:r>
    </w:p>
    <w:p>
      <w:pPr>
        <w:pStyle w:val="Heading2"/>
      </w:pPr>
      <w:r>
        <w:rPr>
          <w:rFonts w:ascii="Calibri" w:hAnsi="Calibri"/>
          <w:b/>
          <w:i w:val="0"/>
          <w:sz w:val="32"/>
        </w:rPr>
        <w:t>Cập nhật kết nối Azure SQL Server trong Power Apps</w:t>
      </w:r>
    </w:p>
    <w:p>
      <w:pPr>
        <w:spacing w:after="80"/>
      </w:pPr>
      <w:r>
        <w:rPr>
          <w:b w:val="0"/>
          <w:i w:val="0"/>
        </w:rPr>
        <w:t>Xây dựng một ứng dụng sử dụng cơ sở dữ liệu Azure SQL là một cách tiếp cận tuyệt vời khi tạo giải pháp để giải quyết một nhu cầu kinh doanh phức tạp. Nguồn dữ liệu này mang lại nhiều lợi ích, chẳng hạn như sau:</w:t>
      </w:r>
    </w:p>
    <w:p>
      <w:pPr>
        <w:spacing w:after="80"/>
        <w:ind w:left="360"/>
      </w:pPr>
      <w:r>
        <w:t xml:space="preserve">• </w:t>
      </w:r>
      <w:r>
        <w:rPr>
          <w:b w:val="0"/>
          <w:i w:val="0"/>
        </w:rPr>
        <w:t>Các view (khung nhìn), có thể giúp thực hiện các tác vụ như kết hợp và biến đổi dữ liệu ở cấp cơ sở dữ liệu</w:t>
      </w:r>
    </w:p>
    <w:p>
      <w:pPr>
        <w:spacing w:after="80"/>
        <w:ind w:left="360"/>
      </w:pPr>
      <w:r>
        <w:t xml:space="preserve">• </w:t>
      </w:r>
      <w:r>
        <w:rPr>
          <w:b w:val="0"/>
          <w:i w:val="0"/>
        </w:rPr>
        <w:t>Các stored procedure (thủ tục lưu trữ), bao gồm một chuỗi các đoạn mã có thể được thực thi trong cơ sở dữ liệu để hỗ trợ các tác vụ xử lý và xác thực dữ liệu</w:t>
      </w:r>
    </w:p>
    <w:p>
      <w:pPr>
        <w:spacing w:after="80"/>
        <w:ind w:left="360"/>
      </w:pPr>
      <w:r>
        <w:t xml:space="preserve">• </w:t>
      </w:r>
      <w:r>
        <w:rPr>
          <w:b w:val="0"/>
          <w:i w:val="0"/>
        </w:rPr>
        <w:t>Khả năng mở rộng, vì bạn có thể cải thiện hiệu suất của công cụ cơ sở dữ liệu theo nhu cầu hoặc bằng cách thiết lập một bộ quy tắc</w:t>
      </w:r>
    </w:p>
    <w:p>
      <w:pPr>
        <w:spacing w:after="80"/>
      </w:pPr>
      <w:r>
        <w:rPr>
          <w:b w:val="0"/>
          <w:i w:val="0"/>
        </w:rPr>
        <w:t>Đây chỉ là một vài ví dụ về khả năng tức thời của ứng dụng khi sử dụng nguồn dữ liệu này.</w:t>
      </w:r>
    </w:p>
    <w:p>
      <w:pPr>
        <w:spacing w:after="80"/>
      </w:pPr>
      <w:r>
        <w:rPr>
          <w:b w:val="0"/>
          <w:i w:val="0"/>
        </w:rPr>
        <w:t>Khi xây dựng các giải pháp cho doanh nghiệp, việc sử dụng các môi trường như phát triển (development), kiểm thử (testing) và vận hành (production) là một thực hành tốt. Những môi trường này giúp lập trình viên lặp đi lặp lại các phiên bản ứng dụng mà không ảnh hưởng đến công việc hằng ngày của người dùng cuối khi họ sử dụng giải pháp của bạn.</w:t>
      </w:r>
    </w:p>
    <w:p>
      <w:pPr>
        <w:spacing w:after="80"/>
      </w:pPr>
      <w:r>
        <w:rPr>
          <w:b w:val="0"/>
          <w:i w:val="0"/>
        </w:rPr>
        <w:t>Tuy nhiên, khi dùng ứng dụng canvas Azure SQL, việc chuyển ứng dụng giữa các môi trường không đơn giản như lẽ ra nó phải thế. Đó là vì kết nối nguồn dữ liệu bị gắn chặt với ứng dụng. Khi bạn chuyển nó sang môi trường khác, nó vẫn giữ kết nối với cơ sở dữ liệu phát triển. Không có cách nào dễ dàng để đổi nó sang cơ sở dữ liệu vận hành ngoài việc xóa hết các kết nối rồi thêm lại, trỏ đến cơ sở dữ liệu vận hành.</w:t>
      </w:r>
    </w:p>
    <w:p>
      <w:pPr>
        <w:pStyle w:val="Heading3"/>
      </w:pPr>
      <w:r>
        <w:rPr>
          <w:rFonts w:ascii="Calibri" w:hAnsi="Calibri"/>
          <w:b/>
          <w:i w:val="0"/>
          <w:sz w:val="26"/>
        </w:rPr>
        <w:t>Chuẩn bị</w:t>
      </w:r>
    </w:p>
    <w:p>
      <w:pPr>
        <w:spacing w:after="80"/>
      </w:pPr>
      <w:r>
        <w:rPr>
          <w:b w:val="0"/>
          <w:i w:val="0"/>
        </w:rPr>
        <w:t xml:space="preserve">Trong công thức này, chúng ta sẽ khám phá một giải pháp để đơn giản hóa quá trình chuyển đổi bằng PowerShell. Nếu bạn cần hướng dẫn cách chuẩn bị thiết bị để làm việc với PowerShell, vui lòng tham khảo mục </w:t>
      </w:r>
      <w:r>
        <w:rPr>
          <w:b w:val="0"/>
          <w:i/>
        </w:rPr>
        <w:t>Chuẩn bị</w:t>
      </w:r>
      <w:r>
        <w:rPr>
          <w:b w:val="0"/>
          <w:i w:val="0"/>
        </w:rPr>
        <w:t xml:space="preserve"> của công thức </w:t>
      </w:r>
      <w:r>
        <w:rPr>
          <w:b w:val="0"/>
          <w:i/>
        </w:rPr>
        <w:t>Chuyển ứng dụng danh sách SharePoint từ site này sang site khác</w:t>
      </w:r>
      <w:r>
        <w:rPr>
          <w:b w:val="0"/>
          <w:i w:val="0"/>
        </w:rPr>
        <w:t>.</w:t>
      </w:r>
    </w:p>
    <w:p>
      <w:pPr>
        <w:spacing w:after="80"/>
      </w:pPr>
      <w:r>
        <w:rPr>
          <w:b w:val="0"/>
          <w:i w:val="0"/>
        </w:rPr>
        <w:t>Toàn bộ script có thể tìm thấy trong kho GitHub của chúng tôi. Chúng ta sẽ dùng nó với các tham số cụ thể để giúp chuyển ứng dụng của mình.</w:t>
      </w:r>
    </w:p>
    <w:p>
      <w:pPr>
        <w:pStyle w:val="Heading4"/>
      </w:pPr>
      <w:r>
        <w:rPr>
          <w:rFonts w:ascii="Calibri" w:hAnsi="Calibri"/>
          <w:b/>
          <w:i w:val="0"/>
          <w:sz w:val="23"/>
        </w:rPr>
        <w:t>Cơ sở dữ liệu Azure SQL</w:t>
      </w:r>
    </w:p>
    <w:p>
      <w:pPr>
        <w:spacing w:after="80"/>
      </w:pPr>
      <w:r>
        <w:rPr>
          <w:b w:val="0"/>
          <w:i w:val="0"/>
        </w:rPr>
        <w:t xml:space="preserve">Với tình huống này, chúng ta sẽ cần hai cơ sở dữ liệu: một cho môi trường phát triển và một cho môi trường vận hành. Tham khảo </w:t>
      </w:r>
      <w:r>
        <w:rPr>
          <w:b w:val="0"/>
          <w:i/>
        </w:rPr>
        <w:t>Chương 1</w:t>
      </w:r>
      <w:r>
        <w:rPr>
          <w:b w:val="0"/>
          <w:i w:val="0"/>
        </w:rPr>
        <w:t xml:space="preserve">, </w:t>
      </w:r>
      <w:r>
        <w:rPr>
          <w:b w:val="0"/>
          <w:i/>
        </w:rPr>
        <w:t>Kiến thức cơ bản về App Maker</w:t>
      </w:r>
      <w:r>
        <w:rPr>
          <w:b w:val="0"/>
          <w:i w:val="0"/>
        </w:rPr>
        <w:t>, hoặc làm theo hướng dẫn nhanh này để giúp bạn xây dựng các cơ sở dữ liệu cần thiết: https://docs.microsoft.com/en-us/azure/azure-sql/database/single-database-create-quickstart?tabs</w:t>
      </w:r>
      <w:r>
        <w:rPr>
          <w:rFonts w:ascii="Consolas" w:hAnsi="Consolas"/>
          <w:b w:val="0"/>
          <w:i w:val="0"/>
          <w:sz w:val="20"/>
        </w:rPr>
        <w:t>=azure-portal</w:t>
      </w:r>
      <w:r>
        <w:rPr>
          <w:b w:val="0"/>
          <w:i w:val="0"/>
        </w:rPr>
        <w:t>.</w:t>
      </w:r>
    </w:p>
    <w:p>
      <w:pPr>
        <w:spacing w:after="80"/>
      </w:pPr>
      <w:r>
        <w:rPr>
          <w:b w:val="0"/>
          <w:i w:val="0"/>
        </w:rPr>
        <w:t>Hãy chắc chắn rằng bạn chọn sử dụng dữ liệu mẫu khi tạo các cơ sở dữ liệu.</w:t>
      </w:r>
    </w:p>
    <w:p>
      <w:pPr>
        <w:pStyle w:val="Heading3"/>
      </w:pPr>
      <w:r>
        <w:rPr>
          <w:rFonts w:ascii="Calibri" w:hAnsi="Calibri"/>
          <w:b/>
          <w:i w:val="0"/>
          <w:sz w:val="26"/>
        </w:rPr>
        <w:t>Cách thực hiện…</w:t>
      </w:r>
    </w:p>
    <w:p>
      <w:pPr>
        <w:spacing w:after="80"/>
      </w:pPr>
      <w:r>
        <w:rPr>
          <w:b w:val="0"/>
          <w:i w:val="0"/>
        </w:rPr>
        <w:t xml:space="preserve">Để minh họa việc sử dụng công thức này, trước tiên hãy tạo các cơ sở dữ liệu Azure SQL. Để đơn giản, chúng ta sẽ giả định tên là </w:t>
      </w:r>
      <w:r>
        <w:rPr>
          <w:rFonts w:ascii="Consolas" w:hAnsi="Consolas"/>
          <w:b w:val="0"/>
          <w:i w:val="0"/>
          <w:sz w:val="20"/>
        </w:rPr>
        <w:t>devDatabase</w:t>
      </w:r>
      <w:r>
        <w:rPr>
          <w:b w:val="0"/>
          <w:i w:val="0"/>
        </w:rPr>
        <w:t xml:space="preserve"> và </w:t>
      </w:r>
      <w:r>
        <w:rPr>
          <w:rFonts w:ascii="Consolas" w:hAnsi="Consolas"/>
          <w:b w:val="0"/>
          <w:i w:val="0"/>
          <w:sz w:val="20"/>
        </w:rPr>
        <w:t>proDatabase</w:t>
      </w:r>
      <w:r>
        <w:rPr>
          <w:b w:val="0"/>
          <w:i w:val="0"/>
        </w:rPr>
        <w:t>.</w:t>
      </w:r>
    </w:p>
    <w:p>
      <w:pPr>
        <w:spacing w:after="80"/>
      </w:pPr>
      <w:r>
        <w:rPr>
          <w:b w:val="0"/>
          <w:i w:val="0"/>
        </w:rPr>
        <w:t xml:space="preserve">Chúng ta cũng sẽ cần hai môi trường (không bắt buộc Dataverse): </w:t>
      </w:r>
      <w:r>
        <w:rPr>
          <w:rFonts w:ascii="Consolas" w:hAnsi="Consolas"/>
          <w:b w:val="0"/>
          <w:i w:val="0"/>
          <w:sz w:val="20"/>
        </w:rPr>
        <w:t>Development</w:t>
      </w:r>
      <w:r>
        <w:rPr>
          <w:b w:val="0"/>
          <w:i w:val="0"/>
        </w:rPr>
        <w:t xml:space="preserve"> và </w:t>
      </w:r>
      <w:r>
        <w:rPr>
          <w:rFonts w:ascii="Consolas" w:hAnsi="Consolas"/>
          <w:b w:val="0"/>
          <w:i w:val="0"/>
          <w:sz w:val="20"/>
        </w:rPr>
        <w:t>Production</w:t>
      </w:r>
      <w:r>
        <w:rPr>
          <w:b w:val="0"/>
          <w:i w:val="0"/>
        </w:rPr>
        <w:t xml:space="preserve">. Nếu bạn đã có những môi trường này, hãy bỏ qua đến mục </w:t>
      </w:r>
      <w:r>
        <w:rPr>
          <w:b w:val="0"/>
          <w:i/>
        </w:rPr>
        <w:t>Xây dựng ứng dụng</w:t>
      </w:r>
      <w:r>
        <w:rPr>
          <w:b w:val="0"/>
          <w:i w:val="0"/>
        </w:rPr>
        <w:t>.</w:t>
      </w:r>
    </w:p>
    <w:p>
      <w:pPr>
        <w:pStyle w:val="Heading4"/>
      </w:pPr>
      <w:r>
        <w:rPr>
          <w:rFonts w:ascii="Calibri" w:hAnsi="Calibri"/>
          <w:b/>
          <w:i w:val="0"/>
          <w:sz w:val="23"/>
        </w:rPr>
        <w:t>Tạo các môi trường</w:t>
      </w:r>
    </w:p>
    <w:p>
      <w:pPr>
        <w:spacing w:after="80"/>
        <w:ind w:left="360"/>
      </w:pPr>
      <w:r>
        <w:t xml:space="preserve">1. </w:t>
      </w:r>
      <w:r>
        <w:rPr>
          <w:b w:val="0"/>
          <w:i w:val="0"/>
        </w:rPr>
        <w:t xml:space="preserve">Truy cập trung tâm quản trị Power Platform bằng cách mở URL này: https://admin.powerplatform.microsoft.com hoặc viết tắt là https://aka.ms/ppac. Sau khi vào trung tâm quản trị, chọn </w:t>
      </w:r>
      <w:r>
        <w:rPr>
          <w:b/>
          <w:i w:val="0"/>
        </w:rPr>
        <w:t>Environments</w:t>
      </w:r>
      <w:r>
        <w:rPr>
          <w:b w:val="0"/>
          <w:i w:val="0"/>
        </w:rPr>
        <w:t xml:space="preserve"> ở bảng bên trái.</w:t>
      </w:r>
    </w:p>
    <w:p>
      <w:pPr>
        <w:spacing w:after="80"/>
        <w:ind w:left="360"/>
      </w:pPr>
      <w:r>
        <w:t xml:space="preserve">2. </w:t>
      </w:r>
      <w:r>
        <w:rPr>
          <w:b w:val="0"/>
          <w:i w:val="0"/>
        </w:rPr>
        <w:t xml:space="preserve">Từ thanh công cụ, nhấp vào </w:t>
      </w:r>
      <w:r>
        <w:rPr>
          <w:b/>
          <w:i w:val="0"/>
        </w:rPr>
        <w:t>New</w:t>
      </w:r>
      <w:r>
        <w:rPr>
          <w:b w:val="0"/>
          <w:i w:val="0"/>
        </w:rPr>
        <w:t xml:space="preserve"> và, trên bảng mở ra ở bên phải, nhập </w:t>
      </w:r>
      <w:r>
        <w:rPr>
          <w:rFonts w:ascii="Consolas" w:hAnsi="Consolas"/>
          <w:b w:val="0"/>
          <w:i w:val="0"/>
          <w:sz w:val="20"/>
        </w:rPr>
        <w:t>Development</w:t>
      </w:r>
      <w:r>
        <w:rPr>
          <w:b w:val="0"/>
          <w:i w:val="0"/>
        </w:rPr>
        <w:t xml:space="preserve"> cho </w:t>
      </w:r>
      <w:r>
        <w:rPr>
          <w:b/>
          <w:i w:val="0"/>
        </w:rPr>
        <w:t>Name</w:t>
      </w:r>
      <w:r>
        <w:rPr>
          <w:b w:val="0"/>
          <w:i w:val="0"/>
        </w:rPr>
        <w:t xml:space="preserve">. Chọn một </w:t>
      </w:r>
      <w:r>
        <w:rPr>
          <w:b/>
          <w:i w:val="0"/>
        </w:rPr>
        <w:t>Region</w:t>
      </w:r>
      <w:r>
        <w:rPr>
          <w:b w:val="0"/>
          <w:i w:val="0"/>
        </w:rPr>
        <w:t xml:space="preserve"> gần vị trí của bạn; với </w:t>
      </w:r>
      <w:r>
        <w:rPr>
          <w:b/>
          <w:i w:val="0"/>
        </w:rPr>
        <w:t>Type</w:t>
      </w:r>
      <w:r>
        <w:rPr>
          <w:b w:val="0"/>
          <w:i w:val="0"/>
        </w:rPr>
        <w:t xml:space="preserve">, chọn </w:t>
      </w:r>
      <w:r>
        <w:rPr>
          <w:b/>
          <w:i w:val="0"/>
        </w:rPr>
        <w:t>Sandbox</w:t>
      </w:r>
      <w:r>
        <w:rPr>
          <w:b w:val="0"/>
          <w:i w:val="0"/>
        </w:rPr>
        <w:t xml:space="preserve">. Nhấp </w:t>
      </w:r>
      <w:r>
        <w:rPr>
          <w:b/>
          <w:i w:val="0"/>
        </w:rPr>
        <w:t>Save</w:t>
      </w:r>
      <w:r>
        <w:rPr>
          <w:b w:val="0"/>
          <w:i w:val="0"/>
        </w:rPr>
        <w:t xml:space="preserve"> khi hoàn tất.</w:t>
      </w:r>
    </w:p>
    <w:p>
      <w:pPr>
        <w:spacing w:after="80"/>
        <w:ind w:left="360"/>
      </w:pPr>
      <w:r>
        <w:t xml:space="preserve">3. </w:t>
      </w:r>
      <w:r>
        <w:rPr>
          <w:b w:val="0"/>
          <w:i w:val="0"/>
        </w:rPr>
        <w:t xml:space="preserve">Lặp lại </w:t>
      </w:r>
      <w:r>
        <w:rPr>
          <w:b w:val="0"/>
          <w:i/>
        </w:rPr>
        <w:t>bước 2</w:t>
      </w:r>
      <w:r>
        <w:rPr>
          <w:b w:val="0"/>
          <w:i w:val="0"/>
        </w:rPr>
        <w:t xml:space="preserve">, nhưng đặt </w:t>
      </w:r>
      <w:r>
        <w:rPr>
          <w:b/>
          <w:i w:val="0"/>
        </w:rPr>
        <w:t>Name</w:t>
      </w:r>
      <w:r>
        <w:rPr>
          <w:b w:val="0"/>
          <w:i w:val="0"/>
        </w:rPr>
        <w:t xml:space="preserve"> là </w:t>
      </w:r>
      <w:r>
        <w:rPr>
          <w:rFonts w:ascii="Consolas" w:hAnsi="Consolas"/>
          <w:b w:val="0"/>
          <w:i w:val="0"/>
          <w:sz w:val="20"/>
        </w:rPr>
        <w:t>Production</w:t>
      </w:r>
      <w:r>
        <w:rPr>
          <w:b w:val="0"/>
          <w:i w:val="0"/>
        </w:rPr>
        <w:t xml:space="preserve"> và </w:t>
      </w:r>
      <w:r>
        <w:rPr>
          <w:b/>
          <w:i w:val="0"/>
        </w:rPr>
        <w:t>Type</w:t>
      </w:r>
      <w:r>
        <w:rPr>
          <w:b w:val="0"/>
          <w:i w:val="0"/>
        </w:rPr>
        <w:t xml:space="preserve"> là </w:t>
      </w:r>
      <w:r>
        <w:rPr>
          <w:b/>
          <w:i w:val="0"/>
        </w:rPr>
        <w:t>Production</w:t>
      </w:r>
      <w:r>
        <w:rPr>
          <w:b w:val="0"/>
          <w:i w:val="0"/>
        </w:rPr>
        <w:t>.</w:t>
      </w:r>
    </w:p>
    <w:p>
      <w:pPr>
        <w:pStyle w:val="Heading4"/>
      </w:pPr>
      <w:r>
        <w:rPr>
          <w:rFonts w:ascii="Calibri" w:hAnsi="Calibri"/>
          <w:b/>
          <w:i w:val="0"/>
          <w:sz w:val="23"/>
        </w:rPr>
        <w:t>Xây dựng ứng dụng</w:t>
      </w:r>
    </w:p>
    <w:p>
      <w:pPr>
        <w:spacing w:after="80"/>
        <w:ind w:left="360"/>
      </w:pPr>
      <w:r>
        <w:t xml:space="preserve">1. </w:t>
      </w:r>
      <w:r>
        <w:rPr>
          <w:b w:val="0"/>
          <w:i w:val="0"/>
        </w:rPr>
        <w:t xml:space="preserve">Truy cập cổng thông tin nhà phát triển Power Apps, https://make.powerapps.com/, và đảm bảo bạn đang ở môi trường </w:t>
      </w:r>
      <w:r>
        <w:rPr>
          <w:b/>
          <w:i w:val="0"/>
        </w:rPr>
        <w:t>Development</w:t>
      </w:r>
      <w:r>
        <w:rPr>
          <w:b w:val="0"/>
          <w:i w:val="0"/>
        </w:rPr>
        <w:t xml:space="preserve"> (hoặc môi trường bạn chọn) bằng cách sử dụng bộ chọn môi trường ở gần góc trên bên phải của thanh công cụ.</w:t>
      </w:r>
    </w:p>
    <w:p>
      <w:pPr>
        <w:spacing w:after="80"/>
        <w:ind w:left="360"/>
      </w:pPr>
      <w:r>
        <w:t xml:space="preserve">2. </w:t>
      </w:r>
      <w:r>
        <w:rPr>
          <w:b w:val="0"/>
          <w:i w:val="0"/>
        </w:rPr>
        <w:t xml:space="preserve">Nếu bạn chưa từng tạo kết nối SQL Server trong môi trường hiện tại, hãy thêm một kết nối bằng cách nhấp vào </w:t>
      </w:r>
      <w:r>
        <w:rPr>
          <w:b/>
          <w:i w:val="0"/>
        </w:rPr>
        <w:t>Connections</w:t>
      </w:r>
      <w:r>
        <w:rPr>
          <w:b w:val="0"/>
          <w:i w:val="0"/>
        </w:rPr>
        <w:t xml:space="preserve"> từ khung bên trái.</w:t>
      </w:r>
    </w:p>
    <w:p>
      <w:pPr>
        <w:spacing w:after="80"/>
      </w:pPr>
      <w:r>
        <w:rPr>
          <w:b w:val="0"/>
          <w:i w:val="0"/>
        </w:rPr>
        <w:t xml:space="preserve">Từ thanh công cụ, nhấp vào </w:t>
      </w:r>
      <w:r>
        <w:rPr>
          <w:b/>
          <w:i w:val="0"/>
        </w:rPr>
        <w:t>+ New connection</w:t>
      </w:r>
      <w:r>
        <w:rPr>
          <w:b w:val="0"/>
          <w:i w:val="0"/>
        </w:rPr>
        <w:t xml:space="preserve">, chọn </w:t>
      </w:r>
      <w:r>
        <w:rPr>
          <w:b/>
          <w:i w:val="0"/>
        </w:rPr>
        <w:t>SQL Server</w:t>
      </w:r>
      <w:r>
        <w:rPr>
          <w:b w:val="0"/>
          <w:i w:val="0"/>
        </w:rPr>
        <w:t>, và cung cấp các tham số cần thiết tùy theo loại xác thực.</w:t>
      </w:r>
    </w:p>
    <w:p>
      <w:pPr>
        <w:spacing w:after="80"/>
        <w:ind w:left="360"/>
      </w:pPr>
      <w:r>
        <w:t xml:space="preserve">1. </w:t>
      </w:r>
      <w:r>
        <w:rPr>
          <w:b w:val="0"/>
          <w:i w:val="0"/>
        </w:rPr>
        <w:t xml:space="preserve">Quay lại trang chủ của nhà phát triển bằng cách nhấp vào </w:t>
      </w:r>
      <w:r>
        <w:rPr>
          <w:b/>
          <w:i w:val="0"/>
        </w:rPr>
        <w:t>Home</w:t>
      </w:r>
      <w:r>
        <w:rPr>
          <w:b w:val="0"/>
          <w:i w:val="0"/>
        </w:rPr>
        <w:t xml:space="preserve"> từ khung bên trái. Nhấp vào </w:t>
      </w:r>
      <w:r>
        <w:rPr>
          <w:b/>
          <w:i w:val="0"/>
        </w:rPr>
        <w:t xml:space="preserve">Start with data </w:t>
      </w:r>
      <w:r>
        <w:rPr>
          <w:b w:val="0"/>
          <w:i w:val="0"/>
        </w:rPr>
        <w:t xml:space="preserve">trong phần </w:t>
      </w:r>
      <w:r>
        <w:rPr>
          <w:b/>
          <w:i w:val="0"/>
        </w:rPr>
        <w:t>Other ways to create an app</w:t>
      </w:r>
      <w:r>
        <w:rPr>
          <w:b w:val="0"/>
          <w:i w:val="0"/>
        </w:rPr>
        <w:t>.</w:t>
      </w:r>
    </w:p>
    <w:p>
      <w:pPr>
        <w:spacing w:after="80"/>
        <w:ind w:left="360"/>
      </w:pPr>
      <w:r>
        <w:t xml:space="preserve">2. </w:t>
      </w:r>
      <w:r>
        <w:rPr>
          <w:b w:val="0"/>
          <w:i w:val="0"/>
        </w:rPr>
        <w:t xml:space="preserve">Trong trình hướng dẫn </w:t>
      </w:r>
      <w:r>
        <w:rPr>
          <w:b/>
          <w:i w:val="0"/>
        </w:rPr>
        <w:t>Create an app</w:t>
      </w:r>
      <w:r>
        <w:rPr>
          <w:b w:val="0"/>
          <w:i w:val="0"/>
        </w:rPr>
        <w:t xml:space="preserve">, nhấp vào </w:t>
      </w:r>
      <w:r>
        <w:rPr>
          <w:b/>
          <w:i w:val="0"/>
        </w:rPr>
        <w:t>Select external data</w:t>
      </w:r>
      <w:r>
        <w:rPr>
          <w:b w:val="0"/>
          <w:i w:val="0"/>
        </w:rPr>
        <w:t xml:space="preserve"> rồi nhấp vào </w:t>
      </w:r>
      <w:r>
        <w:rPr>
          <w:b/>
          <w:i w:val="0"/>
        </w:rPr>
        <w:t>From SQL</w:t>
      </w:r>
      <w:r>
        <w:rPr>
          <w:b w:val="0"/>
          <w:i w:val="0"/>
        </w:rPr>
        <w:t>.</w:t>
      </w:r>
    </w:p>
    <w:p>
      <w:pPr>
        <w:spacing w:after="80"/>
        <w:ind w:left="360"/>
      </w:pPr>
      <w:r>
        <w:t xml:space="preserve">3. </w:t>
      </w:r>
      <w:r>
        <w:rPr>
          <w:b w:val="0"/>
          <w:i w:val="0"/>
        </w:rPr>
        <w:t xml:space="preserve">Chọn kết nối đã được cấu hình trước đó, sau đó nhập tên </w:t>
      </w:r>
      <w:r>
        <w:rPr>
          <w:b/>
          <w:i w:val="0"/>
        </w:rPr>
        <w:t>Server</w:t>
      </w:r>
      <w:r>
        <w:rPr>
          <w:b w:val="0"/>
          <w:i w:val="0"/>
        </w:rPr>
        <w:t xml:space="preserve"> và </w:t>
      </w:r>
      <w:r>
        <w:rPr>
          <w:b/>
          <w:i w:val="0"/>
        </w:rPr>
        <w:t>Database name</w:t>
      </w:r>
      <w:r>
        <w:rPr>
          <w:b w:val="0"/>
          <w:i w:val="0"/>
        </w:rPr>
        <w:t xml:space="preserve"> rồi nhấp vào </w:t>
      </w:r>
      <w:r>
        <w:rPr>
          <w:b/>
          <w:i w:val="0"/>
        </w:rPr>
        <w:t>Connect</w:t>
      </w:r>
      <w:r>
        <w:rPr>
          <w:b w:val="0"/>
          <w:i w:val="0"/>
        </w:rPr>
        <w:t xml:space="preserve">. Chọn bảng </w:t>
      </w:r>
      <w:r>
        <w:rPr>
          <w:b/>
          <w:i w:val="0"/>
        </w:rPr>
        <w:t>SalesLT.Customer</w:t>
      </w:r>
      <w:r>
        <w:rPr>
          <w:b w:val="0"/>
          <w:i w:val="0"/>
        </w:rPr>
        <w:t xml:space="preserve"> và nhấp vào </w:t>
      </w:r>
      <w:r>
        <w:rPr>
          <w:b/>
          <w:i w:val="0"/>
        </w:rPr>
        <w:t>Create app</w:t>
      </w:r>
      <w:r>
        <w:rPr>
          <w:b w:val="0"/>
          <w:i w:val="0"/>
        </w:rPr>
        <w:t>, như thấy trong ảnh chụp màn hình sau:</w:t>
      </w:r>
    </w:p>
    <w:p>
      <w:pPr>
        <w:jc w:val="center"/>
      </w:pPr>
      <w:r>
        <w:drawing>
          <wp:inline xmlns:a="http://schemas.openxmlformats.org/drawingml/2006/main" xmlns:pic="http://schemas.openxmlformats.org/drawingml/2006/picture">
            <wp:extent cx="5486400" cy="3580598"/>
            <wp:docPr id="244" name="Picture 244"/>
            <wp:cNvGraphicFramePr>
              <a:graphicFrameLocks noChangeAspect="1"/>
            </wp:cNvGraphicFramePr>
            <a:graphic>
              <a:graphicData uri="http://schemas.openxmlformats.org/drawingml/2006/picture">
                <pic:pic>
                  <pic:nvPicPr>
                    <pic:cNvPr id="0" name="image_rsrcBG0.jpg"/>
                    <pic:cNvPicPr/>
                  </pic:nvPicPr>
                  <pic:blipFill>
                    <a:blip r:embed="rId242"/>
                    <a:stretch>
                      <a:fillRect/>
                    </a:stretch>
                  </pic:blipFill>
                  <pic:spPr>
                    <a:xfrm>
                      <a:off x="0" y="0"/>
                      <a:ext cx="5486400" cy="3580598"/>
                    </a:xfrm>
                    <a:prstGeom prst="rect"/>
                  </pic:spPr>
                </pic:pic>
              </a:graphicData>
            </a:graphic>
          </wp:inline>
        </w:drawing>
      </w:r>
    </w:p>
    <w:p>
      <w:pPr>
        <w:spacing w:after="160"/>
        <w:jc w:val="center"/>
      </w:pPr>
      <w:r>
        <w:rPr>
          <w:rFonts w:ascii="Calibri" w:hAnsi="Calibri"/>
          <w:b w:val="0"/>
          <w:i/>
          <w:sz w:val="19"/>
        </w:rPr>
        <w:t>Hình 11.19: Các tham số SQL Server</w:t>
      </w:r>
    </w:p>
    <w:p>
      <w:pPr>
        <w:spacing w:after="80"/>
        <w:ind w:left="360"/>
      </w:pPr>
      <w:r>
        <w:t xml:space="preserve">1. </w:t>
      </w:r>
      <w:r>
        <w:rPr>
          <w:b w:val="0"/>
          <w:i w:val="0"/>
        </w:rPr>
        <w:t xml:space="preserve">Bạn sẽ đến Power Apps Studio với một ứng dụng hoàn chỉnh để quản lý khách hàng của cơ sở dữ liệu. Nhấp vào biểu tượng </w:t>
      </w:r>
      <w:r>
        <w:rPr>
          <w:b/>
          <w:i w:val="0"/>
        </w:rPr>
        <w:t>Publish</w:t>
      </w:r>
      <w:r>
        <w:rPr>
          <w:b w:val="0"/>
          <w:i w:val="0"/>
        </w:rPr>
        <w:t xml:space="preserve"> trên thanh công cụ chính. Đặt </w:t>
      </w:r>
      <w:r>
        <w:rPr>
          <w:b/>
          <w:i w:val="0"/>
        </w:rPr>
        <w:t>Name</w:t>
      </w:r>
      <w:r>
        <w:rPr>
          <w:b w:val="0"/>
          <w:i w:val="0"/>
        </w:rPr>
        <w:t xml:space="preserve"> của ứng dụng thành </w:t>
      </w:r>
      <w:r>
        <w:rPr>
          <w:rFonts w:ascii="Consolas" w:hAnsi="Consolas"/>
          <w:b w:val="0"/>
          <w:i w:val="0"/>
          <w:sz w:val="20"/>
        </w:rPr>
        <w:t>Customer Management</w:t>
      </w:r>
      <w:r>
        <w:rPr>
          <w:b w:val="0"/>
          <w:i w:val="0"/>
        </w:rPr>
        <w:t xml:space="preserve"> và nhấp vào </w:t>
      </w:r>
      <w:r>
        <w:rPr>
          <w:b/>
          <w:i w:val="0"/>
        </w:rPr>
        <w:t>Save</w:t>
      </w:r>
      <w:r>
        <w:rPr>
          <w:b w:val="0"/>
          <w:i w:val="0"/>
        </w:rPr>
        <w:t>. Bây giờ bạn có thể đóng trình thiết kế.</w:t>
      </w:r>
    </w:p>
    <w:p>
      <w:pPr>
        <w:spacing w:after="80"/>
        <w:ind w:left="360"/>
      </w:pPr>
      <w:r>
        <w:t xml:space="preserve">2. </w:t>
      </w:r>
      <w:r>
        <w:rPr>
          <w:b w:val="0"/>
          <w:i w:val="0"/>
        </w:rPr>
        <w:t xml:space="preserve">Quay lại cổng thông tin nhà phát triển, nhấp vào </w:t>
      </w:r>
      <w:r>
        <w:rPr>
          <w:b/>
          <w:i w:val="0"/>
        </w:rPr>
        <w:t>Apps</w:t>
      </w:r>
      <w:r>
        <w:rPr>
          <w:b w:val="0"/>
          <w:i w:val="0"/>
        </w:rPr>
        <w:t xml:space="preserve"> và tìm ứng dụng vừa tạo. Nhấp vào ba dấu chấm bên cạnh nó và chọn </w:t>
      </w:r>
      <w:r>
        <w:rPr>
          <w:b/>
          <w:i w:val="0"/>
        </w:rPr>
        <w:t>Export package</w:t>
      </w:r>
      <w:r>
        <w:rPr>
          <w:b w:val="0"/>
          <w:i w:val="0"/>
        </w:rPr>
        <w:t>.</w:t>
      </w:r>
    </w:p>
    <w:p>
      <w:pPr>
        <w:spacing w:after="80"/>
        <w:ind w:left="360"/>
      </w:pPr>
      <w:r>
        <w:t xml:space="preserve">3. </w:t>
      </w:r>
      <w:r>
        <w:rPr>
          <w:b w:val="0"/>
          <w:i w:val="0"/>
        </w:rPr>
        <w:t xml:space="preserve">Trên trang </w:t>
      </w:r>
      <w:r>
        <w:rPr>
          <w:b/>
          <w:i w:val="0"/>
        </w:rPr>
        <w:t>Export package</w:t>
      </w:r>
      <w:r>
        <w:rPr>
          <w:b w:val="0"/>
          <w:i w:val="0"/>
        </w:rPr>
        <w:t xml:space="preserve">, nhập </w:t>
      </w:r>
      <w:r>
        <w:rPr>
          <w:rFonts w:ascii="Consolas" w:hAnsi="Consolas"/>
          <w:b w:val="0"/>
          <w:i w:val="0"/>
          <w:sz w:val="20"/>
        </w:rPr>
        <w:t>Customer Management Solution</w:t>
      </w:r>
      <w:r>
        <w:rPr>
          <w:b w:val="0"/>
          <w:i w:val="0"/>
        </w:rPr>
        <w:t xml:space="preserve"> cho </w:t>
      </w:r>
      <w:r>
        <w:rPr>
          <w:b/>
          <w:i w:val="0"/>
        </w:rPr>
        <w:t>Name</w:t>
      </w:r>
      <w:r>
        <w:rPr>
          <w:b w:val="0"/>
          <w:i w:val="0"/>
        </w:rPr>
        <w:t xml:space="preserve">, nhấp vào biểu tượng cờ lê bên cạnh tài nguyên </w:t>
      </w:r>
      <w:r>
        <w:rPr>
          <w:b/>
          <w:i w:val="0"/>
        </w:rPr>
        <w:t>App</w:t>
      </w:r>
      <w:r>
        <w:rPr>
          <w:b w:val="0"/>
          <w:i w:val="0"/>
        </w:rPr>
        <w:t xml:space="preserve">, và chọn </w:t>
      </w:r>
      <w:r>
        <w:rPr>
          <w:b/>
          <w:i w:val="0"/>
        </w:rPr>
        <w:t>Create as new</w:t>
      </w:r>
      <w:r>
        <w:rPr>
          <w:b w:val="0"/>
          <w:i w:val="0"/>
        </w:rPr>
        <w:t xml:space="preserve"> trên bảng mở ra ở bên phải. Sau đó nhấn </w:t>
      </w:r>
      <w:r>
        <w:rPr>
          <w:b/>
          <w:i w:val="0"/>
        </w:rPr>
        <w:t>Save</w:t>
      </w:r>
      <w:r>
        <w:rPr>
          <w:b w:val="0"/>
          <w:i w:val="0"/>
        </w:rPr>
        <w:t>.</w:t>
      </w:r>
    </w:p>
    <w:p>
      <w:pPr>
        <w:spacing w:after="80"/>
      </w:pPr>
      <w:r>
        <w:rPr>
          <w:b w:val="0"/>
          <w:i w:val="0"/>
        </w:rPr>
        <w:t xml:space="preserve">Nhấp vào </w:t>
      </w:r>
      <w:r>
        <w:rPr>
          <w:b/>
          <w:i w:val="0"/>
        </w:rPr>
        <w:t>Export</w:t>
      </w:r>
      <w:r>
        <w:rPr>
          <w:b w:val="0"/>
          <w:i w:val="0"/>
        </w:rPr>
        <w:t xml:space="preserve"> và tải gói ứng dụng về một thư mục trên thiết bị của bạn.</w:t>
      </w:r>
    </w:p>
    <w:p>
      <w:pPr>
        <w:spacing w:after="80"/>
        <w:ind w:left="360"/>
      </w:pPr>
      <w:r>
        <w:t xml:space="preserve">1. </w:t>
      </w:r>
      <w:r>
        <w:rPr>
          <w:b w:val="0"/>
          <w:i w:val="0"/>
        </w:rPr>
        <w:t xml:space="preserve">Trên khung bên trái, nhấp vào </w:t>
      </w:r>
      <w:r>
        <w:rPr>
          <w:b/>
          <w:i w:val="0"/>
        </w:rPr>
        <w:t>Connections</w:t>
      </w:r>
      <w:r>
        <w:rPr>
          <w:b w:val="0"/>
          <w:i w:val="0"/>
        </w:rPr>
        <w:t>. Tìm kết nối Azure SQL đã dùng để tạo ứng dụng. Nhấp vào tên của nó để mở trang chi tiết. Lấy ID kết nối từ thanh địa chỉ của trình duyệt, nằm ở gần cuối URL, như thấy trong ảnh chụp màn hình sau:</w:t>
      </w:r>
    </w:p>
    <w:p>
      <w:pPr>
        <w:jc w:val="center"/>
      </w:pPr>
      <w:r>
        <w:drawing>
          <wp:inline xmlns:a="http://schemas.openxmlformats.org/drawingml/2006/main" xmlns:pic="http://schemas.openxmlformats.org/drawingml/2006/picture">
            <wp:extent cx="5486400" cy="2371913"/>
            <wp:docPr id="245" name="Picture 245"/>
            <wp:cNvGraphicFramePr>
              <a:graphicFrameLocks noChangeAspect="1"/>
            </wp:cNvGraphicFramePr>
            <a:graphic>
              <a:graphicData uri="http://schemas.openxmlformats.org/drawingml/2006/picture">
                <pic:pic>
                  <pic:nvPicPr>
                    <pic:cNvPr id="0" name="image_rsrcBG1.jpg"/>
                    <pic:cNvPicPr/>
                  </pic:nvPicPr>
                  <pic:blipFill>
                    <a:blip r:embed="rId243"/>
                    <a:stretch>
                      <a:fillRect/>
                    </a:stretch>
                  </pic:blipFill>
                  <pic:spPr>
                    <a:xfrm>
                      <a:off x="0" y="0"/>
                      <a:ext cx="5486400" cy="2371913"/>
                    </a:xfrm>
                    <a:prstGeom prst="rect"/>
                  </pic:spPr>
                </pic:pic>
              </a:graphicData>
            </a:graphic>
          </wp:inline>
        </w:drawing>
      </w:r>
    </w:p>
    <w:p>
      <w:pPr>
        <w:spacing w:after="160"/>
        <w:jc w:val="center"/>
      </w:pPr>
      <w:r>
        <w:rPr>
          <w:rFonts w:ascii="Calibri" w:hAnsi="Calibri"/>
          <w:b w:val="0"/>
          <w:i/>
          <w:sz w:val="19"/>
        </w:rPr>
        <w:t>Hình 11.20: ID kết nối Azure SQL</w:t>
      </w:r>
    </w:p>
    <w:p>
      <w:pPr>
        <w:spacing w:after="80"/>
      </w:pPr>
      <w:r>
        <w:rPr>
          <w:b w:val="0"/>
          <w:i w:val="0"/>
        </w:rPr>
        <w:t>Hãy giữ ID này cẩn thận, vì chúng ta sẽ dùng nó cho quá trình chuyển đổi ứng dụng.</w:t>
      </w:r>
    </w:p>
    <w:p>
      <w:pPr>
        <w:spacing w:after="80"/>
        <w:ind w:left="360"/>
      </w:pPr>
      <w:r>
        <w:t xml:space="preserve">1. </w:t>
      </w:r>
      <w:r>
        <w:rPr>
          <w:b w:val="0"/>
          <w:i w:val="0"/>
        </w:rPr>
        <w:t xml:space="preserve">Chuyển sang môi trường </w:t>
      </w:r>
      <w:r>
        <w:rPr>
          <w:b/>
          <w:i w:val="0"/>
        </w:rPr>
        <w:t>Production</w:t>
      </w:r>
      <w:r>
        <w:rPr>
          <w:b w:val="0"/>
          <w:i w:val="0"/>
        </w:rPr>
        <w:t xml:space="preserve"> bằng bộ chọn môi trường ở góc trên bên phải của cổng thông tin nhà phát triển Power Apps.</w:t>
      </w:r>
    </w:p>
    <w:p>
      <w:pPr>
        <w:spacing w:after="80"/>
        <w:ind w:left="360"/>
      </w:pPr>
      <w:r>
        <w:t xml:space="preserve">2. </w:t>
      </w:r>
      <w:r>
        <w:rPr>
          <w:b w:val="0"/>
          <w:i w:val="0"/>
        </w:rPr>
        <w:t xml:space="preserve">Trên khung bên trái, chọn </w:t>
      </w:r>
      <w:r>
        <w:rPr>
          <w:b/>
          <w:i w:val="0"/>
        </w:rPr>
        <w:t>Connections</w:t>
      </w:r>
      <w:r>
        <w:rPr>
          <w:b w:val="0"/>
          <w:i w:val="0"/>
        </w:rPr>
        <w:t xml:space="preserve">. Nhấp vào </w:t>
      </w:r>
      <w:r>
        <w:rPr>
          <w:b/>
          <w:i w:val="0"/>
        </w:rPr>
        <w:t>+ New connection</w:t>
      </w:r>
      <w:r>
        <w:rPr>
          <w:b w:val="0"/>
          <w:i w:val="0"/>
        </w:rPr>
        <w:t xml:space="preserve"> và chọn </w:t>
      </w:r>
      <w:r>
        <w:rPr>
          <w:b/>
          <w:i w:val="0"/>
        </w:rPr>
        <w:t>SQL Server</w:t>
      </w:r>
      <w:r>
        <w:rPr>
          <w:b w:val="0"/>
          <w:i w:val="0"/>
        </w:rPr>
        <w:t xml:space="preserve"> từ danh sách. Hoàn tất cấu hình tùy theo các tham số đã thu thập khi tạo cơ sở dữ liệu production, </w:t>
      </w:r>
      <w:r>
        <w:rPr>
          <w:rFonts w:ascii="Consolas" w:hAnsi="Consolas"/>
          <w:b w:val="0"/>
          <w:i w:val="0"/>
          <w:sz w:val="20"/>
        </w:rPr>
        <w:t>proDatabase</w:t>
      </w:r>
      <w:r>
        <w:rPr>
          <w:b w:val="0"/>
          <w:i w:val="0"/>
        </w:rPr>
        <w:t xml:space="preserve">, và nhấp vào </w:t>
      </w:r>
      <w:r>
        <w:rPr>
          <w:b/>
          <w:i w:val="0"/>
        </w:rPr>
        <w:t>Create</w:t>
      </w:r>
      <w:r>
        <w:rPr>
          <w:b w:val="0"/>
          <w:i w:val="0"/>
        </w:rPr>
        <w:t>.</w:t>
      </w:r>
    </w:p>
    <w:p>
      <w:pPr>
        <w:spacing w:after="80"/>
        <w:ind w:left="360"/>
      </w:pPr>
      <w:r>
        <w:t xml:space="preserve">3. </w:t>
      </w:r>
      <w:r>
        <w:rPr>
          <w:b w:val="0"/>
          <w:i w:val="0"/>
        </w:rPr>
        <w:t xml:space="preserve">Nhấp vào tên của kết nối vừa tạo trong danh sách để mở trang chi tiết của nó. Lấy ID kết nối ở gần cuối URL trên thanh địa chỉ của trình duyệt, như chúng ta đã làm ở </w:t>
      </w:r>
      <w:r>
        <w:rPr>
          <w:b w:val="0"/>
          <w:i/>
        </w:rPr>
        <w:t>bước 12</w:t>
      </w:r>
      <w:r>
        <w:rPr>
          <w:b w:val="0"/>
          <w:i w:val="0"/>
        </w:rPr>
        <w:t>. Giữ lại ID này để thực hiện việc chuyển đổi ứng dụng.</w:t>
      </w:r>
    </w:p>
    <w:p>
      <w:pPr>
        <w:pStyle w:val="Heading4"/>
      </w:pPr>
      <w:r>
        <w:rPr>
          <w:rFonts w:ascii="Calibri" w:hAnsi="Calibri"/>
          <w:b/>
          <w:i w:val="0"/>
          <w:sz w:val="23"/>
        </w:rPr>
        <w:t>Chuyển đổi gói đã xuất</w:t>
      </w:r>
    </w:p>
    <w:p>
      <w:pPr>
        <w:spacing w:after="80"/>
        <w:ind w:left="360"/>
      </w:pPr>
      <w:r>
        <w:t xml:space="preserve">1. </w:t>
      </w:r>
      <w:r>
        <w:rPr>
          <w:b w:val="0"/>
          <w:i w:val="0"/>
        </w:rPr>
        <w:t>Tải script PowerShell từ kho GitHub của chúng tôi, đặt cùng thư mục với gói đã tải xuống.</w:t>
      </w:r>
    </w:p>
    <w:p>
      <w:pPr>
        <w:spacing w:after="80"/>
        <w:ind w:left="360"/>
      </w:pPr>
      <w:r>
        <w:t xml:space="preserve">2. </w:t>
      </w:r>
      <w:r>
        <w:rPr>
          <w:b w:val="0"/>
          <w:i w:val="0"/>
        </w:rPr>
        <w:t xml:space="preserve">Trên thiết bị Windows, dùng File Explorer để điều hướng đến thư mục chứa gói đã xuất và script. Nhấp chuột phải vào bất kỳ đâu trong thư mục để hiện danh sách các tùy chọn. Nhấp vào </w:t>
      </w:r>
      <w:r>
        <w:rPr>
          <w:b/>
          <w:i w:val="0"/>
        </w:rPr>
        <w:t>Open in Terminal</w:t>
      </w:r>
      <w:r>
        <w:rPr>
          <w:b w:val="0"/>
          <w:i w:val="0"/>
        </w:rPr>
        <w:t>.</w:t>
      </w:r>
    </w:p>
    <w:p>
      <w:pPr>
        <w:spacing w:after="80"/>
        <w:ind w:left="360"/>
      </w:pPr>
      <w:r>
        <w:t xml:space="preserve">3. </w:t>
      </w:r>
      <w:r>
        <w:rPr>
          <w:b w:val="0"/>
          <w:i w:val="0"/>
        </w:rPr>
        <w:t>Gọi script bằng các thuộc tính cấu hình và các ID kết nối đã thu thập được từ các bước trước. Sau đây là ví dụ về cách gọi script:</w:t>
      </w:r>
    </w:p>
    <w:p>
      <w:pPr>
        <w:spacing w:after="0"/>
        <w:ind w:left="360"/>
        <w:shd w:val="clear" w:color="auto" w:fill="F2F2F2"/>
      </w:pPr>
      <w:r>
        <w:rPr>
          <w:rFonts w:ascii="Consolas" w:hAnsi="Consolas"/>
          <w:sz w:val="18"/>
        </w:rPr>
        <w:t>.\SQLMigrator.ps1 '</w:t>
      </w:r>
    </w:p>
    <w:p>
      <w:pPr>
        <w:spacing w:after="0"/>
        <w:ind w:left="360"/>
        <w:shd w:val="clear" w:color="auto" w:fill="F2F2F2"/>
      </w:pPr>
      <w:r>
        <w:rPr>
          <w:rFonts w:ascii="Consolas" w:hAnsi="Consolas"/>
          <w:sz w:val="18"/>
        </w:rPr>
        <w:t>-fileName .\CustomerManagementSolution.zip '</w:t>
      </w:r>
    </w:p>
    <w:p>
      <w:pPr>
        <w:spacing w:after="0"/>
        <w:ind w:left="360"/>
        <w:shd w:val="clear" w:color="auto" w:fill="F2F2F2"/>
      </w:pPr>
      <w:r>
        <w:rPr>
          <w:rFonts w:ascii="Consolas" w:hAnsi="Consolas"/>
          <w:sz w:val="18"/>
        </w:rPr>
        <w:t>-sourceServer devServer.database.windows.net '</w:t>
      </w:r>
    </w:p>
    <w:p>
      <w:pPr>
        <w:spacing w:after="0"/>
        <w:ind w:left="360"/>
        <w:shd w:val="clear" w:color="auto" w:fill="F2F2F2"/>
      </w:pPr>
      <w:r>
        <w:rPr>
          <w:rFonts w:ascii="Consolas" w:hAnsi="Consolas"/>
          <w:sz w:val="18"/>
        </w:rPr>
        <w:t>-sourceDatabase devDatabase  '</w:t>
      </w:r>
    </w:p>
    <w:p>
      <w:pPr>
        <w:spacing w:after="0"/>
        <w:ind w:left="360"/>
        <w:shd w:val="clear" w:color="auto" w:fill="F2F2F2"/>
      </w:pPr>
      <w:r>
        <w:rPr>
          <w:rFonts w:ascii="Consolas" w:hAnsi="Consolas"/>
          <w:sz w:val="18"/>
        </w:rPr>
        <w:t>-sourceConnectionID 3a95ce6c2c6e430a82ca37b333943edc '</w:t>
      </w:r>
    </w:p>
    <w:p>
      <w:pPr>
        <w:spacing w:after="0"/>
        <w:ind w:left="360"/>
        <w:shd w:val="clear" w:color="auto" w:fill="F2F2F2"/>
      </w:pPr>
      <w:r>
        <w:rPr>
          <w:rFonts w:ascii="Consolas" w:hAnsi="Consolas"/>
          <w:sz w:val="18"/>
        </w:rPr>
        <w:t>-destinationServer proServer.database.windows.net '</w:t>
      </w:r>
    </w:p>
    <w:p>
      <w:pPr>
        <w:spacing w:after="0"/>
        <w:ind w:left="360"/>
        <w:shd w:val="clear" w:color="auto" w:fill="F2F2F2"/>
      </w:pPr>
      <w:r>
        <w:rPr>
          <w:rFonts w:ascii="Consolas" w:hAnsi="Consolas"/>
          <w:sz w:val="18"/>
        </w:rPr>
        <w:t>-destinationDatabase proDatabase '</w:t>
      </w:r>
    </w:p>
    <w:p>
      <w:pPr>
        <w:spacing w:after="0"/>
        <w:ind w:left="360"/>
        <w:shd w:val="clear" w:color="auto" w:fill="F2F2F2"/>
      </w:pPr>
      <w:r>
        <w:rPr>
          <w:rFonts w:ascii="Consolas" w:hAnsi="Consolas"/>
          <w:sz w:val="18"/>
        </w:rPr>
        <w:t>-destinationConnectionID 1196004e99734f52ac5794eac172333f</w:t>
      </w:r>
    </w:p>
    <w:p>
      <w:pPr>
        <w:spacing w:after="40"/>
      </w:pPr>
    </w:p>
    <w:p>
      <w:pPr>
        <w:spacing w:after="80"/>
      </w:pPr>
      <w:r>
        <w:rPr>
          <w:b w:val="0"/>
          <w:i w:val="0"/>
        </w:rPr>
        <w:t>POWERSHELL BACKTICK</w:t>
      </w:r>
    </w:p>
    <w:p>
      <w:pPr>
        <w:spacing w:after="80"/>
      </w:pPr>
      <w:r>
        <w:rPr>
          <w:b w:val="0"/>
          <w:i w:val="0"/>
        </w:rPr>
        <w:t>Dùng ký hiệu dấu huyền (</w:t>
      </w:r>
      <w:r>
        <w:rPr>
          <w:rFonts w:ascii="Consolas" w:hAnsi="Consolas"/>
          <w:b w:val="0"/>
          <w:i w:val="0"/>
          <w:sz w:val="20"/>
        </w:rPr>
        <w:t>‘</w:t>
      </w:r>
      <w:r>
        <w:rPr>
          <w:b w:val="0"/>
          <w:i w:val="0"/>
        </w:rPr>
        <w:t>) cho phép bạn viết lệnh trên nhiều dòng. Nó giúp script dễ đọc hơn khi cần nhiều tham số hoặc tham số quá dài.</w:t>
      </w:r>
    </w:p>
    <w:p>
      <w:pPr>
        <w:spacing w:after="80"/>
        <w:ind w:left="360"/>
      </w:pPr>
      <w:r>
        <w:t xml:space="preserve">1. </w:t>
      </w:r>
      <w:r>
        <w:rPr>
          <w:b w:val="0"/>
          <w:i w:val="0"/>
        </w:rPr>
        <w:t xml:space="preserve">Nhập các tham số tương ứng rồi nhấn </w:t>
      </w:r>
      <w:r>
        <w:rPr>
          <w:b w:val="0"/>
          <w:i/>
        </w:rPr>
        <w:t>Enter</w:t>
      </w:r>
      <w:r>
        <w:rPr>
          <w:b w:val="0"/>
          <w:i w:val="0"/>
        </w:rPr>
        <w:t>.</w:t>
      </w:r>
    </w:p>
    <w:p>
      <w:pPr>
        <w:spacing w:after="80"/>
        <w:ind w:left="360"/>
      </w:pPr>
      <w:r>
        <w:t xml:space="preserve">2. </w:t>
      </w:r>
      <w:r>
        <w:rPr>
          <w:b w:val="0"/>
          <w:i w:val="0"/>
        </w:rPr>
        <w:t xml:space="preserve">Khi script chạy xong, một tệp mới sẽ xuất hiện với hậu tố </w:t>
      </w:r>
      <w:r>
        <w:rPr>
          <w:rFonts w:ascii="Consolas" w:hAnsi="Consolas"/>
          <w:b w:val="0"/>
          <w:i w:val="0"/>
          <w:sz w:val="20"/>
        </w:rPr>
        <w:t>-migrated</w:t>
      </w:r>
      <w:r>
        <w:rPr>
          <w:b w:val="0"/>
          <w:i w:val="0"/>
        </w:rPr>
        <w:t>.</w:t>
      </w:r>
    </w:p>
    <w:p>
      <w:pPr>
        <w:spacing w:after="80"/>
        <w:ind w:left="360"/>
      </w:pPr>
      <w:r>
        <w:t xml:space="preserve">3. </w:t>
      </w:r>
      <w:r>
        <w:rPr>
          <w:b w:val="0"/>
          <w:i w:val="0"/>
        </w:rPr>
        <w:t xml:space="preserve">Quay lại cổng thông tin Power Apps maker và đảm bảo bạn đang ở môi trường </w:t>
      </w:r>
      <w:r>
        <w:rPr>
          <w:b/>
          <w:i w:val="0"/>
        </w:rPr>
        <w:t>Production</w:t>
      </w:r>
      <w:r>
        <w:rPr>
          <w:b w:val="0"/>
          <w:i w:val="0"/>
        </w:rPr>
        <w:t xml:space="preserve">. Ở khung bên trái, nhấp vào </w:t>
      </w:r>
      <w:r>
        <w:rPr>
          <w:b/>
          <w:i w:val="0"/>
        </w:rPr>
        <w:t>Apps</w:t>
      </w:r>
      <w:r>
        <w:rPr>
          <w:b w:val="0"/>
          <w:i w:val="0"/>
        </w:rPr>
        <w:t xml:space="preserve"> rồi nhấp vào nút </w:t>
      </w:r>
      <w:r>
        <w:rPr>
          <w:b/>
          <w:i w:val="0"/>
        </w:rPr>
        <w:t>Import canvas app</w:t>
      </w:r>
      <w:r>
        <w:rPr>
          <w:b w:val="0"/>
          <w:i w:val="0"/>
        </w:rPr>
        <w:t xml:space="preserve"> trên thanh công cụ. Nhấp vào </w:t>
      </w:r>
      <w:r>
        <w:rPr>
          <w:b/>
          <w:i w:val="0"/>
        </w:rPr>
        <w:t>Upload</w:t>
      </w:r>
      <w:r>
        <w:rPr>
          <w:b w:val="0"/>
          <w:i w:val="0"/>
        </w:rPr>
        <w:t xml:space="preserve"> và duyệt để chọn phiên bản </w:t>
      </w:r>
      <w:r>
        <w:rPr>
          <w:rFonts w:ascii="Consolas" w:hAnsi="Consolas"/>
          <w:b w:val="0"/>
          <w:i w:val="0"/>
          <w:sz w:val="20"/>
        </w:rPr>
        <w:t>migrated</w:t>
      </w:r>
      <w:r>
        <w:rPr>
          <w:b w:val="0"/>
          <w:i w:val="0"/>
        </w:rPr>
        <w:t xml:space="preserve"> của gói.</w:t>
      </w:r>
    </w:p>
    <w:p>
      <w:pPr>
        <w:spacing w:after="80"/>
        <w:ind w:left="360"/>
      </w:pPr>
      <w:r>
        <w:t xml:space="preserve">4. </w:t>
      </w:r>
      <w:r>
        <w:rPr>
          <w:b w:val="0"/>
          <w:i w:val="0"/>
        </w:rPr>
        <w:t xml:space="preserve">Khi trang </w:t>
      </w:r>
      <w:r>
        <w:rPr>
          <w:b/>
          <w:i w:val="0"/>
        </w:rPr>
        <w:t>Import package</w:t>
      </w:r>
      <w:r>
        <w:rPr>
          <w:b w:val="0"/>
          <w:i w:val="0"/>
        </w:rPr>
        <w:t xml:space="preserve"> mở ra, nhấp vào biểu tượng cờ lê bên cạnh tài nguyên </w:t>
      </w:r>
      <w:r>
        <w:rPr>
          <w:b/>
          <w:i w:val="0"/>
        </w:rPr>
        <w:t>SQL Server Connection</w:t>
      </w:r>
      <w:r>
        <w:rPr>
          <w:b w:val="0"/>
          <w:i w:val="0"/>
        </w:rPr>
        <w:t xml:space="preserve"> và, trên khung mở ra ở bên phải, chọn kết nối production rồi nhấp vào </w:t>
      </w:r>
      <w:r>
        <w:rPr>
          <w:b/>
          <w:i w:val="0"/>
        </w:rPr>
        <w:t>Save</w:t>
      </w:r>
      <w:r>
        <w:rPr>
          <w:b w:val="0"/>
          <w:i w:val="0"/>
        </w:rPr>
        <w:t xml:space="preserve">. Nhấp vào </w:t>
      </w:r>
      <w:r>
        <w:rPr>
          <w:b/>
          <w:i w:val="0"/>
        </w:rPr>
        <w:t>Import</w:t>
      </w:r>
      <w:r>
        <w:rPr>
          <w:b w:val="0"/>
          <w:i w:val="0"/>
        </w:rPr>
        <w:t xml:space="preserve"> khi hoàn tất.</w:t>
      </w:r>
    </w:p>
    <w:p>
      <w:pPr>
        <w:spacing w:after="80"/>
        <w:ind w:left="360"/>
      </w:pPr>
      <w:r>
        <w:t xml:space="preserve">5. </w:t>
      </w:r>
      <w:r>
        <w:rPr>
          <w:b w:val="0"/>
          <w:i w:val="0"/>
        </w:rPr>
        <w:t xml:space="preserve">Khi nền tảng hoàn tất việc nhập, một liên kết </w:t>
      </w:r>
      <w:r>
        <w:rPr>
          <w:b/>
          <w:i w:val="0"/>
        </w:rPr>
        <w:t>Open app</w:t>
      </w:r>
      <w:r>
        <w:rPr>
          <w:b w:val="0"/>
          <w:i w:val="0"/>
        </w:rPr>
        <w:t xml:space="preserve"> sẽ xuất hiện trong mục </w:t>
      </w:r>
      <w:r>
        <w:rPr>
          <w:b/>
          <w:i w:val="0"/>
        </w:rPr>
        <w:t>Next steps…</w:t>
      </w:r>
      <w:r>
        <w:rPr>
          <w:b w:val="0"/>
          <w:i w:val="0"/>
        </w:rPr>
        <w:t>. Nhấp vào đó để mở ứng dụng.</w:t>
      </w:r>
    </w:p>
    <w:p>
      <w:pPr>
        <w:spacing w:after="80"/>
      </w:pPr>
      <w:r>
        <w:rPr>
          <w:b w:val="0"/>
          <w:i w:val="0"/>
        </w:rPr>
        <w:t>Vì đây là lần đầu tiên bạn mở ứng dụng, bạn sẽ được nhắc đồng ý cho việc sử dụng trình kết nối Azure SQL.</w:t>
      </w:r>
    </w:p>
    <w:p>
      <w:pPr>
        <w:spacing w:after="80"/>
        <w:ind w:left="360"/>
      </w:pPr>
      <w:r>
        <w:t xml:space="preserve">1. </w:t>
      </w:r>
      <w:r>
        <w:rPr>
          <w:b w:val="0"/>
          <w:i w:val="0"/>
        </w:rPr>
        <w:t xml:space="preserve">Đi đến khung </w:t>
      </w:r>
      <w:r>
        <w:rPr>
          <w:b/>
          <w:i w:val="0"/>
        </w:rPr>
        <w:t>Data sources</w:t>
      </w:r>
      <w:r>
        <w:rPr>
          <w:b w:val="0"/>
          <w:i w:val="0"/>
        </w:rPr>
        <w:t xml:space="preserve"> ở bên trái (được biểu thị bằng biểu tượng cơ sở dữ liệu) và xác minh rằng ứng dụng giờ đây đang dùng cơ sở dữ liệu đích bằng cách di chuột qua kết nối, như thấy trong ảnh chụp màn hình sau:</w:t>
      </w:r>
    </w:p>
    <w:p>
      <w:pPr>
        <w:jc w:val="center"/>
      </w:pPr>
      <w:r>
        <w:drawing>
          <wp:inline xmlns:a="http://schemas.openxmlformats.org/drawingml/2006/main" xmlns:pic="http://schemas.openxmlformats.org/drawingml/2006/picture">
            <wp:extent cx="5486400" cy="3071701"/>
            <wp:docPr id="246" name="Picture 246"/>
            <wp:cNvGraphicFramePr>
              <a:graphicFrameLocks noChangeAspect="1"/>
            </wp:cNvGraphicFramePr>
            <a:graphic>
              <a:graphicData uri="http://schemas.openxmlformats.org/drawingml/2006/picture">
                <pic:pic>
                  <pic:nvPicPr>
                    <pic:cNvPr id="0" name="image_rsrcBG2.jpg"/>
                    <pic:cNvPicPr/>
                  </pic:nvPicPr>
                  <pic:blipFill>
                    <a:blip r:embed="rId244"/>
                    <a:stretch>
                      <a:fillRect/>
                    </a:stretch>
                  </pic:blipFill>
                  <pic:spPr>
                    <a:xfrm>
                      <a:off x="0" y="0"/>
                      <a:ext cx="5486400" cy="3071701"/>
                    </a:xfrm>
                    <a:prstGeom prst="rect"/>
                  </pic:spPr>
                </pic:pic>
              </a:graphicData>
            </a:graphic>
          </wp:inline>
        </w:drawing>
      </w:r>
    </w:p>
    <w:p>
      <w:pPr>
        <w:spacing w:after="160"/>
        <w:jc w:val="center"/>
      </w:pPr>
      <w:r>
        <w:rPr>
          <w:rFonts w:ascii="Calibri" w:hAnsi="Calibri"/>
          <w:b w:val="0"/>
          <w:i/>
          <w:sz w:val="19"/>
        </w:rPr>
        <w:t>Hình 11.21: Kết nối cơ sở dữ liệu production</w:t>
      </w:r>
    </w:p>
    <w:p>
      <w:pPr>
        <w:spacing w:after="80"/>
        <w:ind w:left="360"/>
      </w:pPr>
      <w:r>
        <w:t xml:space="preserve">1. </w:t>
      </w:r>
      <w:r>
        <w:rPr>
          <w:b w:val="0"/>
          <w:i w:val="0"/>
        </w:rPr>
        <w:t xml:space="preserve">Nhấp vào dấu ba chấm của kết nối và chọn </w:t>
      </w:r>
      <w:r>
        <w:rPr>
          <w:b/>
          <w:i w:val="0"/>
        </w:rPr>
        <w:t>Refresh</w:t>
      </w:r>
      <w:r>
        <w:rPr>
          <w:b w:val="0"/>
          <w:i w:val="0"/>
        </w:rPr>
        <w:t>. Nếu nó làm mới thành công, quá trình chuyển đổi kết nối đã thành công.</w:t>
      </w:r>
    </w:p>
    <w:p>
      <w:pPr>
        <w:pStyle w:val="Heading3"/>
      </w:pPr>
      <w:r>
        <w:rPr>
          <w:rFonts w:ascii="Calibri" w:hAnsi="Calibri"/>
          <w:b/>
          <w:i w:val="0"/>
          <w:sz w:val="26"/>
        </w:rPr>
        <w:t>Cách nó hoạt động…</w:t>
      </w:r>
    </w:p>
    <w:p>
      <w:pPr>
        <w:spacing w:after="80"/>
      </w:pPr>
      <w:r>
        <w:rPr>
          <w:b w:val="0"/>
          <w:i w:val="0"/>
        </w:rPr>
        <w:t>Sử dụng script được cung cấp, bạn có thể thay đổi các kết nối có trong gói đã xuất. Nó xử lý các thuộc tính cấu hình của gói và ứng dụng đi kèm bằng cách thay thế cấu hình kết nối nguồn bằng cấu hình kết nối đích:</w:t>
      </w:r>
    </w:p>
    <w:p>
      <w:pPr>
        <w:spacing w:after="80"/>
        <w:ind w:left="360"/>
      </w:pPr>
      <w:r>
        <w:t xml:space="preserve">• </w:t>
      </w:r>
      <w:r>
        <w:rPr>
          <w:b/>
          <w:i w:val="0"/>
        </w:rPr>
        <w:t>fileName</w:t>
      </w:r>
      <w:r>
        <w:rPr>
          <w:b w:val="0"/>
          <w:i w:val="0"/>
        </w:rPr>
        <w:t>: Đây là giải pháp "cơ sở" đã được xuất.</w:t>
      </w:r>
    </w:p>
    <w:p>
      <w:pPr>
        <w:spacing w:after="80"/>
        <w:ind w:left="360"/>
      </w:pPr>
      <w:r>
        <w:t xml:space="preserve">• </w:t>
      </w:r>
      <w:r>
        <w:rPr>
          <w:b/>
          <w:i w:val="0"/>
        </w:rPr>
        <w:t>sourceServer</w:t>
      </w:r>
      <w:r>
        <w:rPr>
          <w:b w:val="0"/>
          <w:i w:val="0"/>
        </w:rPr>
        <w:t>: Đây là tên của Azure SQL Server nguồn.</w:t>
      </w:r>
    </w:p>
    <w:p>
      <w:pPr>
        <w:spacing w:after="80"/>
        <w:ind w:left="360"/>
      </w:pPr>
      <w:r>
        <w:t xml:space="preserve">• </w:t>
      </w:r>
      <w:r>
        <w:rPr>
          <w:b/>
          <w:i w:val="0"/>
        </w:rPr>
        <w:t>sourceDatabase</w:t>
      </w:r>
      <w:r>
        <w:rPr>
          <w:b w:val="0"/>
          <w:i w:val="0"/>
        </w:rPr>
        <w:t>: Như trước, đây là tên của cơ sở dữ liệu Azure SQL nguồn.</w:t>
      </w:r>
    </w:p>
    <w:p>
      <w:pPr>
        <w:spacing w:after="80"/>
        <w:ind w:left="360"/>
      </w:pPr>
      <w:r>
        <w:t xml:space="preserve">• </w:t>
      </w:r>
      <w:r>
        <w:rPr>
          <w:b/>
          <w:i w:val="0"/>
        </w:rPr>
        <w:t>sourceConnectionID</w:t>
      </w:r>
      <w:r>
        <w:rPr>
          <w:b w:val="0"/>
          <w:i w:val="0"/>
        </w:rPr>
        <w:t>: Đây là GUID của kết nối nguồn.</w:t>
      </w:r>
    </w:p>
    <w:p>
      <w:pPr>
        <w:spacing w:after="80"/>
        <w:ind w:left="360"/>
      </w:pPr>
      <w:r>
        <w:t xml:space="preserve">• </w:t>
      </w:r>
      <w:r>
        <w:rPr>
          <w:b/>
          <w:i w:val="0"/>
        </w:rPr>
        <w:t>destinationServer</w:t>
      </w:r>
      <w:r>
        <w:rPr>
          <w:b w:val="0"/>
          <w:i w:val="0"/>
        </w:rPr>
        <w:t>: Đây là tên của Azure SQL Server đích.</w:t>
      </w:r>
    </w:p>
    <w:p>
      <w:pPr>
        <w:spacing w:after="80"/>
        <w:ind w:left="360"/>
      </w:pPr>
      <w:r>
        <w:t xml:space="preserve">• </w:t>
      </w:r>
      <w:r>
        <w:rPr>
          <w:b/>
          <w:i w:val="0"/>
        </w:rPr>
        <w:t>destinationDatabase</w:t>
      </w:r>
      <w:r>
        <w:rPr>
          <w:b w:val="0"/>
          <w:i w:val="0"/>
        </w:rPr>
        <w:t>: Đây là tên của cơ sở dữ liệu Azure SQL đích.</w:t>
      </w:r>
    </w:p>
    <w:p>
      <w:pPr>
        <w:spacing w:after="80"/>
        <w:ind w:left="360"/>
      </w:pPr>
      <w:r>
        <w:t xml:space="preserve">• </w:t>
      </w:r>
      <w:r>
        <w:rPr>
          <w:b/>
          <w:i w:val="0"/>
        </w:rPr>
        <w:t>destinationConnectionID</w:t>
      </w:r>
      <w:r>
        <w:rPr>
          <w:b w:val="0"/>
          <w:i w:val="0"/>
        </w:rPr>
        <w:t>: Đây là biểu diễn GUID của kết nối đích.</w:t>
      </w:r>
    </w:p>
    <w:p>
      <w:pPr>
        <w:spacing w:after="80"/>
      </w:pPr>
      <w:r>
        <w:rPr>
          <w:b w:val="0"/>
          <w:i w:val="0"/>
        </w:rPr>
        <w:t>Các tham số đích đại diện cho các định danh của Azure SQL Server, cơ sở dữ liệu và ID kết nối đích.</w:t>
      </w:r>
    </w:p>
    <w:p>
      <w:pPr>
        <w:spacing w:after="80"/>
      </w:pPr>
      <w:r>
        <w:rPr>
          <w:b w:val="0"/>
          <w:i w:val="0"/>
        </w:rPr>
        <w:t>Ví dụ trước chuyển đổi một ứng dụng đơn giản chỉ với một kết nối cơ sở dữ liệu được cấu hình. Các giải pháp phức tạp thường có nhiều kết nối cho mỗi bảng hoặc view được sử dụng trong ứng dụng. Việc thay đổi chúng thủ công khi chuyển ứng dụng giữa các môi trường khác nhau sẽ rất mệt mỏi.</w:t>
      </w:r>
    </w:p>
    <w:p>
      <w:pPr>
        <w:spacing w:after="80"/>
      </w:pPr>
      <w:r>
        <w:rPr>
          <w:b w:val="0"/>
          <w:i w:val="0"/>
        </w:rPr>
        <w:t>Bạn có thể sử dụng kỹ thuật này không chỉ trong các môi trường khác nhau của cùng một tenant mà còn để chuyển một ứng dụng bạn đang xây dựng trong tổ chức của mình cho một bên thứ ba bên ngoài. Mỗi khi hoàn thành một cột mốc, hãy xuất ứng dụng, chạy script trên gói, và cài đặt nó vào môi trường của khách hàng.</w:t>
      </w:r>
    </w:p>
    <w:p>
      <w:pPr>
        <w:pStyle w:val="Heading3"/>
      </w:pPr>
      <w:r>
        <w:rPr>
          <w:rFonts w:ascii="Calibri" w:hAnsi="Calibri"/>
          <w:b/>
          <w:i w:val="0"/>
          <w:sz w:val="26"/>
        </w:rPr>
        <w:t>Còn nhiều hơn thế...</w:t>
      </w:r>
    </w:p>
    <w:p>
      <w:pPr>
        <w:spacing w:after="80"/>
      </w:pPr>
      <w:r>
        <w:rPr>
          <w:b w:val="0"/>
          <w:i w:val="0"/>
        </w:rPr>
        <w:t>Script chuyển đổi sử dụng cơ chế giải nén tệp ZIP gốc có sẵn trong PowerShell. Power Platform CLI giới thiệu các khả năng gốc cho phép giải nén sang định dạng YAML để dễ đọc hơn. Ngoài ra, bạn có thể làm nhiều tác vụ hơn, chẳng hạn như tải xuống một canvas app, đóng gói nó, và thậm chí triển khai nó. Tại thời điểm viết bài, những khả năng này đang ở dạng preview. Bạn có thể tìm thêm thông tin tại đây: https://learn.microsoft.com/en-us/power-platform/developer/cli/reference/canvas.</w:t>
      </w:r>
    </w:p>
    <w:p>
      <w:pPr>
        <w:pStyle w:val="Heading2"/>
      </w:pPr>
      <w:r>
        <w:rPr>
          <w:rFonts w:ascii="Calibri" w:hAnsi="Calibri"/>
          <w:b/>
          <w:i w:val="0"/>
          <w:sz w:val="32"/>
        </w:rPr>
        <w:t>Đổi tên tệp trong thư viện tài liệu SharePoint</w:t>
      </w:r>
    </w:p>
    <w:p>
      <w:pPr>
        <w:spacing w:after="80"/>
      </w:pPr>
      <w:r>
        <w:rPr>
          <w:b w:val="0"/>
          <w:i w:val="0"/>
        </w:rPr>
        <w:t>SharePoint là lựa chọn lý tưởng cho các hệ thống phân loại tài liệu. Nền tảng này cung cấp một bộ thuộc tính metadata tiêu chuẩn đồng thời cho phép chúng ta tạo các thuộc tính tùy chỉnh để cải thiện việc phân loại dữ liệu.</w:t>
      </w:r>
    </w:p>
    <w:p>
      <w:pPr>
        <w:spacing w:after="80"/>
      </w:pPr>
      <w:r>
        <w:rPr>
          <w:b w:val="0"/>
          <w:i w:val="0"/>
        </w:rPr>
        <w:t>Ví dụ, hãy lấy một thư viện tài liệu để lưu trữ hợp đồng công ty. Chúng ta có thể nâng cấp thư viện này bằng cách thêm các cột phụ, chẳng hạn như tên nhà thầu, ngày hết hạn và phòng ban yêu cầu hợp đồng này. Ngoài việc dùng thông tin này để sắp xếp và phân loại, bạn còn có thể hành động dựa trên dữ liệu đó:</w:t>
      </w:r>
    </w:p>
    <w:p>
      <w:pPr>
        <w:spacing w:after="80"/>
        <w:ind w:left="360"/>
      </w:pPr>
      <w:r>
        <w:t xml:space="preserve">• </w:t>
      </w:r>
      <w:r>
        <w:rPr>
          <w:b w:val="0"/>
          <w:i w:val="0"/>
        </w:rPr>
        <w:t>Xây dựng một luồng đám mây Power Automate gửi thông báo Teams đến một phòng ban cụ thể để cảnh báo họ về một hợp đồng sắp hết hạn.</w:t>
      </w:r>
    </w:p>
    <w:p>
      <w:pPr>
        <w:spacing w:after="80"/>
        <w:ind w:left="360"/>
      </w:pPr>
      <w:r>
        <w:t xml:space="preserve">• </w:t>
      </w:r>
      <w:r>
        <w:rPr>
          <w:b w:val="0"/>
          <w:i w:val="0"/>
        </w:rPr>
        <w:t>Thiết kế bảng điều khiển (dashboard) dựa trên dữ liệu này để hiểu số lượng hợp đồng theo từng nhà thầu hoặc phòng ban nào yêu cầu nhiều hợp đồng hơn.</w:t>
      </w:r>
    </w:p>
    <w:p>
      <w:pPr>
        <w:spacing w:after="80"/>
        <w:ind w:left="360"/>
      </w:pPr>
      <w:r>
        <w:t xml:space="preserve">• </w:t>
      </w:r>
      <w:r>
        <w:rPr>
          <w:b w:val="0"/>
          <w:i w:val="0"/>
        </w:rPr>
        <w:t>Tạo một ứng dụng Power Apps để thu thập dữ liệu khi đang di chuyển. Ứng dụng này thậm chí có thể thu thập chữ ký cho các hợp đồng này.</w:t>
      </w:r>
    </w:p>
    <w:p>
      <w:pPr>
        <w:spacing w:after="80"/>
      </w:pPr>
      <w:r>
        <w:rPr>
          <w:b w:val="0"/>
          <w:i w:val="0"/>
        </w:rPr>
        <w:t>Xuyên suốt cuốn sách này, một số công thức sử dụng Power Automate để xử lý siêu dữ liệu (metadata) của SharePoint theo nhiều cách. Tuy nhiên, có một thuộc tính siêu dữ liệu đặc biệt không thể chỉnh sửa theo mặc định: tên tệp.</w:t>
      </w:r>
    </w:p>
    <w:p>
      <w:pPr>
        <w:spacing w:after="80"/>
      </w:pPr>
      <w:r>
        <w:rPr>
          <w:b w:val="0"/>
          <w:i w:val="0"/>
        </w:rPr>
        <w:t>Hãy tập trung vào ví dụ này. Vào cuối năm, bạn cần gửi hợp đồng cho một luật sư, người sử dụng một nền tảng cũ để xử lý các vấn đề pháp lý của công ty. Nếu bạn trích xuất những tài liệu này từ SharePoint, bạn có thể mất một số siêu dữ liệu.</w:t>
      </w:r>
    </w:p>
    <w:p>
      <w:pPr>
        <w:spacing w:after="80"/>
      </w:pPr>
      <w:r>
        <w:rPr>
          <w:b w:val="0"/>
          <w:i w:val="0"/>
        </w:rPr>
        <w:t>Trong công thức này, chúng ta sẽ thay đổi tên của các tệp bên trong một thư viện tài liệu để chuẩn bị trích xuất chúng, đặt cho chúng những tên có ý nghĩa từ siêu dữ liệu đã lưu.</w:t>
      </w:r>
    </w:p>
    <w:p>
      <w:pPr>
        <w:pStyle w:val="Heading3"/>
      </w:pPr>
      <w:r>
        <w:rPr>
          <w:rFonts w:ascii="Calibri" w:hAnsi="Calibri"/>
          <w:b/>
          <w:i w:val="0"/>
          <w:sz w:val="26"/>
        </w:rPr>
        <w:t>Chuẩn bị</w:t>
      </w:r>
    </w:p>
    <w:p>
      <w:pPr>
        <w:spacing w:after="80"/>
      </w:pPr>
      <w:r>
        <w:rPr>
          <w:b w:val="0"/>
          <w:i w:val="0"/>
        </w:rPr>
        <w:t>Luồng đám mây Power Automate được tạo trong công thức này, cùng với một số tệp mẫu và mã, có sẵn trong kho GitHub của chúng tôi.</w:t>
      </w:r>
    </w:p>
    <w:p>
      <w:pPr>
        <w:spacing w:after="80"/>
      </w:pPr>
      <w:r>
        <w:rPr>
          <w:b w:val="0"/>
          <w:i w:val="0"/>
        </w:rPr>
        <w:t xml:space="preserve">Đối với công thức này, chúng ta sẽ cần một thư viện tài liệu SharePoint có tên là Contracts. Vui lòng tham khảo </w:t>
      </w:r>
      <w:r>
        <w:rPr>
          <w:b w:val="0"/>
          <w:i/>
        </w:rPr>
        <w:t>Chương 1</w:t>
      </w:r>
      <w:r>
        <w:rPr>
          <w:b w:val="0"/>
          <w:i w:val="0"/>
        </w:rPr>
        <w:t xml:space="preserve">, </w:t>
      </w:r>
      <w:r>
        <w:rPr>
          <w:b w:val="0"/>
          <w:i/>
        </w:rPr>
        <w:t>Kiến thức cơ bản về App Maker</w:t>
      </w:r>
      <w:r>
        <w:rPr>
          <w:b w:val="0"/>
          <w:i w:val="0"/>
        </w:rPr>
        <w:t>, để biết hướng dẫn cách tạo một thư viện như vậy bằng các cột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Kiểu dữ liệu cột</w:t>
            </w:r>
          </w:p>
        </w:tc>
        <w:tc>
          <w:tcPr>
            <w:tcW w:type="dxa" w:w="4680"/>
          </w:tcPr>
          <w:p>
            <w:r/>
            <w:r>
              <w:rPr>
                <w:b w:val="0"/>
                <w:i w:val="0"/>
                <w:sz w:val="19"/>
              </w:rPr>
              <w:t>Tên cột</w:t>
            </w:r>
          </w:p>
        </w:tc>
      </w:tr>
      <w:tr>
        <w:tc>
          <w:tcPr>
            <w:tcW w:type="dxa" w:w="4680"/>
          </w:tcPr>
          <w:p>
            <w:r/>
            <w:r>
              <w:rPr>
                <w:b w:val="0"/>
                <w:i w:val="0"/>
                <w:sz w:val="19"/>
              </w:rPr>
              <w:t>Văn bản</w:t>
            </w:r>
          </w:p>
        </w:tc>
        <w:tc>
          <w:tcPr>
            <w:tcW w:type="dxa" w:w="4680"/>
          </w:tcPr>
          <w:p>
            <w:r/>
            <w:r>
              <w:rPr>
                <w:b w:val="0"/>
                <w:i w:val="0"/>
                <w:sz w:val="19"/>
              </w:rPr>
              <w:t>Số hợp đồng</w:t>
            </w:r>
          </w:p>
        </w:tc>
      </w:tr>
      <w:tr>
        <w:tc>
          <w:tcPr>
            <w:tcW w:type="dxa" w:w="4680"/>
          </w:tcPr>
          <w:p>
            <w:r/>
            <w:r>
              <w:rPr>
                <w:b w:val="0"/>
                <w:i w:val="0"/>
                <w:sz w:val="19"/>
              </w:rPr>
              <w:t>Văn bản</w:t>
            </w:r>
          </w:p>
        </w:tc>
        <w:tc>
          <w:tcPr>
            <w:tcW w:type="dxa" w:w="4680"/>
          </w:tcPr>
          <w:p>
            <w:r/>
            <w:r>
              <w:rPr>
                <w:b w:val="0"/>
                <w:i w:val="0"/>
                <w:sz w:val="19"/>
              </w:rPr>
              <w:t>Tham chiếu</w:t>
            </w:r>
          </w:p>
        </w:tc>
      </w:tr>
      <w:tr>
        <w:tc>
          <w:tcPr>
            <w:tcW w:type="dxa" w:w="4680"/>
          </w:tcPr>
          <w:p>
            <w:r/>
            <w:r>
              <w:rPr>
                <w:b w:val="0"/>
                <w:i w:val="0"/>
                <w:sz w:val="19"/>
              </w:rPr>
              <w:t>Ngày và giờ</w:t>
            </w:r>
          </w:p>
        </w:tc>
        <w:tc>
          <w:tcPr>
            <w:tcW w:type="dxa" w:w="4680"/>
          </w:tcPr>
          <w:p>
            <w:r/>
            <w:r>
              <w:rPr>
                <w:b w:val="0"/>
                <w:i w:val="0"/>
                <w:sz w:val="19"/>
              </w:rPr>
              <w:t>Hết hạn</w:t>
            </w:r>
          </w:p>
        </w:tc>
      </w:tr>
    </w:tbl>
    <w:p>
      <w:pPr>
        <w:spacing w:after="0"/>
      </w:pPr>
    </w:p>
    <w:p>
      <w:pPr>
        <w:spacing w:after="160"/>
        <w:jc w:val="center"/>
      </w:pPr>
      <w:r>
        <w:rPr>
          <w:rFonts w:ascii="Calibri" w:hAnsi="Calibri"/>
          <w:b w:val="0"/>
          <w:i/>
          <w:sz w:val="19"/>
        </w:rPr>
        <w:t>Bảng 11.1: Các cột trong thư viện Contracts</w:t>
      </w:r>
    </w:p>
    <w:p>
      <w:pPr>
        <w:pStyle w:val="Heading3"/>
      </w:pPr>
      <w:r>
        <w:rPr>
          <w:rFonts w:ascii="Calibri" w:hAnsi="Calibri"/>
          <w:b/>
          <w:i w:val="0"/>
          <w:sz w:val="26"/>
        </w:rPr>
        <w:t>Cách thực hiện…</w:t>
      </w:r>
    </w:p>
    <w:p>
      <w:pPr>
        <w:spacing w:after="80"/>
      </w:pPr>
      <w:r>
        <w:rPr>
          <w:b w:val="0"/>
          <w:i w:val="0"/>
        </w:rPr>
        <w:t>Hãy cùng xây dựng công thức này bằng cách tạo thư viện tài liệu SharePoint và luồng đám mây Power Automate.</w:t>
      </w:r>
    </w:p>
    <w:p>
      <w:pPr>
        <w:pStyle w:val="Heading4"/>
      </w:pPr>
      <w:r>
        <w:rPr>
          <w:rFonts w:ascii="Calibri" w:hAnsi="Calibri"/>
          <w:b/>
          <w:i w:val="0"/>
          <w:sz w:val="23"/>
        </w:rPr>
        <w:t>Tạo thư viện tài liệu SharePoint</w:t>
      </w:r>
    </w:p>
    <w:p>
      <w:pPr>
        <w:spacing w:after="80"/>
        <w:ind w:left="360"/>
      </w:pPr>
      <w:r>
        <w:t xml:space="preserve">1. </w:t>
      </w:r>
      <w:r>
        <w:rPr>
          <w:b w:val="0"/>
          <w:i w:val="0"/>
        </w:rPr>
        <w:t>Truy cập vào site SharePoint mong muốn của bạn và tạo thư viện tài liệu.</w:t>
      </w:r>
    </w:p>
    <w:p>
      <w:pPr>
        <w:spacing w:after="80"/>
        <w:ind w:left="360"/>
      </w:pPr>
      <w:r>
        <w:t xml:space="preserve">2. </w:t>
      </w:r>
      <w:r>
        <w:rPr>
          <w:b w:val="0"/>
          <w:i w:val="0"/>
        </w:rPr>
        <w:t xml:space="preserve">Từ thanh công cụ, nhấp vào </w:t>
      </w:r>
      <w:r>
        <w:rPr>
          <w:b/>
          <w:i w:val="0"/>
        </w:rPr>
        <w:t>New</w:t>
      </w:r>
      <w:r>
        <w:rPr>
          <w:b w:val="0"/>
          <w:i w:val="0"/>
        </w:rPr>
        <w:t xml:space="preserve"> | </w:t>
      </w:r>
      <w:r>
        <w:rPr>
          <w:b/>
          <w:i w:val="0"/>
        </w:rPr>
        <w:t>Folder</w:t>
      </w:r>
      <w:r>
        <w:rPr>
          <w:b w:val="0"/>
          <w:i w:val="0"/>
        </w:rPr>
        <w:t xml:space="preserve">. Trong hộp thoại mở ra, nhập </w:t>
      </w:r>
      <w:r>
        <w:rPr>
          <w:rFonts w:ascii="Consolas" w:hAnsi="Consolas"/>
          <w:b w:val="0"/>
          <w:i w:val="0"/>
          <w:sz w:val="20"/>
        </w:rPr>
        <w:t>AMPI Currents</w:t>
      </w:r>
      <w:r>
        <w:rPr>
          <w:b w:val="0"/>
          <w:i w:val="0"/>
        </w:rPr>
        <w:t xml:space="preserve"> và nhấp vào </w:t>
      </w:r>
      <w:r>
        <w:rPr>
          <w:b/>
          <w:i w:val="0"/>
        </w:rPr>
        <w:t>Create</w:t>
      </w:r>
      <w:r>
        <w:rPr>
          <w:b w:val="0"/>
          <w:i w:val="0"/>
        </w:rPr>
        <w:t>. Nhấp vào tên của thư mục này trong thư viện tài liệu để mở nó.</w:t>
      </w:r>
    </w:p>
    <w:p>
      <w:pPr>
        <w:spacing w:after="80"/>
        <w:ind w:left="360"/>
      </w:pPr>
      <w:r>
        <w:t xml:space="preserve">3. </w:t>
      </w:r>
      <w:r>
        <w:rPr>
          <w:b w:val="0"/>
          <w:i w:val="0"/>
        </w:rPr>
        <w:t xml:space="preserve">Tải một số tệp mẫu lên thư mục này bằng nút </w:t>
      </w:r>
      <w:r>
        <w:rPr>
          <w:b/>
          <w:i w:val="0"/>
        </w:rPr>
        <w:t>Upload</w:t>
      </w:r>
      <w:r>
        <w:rPr>
          <w:b w:val="0"/>
          <w:i w:val="0"/>
        </w:rPr>
        <w:t xml:space="preserve"> trên thanh công cụ hoặc bằng cách kéo chúng từ trình quản lý tệp vào thư viện tài liệu này. Bạn có thể sử dụng các tệp mẫu được cung cấp trong kho GitHub của chúng tôi.</w:t>
      </w:r>
    </w:p>
    <w:p>
      <w:pPr>
        <w:spacing w:after="80"/>
        <w:ind w:left="360"/>
      </w:pPr>
      <w:r>
        <w:t xml:space="preserve">4. </w:t>
      </w:r>
      <w:r>
        <w:rPr>
          <w:b w:val="0"/>
          <w:i w:val="0"/>
        </w:rPr>
        <w:t xml:space="preserve">Cập nhật dữ liệu cột của các tệp này bằng dữ liệu thử nghiệm. Để cập nhật dễ dàng hơn, hãy nhấp vào </w:t>
      </w:r>
      <w:r>
        <w:rPr>
          <w:b/>
          <w:i w:val="0"/>
        </w:rPr>
        <w:t>Edit in grid view</w:t>
      </w:r>
      <w:r>
        <w:rPr>
          <w:b w:val="0"/>
          <w:i w:val="0"/>
        </w:rPr>
        <w:t xml:space="preserve"> từ thanh công cụ để chỉnh sửa dữ liệu hàng loạt. Thư mục </w:t>
      </w:r>
      <w:r>
        <w:rPr>
          <w:b/>
          <w:i w:val="0"/>
        </w:rPr>
        <w:t>AMPI Currents</w:t>
      </w:r>
      <w:r>
        <w:rPr>
          <w:b w:val="0"/>
          <w:i w:val="0"/>
        </w:rPr>
        <w:t xml:space="preserve"> sẽ trông tương tự như sau:</w:t>
      </w:r>
    </w:p>
    <w:p>
      <w:pPr>
        <w:jc w:val="center"/>
      </w:pPr>
      <w:r>
        <w:drawing>
          <wp:inline xmlns:a="http://schemas.openxmlformats.org/drawingml/2006/main" xmlns:pic="http://schemas.openxmlformats.org/drawingml/2006/picture">
            <wp:extent cx="5486400" cy="1958400"/>
            <wp:docPr id="247" name="Picture 247"/>
            <wp:cNvGraphicFramePr>
              <a:graphicFrameLocks noChangeAspect="1"/>
            </wp:cNvGraphicFramePr>
            <a:graphic>
              <a:graphicData uri="http://schemas.openxmlformats.org/drawingml/2006/picture">
                <pic:pic>
                  <pic:nvPicPr>
                    <pic:cNvPr id="0" name="image_rsrcBG3.jpg"/>
                    <pic:cNvPicPr/>
                  </pic:nvPicPr>
                  <pic:blipFill>
                    <a:blip r:embed="rId245"/>
                    <a:stretch>
                      <a:fillRect/>
                    </a:stretch>
                  </pic:blipFill>
                  <pic:spPr>
                    <a:xfrm>
                      <a:off x="0" y="0"/>
                      <a:ext cx="5486400" cy="1958400"/>
                    </a:xfrm>
                    <a:prstGeom prst="rect"/>
                  </pic:spPr>
                </pic:pic>
              </a:graphicData>
            </a:graphic>
          </wp:inline>
        </w:drawing>
      </w:r>
    </w:p>
    <w:p>
      <w:pPr>
        <w:spacing w:after="160"/>
        <w:jc w:val="center"/>
      </w:pPr>
      <w:r>
        <w:rPr>
          <w:rFonts w:ascii="Calibri" w:hAnsi="Calibri"/>
          <w:b w:val="0"/>
          <w:i/>
          <w:sz w:val="19"/>
        </w:rPr>
        <w:t>Hình 11.22: Thư mục AMPI Currents bên trong thư viện Contracts</w:t>
      </w:r>
    </w:p>
    <w:p>
      <w:pPr>
        <w:spacing w:after="80"/>
      </w:pPr>
      <w:r>
        <w:rPr>
          <w:b w:val="0"/>
          <w:i w:val="0"/>
        </w:rPr>
        <w:t>Bây giờ chúng ta đã tạo xong thư viện tài liệu, hãy cùng xây dựng luồng đám mây.</w:t>
      </w:r>
    </w:p>
    <w:p>
      <w:pPr>
        <w:pStyle w:val="Heading4"/>
      </w:pPr>
      <w:r>
        <w:rPr>
          <w:rFonts w:ascii="Calibri" w:hAnsi="Calibri"/>
          <w:b/>
          <w:i w:val="0"/>
          <w:sz w:val="23"/>
        </w:rPr>
        <w:t>Xây dựng luồng đám mây</w:t>
      </w:r>
    </w:p>
    <w:p>
      <w:pPr>
        <w:spacing w:after="80"/>
      </w:pPr>
      <w:r>
        <w:rPr>
          <w:b w:val="0"/>
          <w:i w:val="0"/>
        </w:rPr>
        <w:t xml:space="preserve">5. Truy cập vào cổng thông tin Power Automate maker và tạo một giải pháp. Sau khi nó mở ra, thêm một tham chiếu kết nối đến SharePoint. Đối với bước tiếp theo, vui lòng tham khảo </w:t>
      </w:r>
      <w:r>
        <w:rPr>
          <w:b w:val="0"/>
          <w:i/>
        </w:rPr>
        <w:t>Chương 1</w:t>
      </w:r>
      <w:r>
        <w:rPr>
          <w:b w:val="0"/>
          <w:i w:val="0"/>
        </w:rPr>
        <w:t xml:space="preserve">, </w:t>
      </w:r>
      <w:r>
        <w:rPr>
          <w:b w:val="0"/>
          <w:i/>
        </w:rPr>
        <w:t>Kiến thức cơ bản về App Maker</w:t>
      </w:r>
      <w:r>
        <w:rPr>
          <w:b w:val="0"/>
          <w:i w:val="0"/>
        </w:rPr>
        <w:t>, để biết hướng dẫn về cách xây dựng luồng đám mây bằng trình thiết kế mới.</w:t>
      </w:r>
    </w:p>
    <w:p>
      <w:pPr>
        <w:spacing w:after="80"/>
      </w:pPr>
      <w:r>
        <w:rPr>
          <w:b w:val="0"/>
          <w:i w:val="0"/>
        </w:rPr>
        <w:t xml:space="preserve">6. Từ thanh công cụ, nhấp vào </w:t>
      </w:r>
      <w:r>
        <w:rPr>
          <w:b/>
          <w:i w:val="0"/>
        </w:rPr>
        <w:t>+ New</w:t>
      </w:r>
      <w:r>
        <w:rPr>
          <w:b w:val="0"/>
          <w:i w:val="0"/>
        </w:rPr>
        <w:t xml:space="preserve"> | </w:t>
      </w:r>
      <w:r>
        <w:rPr>
          <w:b/>
          <w:i w:val="0"/>
        </w:rPr>
        <w:t>Automation</w:t>
      </w:r>
      <w:r>
        <w:rPr>
          <w:b w:val="0"/>
          <w:i w:val="0"/>
        </w:rPr>
        <w:t xml:space="preserve"> | </w:t>
      </w:r>
      <w:r>
        <w:rPr>
          <w:b/>
          <w:i w:val="0"/>
        </w:rPr>
        <w:t>Cloud flow</w:t>
      </w:r>
      <w:r>
        <w:rPr>
          <w:b w:val="0"/>
          <w:i w:val="0"/>
        </w:rPr>
        <w:t xml:space="preserve"> | </w:t>
      </w:r>
      <w:r>
        <w:rPr>
          <w:b/>
          <w:i w:val="0"/>
        </w:rPr>
        <w:t>Instant</w:t>
      </w:r>
      <w:r>
        <w:rPr>
          <w:b w:val="0"/>
          <w:i w:val="0"/>
        </w:rPr>
        <w:t xml:space="preserve">. Trong hộp thoại mở ra, nhập </w:t>
      </w:r>
      <w:r>
        <w:rPr>
          <w:rFonts w:ascii="Consolas" w:hAnsi="Consolas"/>
          <w:b w:val="0"/>
          <w:i w:val="0"/>
          <w:sz w:val="20"/>
        </w:rPr>
        <w:t>Process Contracts</w:t>
      </w:r>
      <w:r>
        <w:rPr>
          <w:b w:val="0"/>
          <w:i w:val="0"/>
        </w:rPr>
        <w:t xml:space="preserve"> cho </w:t>
      </w:r>
      <w:r>
        <w:rPr>
          <w:b/>
          <w:i w:val="0"/>
        </w:rPr>
        <w:t>Flow name</w:t>
      </w:r>
      <w:r>
        <w:rPr>
          <w:b w:val="0"/>
          <w:i w:val="0"/>
        </w:rPr>
        <w:t xml:space="preserve">, chọn </w:t>
      </w:r>
      <w:r>
        <w:rPr>
          <w:b/>
          <w:i w:val="0"/>
        </w:rPr>
        <w:t>For a selected item</w:t>
      </w:r>
      <w:r>
        <w:rPr>
          <w:b w:val="0"/>
          <w:i w:val="0"/>
        </w:rPr>
        <w:t xml:space="preserve"> trong </w:t>
      </w:r>
      <w:r>
        <w:rPr>
          <w:b/>
          <w:i w:val="0"/>
        </w:rPr>
        <w:t>SharePoint</w:t>
      </w:r>
      <w:r>
        <w:rPr>
          <w:b w:val="0"/>
          <w:i w:val="0"/>
        </w:rPr>
        <w:t xml:space="preserve">, và nhấp vào </w:t>
      </w:r>
      <w:r>
        <w:rPr>
          <w:b/>
          <w:i w:val="0"/>
        </w:rPr>
        <w:t>Create</w:t>
      </w:r>
      <w:r>
        <w:rPr>
          <w:b w:val="0"/>
          <w:i w:val="0"/>
        </w:rPr>
        <w:t>.</w:t>
      </w:r>
    </w:p>
    <w:p>
      <w:pPr>
        <w:spacing w:after="80"/>
      </w:pPr>
      <w:r>
        <w:rPr>
          <w:b w:val="0"/>
          <w:i w:val="0"/>
        </w:rPr>
        <w:t xml:space="preserve">7. Trên hành động kích hoạt, mở danh sách thả xuống ở </w:t>
      </w:r>
      <w:r>
        <w:rPr>
          <w:b/>
          <w:i w:val="0"/>
        </w:rPr>
        <w:t>Site Address</w:t>
      </w:r>
      <w:r>
        <w:rPr>
          <w:b w:val="0"/>
          <w:i w:val="0"/>
        </w:rPr>
        <w:t xml:space="preserve">, và chọn </w:t>
      </w:r>
      <w:r>
        <w:rPr>
          <w:b/>
          <w:i w:val="0"/>
        </w:rPr>
        <w:t>Enter custom value</w:t>
      </w:r>
      <w:r>
        <w:rPr>
          <w:b w:val="0"/>
          <w:i w:val="0"/>
        </w:rPr>
        <w:t xml:space="preserve">. Nhập </w:t>
      </w:r>
      <w:r>
        <w:rPr>
          <w:rFonts w:ascii="Consolas" w:hAnsi="Consolas"/>
          <w:b w:val="0"/>
          <w:i w:val="0"/>
          <w:sz w:val="20"/>
        </w:rPr>
        <w:t>No data</w:t>
      </w:r>
      <w:r>
        <w:rPr>
          <w:b w:val="0"/>
          <w:i w:val="0"/>
        </w:rPr>
        <w:t xml:space="preserve">. Làm tương tự cho </w:t>
      </w:r>
      <w:r>
        <w:rPr>
          <w:b/>
          <w:i w:val="0"/>
        </w:rPr>
        <w:t>List Name</w:t>
      </w:r>
      <w:r>
        <w:rPr>
          <w:b w:val="0"/>
          <w:i w:val="0"/>
        </w:rPr>
        <w:t>.</w:t>
      </w:r>
    </w:p>
    <w:p>
      <w:pPr>
        <w:spacing w:after="80"/>
      </w:pPr>
      <w:r>
        <w:rPr>
          <w:b w:val="0"/>
          <w:i w:val="0"/>
        </w:rPr>
        <w:t>Cấu hình này là cần thiết để hủy liên kết luồng đám mây (cloud flow) này khỏi bất kỳ danh sách nào. Nếu không, bất kỳ ai cũng có thể thực thi nó từ một mục đã chọn.</w:t>
      </w:r>
    </w:p>
    <w:p>
      <w:pPr>
        <w:spacing w:after="80"/>
      </w:pPr>
      <w:r>
        <w:rPr>
          <w:b w:val="0"/>
          <w:i w:val="0"/>
        </w:rPr>
        <w:t xml:space="preserve">8. Thêm một hành động mới và tìm </w:t>
      </w:r>
      <w:r>
        <w:rPr>
          <w:b/>
          <w:i w:val="0"/>
        </w:rPr>
        <w:t>Get files (properties only)</w:t>
      </w:r>
      <w:r>
        <w:rPr>
          <w:b w:val="0"/>
          <w:i w:val="0"/>
        </w:rPr>
        <w:t xml:space="preserve"> trong mục </w:t>
      </w:r>
      <w:r>
        <w:rPr>
          <w:b/>
          <w:i w:val="0"/>
        </w:rPr>
        <w:t>SharePoint</w:t>
      </w:r>
      <w:r>
        <w:rPr>
          <w:b w:val="0"/>
          <w:i w:val="0"/>
        </w:rPr>
        <w:t>:</w:t>
      </w:r>
    </w:p>
    <w:p>
      <w:pPr>
        <w:spacing w:after="80"/>
        <w:ind w:left="360"/>
      </w:pPr>
      <w:r>
        <w:t xml:space="preserve">• </w:t>
      </w:r>
      <w:r>
        <w:rPr>
          <w:b w:val="0"/>
          <w:i w:val="0"/>
        </w:rPr>
        <w:t xml:space="preserve">Với </w:t>
      </w:r>
      <w:r>
        <w:rPr>
          <w:b/>
          <w:i w:val="0"/>
        </w:rPr>
        <w:t>Site Address</w:t>
      </w:r>
      <w:r>
        <w:rPr>
          <w:b w:val="0"/>
          <w:i w:val="0"/>
        </w:rPr>
        <w:t xml:space="preserve">, hãy chọn site nơi bạn đã tạo thư viện tài liệu </w:t>
      </w:r>
      <w:r>
        <w:rPr>
          <w:rFonts w:ascii="Consolas" w:hAnsi="Consolas"/>
          <w:b w:val="0"/>
          <w:i w:val="0"/>
          <w:sz w:val="20"/>
        </w:rPr>
        <w:t>Contracts</w:t>
      </w:r>
      <w:r>
        <w:rPr>
          <w:b w:val="0"/>
          <w:i w:val="0"/>
        </w:rPr>
        <w:t xml:space="preserve"> và chọn nó từ danh sách thả xuống </w:t>
      </w:r>
      <w:r>
        <w:rPr>
          <w:b/>
          <w:i w:val="0"/>
        </w:rPr>
        <w:t>Libray Name</w:t>
      </w:r>
      <w:r>
        <w:rPr>
          <w:b w:val="0"/>
          <w:i w:val="0"/>
        </w:rPr>
        <w:t>.</w:t>
      </w:r>
    </w:p>
    <w:p>
      <w:pPr>
        <w:spacing w:after="80"/>
        <w:ind w:left="360"/>
      </w:pPr>
      <w:r>
        <w:t xml:space="preserve">• </w:t>
      </w:r>
      <w:r>
        <w:rPr>
          <w:b w:val="0"/>
          <w:i w:val="0"/>
        </w:rPr>
        <w:t xml:space="preserve">Mở rộng </w:t>
      </w:r>
      <w:r>
        <w:rPr>
          <w:b/>
          <w:i w:val="0"/>
        </w:rPr>
        <w:t>Advanced parameters</w:t>
      </w:r>
      <w:r>
        <w:rPr>
          <w:b w:val="0"/>
          <w:i w:val="0"/>
        </w:rPr>
        <w:t xml:space="preserve">, tìm trường </w:t>
      </w:r>
      <w:r>
        <w:rPr>
          <w:b/>
          <w:i w:val="0"/>
        </w:rPr>
        <w:t>Limit Entries to Folder</w:t>
      </w:r>
      <w:r>
        <w:rPr>
          <w:b w:val="0"/>
          <w:i w:val="0"/>
        </w:rPr>
        <w:t xml:space="preserve">, nhập </w:t>
      </w:r>
      <w:r>
        <w:rPr>
          <w:rFonts w:ascii="Consolas" w:hAnsi="Consolas"/>
          <w:b w:val="0"/>
          <w:i w:val="0"/>
          <w:sz w:val="20"/>
        </w:rPr>
        <w:t>/</w:t>
      </w:r>
      <w:r>
        <w:rPr>
          <w:b w:val="0"/>
          <w:i w:val="0"/>
        </w:rPr>
        <w:t>,</w:t>
      </w:r>
      <w:r>
        <w:rPr>
          <w:rFonts w:ascii="Consolas" w:hAnsi="Consolas"/>
          <w:b w:val="0"/>
          <w:i w:val="0"/>
          <w:sz w:val="20"/>
        </w:rPr>
        <w:t xml:space="preserve"> </w:t>
      </w:r>
      <w:r>
        <w:rPr>
          <w:b w:val="0"/>
          <w:i w:val="0"/>
        </w:rPr>
        <w:t xml:space="preserve">và chọn </w:t>
      </w:r>
      <w:r>
        <w:rPr>
          <w:b/>
          <w:i w:val="0"/>
        </w:rPr>
        <w:t>Insert dynamic content</w:t>
      </w:r>
      <w:r>
        <w:rPr>
          <w:b w:val="0"/>
          <w:i w:val="0"/>
        </w:rPr>
        <w:t xml:space="preserve">. Chọn </w:t>
      </w:r>
      <w:r>
        <w:rPr>
          <w:b/>
          <w:i w:val="0"/>
        </w:rPr>
        <w:t>fileName</w:t>
      </w:r>
      <w:r>
        <w:rPr>
          <w:b w:val="0"/>
          <w:i w:val="0"/>
        </w:rPr>
        <w:t xml:space="preserve"> từ danh sách.</w:t>
      </w:r>
    </w:p>
    <w:p>
      <w:pPr>
        <w:spacing w:after="80"/>
      </w:pPr>
      <w:r>
        <w:rPr>
          <w:b w:val="0"/>
          <w:i w:val="0"/>
        </w:rPr>
        <w:t xml:space="preserve">9. Tạo một hành động mới và tìm </w:t>
      </w:r>
      <w:r>
        <w:rPr>
          <w:b/>
          <w:i w:val="0"/>
        </w:rPr>
        <w:t>Send an HTTP request to SharePoint</w:t>
      </w:r>
      <w:r>
        <w:rPr>
          <w:b w:val="0"/>
          <w:i w:val="0"/>
        </w:rPr>
        <w:t xml:space="preserve"> trong mục </w:t>
      </w:r>
      <w:r>
        <w:rPr>
          <w:b/>
          <w:i w:val="0"/>
        </w:rPr>
        <w:t>SharePoint</w:t>
      </w:r>
      <w:r>
        <w:rPr>
          <w:b w:val="0"/>
          <w:i w:val="0"/>
        </w:rPr>
        <w:t>:</w:t>
      </w:r>
    </w:p>
    <w:p>
      <w:pPr>
        <w:spacing w:after="80"/>
        <w:ind w:left="360"/>
      </w:pPr>
      <w:r>
        <w:t xml:space="preserve">• </w:t>
      </w:r>
      <w:r>
        <w:rPr>
          <w:b w:val="0"/>
          <w:i w:val="0"/>
        </w:rPr>
        <w:t xml:space="preserve">Chọn cùng site như trước cho </w:t>
      </w:r>
      <w:r>
        <w:rPr>
          <w:b/>
          <w:i w:val="0"/>
        </w:rPr>
        <w:t>Site Address</w:t>
      </w:r>
      <w:r>
        <w:rPr>
          <w:b w:val="0"/>
          <w:i w:val="0"/>
        </w:rPr>
        <w:t xml:space="preserve">, chọn </w:t>
      </w:r>
      <w:r>
        <w:rPr>
          <w:b/>
          <w:i w:val="0"/>
        </w:rPr>
        <w:t>PATCH</w:t>
      </w:r>
      <w:r>
        <w:rPr>
          <w:b w:val="0"/>
          <w:i w:val="0"/>
        </w:rPr>
        <w:t xml:space="preserve"> cho </w:t>
      </w:r>
      <w:r>
        <w:rPr>
          <w:b/>
          <w:i w:val="0"/>
        </w:rPr>
        <w:t>Method</w:t>
      </w:r>
      <w:r>
        <w:rPr>
          <w:b w:val="0"/>
          <w:i w:val="0"/>
        </w:rPr>
        <w:t xml:space="preserve">, và nhập đoạn mã sau cho </w:t>
      </w:r>
      <w:r>
        <w:rPr>
          <w:b/>
          <w:i w:val="0"/>
        </w:rPr>
        <w:t>URI</w:t>
      </w:r>
      <w:r>
        <w:rPr>
          <w:b w:val="0"/>
          <w:i w:val="0"/>
        </w:rPr>
        <w:t>:</w:t>
      </w:r>
    </w:p>
    <w:p>
      <w:pPr>
        <w:spacing w:after="0"/>
        <w:ind w:left="360"/>
        <w:shd w:val="clear" w:color="auto" w:fill="F2F2F2"/>
      </w:pPr>
      <w:r>
        <w:rPr>
          <w:rFonts w:ascii="Consolas" w:hAnsi="Consolas"/>
          <w:sz w:val="18"/>
        </w:rPr>
        <w:t>_api/web/lists/getbytitle('Contracts')/items()</w:t>
      </w:r>
    </w:p>
    <w:p>
      <w:pPr>
        <w:spacing w:after="40"/>
      </w:pPr>
    </w:p>
    <w:p>
      <w:pPr>
        <w:spacing w:after="80"/>
        <w:ind w:left="360"/>
      </w:pPr>
      <w:r>
        <w:t xml:space="preserve">• </w:t>
      </w:r>
      <w:r>
        <w:rPr>
          <w:b w:val="0"/>
          <w:i w:val="0"/>
        </w:rPr>
        <w:t xml:space="preserve">Đặt con trỏ giữa dấu ngoặc đơn cuối cùng và chọn </w:t>
      </w:r>
      <w:r>
        <w:rPr>
          <w:b/>
          <w:i w:val="0"/>
        </w:rPr>
        <w:t>ID</w:t>
      </w:r>
      <w:r>
        <w:rPr>
          <w:b w:val="0"/>
          <w:i w:val="0"/>
        </w:rPr>
        <w:t xml:space="preserve"> từ bước trước bằng tab </w:t>
      </w:r>
      <w:r>
        <w:rPr>
          <w:b/>
          <w:i w:val="0"/>
        </w:rPr>
        <w:t>Dynamic content</w:t>
      </w:r>
      <w:r>
        <w:rPr>
          <w:b w:val="0"/>
          <w:i w:val="0"/>
        </w:rPr>
        <w:t xml:space="preserve">. Hành động này sẽ tự động thêm một hành động </w:t>
      </w:r>
      <w:r>
        <w:rPr>
          <w:b/>
          <w:i w:val="0"/>
        </w:rPr>
        <w:t>Apply to each</w:t>
      </w:r>
      <w:r>
        <w:rPr>
          <w:b w:val="0"/>
          <w:i w:val="0"/>
        </w:rPr>
        <w:t xml:space="preserve"> để nó có thể xử lý tất cả các tệp được tìm thấy trong thư viện tài liệu này. Nhấn </w:t>
      </w:r>
      <w:r>
        <w:rPr>
          <w:b/>
          <w:i w:val="0"/>
        </w:rPr>
        <w:t>Add</w:t>
      </w:r>
      <w:r>
        <w:rPr>
          <w:b w:val="0"/>
          <w:i w:val="0"/>
        </w:rPr>
        <w:t xml:space="preserve"> khi hoàn tất.</w:t>
      </w:r>
    </w:p>
    <w:p>
      <w:pPr>
        <w:spacing w:after="80"/>
        <w:ind w:left="360"/>
      </w:pPr>
      <w:r>
        <w:t xml:space="preserve">• </w:t>
      </w:r>
      <w:r>
        <w:rPr>
          <w:b w:val="0"/>
          <w:i w:val="0"/>
        </w:rPr>
        <w:t xml:space="preserve">Mở rộng </w:t>
      </w:r>
      <w:r>
        <w:rPr>
          <w:b/>
          <w:i w:val="0"/>
        </w:rPr>
        <w:t>Advanced parameters</w:t>
      </w:r>
      <w:r>
        <w:rPr>
          <w:b w:val="0"/>
          <w:i w:val="0"/>
        </w:rPr>
        <w:t xml:space="preserve">, tìm trường </w:t>
      </w:r>
      <w:r>
        <w:rPr>
          <w:b/>
          <w:i w:val="0"/>
        </w:rPr>
        <w:t>Headers</w:t>
      </w:r>
      <w:r>
        <w:rPr>
          <w:b w:val="0"/>
          <w:i w:val="0"/>
        </w:rPr>
        <w:t xml:space="preserve">, và nhập </w:t>
      </w:r>
      <w:r>
        <w:rPr>
          <w:rFonts w:ascii="Consolas" w:hAnsi="Consolas"/>
          <w:b w:val="0"/>
          <w:i w:val="0"/>
          <w:sz w:val="20"/>
        </w:rPr>
        <w:t>If-Match</w:t>
      </w:r>
      <w:r>
        <w:rPr>
          <w:b w:val="0"/>
          <w:i w:val="0"/>
        </w:rPr>
        <w:t xml:space="preserve"> cho key và </w:t>
      </w:r>
      <w:r>
        <w:rPr>
          <w:rFonts w:ascii="Consolas" w:hAnsi="Consolas"/>
          <w:b w:val="0"/>
          <w:i w:val="0"/>
          <w:sz w:val="20"/>
        </w:rPr>
        <w:t>*</w:t>
      </w:r>
      <w:r>
        <w:rPr>
          <w:b w:val="0"/>
          <w:i w:val="0"/>
        </w:rPr>
        <w:t xml:space="preserve"> làm giá trị của nó.</w:t>
      </w:r>
    </w:p>
    <w:p>
      <w:pPr>
        <w:spacing w:after="80"/>
        <w:ind w:left="360"/>
      </w:pPr>
      <w:r>
        <w:t xml:space="preserve">• </w:t>
      </w:r>
      <w:r>
        <w:rPr>
          <w:b w:val="0"/>
          <w:i w:val="0"/>
        </w:rPr>
        <w:t xml:space="preserve">Mở rộng </w:t>
      </w:r>
      <w:r>
        <w:rPr>
          <w:b/>
          <w:i w:val="0"/>
        </w:rPr>
        <w:t>Advanced parameters</w:t>
      </w:r>
      <w:r>
        <w:rPr>
          <w:b w:val="0"/>
          <w:i w:val="0"/>
        </w:rPr>
        <w:t xml:space="preserve">, tìm trường </w:t>
      </w:r>
      <w:r>
        <w:rPr>
          <w:b/>
          <w:i w:val="0"/>
        </w:rPr>
        <w:t>Body</w:t>
      </w:r>
      <w:r>
        <w:rPr>
          <w:b w:val="0"/>
          <w:i w:val="0"/>
        </w:rPr>
        <w:t>, và sao chép đoạn mã sau để dán vào:</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"FileLeafRef": "@{items('For_each')?['ID']}-@{items('For_each')?['Contractnumber']}-@{items('For_each')?['Reference']}-@{triggerBody()?['fileName']}"</w:t>
      </w:r>
    </w:p>
    <w:p>
      <w:pPr>
        <w:spacing w:after="0"/>
        <w:ind w:left="360"/>
        <w:shd w:val="clear" w:color="auto" w:fill="F2F2F2"/>
      </w:pPr>
      <w:r>
        <w:rPr>
          <w:rFonts w:ascii="Consolas" w:hAnsi="Consolas"/>
          <w:sz w:val="18"/>
        </w:rPr>
        <w:t>}</w:t>
      </w:r>
    </w:p>
    <w:p>
      <w:pPr>
        <w:spacing w:after="40"/>
      </w:pPr>
    </w:p>
    <w:p>
      <w:pPr>
        <w:spacing w:after="80"/>
      </w:pPr>
      <w:r>
        <w:rPr>
          <w:b w:val="0"/>
          <w:i w:val="0"/>
        </w:rPr>
        <w:t>Hành động này sẽ trông giống như ảnh chụp màn hình sau:</w:t>
      </w:r>
    </w:p>
    <w:p>
      <w:pPr>
        <w:jc w:val="center"/>
      </w:pPr>
      <w:r>
        <w:drawing>
          <wp:inline xmlns:a="http://schemas.openxmlformats.org/drawingml/2006/main" xmlns:pic="http://schemas.openxmlformats.org/drawingml/2006/picture">
            <wp:extent cx="5353050" cy="4943475"/>
            <wp:docPr id="248" name="Picture 248"/>
            <wp:cNvGraphicFramePr>
              <a:graphicFrameLocks noChangeAspect="1"/>
            </wp:cNvGraphicFramePr>
            <a:graphic>
              <a:graphicData uri="http://schemas.openxmlformats.org/drawingml/2006/picture">
                <pic:pic>
                  <pic:nvPicPr>
                    <pic:cNvPr id="0" name="image_rsrcBG4.jpg"/>
                    <pic:cNvPicPr/>
                  </pic:nvPicPr>
                  <pic:blipFill>
                    <a:blip r:embed="rId246"/>
                    <a:stretch>
                      <a:fillRect/>
                    </a:stretch>
                  </pic:blipFill>
                  <pic:spPr>
                    <a:xfrm>
                      <a:off x="0" y="0"/>
                      <a:ext cx="5353050" cy="4943475"/>
                    </a:xfrm>
                    <a:prstGeom prst="rect"/>
                  </pic:spPr>
                </pic:pic>
              </a:graphicData>
            </a:graphic>
          </wp:inline>
        </w:drawing>
      </w:r>
    </w:p>
    <w:p>
      <w:pPr>
        <w:spacing w:after="160"/>
        <w:jc w:val="center"/>
      </w:pPr>
      <w:r>
        <w:rPr>
          <w:rFonts w:ascii="Calibri" w:hAnsi="Calibri"/>
          <w:b w:val="0"/>
          <w:i/>
          <w:sz w:val="19"/>
        </w:rPr>
        <w:t>Hình 11.23: Hành động HTTP request to SharePoint</w:t>
      </w:r>
    </w:p>
    <w:p>
      <w:pPr>
        <w:spacing w:after="80"/>
      </w:pPr>
      <w:r>
        <w:rPr>
          <w:b w:val="0"/>
          <w:i w:val="0"/>
        </w:rPr>
        <w:t xml:space="preserve">10. Từ thanh công cụ, nhấn vào </w:t>
      </w:r>
      <w:r>
        <w:rPr>
          <w:b/>
          <w:i w:val="0"/>
        </w:rPr>
        <w:t xml:space="preserve">Save draft </w:t>
      </w:r>
      <w:r>
        <w:rPr>
          <w:b w:val="0"/>
          <w:i w:val="0"/>
        </w:rPr>
        <w:t xml:space="preserve">và sau đó </w:t>
      </w:r>
      <w:r>
        <w:rPr>
          <w:b/>
          <w:i w:val="0"/>
        </w:rPr>
        <w:t>Publish</w:t>
      </w:r>
      <w:r>
        <w:rPr>
          <w:b w:val="0"/>
          <w:i w:val="0"/>
        </w:rPr>
        <w:t>. Nhấn vào mũi tên quay lại nằm bên trái.</w:t>
      </w:r>
    </w:p>
    <w:p>
      <w:pPr>
        <w:spacing w:after="80"/>
      </w:pPr>
      <w:r>
        <w:rPr>
          <w:b w:val="0"/>
          <w:i w:val="0"/>
        </w:rPr>
        <w:t xml:space="preserve">11. Trên trang chi tiết luồng, nhấn vào </w:t>
      </w:r>
      <w:r>
        <w:rPr>
          <w:b/>
          <w:i w:val="0"/>
        </w:rPr>
        <w:t>Export</w:t>
      </w:r>
      <w:r>
        <w:rPr>
          <w:b w:val="0"/>
          <w:i w:val="0"/>
        </w:rPr>
        <w:t xml:space="preserve"> | </w:t>
      </w:r>
      <w:r>
        <w:rPr>
          <w:b/>
          <w:i w:val="0"/>
        </w:rPr>
        <w:t>Get flow identifier</w:t>
      </w:r>
      <w:r>
        <w:rPr>
          <w:b w:val="0"/>
          <w:i w:val="0"/>
        </w:rPr>
        <w:t>. Sao chép mã định danh (identifier) của luồng đám mây trên khung mở ra ở bên phải.</w:t>
      </w:r>
    </w:p>
    <w:p>
      <w:pPr>
        <w:pStyle w:val="Heading4"/>
      </w:pPr>
      <w:r>
        <w:rPr>
          <w:rFonts w:ascii="Calibri" w:hAnsi="Calibri"/>
          <w:b/>
          <w:i w:val="0"/>
          <w:sz w:val="23"/>
        </w:rPr>
        <w:t>Cấu hình thư viện tài liệu</w:t>
      </w:r>
    </w:p>
    <w:p>
      <w:pPr>
        <w:spacing w:after="80"/>
      </w:pPr>
      <w:r>
        <w:rPr>
          <w:b w:val="0"/>
          <w:i w:val="0"/>
        </w:rPr>
        <w:t xml:space="preserve">12. Quay lại thư viện tài liệu </w:t>
      </w:r>
      <w:r>
        <w:rPr>
          <w:b/>
          <w:i w:val="0"/>
        </w:rPr>
        <w:t>Contracts</w:t>
      </w:r>
      <w:r>
        <w:rPr>
          <w:b w:val="0"/>
          <w:i w:val="0"/>
        </w:rPr>
        <w:t xml:space="preserve"> trên SharePoint. Nhấn vào tiêu đề của cột </w:t>
      </w:r>
      <w:r>
        <w:rPr>
          <w:b/>
          <w:i w:val="0"/>
        </w:rPr>
        <w:t>Name</w:t>
      </w:r>
      <w:r>
        <w:rPr>
          <w:b w:val="0"/>
          <w:i w:val="0"/>
        </w:rPr>
        <w:t xml:space="preserve">, và chọn </w:t>
      </w:r>
      <w:r>
        <w:rPr>
          <w:b/>
          <w:i w:val="0"/>
        </w:rPr>
        <w:t>Column settings</w:t>
      </w:r>
      <w:r>
        <w:rPr>
          <w:b w:val="0"/>
          <w:i w:val="0"/>
        </w:rPr>
        <w:t xml:space="preserve"> | </w:t>
      </w:r>
      <w:r>
        <w:rPr>
          <w:b/>
          <w:i w:val="0"/>
        </w:rPr>
        <w:t>Format this column</w:t>
      </w:r>
      <w:r>
        <w:rPr>
          <w:b w:val="0"/>
          <w:i w:val="0"/>
        </w:rPr>
        <w:t>.</w:t>
      </w:r>
    </w:p>
    <w:p>
      <w:pPr>
        <w:spacing w:after="80"/>
      </w:pPr>
      <w:r>
        <w:rPr>
          <w:b w:val="0"/>
          <w:i w:val="0"/>
        </w:rPr>
        <w:t xml:space="preserve">13. Trên khung mở ra ở bên phải, nhấn vào liên kết </w:t>
      </w:r>
      <w:r>
        <w:rPr>
          <w:b/>
          <w:i w:val="0"/>
        </w:rPr>
        <w:t>Advanced mode</w:t>
      </w:r>
      <w:r>
        <w:rPr>
          <w:b w:val="0"/>
          <w:i w:val="0"/>
        </w:rPr>
        <w:t xml:space="preserve"> gần phía dưới. Dán nội dung của tệp </w:t>
      </w:r>
      <w:r>
        <w:rPr>
          <w:rFonts w:ascii="Consolas" w:hAnsi="Consolas"/>
          <w:b w:val="0"/>
          <w:i w:val="0"/>
          <w:sz w:val="20"/>
        </w:rPr>
        <w:t>Column formatting.json</w:t>
      </w:r>
      <w:r>
        <w:rPr>
          <w:b w:val="0"/>
          <w:i w:val="0"/>
        </w:rPr>
        <w:t xml:space="preserve">, tệp này có sẵn trong kho GitHub của chúng tôi. Tìm đoạn văn bản </w:t>
      </w:r>
      <w:r>
        <w:rPr>
          <w:rFonts w:ascii="Consolas" w:hAnsi="Consolas"/>
          <w:b w:val="0"/>
          <w:i w:val="0"/>
          <w:sz w:val="20"/>
        </w:rPr>
        <w:t>&lt;FLOW_ID&gt;</w:t>
      </w:r>
      <w:r>
        <w:rPr>
          <w:b w:val="0"/>
          <w:i w:val="0"/>
        </w:rPr>
        <w:t xml:space="preserve"> và thay thế nó bằng ID luồng đám mây đã thu thập ở </w:t>
      </w:r>
      <w:r>
        <w:rPr>
          <w:b w:val="0"/>
          <w:i/>
        </w:rPr>
        <w:t>bước 11</w:t>
      </w:r>
      <w:r>
        <w:rPr>
          <w:b w:val="0"/>
          <w:i w:val="0"/>
        </w:rPr>
        <w:t xml:space="preserve"> của phần trước. Khi hoàn tất, nhấn </w:t>
      </w:r>
      <w:r>
        <w:rPr>
          <w:b/>
          <w:i w:val="0"/>
        </w:rPr>
        <w:t>Save</w:t>
      </w:r>
      <w:r>
        <w:rPr>
          <w:b w:val="0"/>
          <w:i w:val="0"/>
        </w:rPr>
        <w:t xml:space="preserve"> và đóng khung này.</w:t>
      </w:r>
    </w:p>
    <w:p>
      <w:pPr>
        <w:spacing w:after="80"/>
      </w:pPr>
      <w:r>
        <w:rPr>
          <w:b w:val="0"/>
          <w:i w:val="0"/>
        </w:rPr>
        <w:t xml:space="preserve">14. Khi định dạng cột được áp dụng, cột </w:t>
      </w:r>
      <w:r>
        <w:rPr>
          <w:b/>
          <w:i w:val="0"/>
        </w:rPr>
        <w:t>Name</w:t>
      </w:r>
      <w:r>
        <w:rPr>
          <w:b w:val="0"/>
          <w:i w:val="0"/>
        </w:rPr>
        <w:t xml:space="preserve"> sẽ hiển thị nút </w:t>
      </w:r>
      <w:r>
        <w:rPr>
          <w:b/>
          <w:i w:val="0"/>
        </w:rPr>
        <w:t>Rename all</w:t>
      </w:r>
      <w:r>
        <w:rPr>
          <w:b w:val="0"/>
          <w:i w:val="0"/>
        </w:rPr>
        <w:t xml:space="preserve"> bên cạnh mỗi thư mục trong thư viện này, như thấy trong ảnh chụp màn hình sau (hãy điều chỉnh độ rộng cột để xem nút cho đúng):</w:t>
      </w:r>
    </w:p>
    <w:p>
      <w:pPr>
        <w:jc w:val="center"/>
      </w:pPr>
      <w:r>
        <w:drawing>
          <wp:inline xmlns:a="http://schemas.openxmlformats.org/drawingml/2006/main" xmlns:pic="http://schemas.openxmlformats.org/drawingml/2006/picture">
            <wp:extent cx="5486400" cy="2164360"/>
            <wp:docPr id="249" name="Picture 249"/>
            <wp:cNvGraphicFramePr>
              <a:graphicFrameLocks noChangeAspect="1"/>
            </wp:cNvGraphicFramePr>
            <a:graphic>
              <a:graphicData uri="http://schemas.openxmlformats.org/drawingml/2006/picture">
                <pic:pic>
                  <pic:nvPicPr>
                    <pic:cNvPr id="0" name="image_rsrcBG5.jpg"/>
                    <pic:cNvPicPr/>
                  </pic:nvPicPr>
                  <pic:blipFill>
                    <a:blip r:embed="rId247"/>
                    <a:stretch>
                      <a:fillRect/>
                    </a:stretch>
                  </pic:blipFill>
                  <pic:spPr>
                    <a:xfrm>
                      <a:off x="0" y="0"/>
                      <a:ext cx="5486400" cy="2164360"/>
                    </a:xfrm>
                    <a:prstGeom prst="rect"/>
                  </pic:spPr>
                </pic:pic>
              </a:graphicData>
            </a:graphic>
          </wp:inline>
        </w:drawing>
      </w:r>
    </w:p>
    <w:p>
      <w:pPr>
        <w:spacing w:after="160"/>
        <w:jc w:val="center"/>
      </w:pPr>
      <w:r>
        <w:rPr>
          <w:rFonts w:ascii="Calibri" w:hAnsi="Calibri"/>
          <w:b w:val="0"/>
          <w:i/>
          <w:sz w:val="19"/>
        </w:rPr>
        <w:t>Hình 11.24: Cột Name đã được định dạng</w:t>
      </w:r>
    </w:p>
    <w:p>
      <w:pPr>
        <w:spacing w:after="80"/>
      </w:pPr>
      <w:r>
        <w:rPr>
          <w:b w:val="0"/>
          <w:i w:val="0"/>
        </w:rPr>
        <w:t>Hãy cùng khám phá cách giải pháp hoàn chỉnh này hoạt động.</w:t>
      </w:r>
    </w:p>
    <w:p>
      <w:pPr>
        <w:pStyle w:val="Heading3"/>
      </w:pPr>
      <w:r>
        <w:rPr>
          <w:rFonts w:ascii="Calibri" w:hAnsi="Calibri"/>
          <w:b/>
          <w:i w:val="0"/>
          <w:sz w:val="26"/>
        </w:rPr>
        <w:t>Cách nó hoạt động…</w:t>
      </w:r>
    </w:p>
    <w:p>
      <w:pPr>
        <w:spacing w:after="80"/>
      </w:pPr>
      <w:r>
        <w:rPr>
          <w:b w:val="0"/>
          <w:i w:val="0"/>
        </w:rPr>
        <w:t>Chúng ta đã tích hợp một cloud flow (luồng đám mây) vào một document library (thư viện tài liệu) để xử lý các tệp bên trong thư mục bằng một tính năng của SharePoint gọi là column formatting (định dạng cột). Giải pháp này sẽ điều chỉnh tên của các tệp dựa trên metadata (siêu dữ liệu) của chúng để chúng có thể bao gồm thông tin này khi được trích xuất từ SharePoint.</w:t>
      </w:r>
    </w:p>
    <w:p>
      <w:pPr>
        <w:spacing w:after="80"/>
      </w:pPr>
      <w:r>
        <w:rPr>
          <w:b w:val="0"/>
          <w:i w:val="0"/>
        </w:rPr>
        <w:t xml:space="preserve">Hãy kiểm tra chức năng này bằng cách nhấp vào </w:t>
      </w:r>
      <w:r>
        <w:rPr>
          <w:b/>
          <w:i w:val="0"/>
        </w:rPr>
        <w:t>Rename all</w:t>
      </w:r>
      <w:r>
        <w:rPr>
          <w:b w:val="0"/>
          <w:i w:val="0"/>
        </w:rPr>
        <w:t xml:space="preserve"> trong thư mục con </w:t>
      </w:r>
      <w:r>
        <w:rPr>
          <w:b/>
          <w:i w:val="0"/>
        </w:rPr>
        <w:t>AMPI Currents</w:t>
      </w:r>
      <w:r>
        <w:rPr>
          <w:b w:val="0"/>
          <w:i w:val="0"/>
        </w:rPr>
        <w:t xml:space="preserve">. Lần đầu tiên bạn nhấp vào nó, khung bên phải sẽ yêu cầu sự đồng ý để sử dụng trình kết nối SharePoint. Nhấp vào </w:t>
      </w:r>
      <w:r>
        <w:rPr>
          <w:b/>
          <w:i w:val="0"/>
        </w:rPr>
        <w:t>Continue</w:t>
      </w:r>
      <w:r>
        <w:rPr>
          <w:b w:val="0"/>
          <w:i w:val="0"/>
        </w:rPr>
        <w:t xml:space="preserve"> để tiến tới bước xác nhận chạy cloud flow. Nhấp vào </w:t>
      </w:r>
      <w:r>
        <w:rPr>
          <w:b/>
          <w:i w:val="0"/>
        </w:rPr>
        <w:t>Run flow</w:t>
      </w:r>
      <w:r>
        <w:rPr>
          <w:b w:val="0"/>
          <w:i w:val="0"/>
        </w:rPr>
        <w:t xml:space="preserve"> để bắt đầu.</w:t>
      </w:r>
    </w:p>
    <w:p>
      <w:pPr>
        <w:spacing w:after="80"/>
      </w:pPr>
      <w:r>
        <w:rPr>
          <w:b w:val="0"/>
          <w:i w:val="0"/>
        </w:rPr>
        <w:t xml:space="preserve">Sau vài giây, hãy mở thư mục con </w:t>
      </w:r>
      <w:r>
        <w:rPr>
          <w:b/>
          <w:i w:val="0"/>
        </w:rPr>
        <w:t>AMPI Currents</w:t>
      </w:r>
      <w:r>
        <w:rPr>
          <w:b w:val="0"/>
          <w:i w:val="0"/>
        </w:rPr>
        <w:t xml:space="preserve"> để xem nội dung của nó. Tên tệp hẳn đã thay đổi bằng cách sử dụng metadata thu thập được từ </w:t>
      </w:r>
      <w:r>
        <w:rPr>
          <w:b/>
          <w:i w:val="0"/>
        </w:rPr>
        <w:t>SharePoint ID</w:t>
      </w:r>
      <w:r>
        <w:rPr>
          <w:b w:val="0"/>
          <w:i w:val="0"/>
        </w:rPr>
        <w:t xml:space="preserve"> của tệp, cột </w:t>
      </w:r>
      <w:r>
        <w:rPr>
          <w:b/>
          <w:i w:val="0"/>
        </w:rPr>
        <w:t>Contract number</w:t>
      </w:r>
      <w:r>
        <w:rPr>
          <w:b w:val="0"/>
          <w:i w:val="0"/>
        </w:rPr>
        <w:t xml:space="preserve"> và cột </w:t>
      </w:r>
      <w:r>
        <w:rPr>
          <w:b/>
          <w:i w:val="0"/>
        </w:rPr>
        <w:t>Reference</w:t>
      </w:r>
      <w:r>
        <w:rPr>
          <w:b w:val="0"/>
          <w:i w:val="0"/>
        </w:rPr>
        <w:t>, như thấy trong ảnh chụp màn hình sau:</w:t>
      </w:r>
    </w:p>
    <w:p>
      <w:pPr>
        <w:jc w:val="center"/>
      </w:pPr>
      <w:r>
        <w:drawing>
          <wp:inline xmlns:a="http://schemas.openxmlformats.org/drawingml/2006/main" xmlns:pic="http://schemas.openxmlformats.org/drawingml/2006/picture">
            <wp:extent cx="5486400" cy="2507689"/>
            <wp:docPr id="250" name="Picture 250"/>
            <wp:cNvGraphicFramePr>
              <a:graphicFrameLocks noChangeAspect="1"/>
            </wp:cNvGraphicFramePr>
            <a:graphic>
              <a:graphicData uri="http://schemas.openxmlformats.org/drawingml/2006/picture">
                <pic:pic>
                  <pic:nvPicPr>
                    <pic:cNvPr id="0" name="image_rsrcBG6.jpg"/>
                    <pic:cNvPicPr/>
                  </pic:nvPicPr>
                  <pic:blipFill>
                    <a:blip r:embed="rId248"/>
                    <a:stretch>
                      <a:fillRect/>
                    </a:stretch>
                  </pic:blipFill>
                  <pic:spPr>
                    <a:xfrm>
                      <a:off x="0" y="0"/>
                      <a:ext cx="5486400" cy="2507689"/>
                    </a:xfrm>
                    <a:prstGeom prst="rect"/>
                  </pic:spPr>
                </pic:pic>
              </a:graphicData>
            </a:graphic>
          </wp:inline>
        </w:drawing>
      </w:r>
    </w:p>
    <w:p>
      <w:pPr>
        <w:spacing w:after="80"/>
      </w:pPr>
      <w:r>
        <w:rPr>
          <w:b w:val="0"/>
          <w:i w:val="0"/>
        </w:rPr>
        <w:t>Hình 11.25: Tên tệp thay đổi</w:t>
      </w:r>
    </w:p>
    <w:p>
      <w:pPr>
        <w:spacing w:after="80"/>
      </w:pPr>
      <w:r>
        <w:rPr>
          <w:b w:val="0"/>
          <w:i w:val="0"/>
        </w:rPr>
        <w:t xml:space="preserve">Bạn có thể thay đổi mẫu tên tệp bằng cách cập nhật phần </w:t>
      </w:r>
      <w:r>
        <w:rPr>
          <w:b/>
          <w:i w:val="0"/>
        </w:rPr>
        <w:t>Body</w:t>
      </w:r>
      <w:r>
        <w:rPr>
          <w:b w:val="0"/>
          <w:i w:val="0"/>
        </w:rPr>
        <w:t xml:space="preserve"> của hành động </w:t>
      </w:r>
      <w:r>
        <w:rPr>
          <w:b/>
          <w:i w:val="0"/>
        </w:rPr>
        <w:t>Send an HTTP request to SharePoint</w:t>
      </w:r>
      <w:r>
        <w:rPr>
          <w:b w:val="0"/>
          <w:i w:val="0"/>
        </w:rPr>
        <w:t>.</w:t>
      </w:r>
    </w:p>
    <w:p>
      <w:pPr>
        <w:spacing w:after="80"/>
      </w:pPr>
      <w:r>
        <w:rPr>
          <w:b w:val="0"/>
          <w:i w:val="0"/>
        </w:rPr>
        <w:t>Một vài điều cần lưu ý:</w:t>
      </w:r>
    </w:p>
    <w:p>
      <w:pPr>
        <w:spacing w:after="80"/>
        <w:ind w:left="360"/>
      </w:pPr>
      <w:r>
        <w:t xml:space="preserve">• </w:t>
      </w:r>
      <w:r>
        <w:rPr>
          <w:b w:val="0"/>
          <w:i w:val="0"/>
        </w:rPr>
        <w:t xml:space="preserve">Chúng ta đã dùng </w:t>
      </w:r>
      <w:r>
        <w:rPr>
          <w:b/>
          <w:i w:val="0"/>
        </w:rPr>
        <w:t>Site Address</w:t>
      </w:r>
      <w:r>
        <w:rPr>
          <w:b w:val="0"/>
          <w:i w:val="0"/>
        </w:rPr>
        <w:t xml:space="preserve"> và </w:t>
      </w:r>
      <w:r>
        <w:rPr>
          <w:b/>
          <w:i w:val="0"/>
        </w:rPr>
        <w:t>List Name</w:t>
      </w:r>
      <w:r>
        <w:rPr>
          <w:b w:val="0"/>
          <w:i w:val="0"/>
        </w:rPr>
        <w:t xml:space="preserve"> tùy chỉnh cho hành động trigger (kích hoạt), nên bạn không thể gọi cloud flow này từ một mục được chọn trong document library.</w:t>
      </w:r>
    </w:p>
    <w:p>
      <w:pPr>
        <w:spacing w:after="80"/>
        <w:ind w:left="360"/>
      </w:pPr>
      <w:r>
        <w:t xml:space="preserve">• </w:t>
      </w:r>
      <w:r>
        <w:rPr>
          <w:b w:val="0"/>
          <w:i w:val="0"/>
        </w:rPr>
        <w:t>Nút chỉ xuất hiện trong các thư mục con của document library này bằng cách đặt thuộc tính hiển thị CSS bên trong định dạng cột JSON, như sau:</w:t>
      </w:r>
    </w:p>
    <w:p>
      <w:pPr>
        <w:spacing w:after="0"/>
        <w:ind w:left="360"/>
        <w:shd w:val="clear" w:color="auto" w:fill="F2F2F2"/>
      </w:pPr>
      <w:r>
        <w:rPr>
          <w:rFonts w:ascii="Consolas" w:hAnsi="Consolas"/>
          <w:sz w:val="18"/>
        </w:rPr>
        <w:t>"display": "=if([$File_x0020_Type] == ", 'inherit', 'none')"</w:t>
      </w:r>
    </w:p>
    <w:p>
      <w:pPr>
        <w:spacing w:after="40"/>
      </w:pPr>
    </w:p>
    <w:p>
      <w:pPr>
        <w:spacing w:after="80"/>
      </w:pPr>
      <w:r>
        <w:rPr>
          <w:b w:val="0"/>
          <w:i w:val="0"/>
        </w:rPr>
        <w:t>Định dạng cột và định dạng view (chế độ xem) của SharePoint là những công cụ tuyệt vời để cải thiện các view được dùng trong SharePoint. Để biết thông tin chuyên sâu hơn về những tính năng này, vui lòng truy cập https://pnp.github.io/List-Formatting/.</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251" name="Picture 251"/>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12</w:t>
      </w:r>
    </w:p>
    <w:p>
      <w:pPr>
        <w:pStyle w:val="Heading1"/>
      </w:pPr>
      <w:r>
        <w:rPr>
          <w:rFonts w:ascii="Calibri" w:hAnsi="Calibri"/>
          <w:b/>
          <w:i w:val="0"/>
          <w:sz w:val="40"/>
        </w:rPr>
        <w:t>Kỹ thuật nâng cao với Power Apps Component Framework</w:t>
      </w:r>
    </w:p>
    <w:p>
      <w:pPr>
        <w:spacing w:after="80"/>
      </w:pPr>
      <w:r>
        <w:rPr>
          <w:b w:val="0"/>
          <w:i w:val="0"/>
        </w:rPr>
        <w:t>Các nền tảng low-code (lập trình ít mã) mang đến nhiều khả năng để xây dựng ứng dụng, tập trung vào những ngôn ngữ dễ học, các giải pháp sẵn dùng và một backend (phần máy chủ) mạnh mẽ để đáp ứng gần như mọi yêu cầu nghiệp vụ.</w:t>
      </w:r>
    </w:p>
    <w:p>
      <w:pPr>
        <w:spacing w:after="80"/>
      </w:pPr>
      <w:r>
        <w:rPr>
          <w:b w:val="0"/>
          <w:i w:val="0"/>
        </w:rPr>
        <w:t xml:space="preserve">Tuy nhiên, một số tình huống có thể cần đến một component (thành phần) để giải quyết một nhiệm vụ cụ thể bằng những công cụ được tạo ra từ các công nghệ lập trình truyền thống. Thật may, Power Platform cũng rộng mở với những cách tiếp cận này, và đó là lý do chúng ta có thể tận dụng các kỹ thuật nâng cao của phát triển chuyên nghiệp bằng </w:t>
      </w:r>
      <w:r>
        <w:rPr>
          <w:b/>
          <w:i w:val="0"/>
        </w:rPr>
        <w:t>Power Apps Component Framework</w:t>
      </w:r>
      <w:r>
        <w:rPr>
          <w:b w:val="0"/>
          <w:i w:val="0"/>
        </w:rPr>
        <w:t xml:space="preserve"> (</w:t>
      </w:r>
      <w:r>
        <w:rPr>
          <w:b/>
          <w:i w:val="0"/>
        </w:rPr>
        <w:t>PCF</w:t>
      </w:r>
      <w:r>
        <w:rPr>
          <w:b w:val="0"/>
          <w:i w:val="0"/>
        </w:rPr>
        <w:t>).</w:t>
      </w:r>
    </w:p>
    <w:p>
      <w:pPr>
        <w:spacing w:after="80"/>
      </w:pPr>
      <w:r>
        <w:rPr>
          <w:b w:val="0"/>
          <w:i w:val="0"/>
        </w:rPr>
        <w:t>COI CHỪNG HIỂM NGUY</w:t>
      </w:r>
    </w:p>
    <w:p>
      <w:pPr>
        <w:spacing w:after="80"/>
      </w:pPr>
      <w:r>
        <w:rPr>
          <w:b w:val="0"/>
          <w:i w:val="0"/>
        </w:rPr>
        <w:t>Xuyên suốt cuốn sách này, chúng ta đã làm việc rất gần gũi với phần low-code của Power Platform. Chương này sẽ tập trung nhiều hơn vào phía pro-code (lập trình chuyên nghiệp) bằng cách dùng những công nghệ web quen thuộc để xây dựng một canvas component (thành phần canvas). Sẽ cần một chút kiến thức về những công nghệ này để tận dụng tối đa chương này.</w:t>
      </w:r>
    </w:p>
    <w:p>
      <w:pPr>
        <w:spacing w:after="80"/>
      </w:pPr>
      <w:r>
        <w:rPr>
          <w:b w:val="0"/>
          <w:i w:val="0"/>
        </w:rPr>
        <w:t>Framework này bao gồm các code component (thành phần mã) hoạt động y hệt như những component Power Apps thông thường. Việc dùng các công nghệ web tiêu chuẩn như HTML, CSS và TypeScript kết hợp với hệ API phong phú của framework sẽ tạo ra những component có thể tái sử dụng, được đóng gói trong một solution package (gói giải pháp) duy nhất.</w:t>
      </w:r>
    </w:p>
    <w:p>
      <w:pPr>
        <w:spacing w:after="80"/>
      </w:pPr>
      <w:r>
        <w:rPr>
          <w:b w:val="0"/>
          <w:i w:val="0"/>
        </w:rPr>
        <w:t>Để biết thêm thông tin về các code component này, vui lòng truy cập https://learn.microsoft.com/en-us/power-apps/developer/component-framework/custom-controls-overview.</w:t>
      </w:r>
    </w:p>
    <w:p>
      <w:pPr>
        <w:spacing w:after="80"/>
      </w:pPr>
      <w:r>
        <w:rPr>
          <w:b w:val="0"/>
          <w:i w:val="0"/>
        </w:rPr>
        <w:t xml:space="preserve">Qua một loạt công thức, chúng ta sẽ khám phá cách xây dựng một giải pháp PCF dùng tài nguyên </w:t>
      </w:r>
      <w:r>
        <w:rPr>
          <w:b/>
          <w:i w:val="0"/>
        </w:rPr>
        <w:t>Font Awesome</w:t>
      </w:r>
      <w:r>
        <w:rPr>
          <w:b w:val="0"/>
          <w:i w:val="0"/>
        </w:rPr>
        <w:t xml:space="preserve"> bên trong các canvas app của bạn. Dịch vụ này cung cấp một thư viện biểu tượng phong phú để hỗ trợ các dự án trên nền web.</w:t>
      </w:r>
    </w:p>
    <w:p>
      <w:pPr>
        <w:spacing w:after="80"/>
      </w:pPr>
      <w:r>
        <w:rPr>
          <w:b w:val="0"/>
          <w:i w:val="0"/>
        </w:rPr>
        <w:t>Những công thức này sẽ kết hợp với nhau để mang đến một giải pháp hoàn chỉnh:</w:t>
      </w:r>
    </w:p>
    <w:p>
      <w:pPr>
        <w:spacing w:after="80"/>
        <w:ind w:left="360"/>
      </w:pPr>
      <w:r>
        <w:t xml:space="preserve">• </w:t>
      </w:r>
      <w:r>
        <w:rPr>
          <w:b w:val="0"/>
          <w:i w:val="0"/>
        </w:rPr>
        <w:t>Cấu hình môi trường phát triển của bạn</w:t>
      </w:r>
    </w:p>
    <w:p>
      <w:pPr>
        <w:spacing w:after="80"/>
        <w:ind w:left="360"/>
      </w:pPr>
      <w:r>
        <w:t xml:space="preserve">• </w:t>
      </w:r>
      <w:r>
        <w:rPr>
          <w:b w:val="0"/>
          <w:i w:val="0"/>
        </w:rPr>
        <w:t>Thiết lập Font Awesome</w:t>
      </w:r>
    </w:p>
    <w:p>
      <w:pPr>
        <w:spacing w:after="80"/>
        <w:ind w:left="360"/>
      </w:pPr>
      <w:r>
        <w:t xml:space="preserve">• </w:t>
      </w:r>
      <w:r>
        <w:rPr>
          <w:b w:val="0"/>
          <w:i w:val="0"/>
        </w:rPr>
        <w:t>Tạo dự án</w:t>
      </w:r>
    </w:p>
    <w:p>
      <w:pPr>
        <w:spacing w:after="80"/>
        <w:ind w:left="360"/>
      </w:pPr>
      <w:r>
        <w:t xml:space="preserve">• </w:t>
      </w:r>
      <w:r>
        <w:rPr>
          <w:b w:val="0"/>
          <w:i w:val="0"/>
        </w:rPr>
        <w:t>Xây dựng logic ứng dụng</w:t>
      </w:r>
    </w:p>
    <w:p>
      <w:pPr>
        <w:spacing w:after="80"/>
        <w:ind w:left="360"/>
      </w:pPr>
      <w:r>
        <w:t xml:space="preserve">• </w:t>
      </w:r>
      <w:r>
        <w:rPr>
          <w:b w:val="0"/>
          <w:i w:val="0"/>
        </w:rPr>
        <w:t>Triển khai giải pháp</w:t>
      </w:r>
    </w:p>
    <w:p>
      <w:pPr>
        <w:spacing w:after="80"/>
        <w:ind w:left="360"/>
      </w:pPr>
      <w:r>
        <w:t xml:space="preserve">• </w:t>
      </w:r>
      <w:r>
        <w:rPr>
          <w:b w:val="0"/>
          <w:i w:val="0"/>
        </w:rPr>
        <w:t>Kiểm thử component trên một canvas app</w:t>
      </w:r>
    </w:p>
    <w:p>
      <w:pPr>
        <w:pStyle w:val="Heading2"/>
      </w:pPr>
      <w:r>
        <w:rPr>
          <w:rFonts w:ascii="Calibri" w:hAnsi="Calibri"/>
          <w:b/>
          <w:i w:val="0"/>
          <w:sz w:val="32"/>
        </w:rPr>
        <w:t>Yêu cầu kỹ thuật</w:t>
      </w:r>
    </w:p>
    <w:p>
      <w:pPr>
        <w:spacing w:after="80"/>
      </w:pPr>
      <w:r>
        <w:rPr>
          <w:b w:val="0"/>
          <w:i w:val="0"/>
        </w:rPr>
        <w:t>Khi sử dụng các thành phần mã (code component), yêu cầu cấp phép phụ thuộc vào khả năng của thành phần đó. Nếu nó không kết nối với các dịch vụ hoặc nguồn dữ liệu bên ngoài, nó chỉ yêu cầu giấy phép tối thiểu là Microsoft 365. Ngược lại, việc kết nối với các dịch vụ bên ngoài, bao gồm cả Dataverse cho các thành phần hướng mô hình (model-driven component), sẽ liên quan đến việc sử dụng giấy phép Power Apps.</w:t>
      </w:r>
    </w:p>
    <w:p>
      <w:pPr>
        <w:spacing w:after="80"/>
      </w:pPr>
      <w:r>
        <w:rPr>
          <w:b w:val="0"/>
          <w:i w:val="0"/>
        </w:rPr>
        <w:t>Để biết thêm thông tin về vấn đề này, vui lòng tham khảo https://learn.microsoft.com/en-us/power-apps/developer/component-framework/overview#licensing.</w:t>
      </w:r>
    </w:p>
    <w:p>
      <w:pPr>
        <w:spacing w:after="80"/>
      </w:pPr>
      <w:r>
        <w:rPr>
          <w:b w:val="0"/>
          <w:i w:val="0"/>
        </w:rPr>
        <w:t>Giải pháp mã hoàn chỉnh có sẵn trong kho GitHub của chúng tôi tại https://github.com/PacktPublishing/Microsoft-Power-Apps-Cookbook-Third-Edition/tree/main/Chapter-12.</w:t>
      </w:r>
    </w:p>
    <w:p>
      <w:pPr>
        <w:pStyle w:val="Heading2"/>
      </w:pPr>
      <w:r>
        <w:rPr>
          <w:rFonts w:ascii="Calibri" w:hAnsi="Calibri"/>
          <w:b/>
          <w:i w:val="0"/>
          <w:sz w:val="32"/>
        </w:rPr>
        <w:t>Cấu hình môi trường phát triển của bạn</w:t>
      </w:r>
    </w:p>
    <w:p>
      <w:pPr>
        <w:spacing w:after="80"/>
      </w:pPr>
      <w:r>
        <w:rPr>
          <w:b w:val="0"/>
          <w:i w:val="0"/>
        </w:rPr>
        <w:t>Việc xây dựng các thành phần mã đòi hỏi phải cấu hình thiết bị phát triển cục bộ của bạn và, đối với ứng dụng canvas (canvas app), cả môi trường Power Platform của bạn nữa. Những cấu hình này bao gồm việc cài đặt các công cụ cụ thể để hỗ trợ quản lý vòng đời của thành phần.</w:t>
      </w:r>
    </w:p>
    <w:p>
      <w:pPr>
        <w:spacing w:after="80"/>
      </w:pPr>
      <w:r>
        <w:rPr>
          <w:b/>
          <w:i w:val="0"/>
        </w:rPr>
        <w:t>Giao diện dòng lệnh</w:t>
      </w:r>
      <w:r>
        <w:rPr>
          <w:b w:val="0"/>
          <w:i w:val="0"/>
        </w:rPr>
        <w:t xml:space="preserve"> (</w:t>
      </w:r>
      <w:r>
        <w:rPr>
          <w:b/>
          <w:i w:val="0"/>
        </w:rPr>
        <w:t>CLI</w:t>
      </w:r>
      <w:r>
        <w:rPr>
          <w:b w:val="0"/>
          <w:i w:val="0"/>
        </w:rPr>
        <w:t>) của Microsoft Power Platform là công cụ chính để xây dựng cấu trúc dự án cho các thành phần mã, và nó yêu cầu một số công cụ để thực hiện các nhiệm vụ của mình. Công thức này sẽ trình bày các bước chi tiết để chuẩn bị cài đặt CLI, tách riêng việc cài đặt từng công cụ thành các mục khác nhau.</w:t>
      </w:r>
    </w:p>
    <w:p>
      <w:pPr>
        <w:pStyle w:val="Heading3"/>
      </w:pPr>
      <w:r>
        <w:rPr>
          <w:rFonts w:ascii="Calibri" w:hAnsi="Calibri"/>
          <w:b/>
          <w:i w:val="0"/>
          <w:sz w:val="26"/>
        </w:rPr>
        <w:t>Chuẩn bị</w:t>
      </w:r>
    </w:p>
    <w:p>
      <w:pPr>
        <w:spacing w:after="80"/>
      </w:pPr>
      <w:r>
        <w:rPr>
          <w:b w:val="0"/>
          <w:i w:val="0"/>
        </w:rPr>
        <w:t xml:space="preserve">Các công cụ cần thiết để xây dựng dự án PCF hỗ trợ Windows 10/11 hoặc macOS. Chúng ta sẽ tận dụng công cụ chạy JavaScript, </w:t>
      </w:r>
      <w:r>
        <w:rPr>
          <w:b/>
          <w:i w:val="0"/>
        </w:rPr>
        <w:t>Node.js</w:t>
      </w:r>
      <w:r>
        <w:rPr>
          <w:b w:val="0"/>
          <w:i w:val="0"/>
        </w:rPr>
        <w:t xml:space="preserve">, để phục vụ ở phía scripting và trình quản lý gói của nó, </w:t>
      </w:r>
      <w:r>
        <w:rPr>
          <w:b/>
          <w:i w:val="0"/>
        </w:rPr>
        <w:t>npm</w:t>
      </w:r>
      <w:r>
        <w:rPr>
          <w:b w:val="0"/>
          <w:i w:val="0"/>
        </w:rPr>
        <w:t>, để thu thập tất cả các tham chiếu cần thiết.</w:t>
      </w:r>
    </w:p>
    <w:p>
      <w:pPr>
        <w:spacing w:after="80"/>
      </w:pPr>
      <w:r>
        <w:rPr>
          <w:b w:val="0"/>
          <w:i w:val="0"/>
        </w:rPr>
        <w:t xml:space="preserve">Khi chọn công cụ phát triển để xây dựng các thành phần này, bạn có hai lựa chọn: </w:t>
      </w:r>
      <w:r>
        <w:rPr>
          <w:b/>
          <w:i w:val="0"/>
        </w:rPr>
        <w:t>Visual Studio</w:t>
      </w:r>
      <w:r>
        <w:rPr>
          <w:b w:val="0"/>
          <w:i w:val="0"/>
        </w:rPr>
        <w:t xml:space="preserve"> (</w:t>
      </w:r>
      <w:r>
        <w:rPr>
          <w:b/>
          <w:i w:val="0"/>
        </w:rPr>
        <w:t>phiên bản 2017</w:t>
      </w:r>
      <w:r>
        <w:rPr>
          <w:b w:val="0"/>
          <w:i w:val="0"/>
        </w:rPr>
        <w:t xml:space="preserve"> hoặc </w:t>
      </w:r>
      <w:r>
        <w:rPr>
          <w:b/>
          <w:i w:val="0"/>
        </w:rPr>
        <w:t>mới hơn</w:t>
      </w:r>
      <w:r>
        <w:rPr>
          <w:b w:val="0"/>
          <w:i w:val="0"/>
        </w:rPr>
        <w:t xml:space="preserve">) hoặc </w:t>
      </w:r>
      <w:r>
        <w:rPr>
          <w:b/>
          <w:i w:val="0"/>
        </w:rPr>
        <w:t>Visual Studio Code</w:t>
      </w:r>
      <w:r>
        <w:rPr>
          <w:b w:val="0"/>
          <w:i w:val="0"/>
        </w:rPr>
        <w:t xml:space="preserve"> (</w:t>
      </w:r>
      <w:r>
        <w:rPr>
          <w:b/>
          <w:i w:val="0"/>
        </w:rPr>
        <w:t>VS Code</w:t>
      </w:r>
      <w:r>
        <w:rPr>
          <w:b w:val="0"/>
          <w:i w:val="0"/>
        </w:rPr>
        <w:t xml:space="preserve">). Tôi đề xuất sử dụng </w:t>
      </w:r>
      <w:r>
        <w:rPr>
          <w:b/>
          <w:i w:val="0"/>
        </w:rPr>
        <w:t>VS Code</w:t>
      </w:r>
      <w:r>
        <w:rPr>
          <w:b w:val="0"/>
          <w:i w:val="0"/>
        </w:rPr>
        <w:t xml:space="preserve"> vì đây là một trình soạn thảo nhẹ, tập trung vào các công nghệ web.</w:t>
      </w:r>
    </w:p>
    <w:p>
      <w:pPr>
        <w:spacing w:after="80"/>
      </w:pPr>
      <w:r>
        <w:rPr>
          <w:b w:val="0"/>
          <w:i w:val="0"/>
        </w:rPr>
        <w:t>Đối với môi trường Power Platform, nó cần bao gồm Dataverse để truy cập các cài đặt cấu hình nhằm cho phép sử dụng PCF.</w:t>
      </w:r>
    </w:p>
    <w:p>
      <w:pPr>
        <w:pStyle w:val="Heading3"/>
      </w:pPr>
      <w:r>
        <w:rPr>
          <w:rFonts w:ascii="Calibri" w:hAnsi="Calibri"/>
          <w:b/>
          <w:i w:val="0"/>
          <w:sz w:val="26"/>
        </w:rPr>
        <w:t>Cách thực hiện…</w:t>
      </w:r>
    </w:p>
    <w:p>
      <w:pPr>
        <w:spacing w:after="80"/>
      </w:pPr>
      <w:r>
        <w:rPr>
          <w:b w:val="0"/>
          <w:i w:val="0"/>
        </w:rPr>
        <w:t>Trước khi tạo thành phần mã, chúng ta sẽ đi sâu vào hướng dẫn cài đặt chi tiết để cấu hình môi trường phát triển. Chúng ta sẽ sử dụng Windows làm hệ thống mặc định cho công thức này.</w:t>
      </w:r>
    </w:p>
    <w:p>
      <w:pPr>
        <w:pStyle w:val="Heading4"/>
      </w:pPr>
      <w:r>
        <w:rPr>
          <w:rFonts w:ascii="Calibri" w:hAnsi="Calibri"/>
          <w:b/>
          <w:i w:val="0"/>
          <w:sz w:val="23"/>
        </w:rPr>
        <w:t>Node.js/npm</w:t>
      </w:r>
    </w:p>
    <w:p>
      <w:pPr>
        <w:spacing w:after="80"/>
        <w:ind w:left="360"/>
      </w:pPr>
      <w:r>
        <w:t xml:space="preserve">1. </w:t>
      </w:r>
      <w:r>
        <w:rPr>
          <w:b w:val="0"/>
          <w:i w:val="0"/>
        </w:rPr>
        <w:t xml:space="preserve">Truy cập trang web Node.js, https://nodejs.org/en/, và tìm nút tải xuống có nhãn </w:t>
      </w:r>
      <w:r>
        <w:rPr>
          <w:b/>
          <w:i w:val="0"/>
        </w:rPr>
        <w:t xml:space="preserve">Long Term Release </w:t>
      </w:r>
      <w:r>
        <w:rPr>
          <w:b w:val="0"/>
          <w:i w:val="0"/>
        </w:rPr>
        <w:t>(</w:t>
      </w:r>
      <w:r>
        <w:rPr>
          <w:b/>
          <w:i w:val="0"/>
        </w:rPr>
        <w:t>LTS</w:t>
      </w:r>
      <w:r>
        <w:rPr>
          <w:b w:val="0"/>
          <w:i w:val="0"/>
        </w:rPr>
        <w:t xml:space="preserve">). Tại thời điểm viết bài, phiên bản hiện tại là </w:t>
      </w:r>
      <w:r>
        <w:rPr>
          <w:b/>
          <w:i w:val="0"/>
        </w:rPr>
        <w:t>v20.17.0 LTS</w:t>
      </w:r>
      <w:r>
        <w:rPr>
          <w:b w:val="0"/>
          <w:i w:val="0"/>
        </w:rPr>
        <w:t>.</w:t>
      </w:r>
    </w:p>
    <w:p>
      <w:pPr>
        <w:spacing w:after="80"/>
        <w:ind w:left="360"/>
      </w:pPr>
      <w:r>
        <w:t xml:space="preserve">2. </w:t>
      </w:r>
      <w:r>
        <w:rPr>
          <w:b w:val="0"/>
          <w:i w:val="0"/>
        </w:rPr>
        <w:t xml:space="preserve">Sau khi tải xuống, mở tệp </w:t>
      </w:r>
      <w:r>
        <w:rPr>
          <w:rFonts w:ascii="Consolas" w:hAnsi="Consolas"/>
          <w:b w:val="0"/>
          <w:i w:val="0"/>
          <w:sz w:val="20"/>
        </w:rPr>
        <w:t>.msi</w:t>
      </w:r>
      <w:r>
        <w:rPr>
          <w:b w:val="0"/>
          <w:i w:val="0"/>
        </w:rPr>
        <w:t xml:space="preserve"> để bắt đầu trình hướng dẫn cài đặt:</w:t>
      </w:r>
    </w:p>
    <w:p>
      <w:pPr>
        <w:spacing w:after="80"/>
        <w:ind w:left="720"/>
      </w:pPr>
      <w:r>
        <w:t xml:space="preserve">• </w:t>
      </w:r>
      <w:r>
        <w:rPr>
          <w:b w:val="0"/>
          <w:i w:val="0"/>
        </w:rPr>
        <w:t xml:space="preserve">Nhấp vào </w:t>
      </w:r>
      <w:r>
        <w:rPr>
          <w:b/>
          <w:i w:val="0"/>
        </w:rPr>
        <w:t>Next</w:t>
      </w:r>
      <w:r>
        <w:rPr>
          <w:b w:val="0"/>
          <w:i w:val="0"/>
        </w:rPr>
        <w:t xml:space="preserve"> ở mỗi bước, đảm bảo rằng </w:t>
      </w:r>
      <w:r>
        <w:rPr>
          <w:b/>
          <w:i w:val="0"/>
        </w:rPr>
        <w:t>npm package manager</w:t>
      </w:r>
      <w:r>
        <w:rPr>
          <w:b w:val="0"/>
          <w:i w:val="0"/>
        </w:rPr>
        <w:t xml:space="preserve"> được đưa vào quá trình cài đặt. Nó được bao gồm theo mặc định.</w:t>
      </w:r>
    </w:p>
    <w:p>
      <w:pPr>
        <w:spacing w:after="80"/>
        <w:ind w:left="720"/>
      </w:pPr>
      <w:r>
        <w:t xml:space="preserve">• </w:t>
      </w:r>
      <w:r>
        <w:rPr>
          <w:b w:val="0"/>
          <w:i w:val="0"/>
        </w:rPr>
        <w:t xml:space="preserve">Không cần chọn </w:t>
      </w:r>
      <w:r>
        <w:rPr>
          <w:b/>
          <w:i w:val="0"/>
        </w:rPr>
        <w:t>Tools for Native Modules</w:t>
      </w:r>
      <w:r>
        <w:rPr>
          <w:b w:val="0"/>
          <w:i w:val="0"/>
        </w:rPr>
        <w:t xml:space="preserve"> trừ khi bạn muốn, vì chúng ta sẽ không dùng đến chúng cho giải pháp này.</w:t>
      </w:r>
    </w:p>
    <w:p>
      <w:pPr>
        <w:spacing w:after="80"/>
        <w:ind w:left="360"/>
      </w:pPr>
      <w:r>
        <w:t xml:space="preserve">3. </w:t>
      </w:r>
      <w:r>
        <w:rPr>
          <w:b w:val="0"/>
          <w:i w:val="0"/>
        </w:rPr>
        <w:t xml:space="preserve">Khi quá trình cài đặt hoàn tất, nhấp chuột phải vào menu </w:t>
      </w:r>
      <w:r>
        <w:rPr>
          <w:b/>
          <w:i w:val="0"/>
        </w:rPr>
        <w:t>Start</w:t>
      </w:r>
      <w:r>
        <w:rPr>
          <w:b w:val="0"/>
          <w:i w:val="0"/>
        </w:rPr>
        <w:t xml:space="preserve"> và chọn </w:t>
      </w:r>
      <w:r>
        <w:rPr>
          <w:b/>
          <w:i w:val="0"/>
        </w:rPr>
        <w:t>Windows PowerShell</w:t>
      </w:r>
      <w:r>
        <w:rPr>
          <w:b w:val="0"/>
          <w:i w:val="0"/>
        </w:rPr>
        <w:t xml:space="preserve"> | </w:t>
      </w:r>
      <w:r>
        <w:rPr>
          <w:b/>
          <w:i w:val="0"/>
        </w:rPr>
        <w:t xml:space="preserve">Windows PowerShell </w:t>
      </w:r>
      <w:r>
        <w:rPr>
          <w:b w:val="0"/>
          <w:i w:val="0"/>
        </w:rPr>
        <w:t>(</w:t>
      </w:r>
      <w:r>
        <w:rPr>
          <w:b/>
          <w:i w:val="0"/>
        </w:rPr>
        <w:t xml:space="preserve">Terminal </w:t>
      </w:r>
      <w:r>
        <w:rPr>
          <w:b w:val="0"/>
          <w:i w:val="0"/>
        </w:rPr>
        <w:t>trên Windows 11) để kiểm tra cài đặt Node.js/npm:</w:t>
      </w:r>
    </w:p>
    <w:p>
      <w:pPr>
        <w:spacing w:after="80"/>
        <w:ind w:left="720"/>
      </w:pPr>
      <w:r>
        <w:t xml:space="preserve">• </w:t>
      </w:r>
      <w:r>
        <w:rPr>
          <w:b w:val="0"/>
          <w:i w:val="0"/>
        </w:rPr>
        <w:t xml:space="preserve">Nhập </w:t>
      </w:r>
      <w:r>
        <w:rPr>
          <w:rFonts w:ascii="Consolas" w:hAnsi="Consolas"/>
          <w:b w:val="0"/>
          <w:i w:val="0"/>
          <w:sz w:val="20"/>
        </w:rPr>
        <w:t>node -v</w:t>
      </w:r>
      <w:r>
        <w:rPr>
          <w:b w:val="0"/>
          <w:i w:val="0"/>
        </w:rPr>
        <w:t xml:space="preserve"> và nhấn </w:t>
      </w:r>
      <w:r>
        <w:rPr>
          <w:b w:val="0"/>
          <w:i/>
        </w:rPr>
        <w:t>Enter</w:t>
      </w:r>
      <w:r>
        <w:rPr>
          <w:b w:val="0"/>
          <w:i w:val="0"/>
        </w:rPr>
        <w:t xml:space="preserve">. Bạn sẽ nhận được thông báo tương tự như </w:t>
      </w:r>
      <w:r>
        <w:rPr>
          <w:b/>
          <w:i w:val="0"/>
        </w:rPr>
        <w:t>v20.17.0</w:t>
      </w:r>
      <w:r>
        <w:rPr>
          <w:b w:val="0"/>
          <w:i w:val="0"/>
        </w:rPr>
        <w:t>.</w:t>
      </w:r>
    </w:p>
    <w:p>
      <w:pPr>
        <w:spacing w:after="80"/>
        <w:ind w:left="720"/>
      </w:pPr>
      <w:r>
        <w:t xml:space="preserve">• </w:t>
      </w:r>
      <w:r>
        <w:rPr>
          <w:b w:val="0"/>
          <w:i w:val="0"/>
        </w:rPr>
        <w:t xml:space="preserve">Nhập </w:t>
      </w:r>
      <w:r>
        <w:rPr>
          <w:rFonts w:ascii="Consolas" w:hAnsi="Consolas"/>
          <w:b w:val="0"/>
          <w:i w:val="0"/>
          <w:sz w:val="20"/>
        </w:rPr>
        <w:t>npm -v</w:t>
      </w:r>
      <w:r>
        <w:rPr>
          <w:b w:val="0"/>
          <w:i w:val="0"/>
        </w:rPr>
        <w:t xml:space="preserve"> và nhấn </w:t>
      </w:r>
      <w:r>
        <w:rPr>
          <w:b w:val="0"/>
          <w:i/>
        </w:rPr>
        <w:t>Enter</w:t>
      </w:r>
      <w:r>
        <w:rPr>
          <w:b w:val="0"/>
          <w:i w:val="0"/>
        </w:rPr>
        <w:t xml:space="preserve">. Bạn sẽ nhận được thông báo tương tự như </w:t>
      </w:r>
      <w:r>
        <w:rPr>
          <w:b/>
          <w:i w:val="0"/>
        </w:rPr>
        <w:t>10.8.2</w:t>
      </w:r>
      <w:r>
        <w:rPr>
          <w:b w:val="0"/>
          <w:i w:val="0"/>
        </w:rPr>
        <w:t>.</w:t>
      </w:r>
    </w:p>
    <w:p>
      <w:pPr>
        <w:spacing w:after="80"/>
      </w:pPr>
      <w:r>
        <w:rPr>
          <w:b w:val="0"/>
          <w:i w:val="0"/>
        </w:rPr>
        <w:t>Những thông báo này xác nhận công cụ đã được cài đặt đúng cách. Hãy nhớ rằng các phiên bản này sẽ được cập nhật theo thời gian.</w:t>
      </w:r>
    </w:p>
    <w:p>
      <w:pPr>
        <w:pStyle w:val="Heading4"/>
      </w:pPr>
      <w:r>
        <w:rPr>
          <w:rFonts w:ascii="Calibri" w:hAnsi="Calibri"/>
          <w:b/>
          <w:i w:val="0"/>
          <w:sz w:val="23"/>
        </w:rPr>
        <w:t>Trình soạn thảo – VS Code</w:t>
      </w:r>
    </w:p>
    <w:p>
      <w:pPr>
        <w:spacing w:after="80"/>
      </w:pPr>
      <w:r>
        <w:rPr>
          <w:b w:val="0"/>
          <w:i w:val="0"/>
        </w:rPr>
        <w:t>Trình soạn thảo này là công cụ phát triển được ưu tiên để tạo các thành phần PCF:</w:t>
      </w:r>
    </w:p>
    <w:p>
      <w:pPr>
        <w:spacing w:after="80"/>
      </w:pPr>
      <w:r>
        <w:rPr>
          <w:b w:val="0"/>
          <w:i w:val="0"/>
        </w:rPr>
        <w:t xml:space="preserve">4. Truy cập https://code.visualstudio.com/download để tải trình cài đặt VS Code. Nhấp vào nút </w:t>
      </w:r>
      <w:r>
        <w:rPr>
          <w:b/>
          <w:i w:val="0"/>
        </w:rPr>
        <w:t>Windows</w:t>
      </w:r>
      <w:r>
        <w:rPr>
          <w:b w:val="0"/>
          <w:i w:val="0"/>
        </w:rPr>
        <w:t xml:space="preserve"> để tải gói cài đặt.</w:t>
      </w:r>
    </w:p>
    <w:p>
      <w:pPr>
        <w:spacing w:after="80"/>
      </w:pPr>
      <w:r>
        <w:rPr>
          <w:b w:val="0"/>
          <w:i w:val="0"/>
        </w:rPr>
        <w:t xml:space="preserve">5. Sau khi tải xong, chạy tệp thực thi. Nhấp vào </w:t>
      </w:r>
      <w:r>
        <w:rPr>
          <w:b/>
          <w:i w:val="0"/>
        </w:rPr>
        <w:t>Next</w:t>
      </w:r>
      <w:r>
        <w:rPr>
          <w:b w:val="0"/>
          <w:i w:val="0"/>
        </w:rPr>
        <w:t xml:space="preserve"> trên mỗi màn hình của trình hướng dẫn cài đặt. Trên màn hình </w:t>
      </w:r>
      <w:r>
        <w:rPr>
          <w:b/>
          <w:i w:val="0"/>
        </w:rPr>
        <w:t>Select Additional Tasks</w:t>
      </w:r>
      <w:r>
        <w:rPr>
          <w:b w:val="0"/>
          <w:i w:val="0"/>
        </w:rPr>
        <w:t xml:space="preserve">, chúng tôi khuyên bạn nên chọn tất cả các tùy chọn trong mục </w:t>
      </w:r>
      <w:r>
        <w:rPr>
          <w:b/>
          <w:i w:val="0"/>
        </w:rPr>
        <w:t>Other</w:t>
      </w:r>
      <w:r>
        <w:rPr>
          <w:b w:val="0"/>
          <w:i w:val="0"/>
        </w:rPr>
        <w:t xml:space="preserve"> vì chúng giúp truy cập VS Code dễ dàng hơn từ toàn hệ thống:</w:t>
      </w:r>
    </w:p>
    <w:p>
      <w:pPr>
        <w:jc w:val="center"/>
      </w:pPr>
      <w:r>
        <w:drawing>
          <wp:inline xmlns:a="http://schemas.openxmlformats.org/drawingml/2006/main" xmlns:pic="http://schemas.openxmlformats.org/drawingml/2006/picture">
            <wp:extent cx="5486400" cy="2418347"/>
            <wp:docPr id="252" name="Picture 252"/>
            <wp:cNvGraphicFramePr>
              <a:graphicFrameLocks noChangeAspect="1"/>
            </wp:cNvGraphicFramePr>
            <a:graphic>
              <a:graphicData uri="http://schemas.openxmlformats.org/drawingml/2006/picture">
                <pic:pic>
                  <pic:nvPicPr>
                    <pic:cNvPr id="0" name="image_rsrcBG7.jpg"/>
                    <pic:cNvPicPr/>
                  </pic:nvPicPr>
                  <pic:blipFill>
                    <a:blip r:embed="rId249"/>
                    <a:stretch>
                      <a:fillRect/>
                    </a:stretch>
                  </pic:blipFill>
                  <pic:spPr>
                    <a:xfrm>
                      <a:off x="0" y="0"/>
                      <a:ext cx="5486400" cy="2418347"/>
                    </a:xfrm>
                    <a:prstGeom prst="rect"/>
                  </pic:spPr>
                </pic:pic>
              </a:graphicData>
            </a:graphic>
          </wp:inline>
        </w:drawing>
      </w:r>
    </w:p>
    <w:p>
      <w:pPr>
        <w:spacing w:after="160"/>
        <w:jc w:val="center"/>
      </w:pPr>
      <w:r>
        <w:rPr>
          <w:rFonts w:ascii="Calibri" w:hAnsi="Calibri"/>
          <w:b w:val="0"/>
          <w:i/>
          <w:sz w:val="19"/>
        </w:rPr>
        <w:t>Hình 12.1: Màn hình Select Additional Tasks</w:t>
      </w:r>
    </w:p>
    <w:p>
      <w:pPr>
        <w:spacing w:after="80"/>
      </w:pPr>
      <w:r>
        <w:rPr>
          <w:b w:val="0"/>
          <w:i w:val="0"/>
        </w:rPr>
        <w:t xml:space="preserve">6. Hãy nhớ rằng nếu bạn chọn trình soạn thảo này, bạn cần cài đặt </w:t>
      </w:r>
      <w:r>
        <w:rPr>
          <w:b/>
          <w:i w:val="0"/>
        </w:rPr>
        <w:t>Build Tools for Visual Studio</w:t>
      </w:r>
      <w:r>
        <w:rPr>
          <w:b w:val="0"/>
          <w:i w:val="0"/>
        </w:rPr>
        <w:t>. Có một phiên bản nhẹ không cài đặt phiên bản cốt lõi của Visual Studio. Dùng URL này để tải nó:</w:t>
      </w:r>
    </w:p>
    <w:p>
      <w:pPr>
        <w:spacing w:after="0"/>
        <w:ind w:left="360"/>
        <w:shd w:val="clear" w:color="auto" w:fill="F2F2F2"/>
      </w:pPr>
      <w:r>
        <w:rPr>
          <w:rFonts w:ascii="Consolas" w:hAnsi="Consolas"/>
          <w:sz w:val="18"/>
        </w:rPr>
        <w:t>https://aka.ms/vs/17/release/vs_buildtools.exe</w:t>
      </w:r>
    </w:p>
    <w:p>
      <w:pPr>
        <w:spacing w:after="40"/>
      </w:pPr>
    </w:p>
    <w:p>
      <w:pPr>
        <w:spacing w:after="80"/>
      </w:pPr>
      <w:r>
        <w:rPr>
          <w:b w:val="0"/>
          <w:i w:val="0"/>
        </w:rPr>
        <w:t xml:space="preserve">7. Nhấp vào </w:t>
      </w:r>
      <w:r>
        <w:rPr>
          <w:b/>
          <w:i w:val="0"/>
        </w:rPr>
        <w:t>Install</w:t>
      </w:r>
      <w:r>
        <w:rPr>
          <w:b w:val="0"/>
          <w:i w:val="0"/>
        </w:rPr>
        <w:t xml:space="preserve"> và đóng trình cài đặt khi hoàn tất.</w:t>
      </w:r>
    </w:p>
    <w:p>
      <w:pPr>
        <w:pStyle w:val="Heading4"/>
      </w:pPr>
      <w:r>
        <w:rPr>
          <w:rFonts w:ascii="Calibri" w:hAnsi="Calibri"/>
          <w:b/>
          <w:i w:val="0"/>
          <w:sz w:val="23"/>
        </w:rPr>
        <w:t>Trình soạn thảo – Visual Studio 2017 trở lên</w:t>
      </w:r>
    </w:p>
    <w:p>
      <w:pPr>
        <w:spacing w:after="80"/>
      </w:pPr>
      <w:r>
        <w:rPr>
          <w:b w:val="0"/>
          <w:i w:val="0"/>
        </w:rPr>
        <w:t>Nếu bạn định dùng trình soạn thảo này, tôi khuyên dùng phiên bản 2022, vì đây là phiên bản mới nhất tính đến nay:</w:t>
      </w:r>
    </w:p>
    <w:p>
      <w:pPr>
        <w:spacing w:after="80"/>
      </w:pPr>
      <w:r>
        <w:rPr>
          <w:b w:val="0"/>
          <w:i w:val="0"/>
        </w:rPr>
        <w:t xml:space="preserve">8. Truy cập https://visualstudio.microsoft.com/downloads/ và nhấp vào nút </w:t>
      </w:r>
      <w:r>
        <w:rPr>
          <w:b/>
          <w:i w:val="0"/>
        </w:rPr>
        <w:t>Free download</w:t>
      </w:r>
      <w:r>
        <w:rPr>
          <w:b w:val="0"/>
          <w:i w:val="0"/>
        </w:rPr>
        <w:t xml:space="preserve"> ngay bên dưới mục </w:t>
      </w:r>
      <w:r>
        <w:rPr>
          <w:b/>
          <w:i w:val="0"/>
        </w:rPr>
        <w:t>Community</w:t>
      </w:r>
      <w:r>
        <w:rPr>
          <w:b w:val="0"/>
          <w:i w:val="0"/>
        </w:rPr>
        <w:t xml:space="preserve"> của trang. Thao tác này sẽ bắt đầu tải trình cài đặt Visual Studio. Sau khi tải xong, chạy tệp thực thi.</w:t>
      </w:r>
    </w:p>
    <w:p>
      <w:pPr>
        <w:spacing w:after="80"/>
      </w:pPr>
      <w:r>
        <w:rPr>
          <w:b w:val="0"/>
          <w:i w:val="0"/>
        </w:rPr>
        <w:t xml:space="preserve">9. Trình cài đặt sẽ tải các thành phần cần thiết, sau đó hiển thị tab </w:t>
      </w:r>
      <w:r>
        <w:rPr>
          <w:b/>
          <w:i w:val="0"/>
        </w:rPr>
        <w:t>Workloads</w:t>
      </w:r>
      <w:r>
        <w:rPr>
          <w:b w:val="0"/>
          <w:i w:val="0"/>
        </w:rPr>
        <w:t xml:space="preserve">. Chọn </w:t>
      </w:r>
      <w:r>
        <w:rPr>
          <w:b/>
          <w:i w:val="0"/>
        </w:rPr>
        <w:t>Node.js development</w:t>
      </w:r>
      <w:r>
        <w:rPr>
          <w:b w:val="0"/>
          <w:i w:val="0"/>
        </w:rPr>
        <w:t>.</w:t>
      </w:r>
    </w:p>
    <w:p>
      <w:pPr>
        <w:spacing w:after="80"/>
      </w:pPr>
      <w:r>
        <w:rPr>
          <w:b w:val="0"/>
          <w:i w:val="0"/>
        </w:rPr>
        <w:t xml:space="preserve">10. Chuyển đến tab </w:t>
      </w:r>
      <w:r>
        <w:rPr>
          <w:b/>
          <w:i w:val="0"/>
        </w:rPr>
        <w:t>Individual components</w:t>
      </w:r>
      <w:r>
        <w:rPr>
          <w:b w:val="0"/>
          <w:i w:val="0"/>
        </w:rPr>
        <w:t xml:space="preserve"> và tìm kiếm </w:t>
      </w:r>
      <w:r>
        <w:rPr>
          <w:rFonts w:ascii="Consolas" w:hAnsi="Consolas"/>
          <w:b w:val="0"/>
          <w:i w:val="0"/>
          <w:sz w:val="20"/>
        </w:rPr>
        <w:t>nuget</w:t>
      </w:r>
      <w:r>
        <w:rPr>
          <w:b w:val="0"/>
          <w:i w:val="0"/>
        </w:rPr>
        <w:t xml:space="preserve"> </w:t>
      </w:r>
      <w:r>
        <w:rPr>
          <w:rFonts w:ascii="Consolas" w:hAnsi="Consolas"/>
          <w:b w:val="0"/>
          <w:i w:val="0"/>
          <w:sz w:val="20"/>
        </w:rPr>
        <w:t>targets</w:t>
      </w:r>
      <w:r>
        <w:rPr>
          <w:b w:val="0"/>
          <w:i w:val="0"/>
        </w:rPr>
        <w:t>, sau đó tích chọn component này để đưa vào quá trình cài đặt, như trong ảnh chụp màn hình sau:</w:t>
      </w:r>
    </w:p>
    <w:p>
      <w:pPr>
        <w:jc w:val="center"/>
      </w:pPr>
      <w:r>
        <w:drawing>
          <wp:inline xmlns:a="http://schemas.openxmlformats.org/drawingml/2006/main" xmlns:pic="http://schemas.openxmlformats.org/drawingml/2006/picture">
            <wp:extent cx="4876800" cy="1952625"/>
            <wp:docPr id="253" name="Picture 253"/>
            <wp:cNvGraphicFramePr>
              <a:graphicFrameLocks noChangeAspect="1"/>
            </wp:cNvGraphicFramePr>
            <a:graphic>
              <a:graphicData uri="http://schemas.openxmlformats.org/drawingml/2006/picture">
                <pic:pic>
                  <pic:nvPicPr>
                    <pic:cNvPr id="0" name="image_rsrcBG8.jpg"/>
                    <pic:cNvPicPr/>
                  </pic:nvPicPr>
                  <pic:blipFill>
                    <a:blip r:embed="rId250"/>
                    <a:stretch>
                      <a:fillRect/>
                    </a:stretch>
                  </pic:blipFill>
                  <pic:spPr>
                    <a:xfrm>
                      <a:off x="0" y="0"/>
                      <a:ext cx="4876800" cy="1952625"/>
                    </a:xfrm>
                    <a:prstGeom prst="rect"/>
                  </pic:spPr>
                </pic:pic>
              </a:graphicData>
            </a:graphic>
          </wp:inline>
        </w:drawing>
      </w:r>
    </w:p>
    <w:p>
      <w:pPr>
        <w:spacing w:after="160"/>
        <w:jc w:val="center"/>
      </w:pPr>
      <w:r>
        <w:rPr>
          <w:rFonts w:ascii="Calibri" w:hAnsi="Calibri"/>
          <w:b w:val="0"/>
          <w:i/>
          <w:sz w:val="19"/>
        </w:rPr>
        <w:t>Hình 12.2: Tab Individual components</w:t>
      </w:r>
    </w:p>
    <w:p>
      <w:pPr>
        <w:spacing w:after="80"/>
      </w:pPr>
      <w:r>
        <w:rPr>
          <w:b w:val="0"/>
          <w:i w:val="0"/>
        </w:rPr>
        <w:t xml:space="preserve">11. Nhấp vào </w:t>
      </w:r>
      <w:r>
        <w:rPr>
          <w:b/>
          <w:i w:val="0"/>
        </w:rPr>
        <w:t>Install</w:t>
      </w:r>
      <w:r>
        <w:rPr>
          <w:b w:val="0"/>
          <w:i w:val="0"/>
        </w:rPr>
        <w:t xml:space="preserve"> và chờ quá trình cài đặt hoàn tất.</w:t>
      </w:r>
    </w:p>
    <w:p>
      <w:pPr>
        <w:spacing w:after="80"/>
      </w:pPr>
      <w:r>
        <w:rPr>
          <w:b w:val="0"/>
          <w:i w:val="0"/>
        </w:rPr>
        <w:t>12. Visual Studio sẽ tự động khởi động khi quá trình cài đặt kết thúc.</w:t>
      </w:r>
    </w:p>
    <w:p>
      <w:pPr>
        <w:pStyle w:val="Heading4"/>
      </w:pPr>
      <w:r>
        <w:rPr>
          <w:rFonts w:ascii="Calibri" w:hAnsi="Calibri"/>
          <w:b/>
          <w:i w:val="0"/>
          <w:sz w:val="23"/>
        </w:rPr>
        <w:t>Microsoft Power Platform CLI</w:t>
      </w:r>
    </w:p>
    <w:p>
      <w:pPr>
        <w:spacing w:after="80"/>
      </w:pPr>
      <w:r>
        <w:rPr>
          <w:b w:val="0"/>
          <w:i w:val="0"/>
        </w:rPr>
        <w:t>13. Truy cập trang sau, https://aka.ms/PowerPlatformCLI, để tải trình cài đặt CLI. Cách được ưu tiên là tích hợp nó vào VS Code dưới dạng một extension.</w:t>
      </w:r>
    </w:p>
    <w:p>
      <w:pPr>
        <w:spacing w:after="80"/>
      </w:pPr>
      <w:r>
        <w:rPr>
          <w:b w:val="0"/>
          <w:i w:val="0"/>
        </w:rPr>
        <w:t>14. Làm theo các bước để sử dụng cách này hoặc truy cập trực tiếp vào trang này để làm theo các bước cài đặt:</w:t>
      </w:r>
    </w:p>
    <w:p>
      <w:pPr>
        <w:spacing w:after="0"/>
        <w:ind w:left="360"/>
        <w:shd w:val="clear" w:color="auto" w:fill="F2F2F2"/>
      </w:pPr>
      <w:r>
        <w:rPr>
          <w:rFonts w:ascii="Consolas" w:hAnsi="Consolas"/>
          <w:sz w:val="18"/>
        </w:rPr>
        <w:t>https://learn.microsoft.com/en-us/power-platform/developer/howto/install-vs-code-extension</w:t>
      </w:r>
    </w:p>
    <w:p>
      <w:pPr>
        <w:spacing w:after="40"/>
      </w:pPr>
    </w:p>
    <w:p>
      <w:pPr>
        <w:spacing w:after="80"/>
      </w:pPr>
      <w:r>
        <w:rPr>
          <w:b w:val="0"/>
          <w:i w:val="0"/>
        </w:rPr>
        <w:t xml:space="preserve">15. Khi quá trình cài đặt extension hoàn tất, hãy mở một phiên Terminal mới từ VS Code, nhập </w:t>
      </w:r>
      <w:r>
        <w:rPr>
          <w:rFonts w:ascii="Consolas" w:hAnsi="Consolas"/>
          <w:b w:val="0"/>
          <w:i w:val="0"/>
          <w:sz w:val="20"/>
        </w:rPr>
        <w:t>pac</w:t>
      </w:r>
      <w:r>
        <w:rPr>
          <w:b w:val="0"/>
          <w:i w:val="0"/>
        </w:rPr>
        <w:t xml:space="preserve">, và nhấn </w:t>
      </w:r>
      <w:r>
        <w:rPr>
          <w:b w:val="0"/>
          <w:i/>
        </w:rPr>
        <w:t>Enter</w:t>
      </w:r>
      <w:r>
        <w:rPr>
          <w:b w:val="0"/>
          <w:i w:val="0"/>
        </w:rPr>
        <w:t>. Bạn sẽ thấy được các tùy chọn sử dụng Microsoft Power Apps CLI.</w:t>
      </w:r>
    </w:p>
    <w:p>
      <w:pPr>
        <w:pStyle w:val="Heading4"/>
      </w:pPr>
      <w:r>
        <w:rPr>
          <w:rFonts w:ascii="Calibri" w:hAnsi="Calibri"/>
          <w:b/>
          <w:i w:val="0"/>
          <w:sz w:val="23"/>
        </w:rPr>
        <w:t>Cấu hình môi trường Power Platform</w:t>
      </w:r>
    </w:p>
    <w:p>
      <w:pPr>
        <w:spacing w:after="80"/>
      </w:pPr>
      <w:r>
        <w:rPr>
          <w:b w:val="0"/>
          <w:i w:val="0"/>
        </w:rPr>
        <w:t xml:space="preserve">16. Truy cập trung tâm quản trị Power Platform bằng cách mở URL này: </w:t>
      </w:r>
      <w:r>
        <w:rPr>
          <w:rFonts w:ascii="Consolas" w:hAnsi="Consolas"/>
          <w:b w:val="0"/>
          <w:i w:val="0"/>
          <w:sz w:val="20"/>
        </w:rPr>
        <w:t>https://admin.powerplatform.microsoft.com</w:t>
      </w:r>
      <w:r>
        <w:rPr>
          <w:b w:val="0"/>
          <w:i w:val="0"/>
        </w:rPr>
        <w:t xml:space="preserve"> hoặc </w:t>
      </w:r>
      <w:r>
        <w:rPr>
          <w:rFonts w:ascii="Consolas" w:hAnsi="Consolas"/>
          <w:b w:val="0"/>
          <w:i w:val="0"/>
          <w:sz w:val="20"/>
        </w:rPr>
        <w:t>https://aka.ms/ppac</w:t>
      </w:r>
      <w:r>
        <w:rPr>
          <w:b w:val="0"/>
          <w:i w:val="0"/>
        </w:rPr>
        <w:t xml:space="preserve"> cho ngắn gọn.</w:t>
      </w:r>
    </w:p>
    <w:p>
      <w:pPr>
        <w:spacing w:after="80"/>
      </w:pPr>
      <w:r>
        <w:rPr>
          <w:b w:val="0"/>
          <w:i w:val="0"/>
        </w:rPr>
        <w:t xml:space="preserve">17. Từ danh sách </w:t>
      </w:r>
      <w:r>
        <w:rPr>
          <w:b/>
          <w:i w:val="0"/>
        </w:rPr>
        <w:t>Environments</w:t>
      </w:r>
      <w:r>
        <w:rPr>
          <w:b w:val="0"/>
          <w:i w:val="0"/>
        </w:rPr>
        <w:t>, hãy mở môi trường sẽ chứa code component.</w:t>
      </w:r>
    </w:p>
    <w:p>
      <w:pPr>
        <w:spacing w:after="80"/>
      </w:pPr>
      <w:r>
        <w:rPr>
          <w:b w:val="0"/>
          <w:i w:val="0"/>
        </w:rPr>
        <w:t xml:space="preserve">18. Từ thanh công cụ, nhấp vào </w:t>
      </w:r>
      <w:r>
        <w:rPr>
          <w:b/>
          <w:i w:val="0"/>
        </w:rPr>
        <w:t>Settings</w:t>
      </w:r>
      <w:r>
        <w:rPr>
          <w:b w:val="0"/>
          <w:i w:val="0"/>
        </w:rPr>
        <w:t xml:space="preserve">, mở rộng mục </w:t>
      </w:r>
      <w:r>
        <w:rPr>
          <w:b/>
          <w:i w:val="0"/>
        </w:rPr>
        <w:t>Product</w:t>
      </w:r>
      <w:r>
        <w:rPr>
          <w:b w:val="0"/>
          <w:i w:val="0"/>
        </w:rPr>
        <w:t xml:space="preserve">, và nhấp vào </w:t>
      </w:r>
      <w:r>
        <w:rPr>
          <w:b/>
          <w:i w:val="0"/>
        </w:rPr>
        <w:t>Features</w:t>
      </w:r>
      <w:r>
        <w:rPr>
          <w:b w:val="0"/>
          <w:i w:val="0"/>
        </w:rPr>
        <w:t>.</w:t>
      </w:r>
    </w:p>
    <w:p>
      <w:pPr>
        <w:spacing w:after="80"/>
      </w:pPr>
      <w:r>
        <w:rPr>
          <w:b w:val="0"/>
          <w:i w:val="0"/>
        </w:rPr>
        <w:t xml:space="preserve">19. Bật tùy chọn </w:t>
      </w:r>
      <w:r>
        <w:rPr>
          <w:b/>
          <w:i w:val="0"/>
        </w:rPr>
        <w:t>Allow publishing of canvas apps with code components</w:t>
      </w:r>
      <w:r>
        <w:rPr>
          <w:b w:val="0"/>
          <w:i w:val="0"/>
        </w:rPr>
        <w:t xml:space="preserve"> và nhấp vào </w:t>
      </w:r>
      <w:r>
        <w:rPr>
          <w:b/>
          <w:i w:val="0"/>
        </w:rPr>
        <w:t>Save</w:t>
      </w:r>
      <w:r>
        <w:rPr>
          <w:b w:val="0"/>
          <w:i w:val="0"/>
        </w:rPr>
        <w:t>.</w:t>
      </w:r>
    </w:p>
    <w:p>
      <w:pPr>
        <w:pStyle w:val="Heading3"/>
      </w:pPr>
      <w:r>
        <w:rPr>
          <w:rFonts w:ascii="Calibri" w:hAnsi="Calibri"/>
          <w:b/>
          <w:i w:val="0"/>
          <w:sz w:val="26"/>
        </w:rPr>
        <w:t>Cách hoạt động…</w:t>
      </w:r>
    </w:p>
    <w:p>
      <w:pPr>
        <w:spacing w:after="80"/>
      </w:pPr>
      <w:r>
        <w:rPr>
          <w:b w:val="0"/>
          <w:i w:val="0"/>
        </w:rPr>
        <w:t>Tất cả các công cụ được cài đặt bằng công thức này đều đóng một vai trò khác nhau trong quá trình xây dựng PCF:</w:t>
      </w:r>
    </w:p>
    <w:p>
      <w:pPr>
        <w:spacing w:after="80"/>
        <w:ind w:left="360"/>
      </w:pPr>
      <w:r>
        <w:t xml:space="preserve">• </w:t>
      </w:r>
      <w:r>
        <w:rPr>
          <w:rFonts w:ascii="Consolas" w:hAnsi="Consolas"/>
          <w:b w:val="0"/>
          <w:i w:val="0"/>
          <w:sz w:val="20"/>
        </w:rPr>
        <w:t>npm</w:t>
      </w:r>
      <w:r>
        <w:rPr>
          <w:b w:val="0"/>
          <w:i w:val="0"/>
        </w:rPr>
        <w:t xml:space="preserve"> quản lý các mô-đun cần thiết cho bộ công cụ này</w:t>
      </w:r>
    </w:p>
    <w:p>
      <w:pPr>
        <w:spacing w:after="80"/>
        <w:ind w:left="360"/>
      </w:pPr>
      <w:r>
        <w:t xml:space="preserve">• </w:t>
      </w:r>
      <w:r>
        <w:rPr>
          <w:b w:val="0"/>
          <w:i w:val="0"/>
        </w:rPr>
        <w:t>Công cụ Build (Build Tools) hỗ trợ việc lắp ghép ứng dụng</w:t>
      </w:r>
    </w:p>
    <w:p>
      <w:pPr>
        <w:spacing w:after="80"/>
        <w:ind w:left="360"/>
      </w:pPr>
      <w:r>
        <w:t xml:space="preserve">• </w:t>
      </w:r>
      <w:r>
        <w:rPr>
          <w:b w:val="0"/>
          <w:i w:val="0"/>
        </w:rPr>
        <w:t>Visual Studio/VS Code đóng vai trò là trình soạn thảo mã đầy đủ tính năng</w:t>
      </w:r>
    </w:p>
    <w:p>
      <w:pPr>
        <w:spacing w:after="80"/>
      </w:pPr>
      <w:r>
        <w:rPr>
          <w:b w:val="0"/>
          <w:i w:val="0"/>
        </w:rPr>
        <w:t>Hãy nhớ rằng tất cả các phiên bản chương trình được ghi trong công thức này có thể thay đổi khi có bản cập nhật.</w:t>
      </w:r>
    </w:p>
    <w:p>
      <w:pPr>
        <w:pStyle w:val="Heading3"/>
      </w:pPr>
      <w:r>
        <w:rPr>
          <w:rFonts w:ascii="Calibri" w:hAnsi="Calibri"/>
          <w:b/>
          <w:i w:val="0"/>
          <w:sz w:val="26"/>
        </w:rPr>
        <w:t>Còn nhiều điều nữa…</w:t>
      </w:r>
    </w:p>
    <w:p>
      <w:pPr>
        <w:spacing w:after="80"/>
      </w:pPr>
      <w:r>
        <w:rPr>
          <w:b w:val="0"/>
          <w:i w:val="0"/>
        </w:rPr>
        <w:t xml:space="preserve">Dù bạn chọn làm việc với Visual Studio hay VS Code, bạn vẫn luôn cần cài đặt Microsoft Build Tools. Những công cụ này chỉ khả dụng khi bạn gọi </w:t>
      </w:r>
      <w:r>
        <w:rPr>
          <w:b/>
          <w:i w:val="0"/>
        </w:rPr>
        <w:t>Developer PowerShell for VS 2022</w:t>
      </w:r>
      <w:r>
        <w:rPr>
          <w:b w:val="0"/>
          <w:i w:val="0"/>
        </w:rPr>
        <w:t xml:space="preserve"> từ menu </w:t>
      </w:r>
      <w:r>
        <w:rPr>
          <w:b/>
          <w:i w:val="0"/>
        </w:rPr>
        <w:t>Start</w:t>
      </w:r>
      <w:r>
        <w:rPr>
          <w:b w:val="0"/>
          <w:i w:val="0"/>
        </w:rPr>
        <w:t>. Để cho phép truy cập trên toàn hệ thống, bạn có thể thêm vị trí của các công cụ này vào đường dẫn hệ thống toàn cục bằng cách làm theo các bước sau:</w:t>
      </w:r>
    </w:p>
    <w:p>
      <w:pPr>
        <w:spacing w:after="80"/>
        <w:ind w:left="360"/>
      </w:pPr>
      <w:r>
        <w:t xml:space="preserve">1. </w:t>
      </w:r>
      <w:r>
        <w:rPr>
          <w:b w:val="0"/>
          <w:i w:val="0"/>
        </w:rPr>
        <w:t xml:space="preserve">Nhấp chuột phải vào biểu tượng menu </w:t>
      </w:r>
      <w:r>
        <w:rPr>
          <w:b/>
          <w:i w:val="0"/>
        </w:rPr>
        <w:t>Start</w:t>
      </w:r>
      <w:r>
        <w:rPr>
          <w:b w:val="0"/>
          <w:i w:val="0"/>
        </w:rPr>
        <w:t xml:space="preserve"> và chọn </w:t>
      </w:r>
      <w:r>
        <w:rPr>
          <w:b/>
          <w:i w:val="0"/>
        </w:rPr>
        <w:t>Run</w:t>
      </w:r>
      <w:r>
        <w:rPr>
          <w:b w:val="0"/>
          <w:i w:val="0"/>
        </w:rPr>
        <w:t xml:space="preserve">. Bạn cũng có thể dùng tổ hợp phím tắt </w:t>
      </w:r>
      <w:r>
        <w:rPr>
          <w:b w:val="0"/>
          <w:i/>
        </w:rPr>
        <w:t>Win</w:t>
      </w:r>
      <w:r>
        <w:rPr>
          <w:b w:val="0"/>
          <w:i w:val="0"/>
        </w:rPr>
        <w:t xml:space="preserve"> + </w:t>
      </w:r>
      <w:r>
        <w:rPr>
          <w:b w:val="0"/>
          <w:i/>
        </w:rPr>
        <w:t>R</w:t>
      </w:r>
      <w:r>
        <w:rPr>
          <w:b w:val="0"/>
          <w:i w:val="0"/>
        </w:rPr>
        <w:t>.</w:t>
      </w:r>
    </w:p>
    <w:p>
      <w:pPr>
        <w:spacing w:after="80"/>
        <w:ind w:left="360"/>
      </w:pPr>
      <w:r>
        <w:t xml:space="preserve">2. </w:t>
      </w:r>
      <w:r>
        <w:rPr>
          <w:b w:val="0"/>
          <w:i w:val="0"/>
        </w:rPr>
        <w:t xml:space="preserve">Nhập </w:t>
      </w:r>
      <w:r>
        <w:rPr>
          <w:rFonts w:ascii="Consolas" w:hAnsi="Consolas"/>
          <w:b w:val="0"/>
          <w:i w:val="0"/>
          <w:sz w:val="20"/>
        </w:rPr>
        <w:t>sysdm.cpl</w:t>
      </w:r>
      <w:r>
        <w:rPr>
          <w:b w:val="0"/>
          <w:i w:val="0"/>
        </w:rPr>
        <w:t xml:space="preserve"> và nhấp </w:t>
      </w:r>
      <w:r>
        <w:rPr>
          <w:b/>
          <w:i w:val="0"/>
        </w:rPr>
        <w:t>OK</w:t>
      </w:r>
      <w:r>
        <w:rPr>
          <w:b w:val="0"/>
          <w:i w:val="0"/>
        </w:rPr>
        <w:t xml:space="preserve">. Khi hộp thoại </w:t>
      </w:r>
      <w:r>
        <w:rPr>
          <w:b/>
          <w:i w:val="0"/>
        </w:rPr>
        <w:t>System Properties</w:t>
      </w:r>
      <w:r>
        <w:rPr>
          <w:b w:val="0"/>
          <w:i w:val="0"/>
        </w:rPr>
        <w:t xml:space="preserve"> mở ra, chuyển đến tab </w:t>
      </w:r>
      <w:r>
        <w:rPr>
          <w:b/>
          <w:i w:val="0"/>
        </w:rPr>
        <w:t>Advanced</w:t>
      </w:r>
      <w:r>
        <w:rPr>
          <w:b w:val="0"/>
          <w:i w:val="0"/>
        </w:rPr>
        <w:t xml:space="preserve"> và nhấp </w:t>
      </w:r>
      <w:r>
        <w:rPr>
          <w:b/>
          <w:i w:val="0"/>
        </w:rPr>
        <w:t>Environment Variables…</w:t>
      </w:r>
      <w:r>
        <w:rPr>
          <w:b w:val="0"/>
          <w:i w:val="0"/>
        </w:rPr>
        <w:t>.</w:t>
      </w:r>
    </w:p>
    <w:p>
      <w:pPr>
        <w:spacing w:after="80"/>
        <w:ind w:left="360"/>
      </w:pPr>
      <w:r>
        <w:t xml:space="preserve">3. </w:t>
      </w:r>
      <w:r>
        <w:rPr>
          <w:b w:val="0"/>
          <w:i w:val="0"/>
        </w:rPr>
        <w:t xml:space="preserve">Tìm biến </w:t>
      </w:r>
      <w:r>
        <w:rPr>
          <w:b/>
          <w:i w:val="0"/>
        </w:rPr>
        <w:t>Path</w:t>
      </w:r>
      <w:r>
        <w:rPr>
          <w:b w:val="0"/>
          <w:i w:val="0"/>
        </w:rPr>
        <w:t xml:space="preserve"> trong phần </w:t>
      </w:r>
      <w:r>
        <w:rPr>
          <w:b/>
          <w:i w:val="0"/>
        </w:rPr>
        <w:t>System variables</w:t>
      </w:r>
      <w:r>
        <w:rPr>
          <w:b w:val="0"/>
          <w:i w:val="0"/>
        </w:rPr>
        <w:t xml:space="preserve"> và nhấp </w:t>
      </w:r>
      <w:r>
        <w:rPr>
          <w:b/>
          <w:i w:val="0"/>
        </w:rPr>
        <w:t>Edit…</w:t>
      </w:r>
      <w:r>
        <w:rPr>
          <w:b w:val="0"/>
          <w:i w:val="0"/>
        </w:rPr>
        <w:t>.</w:t>
      </w:r>
    </w:p>
    <w:p>
      <w:pPr>
        <w:spacing w:after="80"/>
        <w:ind w:left="360"/>
      </w:pPr>
      <w:r>
        <w:t xml:space="preserve">4. </w:t>
      </w:r>
      <w:r>
        <w:rPr>
          <w:b w:val="0"/>
          <w:i w:val="0"/>
        </w:rPr>
        <w:t xml:space="preserve">Trong hộp thoại </w:t>
      </w:r>
      <w:r>
        <w:rPr>
          <w:b/>
          <w:i w:val="0"/>
        </w:rPr>
        <w:t>Edit environment variable</w:t>
      </w:r>
      <w:r>
        <w:rPr>
          <w:b w:val="0"/>
          <w:i w:val="0"/>
        </w:rPr>
        <w:t xml:space="preserve">, nhấp vào </w:t>
      </w:r>
      <w:r>
        <w:rPr>
          <w:b/>
          <w:i w:val="0"/>
        </w:rPr>
        <w:t>New</w:t>
      </w:r>
      <w:r>
        <w:rPr>
          <w:b w:val="0"/>
          <w:i w:val="0"/>
        </w:rPr>
        <w:t xml:space="preserve"> và nhập đường dẫn sau:</w:t>
      </w:r>
    </w:p>
    <w:p>
      <w:pPr>
        <w:spacing w:after="0"/>
        <w:ind w:left="360"/>
        <w:shd w:val="clear" w:color="auto" w:fill="F2F2F2"/>
      </w:pPr>
      <w:r>
        <w:rPr>
          <w:rFonts w:ascii="Consolas" w:hAnsi="Consolas"/>
          <w:sz w:val="18"/>
        </w:rPr>
        <w:t>C:\Program Files (x86)\Microsoft Visual Studio\2022\Community\MSBuild\Current\Bin</w:t>
      </w:r>
    </w:p>
    <w:p>
      <w:pPr>
        <w:spacing w:after="40"/>
      </w:pPr>
    </w:p>
    <w:p>
      <w:pPr>
        <w:spacing w:after="80"/>
      </w:pPr>
      <w:r>
        <w:rPr>
          <w:b w:val="0"/>
          <w:i w:val="0"/>
        </w:rPr>
        <w:t>Nếu bạn đã dùng bản cài đặt nhẹ (lightweight version installer) của Build Tools, thì đường dẫn sẽ như sau:</w:t>
      </w:r>
    </w:p>
    <w:p>
      <w:pPr>
        <w:spacing w:after="0"/>
        <w:ind w:left="360"/>
        <w:shd w:val="clear" w:color="auto" w:fill="F2F2F2"/>
      </w:pPr>
      <w:r>
        <w:rPr>
          <w:rFonts w:ascii="Consolas" w:hAnsi="Consolas"/>
          <w:sz w:val="18"/>
        </w:rPr>
        <w:t>C:\Program Files (x86)\Microsoft Visual Studio\2022\BuildTools\MSBuild\Current\Bin</w:t>
      </w:r>
    </w:p>
    <w:p>
      <w:pPr>
        <w:spacing w:after="40"/>
      </w:pPr>
    </w:p>
    <w:p>
      <w:pPr>
        <w:spacing w:after="80"/>
      </w:pPr>
      <w:r>
        <w:rPr>
          <w:b w:val="0"/>
          <w:i w:val="0"/>
        </w:rPr>
        <w:t xml:space="preserve">Để chắc chắn, bạn cũng có thể nhấp vào </w:t>
      </w:r>
      <w:r>
        <w:rPr>
          <w:b/>
          <w:i w:val="0"/>
        </w:rPr>
        <w:t>Browse…</w:t>
      </w:r>
      <w:r>
        <w:rPr>
          <w:b w:val="0"/>
          <w:i w:val="0"/>
        </w:rPr>
        <w:t xml:space="preserve"> để điều hướng đến đường dẫn thư mục. Nhấp </w:t>
      </w:r>
      <w:r>
        <w:rPr>
          <w:b/>
          <w:i w:val="0"/>
        </w:rPr>
        <w:t>OK</w:t>
      </w:r>
      <w:r>
        <w:rPr>
          <w:b w:val="0"/>
          <w:i w:val="0"/>
        </w:rPr>
        <w:t xml:space="preserve"> khi hoàn tất, rồi nhấp </w:t>
      </w:r>
      <w:r>
        <w:rPr>
          <w:b/>
          <w:i w:val="0"/>
        </w:rPr>
        <w:t>OK</w:t>
      </w:r>
      <w:r>
        <w:rPr>
          <w:b w:val="0"/>
          <w:i w:val="0"/>
        </w:rPr>
        <w:t xml:space="preserve"> trên tất cả các hộp thoại còn lại.</w:t>
      </w:r>
    </w:p>
    <w:p>
      <w:pPr>
        <w:spacing w:after="80"/>
      </w:pPr>
      <w:r>
        <w:rPr>
          <w:b w:val="0"/>
          <w:i w:val="0"/>
        </w:rPr>
        <w:t xml:space="preserve">Giờ đây bạn có thể gọi công cụ dòng lệnh </w:t>
      </w:r>
      <w:r>
        <w:rPr>
          <w:rFonts w:ascii="Consolas" w:hAnsi="Consolas"/>
          <w:b w:val="0"/>
          <w:i w:val="0"/>
          <w:sz w:val="20"/>
        </w:rPr>
        <w:t>msbuild</w:t>
      </w:r>
      <w:r>
        <w:rPr>
          <w:b w:val="0"/>
          <w:i w:val="0"/>
        </w:rPr>
        <w:t xml:space="preserve"> từ bất kỳ console nào trong hệ thống của mình.</w:t>
      </w:r>
    </w:p>
    <w:p>
      <w:pPr>
        <w:pStyle w:val="Heading2"/>
      </w:pPr>
      <w:r>
        <w:rPr>
          <w:rFonts w:ascii="Calibri" w:hAnsi="Calibri"/>
          <w:b/>
          <w:i w:val="0"/>
          <w:sz w:val="32"/>
        </w:rPr>
        <w:t>Thiết lập Font Awesome</w:t>
      </w:r>
    </w:p>
    <w:p>
      <w:pPr>
        <w:spacing w:after="80"/>
      </w:pPr>
      <w:r>
        <w:rPr>
          <w:b/>
          <w:i w:val="0"/>
        </w:rPr>
        <w:t>Font Awesome</w:t>
      </w:r>
      <w:r>
        <w:rPr>
          <w:b w:val="0"/>
          <w:i w:val="0"/>
        </w:rPr>
        <w:t xml:space="preserve"> là một dịch vụ nổi tiếng trong giới lập trình viên web, cung cấp vô số biểu tượng (icon) và logo mạng xã hội cho các trang web trên toàn thế giới.</w:t>
      </w:r>
    </w:p>
    <w:p>
      <w:pPr>
        <w:spacing w:after="80"/>
      </w:pPr>
      <w:r>
        <w:rPr>
          <w:b w:val="0"/>
          <w:i w:val="0"/>
        </w:rPr>
        <w:t xml:space="preserve">Dịch vụ này cung cấp cho người dùng các </w:t>
      </w:r>
      <w:r>
        <w:rPr>
          <w:b/>
          <w:i w:val="0"/>
        </w:rPr>
        <w:t>kit</w:t>
      </w:r>
      <w:r>
        <w:rPr>
          <w:b w:val="0"/>
          <w:i w:val="0"/>
        </w:rPr>
        <w:t xml:space="preserve"> để sử dụng các tính năng của nó. Bạn có thể dùng những kit này cho nhiều dự án web khác nhau vì chúng hoạt động như những vùng chứa (container) với các cấu hình cụ thể.</w:t>
      </w:r>
    </w:p>
    <w:p>
      <w:pPr>
        <w:spacing w:after="80"/>
      </w:pPr>
      <w:r>
        <w:rPr>
          <w:b w:val="0"/>
          <w:i w:val="0"/>
        </w:rPr>
        <w:t>Trong những điểm nổi bật của dịch vụ này, chúng ta có thể kể đến những điều sau:</w:t>
      </w:r>
    </w:p>
    <w:p>
      <w:pPr>
        <w:spacing w:after="80"/>
        <w:ind w:left="360"/>
      </w:pPr>
      <w:r>
        <w:t xml:space="preserve">• </w:t>
      </w:r>
      <w:r>
        <w:rPr>
          <w:b w:val="0"/>
          <w:i w:val="0"/>
        </w:rPr>
        <w:t xml:space="preserve">Một </w:t>
      </w:r>
      <w:r>
        <w:rPr>
          <w:b/>
          <w:i w:val="0"/>
        </w:rPr>
        <w:t>Mạng phân phối nội dung</w:t>
      </w:r>
      <w:r>
        <w:rPr>
          <w:b w:val="0"/>
          <w:i w:val="0"/>
        </w:rPr>
        <w:t xml:space="preserve"> (</w:t>
      </w:r>
      <w:r>
        <w:rPr>
          <w:b/>
          <w:i w:val="0"/>
        </w:rPr>
        <w:t>CDN</w:t>
      </w:r>
      <w:r>
        <w:rPr>
          <w:b w:val="0"/>
          <w:i w:val="0"/>
        </w:rPr>
        <w:t>) để phân phối tài nguyên nhanh hơn nhằm sử dụng trong các giải pháp của bạn</w:t>
      </w:r>
    </w:p>
    <w:p>
      <w:pPr>
        <w:spacing w:after="80"/>
        <w:ind w:left="360"/>
      </w:pPr>
      <w:r>
        <w:t xml:space="preserve">• </w:t>
      </w:r>
      <w:r>
        <w:rPr>
          <w:b w:val="0"/>
          <w:i w:val="0"/>
        </w:rPr>
        <w:t>Bảo mật cấp tên miền (domain-level) để giới hạn những trang web nào có thể sử dụng bộ kit của bạn</w:t>
      </w:r>
    </w:p>
    <w:p>
      <w:pPr>
        <w:spacing w:after="80"/>
        <w:ind w:left="360"/>
      </w:pPr>
      <w:r>
        <w:t xml:space="preserve">• </w:t>
      </w:r>
      <w:r>
        <w:rPr>
          <w:b w:val="0"/>
          <w:i w:val="0"/>
        </w:rPr>
        <w:t>Khả năng tạo các tập hợp biểu tượng con (icon subsets) để chỉ tải những biểu tượng bạn cần cho dự án của mình</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vào trang web Font Awesome, https://fontawesome.com/, và nhấp vào nút </w:t>
      </w:r>
      <w:r>
        <w:rPr>
          <w:b/>
          <w:i w:val="0"/>
        </w:rPr>
        <w:t>Start for Free</w:t>
      </w:r>
      <w:r>
        <w:rPr>
          <w:b w:val="0"/>
          <w:i w:val="0"/>
        </w:rPr>
        <w:t>.</w:t>
      </w:r>
    </w:p>
    <w:p>
      <w:pPr>
        <w:spacing w:after="80"/>
        <w:ind w:left="360"/>
      </w:pPr>
      <w:r>
        <w:t xml:space="preserve">2. </w:t>
      </w:r>
      <w:r>
        <w:rPr>
          <w:b w:val="0"/>
          <w:i w:val="0"/>
        </w:rPr>
        <w:t xml:space="preserve">Trên trang này, bạn sẽ cần nhập tài khoản email của mình để tạo bộ kit đầu tiên. Sau khi nhập, nhấp vào </w:t>
      </w:r>
      <w:r>
        <w:rPr>
          <w:b/>
          <w:i w:val="0"/>
        </w:rPr>
        <w:t>Send Kit Code</w:t>
      </w:r>
      <w:r>
        <w:rPr>
          <w:b w:val="0"/>
          <w:i w:val="0"/>
        </w:rPr>
        <w:t xml:space="preserve"> và chờ email xác nhận đến hộp thư đến của bạn.</w:t>
      </w:r>
    </w:p>
    <w:p>
      <w:pPr>
        <w:spacing w:after="80"/>
        <w:ind w:left="360"/>
      </w:pPr>
      <w:r>
        <w:t xml:space="preserve">3. </w:t>
      </w:r>
      <w:r>
        <w:rPr>
          <w:b w:val="0"/>
          <w:i w:val="0"/>
        </w:rPr>
        <w:t xml:space="preserve">Khi email đến, nhấp vào thông báo xác nhận. Sau đó bạn sẽ được chuyển đến trang web Font Awesome và hoàn tất cấu hình tài khoản của mình. Thiết lập và tiếp tục cho đến khi bạn đến phần </w:t>
      </w:r>
      <w:r>
        <w:rPr>
          <w:b/>
          <w:i w:val="0"/>
        </w:rPr>
        <w:t>How to Use</w:t>
      </w:r>
      <w:r>
        <w:rPr>
          <w:b w:val="0"/>
          <w:i w:val="0"/>
        </w:rPr>
        <w:t xml:space="preserve"> của bộ kit đầu tiên, như trong ảnh chụp màn hình sau:</w:t>
      </w:r>
    </w:p>
    <w:p>
      <w:pPr>
        <w:jc w:val="center"/>
      </w:pPr>
      <w:r>
        <w:drawing>
          <wp:inline xmlns:a="http://schemas.openxmlformats.org/drawingml/2006/main" xmlns:pic="http://schemas.openxmlformats.org/drawingml/2006/picture">
            <wp:extent cx="5486400" cy="3051221"/>
            <wp:docPr id="254" name="Picture 254"/>
            <wp:cNvGraphicFramePr>
              <a:graphicFrameLocks noChangeAspect="1"/>
            </wp:cNvGraphicFramePr>
            <a:graphic>
              <a:graphicData uri="http://schemas.openxmlformats.org/drawingml/2006/picture">
                <pic:pic>
                  <pic:nvPicPr>
                    <pic:cNvPr id="0" name="image_rsrcBG9.jpg"/>
                    <pic:cNvPicPr/>
                  </pic:nvPicPr>
                  <pic:blipFill>
                    <a:blip r:embed="rId251"/>
                    <a:stretch>
                      <a:fillRect/>
                    </a:stretch>
                  </pic:blipFill>
                  <pic:spPr>
                    <a:xfrm>
                      <a:off x="0" y="0"/>
                      <a:ext cx="5486400" cy="3051221"/>
                    </a:xfrm>
                    <a:prstGeom prst="rect"/>
                  </pic:spPr>
                </pic:pic>
              </a:graphicData>
            </a:graphic>
          </wp:inline>
        </w:drawing>
      </w:r>
    </w:p>
    <w:p>
      <w:pPr>
        <w:spacing w:after="160"/>
        <w:jc w:val="center"/>
      </w:pPr>
      <w:r>
        <w:rPr>
          <w:rFonts w:ascii="Calibri" w:hAnsi="Calibri"/>
          <w:b w:val="0"/>
          <w:i/>
          <w:sz w:val="19"/>
        </w:rPr>
        <w:t>Hình 12.3: Cấu hình bộ kit Font Awesome</w:t>
      </w:r>
    </w:p>
    <w:p>
      <w:pPr>
        <w:spacing w:after="80"/>
        <w:ind w:left="360"/>
      </w:pPr>
      <w:r>
        <w:t xml:space="preserve">1. </w:t>
      </w:r>
      <w:r>
        <w:rPr>
          <w:b w:val="0"/>
          <w:i w:val="0"/>
        </w:rPr>
        <w:t xml:space="preserve">Hãy giữ URL của bộ kit ở một nơi an toàn vì chúng ta sẽ cần dùng nó làm tham số cho thành phần PCF của mình. Trong ảnh chụp màn hình trước, URL bên trong </w:t>
      </w:r>
      <w:r>
        <w:rPr>
          <w:rFonts w:ascii="Consolas" w:hAnsi="Consolas"/>
          <w:b w:val="0"/>
          <w:i w:val="0"/>
          <w:sz w:val="20"/>
        </w:rPr>
        <w:t>src</w:t>
      </w:r>
      <w:r>
        <w:rPr>
          <w:b w:val="0"/>
          <w:i w:val="0"/>
        </w:rPr>
        <w:t xml:space="preserve"> như sau:</w:t>
      </w:r>
    </w:p>
    <w:p>
      <w:pPr>
        <w:spacing w:after="0"/>
        <w:ind w:left="360"/>
        <w:shd w:val="clear" w:color="auto" w:fill="F2F2F2"/>
      </w:pPr>
      <w:r>
        <w:rPr>
          <w:rFonts w:ascii="Consolas" w:hAnsi="Consolas"/>
          <w:sz w:val="18"/>
        </w:rPr>
        <w:t>https://kit.fontawesome.com/&lt;XXXXXXX&gt;.js</w:t>
      </w:r>
    </w:p>
    <w:p>
      <w:pPr>
        <w:spacing w:after="40"/>
      </w:pPr>
    </w:p>
    <w:p>
      <w:pPr>
        <w:spacing w:after="80"/>
      </w:pPr>
      <w:r>
        <w:rPr>
          <w:b w:val="0"/>
          <w:i w:val="0"/>
        </w:rPr>
        <w:t>Đến đây là hoàn tất việc cấu hình tài khoản và tạo bộ kit của bạn.</w:t>
      </w:r>
    </w:p>
    <w:p>
      <w:pPr>
        <w:pStyle w:val="Heading3"/>
      </w:pPr>
      <w:r>
        <w:rPr>
          <w:rFonts w:ascii="Calibri" w:hAnsi="Calibri"/>
          <w:b/>
          <w:i w:val="0"/>
          <w:sz w:val="26"/>
        </w:rPr>
        <w:t>Cách nó hoạt động…</w:t>
      </w:r>
    </w:p>
    <w:p>
      <w:pPr>
        <w:spacing w:after="80"/>
      </w:pPr>
      <w:r>
        <w:rPr>
          <w:b w:val="0"/>
          <w:i w:val="0"/>
        </w:rPr>
        <w:t xml:space="preserve">Bộ kit cung cấp một giải pháp tuyệt vời để điều chỉnh dịch vụ theo yêu cầu cụ thể của từng dự án. Bạn có thể hoàn tất cấu hình của bộ kit bằng tab </w:t>
      </w:r>
      <w:r>
        <w:rPr>
          <w:b/>
          <w:i w:val="0"/>
        </w:rPr>
        <w:t>Settings</w:t>
      </w:r>
      <w:r>
        <w:rPr>
          <w:b w:val="0"/>
          <w:i w:val="0"/>
        </w:rPr>
        <w:t>, chỉnh sửa các chi tiết như tên, gói giá (pricing tier) và các tên miền được phép.</w:t>
      </w:r>
    </w:p>
    <w:p>
      <w:pPr>
        <w:spacing w:after="80"/>
      </w:pPr>
      <w:r>
        <w:rPr>
          <w:b w:val="0"/>
          <w:i w:val="0"/>
        </w:rPr>
        <w:t>Với cách tiếp cận này, bạn có thể cấu hình thành phần mã của mình chỉ bằng URL của bộ kit. Sau này, bạn có thể thay đổi bộ kit mà không cần triển khai lại các sửa đổi cho dự án của mình.</w:t>
      </w:r>
    </w:p>
    <w:p>
      <w:pPr>
        <w:pStyle w:val="Heading2"/>
      </w:pPr>
      <w:r>
        <w:rPr>
          <w:rFonts w:ascii="Calibri" w:hAnsi="Calibri"/>
          <w:b/>
          <w:i w:val="0"/>
          <w:sz w:val="32"/>
        </w:rPr>
        <w:t>Tạo dự án</w:t>
      </w:r>
    </w:p>
    <w:p>
      <w:pPr>
        <w:spacing w:after="80"/>
      </w:pPr>
      <w:r>
        <w:rPr>
          <w:b w:val="0"/>
          <w:i w:val="0"/>
        </w:rPr>
        <w:t>Khi làm việc với PCF, Power Platform CLI chịu trách nhiệm tạo cấu trúc dự án cho thành phần của bạn. Nó cũng quản lý việc đóng gói dự án thành một giải pháp Power Platform có thể được triển khai đến các môi trường của bạn.</w:t>
      </w:r>
    </w:p>
    <w:p>
      <w:pPr>
        <w:spacing w:after="80"/>
      </w:pPr>
      <w:r>
        <w:rPr>
          <w:b w:val="0"/>
          <w:i w:val="0"/>
        </w:rPr>
        <w:t>Công cụ dòng lệnh này cũng thực hiện các tác vụ khác, chẳng hạn như sau:</w:t>
      </w:r>
    </w:p>
    <w:p>
      <w:pPr>
        <w:spacing w:after="80"/>
        <w:ind w:left="360"/>
      </w:pPr>
      <w:r>
        <w:t xml:space="preserve">• </w:t>
      </w:r>
      <w:r>
        <w:rPr>
          <w:b w:val="0"/>
          <w:i w:val="0"/>
        </w:rPr>
        <w:t>Quản lý các dự án plug-in khai thác khung sự kiện (event framework) của Dataverse</w:t>
      </w:r>
    </w:p>
    <w:p>
      <w:pPr>
        <w:spacing w:after="80"/>
        <w:ind w:left="360"/>
      </w:pPr>
      <w:r>
        <w:t xml:space="preserve">• </w:t>
      </w:r>
      <w:r>
        <w:rPr>
          <w:b w:val="0"/>
          <w:i w:val="0"/>
        </w:rPr>
        <w:t>Xử lý xác thực (authentication) để triển khai giải pháp (solution) lên các môi trường Power Platform trực tiếp từ dòng lệnh</w:t>
      </w:r>
    </w:p>
    <w:p>
      <w:pPr>
        <w:spacing w:after="80"/>
        <w:ind w:left="360"/>
      </w:pPr>
      <w:r>
        <w:t xml:space="preserve">• </w:t>
      </w:r>
      <w:r>
        <w:rPr>
          <w:b w:val="0"/>
          <w:i w:val="0"/>
        </w:rPr>
        <w:t>Đóng gói và giải nén (packing and unpacking) các canvas app</w:t>
      </w:r>
    </w:p>
    <w:p>
      <w:pPr>
        <w:spacing w:after="80"/>
      </w:pPr>
      <w:r>
        <w:rPr>
          <w:b w:val="0"/>
          <w:i w:val="0"/>
        </w:rPr>
        <w:t>Vui lòng tham khảo tài liệu chính thức để khám phá những tính năng này và các tính năng khác: https://learn.microsoft.com/en-us/power-platform/developer/cli/introduction.</w:t>
      </w:r>
    </w:p>
    <w:p>
      <w:pPr>
        <w:pStyle w:val="Heading3"/>
      </w:pPr>
      <w:r>
        <w:rPr>
          <w:rFonts w:ascii="Calibri" w:hAnsi="Calibri"/>
          <w:b/>
          <w:i w:val="0"/>
          <w:sz w:val="26"/>
        </w:rPr>
        <w:t>Chuẩn bị sẵn sàng</w:t>
      </w:r>
    </w:p>
    <w:p>
      <w:pPr>
        <w:spacing w:after="80"/>
      </w:pPr>
      <w:r>
        <w:rPr>
          <w:b w:val="0"/>
          <w:i w:val="0"/>
        </w:rPr>
        <w:t xml:space="preserve">Hãy tiếp tục bằng cách xây dựng cấu trúc dự án cho code component của chúng ta và cấu hình </w:t>
      </w:r>
      <w:r>
        <w:rPr>
          <w:b w:val="0"/>
          <w:i/>
        </w:rPr>
        <w:t>manifest</w:t>
      </w:r>
      <w:r>
        <w:rPr>
          <w:b w:val="0"/>
          <w:i w:val="0"/>
        </w:rPr>
        <w:t xml:space="preserve"> của dự án. Tệp này định nghĩa component của bạn bằng cách mô tả siêu dữ liệu (metadata) của nó với các thông tin như tên, phiên bản, thuộc tính, hoặc các tài nguyên cần thiết.</w:t>
      </w:r>
    </w:p>
    <w:p>
      <w:pPr>
        <w:spacing w:after="80"/>
      </w:pPr>
      <w:r>
        <w:rPr>
          <w:b w:val="0"/>
          <w:i w:val="0"/>
        </w:rPr>
        <w:t>Để có tài liệu tham khảo chi tiết về tệp này, vui lòng xem tại https://learn.microsoft.com/en-us/power-apps/developer/component-framework/manifest-schema-reference/manifest.</w:t>
      </w:r>
    </w:p>
    <w:p>
      <w:pPr>
        <w:spacing w:after="80"/>
      </w:pPr>
      <w:r>
        <w:rPr>
          <w:b w:val="0"/>
          <w:i w:val="0"/>
        </w:rPr>
        <w:t>Chúng ta sẽ tiếp tục công thức này bằng VS Code, vì đây là trình soạn thảo lý tưởng cho loại dự án này. Chúng ta cũng sẽ đề cập đến cách bắt đầu tạo một component bằng Visual Studio.</w:t>
      </w:r>
    </w:p>
    <w:p>
      <w:pPr>
        <w:pStyle w:val="Heading3"/>
      </w:pPr>
      <w:r>
        <w:rPr>
          <w:rFonts w:ascii="Calibri" w:hAnsi="Calibri"/>
          <w:b/>
          <w:i w:val="0"/>
          <w:sz w:val="26"/>
        </w:rPr>
        <w:t>Cách thực hiện…</w:t>
      </w:r>
    </w:p>
    <w:p>
      <w:pPr>
        <w:spacing w:after="80"/>
        <w:ind w:left="360"/>
      </w:pPr>
      <w:r>
        <w:t xml:space="preserve">1. </w:t>
      </w:r>
      <w:r>
        <w:rPr>
          <w:b w:val="0"/>
          <w:i w:val="0"/>
        </w:rPr>
        <w:t xml:space="preserve">Mở VS Code, và nếu bạn chưa có cửa sổ terminal đang hoạt động, hãy nhấp vào </w:t>
      </w:r>
      <w:r>
        <w:rPr>
          <w:b/>
          <w:i w:val="0"/>
        </w:rPr>
        <w:t>Terminal</w:t>
      </w:r>
      <w:r>
        <w:rPr>
          <w:b w:val="0"/>
          <w:i w:val="0"/>
        </w:rPr>
        <w:t xml:space="preserve"> | </w:t>
      </w:r>
      <w:r>
        <w:rPr>
          <w:b/>
          <w:i w:val="0"/>
        </w:rPr>
        <w:t>New terminal</w:t>
      </w:r>
      <w:r>
        <w:rPr>
          <w:b w:val="0"/>
          <w:i w:val="0"/>
        </w:rPr>
        <w:t xml:space="preserve"> từ thanh menu.</w:t>
      </w:r>
    </w:p>
    <w:p>
      <w:pPr>
        <w:spacing w:after="80"/>
        <w:ind w:left="360"/>
      </w:pPr>
      <w:r>
        <w:t xml:space="preserve">2. </w:t>
      </w:r>
      <w:r>
        <w:rPr>
          <w:b w:val="0"/>
          <w:i w:val="0"/>
        </w:rPr>
        <w:t>Từ cửa sổ console này, điều hướng đến đường dẫn mong muốn cho dự án của bạn. Đối với công thức này, chúng ta sẽ sử dụng các hướng dẫn sau để tạo đường dẫn của mình:</w:t>
      </w:r>
    </w:p>
    <w:p>
      <w:pPr>
        <w:spacing w:after="80"/>
        <w:ind w:left="720"/>
      </w:pPr>
      <w:r>
        <w:t xml:space="preserve">• </w:t>
      </w:r>
      <w:r>
        <w:rPr>
          <w:b w:val="0"/>
          <w:i w:val="0"/>
        </w:rPr>
        <w:t xml:space="preserve">Di chuyển đến thư mục gốc của ổ đĩa bằng cách nhập </w:t>
      </w:r>
      <w:r>
        <w:rPr>
          <w:rFonts w:ascii="Consolas" w:hAnsi="Consolas"/>
          <w:b w:val="0"/>
          <w:i w:val="0"/>
          <w:sz w:val="20"/>
        </w:rPr>
        <w:t>CD \</w:t>
      </w:r>
      <w:r>
        <w:rPr>
          <w:b w:val="0"/>
          <w:i w:val="0"/>
        </w:rPr>
        <w:t xml:space="preserve"> và nhấn </w:t>
      </w:r>
      <w:r>
        <w:rPr>
          <w:b w:val="0"/>
          <w:i/>
        </w:rPr>
        <w:t>Enter</w:t>
      </w:r>
    </w:p>
    <w:p>
      <w:pPr>
        <w:spacing w:after="80"/>
        <w:ind w:left="720"/>
      </w:pPr>
      <w:r>
        <w:t xml:space="preserve">• </w:t>
      </w:r>
      <w:r>
        <w:rPr>
          <w:b w:val="0"/>
          <w:i w:val="0"/>
        </w:rPr>
        <w:t xml:space="preserve">Tạo thư mục </w:t>
      </w:r>
      <w:r>
        <w:rPr>
          <w:rFonts w:ascii="Consolas" w:hAnsi="Consolas"/>
          <w:b w:val="0"/>
          <w:i w:val="0"/>
          <w:sz w:val="20"/>
        </w:rPr>
        <w:t>repos</w:t>
      </w:r>
      <w:r>
        <w:rPr>
          <w:b w:val="0"/>
          <w:i w:val="0"/>
        </w:rPr>
        <w:t xml:space="preserve"> và thư mục con </w:t>
      </w:r>
      <w:r>
        <w:rPr>
          <w:rFonts w:ascii="Consolas" w:hAnsi="Consolas"/>
          <w:b w:val="0"/>
          <w:i w:val="0"/>
          <w:sz w:val="20"/>
        </w:rPr>
        <w:t>FontAwesomePCF</w:t>
      </w:r>
      <w:r>
        <w:rPr>
          <w:b w:val="0"/>
          <w:i w:val="0"/>
        </w:rPr>
        <w:t xml:space="preserve"> bằng cách nhập </w:t>
      </w:r>
      <w:r>
        <w:rPr>
          <w:rFonts w:ascii="Consolas" w:hAnsi="Consolas"/>
          <w:b w:val="0"/>
          <w:i w:val="0"/>
          <w:sz w:val="20"/>
        </w:rPr>
        <w:t>MD repos\FontAwesomePCF</w:t>
      </w:r>
      <w:r>
        <w:rPr>
          <w:b w:val="0"/>
          <w:i w:val="0"/>
        </w:rPr>
        <w:t xml:space="preserve"> và nhấn </w:t>
      </w:r>
      <w:r>
        <w:rPr>
          <w:b w:val="0"/>
          <w:i/>
        </w:rPr>
        <w:t>Enter</w:t>
      </w:r>
    </w:p>
    <w:p>
      <w:pPr>
        <w:spacing w:after="80"/>
        <w:ind w:left="720"/>
      </w:pPr>
      <w:r>
        <w:t xml:space="preserve">• </w:t>
      </w:r>
      <w:r>
        <w:rPr>
          <w:b w:val="0"/>
          <w:i w:val="0"/>
        </w:rPr>
        <w:t xml:space="preserve">Truy cập thư mục dự án bằng cách nhập </w:t>
      </w:r>
      <w:r>
        <w:rPr>
          <w:rFonts w:ascii="Consolas" w:hAnsi="Consolas"/>
          <w:b w:val="0"/>
          <w:i w:val="0"/>
          <w:sz w:val="20"/>
        </w:rPr>
        <w:t>CD repos\FontAwesomePCF</w:t>
      </w:r>
      <w:r>
        <w:rPr>
          <w:b w:val="0"/>
          <w:i w:val="0"/>
        </w:rPr>
        <w:t xml:space="preserve"> và nhấn </w:t>
      </w:r>
      <w:r>
        <w:rPr>
          <w:b w:val="0"/>
          <w:i/>
        </w:rPr>
        <w:t>Enter</w:t>
      </w:r>
    </w:p>
    <w:p>
      <w:pPr>
        <w:spacing w:after="80"/>
        <w:ind w:left="360"/>
      </w:pPr>
      <w:r>
        <w:t xml:space="preserve">3. </w:t>
      </w:r>
      <w:r>
        <w:rPr>
          <w:b w:val="0"/>
          <w:i w:val="0"/>
        </w:rPr>
        <w:t xml:space="preserve">Hãy xây dựng cấu trúc dự án bằng Power Platform CLI với lệnh sau: </w:t>
      </w:r>
      <w:r>
        <w:rPr>
          <w:b/>
          <w:i w:val="0"/>
        </w:rPr>
        <w:t>NAMESPACE</w:t>
      </w:r>
      <w:r>
        <w:rPr>
          <w:b w:val="0"/>
          <w:i w:val="0"/>
        </w:rPr>
        <w:t>: Thuật ngữ này chỉ một vùng chứa logic (logical container) để chứa các định danh (identifier) của component này.</w:t>
      </w:r>
    </w:p>
    <w:p>
      <w:pPr>
        <w:spacing w:after="0"/>
        <w:ind w:left="360"/>
        <w:shd w:val="clear" w:color="auto" w:fill="F2F2F2"/>
      </w:pPr>
      <w:r>
        <w:rPr>
          <w:rFonts w:ascii="Consolas" w:hAnsi="Consolas"/>
          <w:sz w:val="18"/>
        </w:rPr>
        <w:t>pac pcf init --namespace PowerNimbus --name FontAwesomeComponent --template field</w:t>
      </w:r>
    </w:p>
    <w:p>
      <w:pPr>
        <w:spacing w:after="40"/>
      </w:pPr>
    </w:p>
    <w:p>
      <w:pPr>
        <w:spacing w:after="80"/>
        <w:ind w:left="360"/>
      </w:pPr>
      <w:r>
        <w:t xml:space="preserve">1. </w:t>
      </w:r>
      <w:r>
        <w:rPr>
          <w:b w:val="0"/>
          <w:i w:val="0"/>
        </w:rPr>
        <w:t xml:space="preserve">Khi nhận được thông báo tạo dự án thành công, chúng ta cần cài đặt các mô-đun bên ngoài bằng cách nhập lệnh </w:t>
      </w:r>
      <w:r>
        <w:rPr>
          <w:rFonts w:ascii="Consolas" w:hAnsi="Consolas"/>
          <w:b w:val="0"/>
          <w:i w:val="0"/>
          <w:sz w:val="20"/>
        </w:rPr>
        <w:t>npm install</w:t>
      </w:r>
      <w:r>
        <w:rPr>
          <w:b w:val="0"/>
          <w:i w:val="0"/>
        </w:rPr>
        <w:t xml:space="preserve"> và nhấn </w:t>
      </w:r>
      <w:r>
        <w:rPr>
          <w:b w:val="0"/>
          <w:i/>
        </w:rPr>
        <w:t>Enter</w:t>
      </w:r>
      <w:r>
        <w:rPr>
          <w:b w:val="0"/>
          <w:i w:val="0"/>
        </w:rPr>
        <w:t>.</w:t>
      </w:r>
    </w:p>
    <w:p>
      <w:pPr>
        <w:spacing w:after="80"/>
      </w:pPr>
      <w:r>
        <w:rPr>
          <w:b w:val="0"/>
          <w:i w:val="0"/>
        </w:rPr>
        <w:t>Bạn sẽ nhận được một loạt thông báo từ console, bao gồm cả các cảnh báo, và có thể bỏ qua chúng một cách an toàn.</w:t>
      </w:r>
    </w:p>
    <w:p>
      <w:pPr>
        <w:spacing w:after="80"/>
        <w:ind w:left="360"/>
      </w:pPr>
      <w:r>
        <w:t xml:space="preserve">1. </w:t>
      </w:r>
      <w:r>
        <w:rPr>
          <w:b w:val="0"/>
          <w:i w:val="0"/>
        </w:rPr>
        <w:t>Khi việc cài đặt các mô-đun hoàn tất, hãy mở dự án bằng trình soạn thảo mà bạn chọn:</w:t>
      </w:r>
    </w:p>
    <w:p>
      <w:pPr>
        <w:spacing w:after="80"/>
        <w:ind w:left="720"/>
      </w:pPr>
      <w:r>
        <w:t xml:space="preserve">• </w:t>
      </w:r>
      <w:r>
        <w:rPr>
          <w:b/>
          <w:i w:val="0"/>
        </w:rPr>
        <w:t>Visual Studio</w:t>
      </w:r>
      <w:r>
        <w:rPr>
          <w:b w:val="0"/>
          <w:i w:val="0"/>
        </w:rPr>
        <w:t xml:space="preserve">: Mở thư mục bằng cách nhấp vào </w:t>
      </w:r>
      <w:r>
        <w:rPr>
          <w:b/>
          <w:i w:val="0"/>
        </w:rPr>
        <w:t>File</w:t>
      </w:r>
      <w:r>
        <w:rPr>
          <w:b w:val="0"/>
          <w:i w:val="0"/>
        </w:rPr>
        <w:t xml:space="preserve"> | </w:t>
      </w:r>
      <w:r>
        <w:rPr>
          <w:b/>
          <w:i w:val="0"/>
        </w:rPr>
        <w:t>Open</w:t>
      </w:r>
      <w:r>
        <w:rPr>
          <w:b w:val="0"/>
          <w:i w:val="0"/>
        </w:rPr>
        <w:t xml:space="preserve"> | </w:t>
      </w:r>
      <w:r>
        <w:rPr>
          <w:b/>
          <w:i w:val="0"/>
        </w:rPr>
        <w:t>Folder…</w:t>
      </w:r>
      <w:r>
        <w:rPr>
          <w:b w:val="0"/>
          <w:i w:val="0"/>
        </w:rPr>
        <w:t xml:space="preserve"> và tiếp tục chỉnh sửa mã từ đó. Bạn sẽ cần giữ console mở để gõ các lệnh cần thiết.</w:t>
      </w:r>
    </w:p>
    <w:p>
      <w:pPr>
        <w:spacing w:after="80"/>
        <w:ind w:left="720"/>
      </w:pPr>
      <w:r>
        <w:t xml:space="preserve">• </w:t>
      </w:r>
      <w:r>
        <w:rPr>
          <w:b/>
          <w:i w:val="0"/>
        </w:rPr>
        <w:t>VS Code</w:t>
      </w:r>
      <w:r>
        <w:rPr>
          <w:b w:val="0"/>
          <w:i w:val="0"/>
        </w:rPr>
        <w:t xml:space="preserve">: Nhập lệnh </w:t>
      </w:r>
      <w:r>
        <w:rPr>
          <w:rFonts w:ascii="Consolas" w:hAnsi="Consolas"/>
          <w:b w:val="0"/>
          <w:i w:val="0"/>
          <w:sz w:val="20"/>
        </w:rPr>
        <w:t>code</w:t>
      </w:r>
      <w:r>
        <w:rPr>
          <w:b w:val="0"/>
          <w:i w:val="0"/>
        </w:rPr>
        <w:t xml:space="preserve"> </w:t>
      </w:r>
      <w:r>
        <w:rPr>
          <w:rFonts w:ascii="Consolas" w:hAnsi="Consolas"/>
          <w:b w:val="0"/>
          <w:i w:val="0"/>
          <w:sz w:val="20"/>
        </w:rPr>
        <w:t>.</w:t>
      </w:r>
      <w:r>
        <w:rPr>
          <w:b w:val="0"/>
          <w:i w:val="0"/>
        </w:rPr>
        <w:t xml:space="preserve"> trên console để mở trình soạn thảo tại thư mục hiện tại. Sau đó, bạn có thể đóng cửa sổ VS Code ban đầu.</w:t>
      </w:r>
      <w:r>
        <w:rPr>
          <w:b/>
          <w:i w:val="0"/>
        </w:rPr>
        <w:t>TRÌNH SOẠN THẢO PHÁT TRIỂN</w:t>
      </w:r>
      <w:r>
        <w:rPr>
          <w:b w:val="0"/>
          <w:i w:val="0"/>
        </w:rPr>
        <w:t>: Phần còn lại của chương sẽ tiếp tục sử dụng VS Code.</w:t>
      </w:r>
    </w:p>
    <w:p>
      <w:pPr>
        <w:spacing w:after="80"/>
        <w:ind w:left="360"/>
      </w:pPr>
      <w:r>
        <w:t xml:space="preserve">1. </w:t>
      </w:r>
      <w:r>
        <w:rPr>
          <w:b w:val="0"/>
          <w:i w:val="0"/>
        </w:rPr>
        <w:t xml:space="preserve">Dùng khung </w:t>
      </w:r>
      <w:r>
        <w:rPr>
          <w:b/>
          <w:i w:val="0"/>
        </w:rPr>
        <w:t>Explorer</w:t>
      </w:r>
      <w:r>
        <w:rPr>
          <w:b w:val="0"/>
          <w:i w:val="0"/>
        </w:rPr>
        <w:t xml:space="preserve"> ở bên trái, tìm </w:t>
      </w:r>
      <w:r>
        <w:rPr>
          <w:rFonts w:ascii="Consolas" w:hAnsi="Consolas"/>
          <w:b w:val="0"/>
          <w:i w:val="0"/>
          <w:sz w:val="20"/>
        </w:rPr>
        <w:t>ControlManifest.Input.xml</w:t>
      </w:r>
      <w:r>
        <w:rPr>
          <w:b w:val="0"/>
          <w:i w:val="0"/>
        </w:rPr>
        <w:t xml:space="preserve"> bên trong thư mục con </w:t>
      </w:r>
      <w:r>
        <w:rPr>
          <w:rFonts w:ascii="Consolas" w:hAnsi="Consolas"/>
          <w:b w:val="0"/>
          <w:i w:val="0"/>
          <w:sz w:val="20"/>
        </w:rPr>
        <w:t>FontAwesomeComponent</w:t>
      </w:r>
      <w:r>
        <w:rPr>
          <w:b w:val="0"/>
          <w:i w:val="0"/>
        </w:rPr>
        <w:t xml:space="preserve"> và mở nó:</w:t>
      </w:r>
    </w:p>
    <w:p>
      <w:pPr>
        <w:spacing w:after="80"/>
        <w:ind w:left="720"/>
      </w:pPr>
      <w:r>
        <w:t xml:space="preserve">• </w:t>
      </w:r>
      <w:r>
        <w:rPr>
          <w:b w:val="0"/>
          <w:i w:val="0"/>
        </w:rPr>
        <w:t xml:space="preserve">Tìm tất cả các chú thích trong mã và xóa chúng. Các chú thích này được biểu diễn dưới dạng các khối bắt đầu bằng </w:t>
      </w:r>
      <w:r>
        <w:rPr>
          <w:b/>
          <w:i w:val="0"/>
        </w:rPr>
        <w:t>&lt;!--</w:t>
      </w:r>
      <w:r>
        <w:rPr>
          <w:b w:val="0"/>
          <w:i w:val="0"/>
        </w:rPr>
        <w:t xml:space="preserve"> và kết thúc bằng </w:t>
      </w:r>
      <w:r>
        <w:rPr>
          <w:b/>
          <w:i w:val="0"/>
        </w:rPr>
        <w:t>--&gt;</w:t>
      </w:r>
      <w:r>
        <w:rPr>
          <w:b w:val="0"/>
          <w:i w:val="0"/>
        </w:rPr>
        <w:t>.</w:t>
      </w:r>
    </w:p>
    <w:p>
      <w:pPr>
        <w:spacing w:after="80"/>
        <w:ind w:left="720"/>
      </w:pPr>
      <w:r>
        <w:t xml:space="preserve">• </w:t>
      </w:r>
      <w:r>
        <w:rPr>
          <w:b w:val="0"/>
          <w:i w:val="0"/>
        </w:rPr>
        <w:t xml:space="preserve">Tìm thẻ </w:t>
      </w:r>
      <w:r>
        <w:rPr>
          <w:rFonts w:ascii="Consolas" w:hAnsi="Consolas"/>
          <w:b w:val="0"/>
          <w:i w:val="0"/>
          <w:sz w:val="20"/>
        </w:rPr>
        <w:t>control</w:t>
      </w:r>
      <w:r>
        <w:rPr>
          <w:b w:val="0"/>
          <w:i w:val="0"/>
        </w:rPr>
        <w:t xml:space="preserve"> và đổi thuộc tính </w:t>
      </w:r>
      <w:r>
        <w:rPr>
          <w:rFonts w:ascii="Consolas" w:hAnsi="Consolas"/>
          <w:b w:val="0"/>
          <w:i w:val="0"/>
          <w:sz w:val="20"/>
        </w:rPr>
        <w:t>description-key</w:t>
      </w:r>
      <w:r>
        <w:rPr>
          <w:b w:val="0"/>
          <w:i w:val="0"/>
        </w:rPr>
        <w:t xml:space="preserve"> thành </w:t>
      </w:r>
      <w:r>
        <w:rPr>
          <w:rFonts w:ascii="Consolas" w:hAnsi="Consolas"/>
          <w:b w:val="0"/>
          <w:i w:val="0"/>
          <w:sz w:val="20"/>
        </w:rPr>
        <w:t>Font Awesome loader</w:t>
      </w:r>
      <w:r>
        <w:rPr>
          <w:b w:val="0"/>
          <w:i w:val="0"/>
        </w:rPr>
        <w:t>.</w:t>
      </w:r>
    </w:p>
    <w:p>
      <w:pPr>
        <w:spacing w:after="80"/>
        <w:ind w:left="720"/>
      </w:pPr>
      <w:r>
        <w:t xml:space="preserve">• </w:t>
      </w:r>
      <w:r>
        <w:rPr>
          <w:b w:val="0"/>
          <w:i w:val="0"/>
        </w:rPr>
        <w:t xml:space="preserve">Tìm thẻ </w:t>
      </w:r>
      <w:r>
        <w:rPr>
          <w:rFonts w:ascii="Consolas" w:hAnsi="Consolas"/>
          <w:b w:val="0"/>
          <w:i w:val="0"/>
          <w:sz w:val="20"/>
        </w:rPr>
        <w:t>property</w:t>
      </w:r>
      <w:r>
        <w:rPr>
          <w:b w:val="0"/>
          <w:i w:val="0"/>
        </w:rPr>
        <w:t xml:space="preserve"> và đổi nó thành như sau:</w:t>
      </w:r>
    </w:p>
    <w:p>
      <w:pPr>
        <w:spacing w:after="0"/>
        <w:ind w:left="360"/>
        <w:shd w:val="clear" w:color="auto" w:fill="F2F2F2"/>
      </w:pPr>
      <w:r>
        <w:rPr>
          <w:rFonts w:ascii="Consolas" w:hAnsi="Consolas"/>
          <w:sz w:val="18"/>
        </w:rPr>
        <w:t>&lt;property name="FontAwesome_KitURL" display-name-key="FontAwesome_KitURL_Display_Key" description-key="FontAwesome_KitURL_Desc_Key" of-type="SingleLine.URL" usage="bound" required="true" /&gt;</w:t>
      </w:r>
    </w:p>
    <w:p>
      <w:pPr>
        <w:spacing w:after="40"/>
      </w:pPr>
    </w:p>
    <w:p>
      <w:pPr>
        <w:spacing w:after="80"/>
      </w:pPr>
      <w:r>
        <w:rPr>
          <w:b w:val="0"/>
          <w:i w:val="0"/>
        </w:rPr>
        <w:t>Với những thay đổi ở trên, toàn bộ manifest sẽ trông như sau:</w:t>
      </w:r>
    </w:p>
    <w:p>
      <w:pPr>
        <w:spacing w:after="0"/>
        <w:ind w:left="360"/>
        <w:shd w:val="clear" w:color="auto" w:fill="F2F2F2"/>
      </w:pPr>
      <w:r>
        <w:rPr>
          <w:rFonts w:ascii="Consolas" w:hAnsi="Consolas"/>
          <w:sz w:val="18"/>
        </w:rPr>
        <w:t>&lt;?xml version="1.0" encoding="utf-8" ?&gt;</w:t>
      </w:r>
    </w:p>
    <w:p>
      <w:pPr>
        <w:spacing w:after="0"/>
        <w:ind w:left="360"/>
        <w:shd w:val="clear" w:color="auto" w:fill="F2F2F2"/>
      </w:pPr>
      <w:r>
        <w:rPr>
          <w:rFonts w:ascii="Consolas" w:hAnsi="Consolas"/>
          <w:sz w:val="18"/>
        </w:rPr>
        <w:t>&lt;manifest&gt;</w:t>
      </w:r>
    </w:p>
    <w:p>
      <w:pPr>
        <w:spacing w:after="0"/>
        <w:ind w:left="360"/>
        <w:shd w:val="clear" w:color="auto" w:fill="F2F2F2"/>
      </w:pPr>
      <w:r>
        <w:rPr>
          <w:rFonts w:ascii="Consolas" w:hAnsi="Consolas"/>
          <w:sz w:val="18"/>
        </w:rPr>
        <w:t xml:space="preserve">  &lt;control namespace="PowerNimbus" constructor="FontAwesomeComponent" version="0.0.1" display-name-key="FontAwesomeComponent" description-key="Font Awesome loader" control-type="standard" &gt;</w:t>
      </w:r>
    </w:p>
    <w:p>
      <w:pPr>
        <w:spacing w:after="0"/>
        <w:ind w:left="360"/>
        <w:shd w:val="clear" w:color="auto" w:fill="F2F2F2"/>
      </w:pPr>
      <w:r>
        <w:rPr>
          <w:rFonts w:ascii="Consolas" w:hAnsi="Consolas"/>
          <w:sz w:val="18"/>
        </w:rPr>
        <w:t xml:space="preserve">    &lt;external-service-usage enabled="false"&gt;</w:t>
      </w:r>
    </w:p>
    <w:p>
      <w:pPr>
        <w:spacing w:after="0"/>
        <w:ind w:left="360"/>
        <w:shd w:val="clear" w:color="auto" w:fill="F2F2F2"/>
      </w:pPr>
      <w:r>
        <w:rPr>
          <w:rFonts w:ascii="Consolas" w:hAnsi="Consolas"/>
          <w:sz w:val="18"/>
        </w:rPr>
        <w:t xml:space="preserve">    &lt;/external-service-usage&gt;</w:t>
      </w:r>
    </w:p>
    <w:p>
      <w:pPr>
        <w:spacing w:after="0"/>
        <w:ind w:left="360"/>
        <w:shd w:val="clear" w:color="auto" w:fill="F2F2F2"/>
      </w:pPr>
      <w:r>
        <w:rPr>
          <w:rFonts w:ascii="Consolas" w:hAnsi="Consolas"/>
          <w:sz w:val="18"/>
        </w:rPr>
        <w:t xml:space="preserve">    &lt;property name="FontAwesome_KitURL" display-name-key="FontAwesome_KitURL_Display_Key" description-key="FontAwesome_KitURL_Desc_Key" of-type="SingleLine.URL" usage="bound" required="true" /&gt;</w:t>
      </w:r>
    </w:p>
    <w:p>
      <w:pPr>
        <w:spacing w:after="0"/>
        <w:ind w:left="360"/>
        <w:shd w:val="clear" w:color="auto" w:fill="F2F2F2"/>
      </w:pPr>
      <w:r>
        <w:rPr>
          <w:rFonts w:ascii="Consolas" w:hAnsi="Consolas"/>
          <w:sz w:val="18"/>
        </w:rPr>
        <w:t xml:space="preserve">    &lt;resources&gt;</w:t>
      </w:r>
    </w:p>
    <w:p>
      <w:pPr>
        <w:spacing w:after="0"/>
        <w:ind w:left="360"/>
        <w:shd w:val="clear" w:color="auto" w:fill="F2F2F2"/>
      </w:pPr>
      <w:r>
        <w:rPr>
          <w:rFonts w:ascii="Consolas" w:hAnsi="Consolas"/>
          <w:sz w:val="18"/>
        </w:rPr>
        <w:t xml:space="preserve">      &lt;code path="index.ts" order="1"/&gt;</w:t>
      </w:r>
    </w:p>
    <w:p>
      <w:pPr>
        <w:spacing w:after="0"/>
        <w:ind w:left="360"/>
        <w:shd w:val="clear" w:color="auto" w:fill="F2F2F2"/>
      </w:pPr>
      <w:r>
        <w:rPr>
          <w:rFonts w:ascii="Consolas" w:hAnsi="Consolas"/>
          <w:sz w:val="18"/>
        </w:rPr>
        <w:t xml:space="preserve">    &lt;/resources&gt;</w:t>
      </w:r>
    </w:p>
    <w:p>
      <w:pPr>
        <w:spacing w:after="0"/>
        <w:ind w:left="360"/>
        <w:shd w:val="clear" w:color="auto" w:fill="F2F2F2"/>
      </w:pPr>
      <w:r>
        <w:rPr>
          <w:rFonts w:ascii="Consolas" w:hAnsi="Consolas"/>
          <w:sz w:val="18"/>
        </w:rPr>
        <w:t xml:space="preserve">  &lt;/control&gt;</w:t>
      </w:r>
    </w:p>
    <w:p>
      <w:pPr>
        <w:spacing w:after="0"/>
        <w:ind w:left="360"/>
        <w:shd w:val="clear" w:color="auto" w:fill="F2F2F2"/>
      </w:pPr>
      <w:r>
        <w:rPr>
          <w:rFonts w:ascii="Consolas" w:hAnsi="Consolas"/>
          <w:sz w:val="18"/>
        </w:rPr>
        <w:t>&lt;/manifest&gt;</w:t>
      </w:r>
    </w:p>
    <w:p>
      <w:pPr>
        <w:spacing w:after="40"/>
      </w:pPr>
    </w:p>
    <w:p>
      <w:pPr>
        <w:spacing w:after="80"/>
        <w:ind w:left="360"/>
      </w:pPr>
      <w:r>
        <w:t xml:space="preserve">1. </w:t>
      </w:r>
      <w:r>
        <w:rPr>
          <w:b w:val="0"/>
          <w:i w:val="0"/>
        </w:rPr>
        <w:t xml:space="preserve">Nhấp vào </w:t>
      </w:r>
      <w:r>
        <w:rPr>
          <w:b/>
          <w:i w:val="0"/>
        </w:rPr>
        <w:t>File</w:t>
      </w:r>
      <w:r>
        <w:rPr>
          <w:b w:val="0"/>
          <w:i w:val="0"/>
        </w:rPr>
        <w:t xml:space="preserve"> | </w:t>
      </w:r>
      <w:r>
        <w:rPr>
          <w:b/>
          <w:i w:val="0"/>
        </w:rPr>
        <w:t>Save</w:t>
      </w:r>
      <w:r>
        <w:rPr>
          <w:b w:val="0"/>
          <w:i w:val="0"/>
        </w:rPr>
        <w:t xml:space="preserve"> hoặc dùng phím tắt </w:t>
      </w:r>
      <w:r>
        <w:rPr>
          <w:b w:val="0"/>
          <w:i/>
        </w:rPr>
        <w:t>Ctrl</w:t>
      </w:r>
      <w:r>
        <w:rPr>
          <w:b w:val="0"/>
          <w:i w:val="0"/>
        </w:rPr>
        <w:t xml:space="preserve"> + </w:t>
      </w:r>
      <w:r>
        <w:rPr>
          <w:b w:val="0"/>
          <w:i/>
        </w:rPr>
        <w:t>S</w:t>
      </w:r>
      <w:r>
        <w:rPr>
          <w:b w:val="0"/>
          <w:i w:val="0"/>
        </w:rPr>
        <w:t>.</w:t>
      </w:r>
    </w:p>
    <w:p>
      <w:pPr>
        <w:pStyle w:val="Heading3"/>
      </w:pPr>
      <w:r>
        <w:rPr>
          <w:rFonts w:ascii="Calibri" w:hAnsi="Calibri"/>
          <w:b/>
          <w:i w:val="0"/>
          <w:sz w:val="26"/>
        </w:rPr>
        <w:t>Cách nó hoạt động…</w:t>
      </w:r>
    </w:p>
    <w:p>
      <w:pPr>
        <w:spacing w:after="80"/>
      </w:pPr>
      <w:r>
        <w:rPr>
          <w:b w:val="0"/>
          <w:i w:val="0"/>
        </w:rPr>
        <w:t>Như bạn thấy, Power Platform CLI chịu trách nhiệm tạo bộ khung cho dự án, tận dụng phần còn lại của bộ công cụ để hoàn thiện phần thân bằng cách cài đặt tất cả các mô-đun cần thiết.</w:t>
      </w:r>
    </w:p>
    <w:p>
      <w:pPr>
        <w:spacing w:after="80"/>
      </w:pPr>
      <w:r>
        <w:rPr>
          <w:b w:val="0"/>
          <w:i w:val="0"/>
        </w:rPr>
        <w:t>Tệp manifest đóng vai trò như trung tâm điều khiển bằng cách định nghĩa các khả năng và cách tương tác của thành phần này:</w:t>
      </w:r>
    </w:p>
    <w:p>
      <w:pPr>
        <w:spacing w:after="80"/>
        <w:ind w:left="360"/>
      </w:pPr>
      <w:r>
        <w:t xml:space="preserve">• </w:t>
      </w:r>
      <w:r>
        <w:rPr>
          <w:b w:val="0"/>
          <w:i w:val="0"/>
        </w:rPr>
        <w:t xml:space="preserve">Việc đặt </w:t>
      </w:r>
      <w:r>
        <w:rPr>
          <w:rFonts w:ascii="Consolas" w:hAnsi="Consolas"/>
          <w:b w:val="0"/>
          <w:i w:val="0"/>
          <w:sz w:val="20"/>
        </w:rPr>
        <w:t>external-service-usage</w:t>
      </w:r>
      <w:r>
        <w:rPr>
          <w:b w:val="0"/>
          <w:i w:val="0"/>
        </w:rPr>
        <w:t xml:space="preserve"> thành </w:t>
      </w:r>
      <w:r>
        <w:rPr>
          <w:rFonts w:ascii="Consolas" w:hAnsi="Consolas"/>
          <w:b w:val="0"/>
          <w:i w:val="0"/>
          <w:sz w:val="20"/>
        </w:rPr>
        <w:t>false</w:t>
      </w:r>
      <w:r>
        <w:rPr>
          <w:b w:val="0"/>
          <w:i w:val="0"/>
        </w:rPr>
        <w:t xml:space="preserve"> cho phép nền tảng xác nhận rằng thành phần này sẽ không sử dụng các dịch vụ hay nguồn dữ liệu bên ngoài, do đó gắn nhãn nó là thành phần không cao cấp (non-premium).</w:t>
      </w:r>
    </w:p>
    <w:p>
      <w:pPr>
        <w:spacing w:after="80"/>
        <w:ind w:left="360"/>
      </w:pPr>
      <w:r>
        <w:t xml:space="preserve">• </w:t>
      </w:r>
      <w:r>
        <w:rPr>
          <w:b w:val="0"/>
          <w:i w:val="0"/>
        </w:rPr>
        <w:t xml:space="preserve">Thẻ </w:t>
      </w:r>
      <w:r>
        <w:rPr>
          <w:rFonts w:ascii="Consolas" w:hAnsi="Consolas"/>
          <w:b w:val="0"/>
          <w:i w:val="0"/>
          <w:sz w:val="20"/>
        </w:rPr>
        <w:t>property</w:t>
      </w:r>
      <w:r>
        <w:rPr>
          <w:b w:val="0"/>
          <w:i w:val="0"/>
        </w:rPr>
        <w:t xml:space="preserve"> cho biết chúng ta sẽ nhận các tham số cho thành phần này. Trong trường hợp này, đó là URL của bộ Font Awesome kit.</w:t>
      </w:r>
    </w:p>
    <w:p>
      <w:pPr>
        <w:spacing w:after="80"/>
        <w:ind w:left="360"/>
      </w:pPr>
      <w:r>
        <w:t xml:space="preserve">• </w:t>
      </w:r>
      <w:r>
        <w:rPr>
          <w:b w:val="0"/>
          <w:i w:val="0"/>
        </w:rPr>
        <w:t xml:space="preserve">Phần </w:t>
      </w:r>
      <w:r>
        <w:rPr>
          <w:rFonts w:ascii="Consolas" w:hAnsi="Consolas"/>
          <w:b w:val="0"/>
          <w:i w:val="0"/>
          <w:sz w:val="20"/>
        </w:rPr>
        <w:t>resources</w:t>
      </w:r>
      <w:r>
        <w:rPr>
          <w:b w:val="0"/>
          <w:i w:val="0"/>
        </w:rPr>
        <w:t xml:space="preserve"> chỉ định tất cả các tệp tài nguyên mà thành phần sẽ sử dụng, chẳng hạn như mã, hình ảnh hoặc kiểu CSS.</w:t>
      </w:r>
    </w:p>
    <w:p>
      <w:pPr>
        <w:pStyle w:val="Heading2"/>
      </w:pPr>
      <w:r>
        <w:rPr>
          <w:rFonts w:ascii="Calibri" w:hAnsi="Calibri"/>
          <w:b/>
          <w:i w:val="0"/>
          <w:sz w:val="32"/>
        </w:rPr>
        <w:t>Xây dựng logic ứng dụng</w:t>
      </w:r>
    </w:p>
    <w:p>
      <w:pPr>
        <w:spacing w:after="80"/>
      </w:pPr>
      <w:r>
        <w:rPr>
          <w:b w:val="0"/>
          <w:i w:val="0"/>
        </w:rPr>
        <w:t xml:space="preserve">Giờ thì chúng ta đã hoàn thành cấu trúc dự án và cấu hình manifest (manifest configuration), chúng ta có thể bắt đầu xây dựng logic ứng dụng trong tệp tài nguyên mã nguồn được cung cấp: </w:t>
      </w:r>
      <w:r>
        <w:rPr>
          <w:rFonts w:ascii="Consolas" w:hAnsi="Consolas"/>
          <w:b w:val="0"/>
          <w:i w:val="0"/>
          <w:sz w:val="20"/>
        </w:rPr>
        <w:t>index.ts</w:t>
      </w:r>
      <w:r>
        <w:rPr>
          <w:b w:val="0"/>
          <w:i w:val="0"/>
        </w:rPr>
        <w:t>.</w:t>
      </w:r>
    </w:p>
    <w:p>
      <w:pPr>
        <w:spacing w:after="80"/>
      </w:pPr>
      <w:r>
        <w:rPr>
          <w:b w:val="0"/>
          <w:i w:val="0"/>
        </w:rPr>
        <w:t>Tệp này sẽ là điểm khởi đầu (entry point) của component và sẽ chịu trách nhiệm khởi tạo control, xử lý sự kiện (event handling) và gỡ bỏ control.</w:t>
      </w:r>
    </w:p>
    <w:p>
      <w:pPr>
        <w:pStyle w:val="Heading3"/>
      </w:pPr>
      <w:r>
        <w:rPr>
          <w:rFonts w:ascii="Calibri" w:hAnsi="Calibri"/>
          <w:b/>
          <w:i w:val="0"/>
          <w:sz w:val="26"/>
        </w:rPr>
        <w:t>Cách thực hiện…</w:t>
      </w:r>
    </w:p>
    <w:p>
      <w:pPr>
        <w:spacing w:after="80"/>
        <w:ind w:left="360"/>
      </w:pPr>
      <w:r>
        <w:t xml:space="preserve">1. </w:t>
      </w:r>
      <w:r>
        <w:rPr>
          <w:b w:val="0"/>
          <w:i w:val="0"/>
        </w:rPr>
        <w:t xml:space="preserve">Từ menu VS Code, nhấp vào </w:t>
      </w:r>
      <w:r>
        <w:rPr>
          <w:b/>
          <w:i w:val="0"/>
        </w:rPr>
        <w:t>Terminal</w:t>
      </w:r>
      <w:r>
        <w:rPr>
          <w:b w:val="0"/>
          <w:i w:val="0"/>
        </w:rPr>
        <w:t xml:space="preserve"> | </w:t>
      </w:r>
      <w:r>
        <w:rPr>
          <w:b/>
          <w:i w:val="0"/>
        </w:rPr>
        <w:t>New terminal</w:t>
      </w:r>
      <w:r>
        <w:rPr>
          <w:b w:val="0"/>
          <w:i w:val="0"/>
        </w:rPr>
        <w:t>. Thao tác này sẽ mở bảng điều khiển PowerShell tích hợp.</w:t>
      </w:r>
    </w:p>
    <w:p>
      <w:pPr>
        <w:spacing w:after="80"/>
        <w:ind w:left="360"/>
      </w:pPr>
      <w:r>
        <w:t xml:space="preserve">2. </w:t>
      </w:r>
      <w:r>
        <w:rPr>
          <w:b w:val="0"/>
          <w:i w:val="0"/>
        </w:rPr>
        <w:t xml:space="preserve">Từ bảng điều khiển tích hợp này, nhập </w:t>
      </w:r>
      <w:r>
        <w:rPr>
          <w:rFonts w:ascii="Consolas" w:hAnsi="Consolas"/>
          <w:b w:val="0"/>
          <w:i w:val="0"/>
          <w:sz w:val="20"/>
        </w:rPr>
        <w:t>npm run build</w:t>
      </w:r>
      <w:r>
        <w:rPr>
          <w:b w:val="0"/>
          <w:i w:val="0"/>
        </w:rPr>
        <w:t xml:space="preserve"> và nhấn </w:t>
      </w:r>
      <w:r>
        <w:rPr>
          <w:b w:val="0"/>
          <w:i/>
        </w:rPr>
        <w:t>Enter</w:t>
      </w:r>
      <w:r>
        <w:rPr>
          <w:b w:val="0"/>
          <w:i w:val="0"/>
        </w:rPr>
        <w:t>. Lệnh này sẽ thực thi quá trình build của component, bao gồm cả cấu hình manifest.</w:t>
      </w:r>
    </w:p>
    <w:p>
      <w:pPr>
        <w:spacing w:after="80"/>
        <w:ind w:left="360"/>
      </w:pPr>
      <w:r>
        <w:t xml:space="preserve">3. </w:t>
      </w:r>
      <w:r>
        <w:rPr>
          <w:b w:val="0"/>
          <w:i w:val="0"/>
        </w:rPr>
        <w:t xml:space="preserve">Sử dụng khung </w:t>
      </w:r>
      <w:r>
        <w:rPr>
          <w:b/>
          <w:i w:val="0"/>
        </w:rPr>
        <w:t>Explorer</w:t>
      </w:r>
      <w:r>
        <w:rPr>
          <w:b w:val="0"/>
          <w:i w:val="0"/>
        </w:rPr>
        <w:t xml:space="preserve">, mở rộng </w:t>
      </w:r>
      <w:r>
        <w:rPr>
          <w:b/>
          <w:i w:val="0"/>
        </w:rPr>
        <w:t>FontAwesomeComponent</w:t>
      </w:r>
      <w:r>
        <w:rPr>
          <w:b w:val="0"/>
          <w:i w:val="0"/>
        </w:rPr>
        <w:t xml:space="preserve"> và nhấp đúp vào tệp </w:t>
      </w:r>
      <w:r>
        <w:rPr>
          <w:rFonts w:ascii="Consolas" w:hAnsi="Consolas"/>
          <w:b w:val="0"/>
          <w:i w:val="0"/>
          <w:sz w:val="20"/>
        </w:rPr>
        <w:t>index.ts</w:t>
      </w:r>
      <w:r>
        <w:rPr>
          <w:b w:val="0"/>
          <w:i w:val="0"/>
        </w:rPr>
        <w:t xml:space="preserve"> để mở nó.</w:t>
      </w:r>
    </w:p>
    <w:p>
      <w:pPr>
        <w:spacing w:after="80"/>
        <w:ind w:left="360"/>
      </w:pPr>
      <w:r>
        <w:t xml:space="preserve">4. </w:t>
      </w:r>
      <w:r>
        <w:rPr>
          <w:b w:val="0"/>
          <w:i w:val="0"/>
        </w:rPr>
        <w:t xml:space="preserve">Nhập đoạn mã sau ngay bên dưới câu lệnh </w:t>
      </w:r>
      <w:r>
        <w:rPr>
          <w:rFonts w:ascii="Consolas" w:hAnsi="Consolas"/>
          <w:b w:val="0"/>
          <w:i w:val="0"/>
          <w:sz w:val="20"/>
        </w:rPr>
        <w:t>export class</w:t>
      </w:r>
      <w:r>
        <w:rPr>
          <w:b w:val="0"/>
          <w:i w:val="0"/>
        </w:rPr>
        <w:t>:</w:t>
      </w:r>
    </w:p>
    <w:p>
      <w:pPr>
        <w:spacing w:after="0"/>
        <w:ind w:left="360"/>
        <w:shd w:val="clear" w:color="auto" w:fill="F2F2F2"/>
      </w:pPr>
      <w:r>
        <w:rPr>
          <w:rFonts w:ascii="Consolas" w:hAnsi="Consolas"/>
          <w:sz w:val="18"/>
        </w:rPr>
        <w:t>private _URL: string;</w:t>
      </w:r>
    </w:p>
    <w:p>
      <w:pPr>
        <w:spacing w:after="40"/>
      </w:pPr>
    </w:p>
    <w:p>
      <w:pPr>
        <w:spacing w:after="80"/>
        <w:ind w:left="360"/>
      </w:pPr>
      <w:r>
        <w:t xml:space="preserve">5. </w:t>
      </w:r>
      <w:r>
        <w:rPr>
          <w:b w:val="0"/>
          <w:i w:val="0"/>
        </w:rPr>
        <w:t xml:space="preserve">Tìm hàm </w:t>
      </w:r>
      <w:r>
        <w:rPr>
          <w:rFonts w:ascii="Consolas" w:hAnsi="Consolas"/>
          <w:b w:val="0"/>
          <w:i w:val="0"/>
          <w:sz w:val="20"/>
        </w:rPr>
        <w:t>init</w:t>
      </w:r>
      <w:r>
        <w:rPr>
          <w:b w:val="0"/>
          <w:i w:val="0"/>
        </w:rPr>
        <w:t xml:space="preserve"> và nhập đoạn mã sau vào giữa các dấu ngoặc nhọn:</w:t>
      </w:r>
    </w:p>
    <w:p>
      <w:pPr>
        <w:spacing w:after="0"/>
        <w:ind w:left="360"/>
        <w:shd w:val="clear" w:color="auto" w:fill="F2F2F2"/>
      </w:pPr>
      <w:r>
        <w:rPr>
          <w:rFonts w:ascii="Consolas" w:hAnsi="Consolas"/>
          <w:sz w:val="18"/>
        </w:rPr>
        <w:t>this._URL = context.parameters.FontAwesome_KitURL.formatted ? context.parameters.FontAwesome_KitURL.formatted : "";</w:t>
      </w:r>
    </w:p>
    <w:p>
      <w:pPr>
        <w:spacing w:after="0"/>
        <w:ind w:left="360"/>
        <w:shd w:val="clear" w:color="auto" w:fill="F2F2F2"/>
      </w:pPr>
      <w:r>
        <w:rPr>
          <w:rFonts w:ascii="Consolas" w:hAnsi="Consolas"/>
          <w:sz w:val="18"/>
        </w:rPr>
        <w:t xml:space="preserve">// Create the request for the Font Awesome Kit  </w:t>
      </w:r>
    </w:p>
    <w:p>
      <w:pPr>
        <w:spacing w:after="0"/>
        <w:ind w:left="360"/>
        <w:shd w:val="clear" w:color="auto" w:fill="F2F2F2"/>
      </w:pPr>
      <w:r>
        <w:rPr>
          <w:rFonts w:ascii="Consolas" w:hAnsi="Consolas"/>
          <w:sz w:val="18"/>
        </w:rPr>
        <w:t>const script = document.createElement("script");</w:t>
      </w:r>
    </w:p>
    <w:p>
      <w:pPr>
        <w:spacing w:after="0"/>
        <w:ind w:left="360"/>
        <w:shd w:val="clear" w:color="auto" w:fill="F2F2F2"/>
      </w:pPr>
      <w:r>
        <w:rPr>
          <w:rFonts w:ascii="Consolas" w:hAnsi="Consolas"/>
          <w:sz w:val="18"/>
        </w:rPr>
        <w:t>script.id = "FontAwesomeKit";</w:t>
      </w:r>
    </w:p>
    <w:p>
      <w:pPr>
        <w:spacing w:after="0"/>
        <w:ind w:left="360"/>
        <w:shd w:val="clear" w:color="auto" w:fill="F2F2F2"/>
      </w:pPr>
      <w:r>
        <w:rPr>
          <w:rFonts w:ascii="Consolas" w:hAnsi="Consolas"/>
          <w:sz w:val="18"/>
        </w:rPr>
        <w:t>script.type = "text/javascript";</w:t>
      </w:r>
    </w:p>
    <w:p>
      <w:pPr>
        <w:spacing w:after="0"/>
        <w:ind w:left="360"/>
        <w:shd w:val="clear" w:color="auto" w:fill="F2F2F2"/>
      </w:pPr>
      <w:r>
        <w:rPr>
          <w:rFonts w:ascii="Consolas" w:hAnsi="Consolas"/>
          <w:sz w:val="18"/>
        </w:rPr>
        <w:t>script.crossOrigin = "anonymous";</w:t>
      </w:r>
    </w:p>
    <w:p>
      <w:pPr>
        <w:spacing w:after="0"/>
        <w:ind w:left="360"/>
        <w:shd w:val="clear" w:color="auto" w:fill="F2F2F2"/>
      </w:pPr>
      <w:r>
        <w:rPr>
          <w:rFonts w:ascii="Consolas" w:hAnsi="Consolas"/>
          <w:sz w:val="18"/>
        </w:rPr>
        <w:t>// val is the default when debugging</w:t>
      </w:r>
    </w:p>
    <w:p>
      <w:pPr>
        <w:spacing w:after="0"/>
        <w:ind w:left="360"/>
        <w:shd w:val="clear" w:color="auto" w:fill="F2F2F2"/>
      </w:pPr>
      <w:r>
        <w:rPr>
          <w:rFonts w:ascii="Consolas" w:hAnsi="Consolas"/>
          <w:sz w:val="18"/>
        </w:rPr>
        <w:t>if (this._URL.length &gt; 0 &amp;&amp; this._URL != "val") {</w:t>
      </w:r>
    </w:p>
    <w:p>
      <w:pPr>
        <w:spacing w:after="0"/>
        <w:ind w:left="360"/>
        <w:shd w:val="clear" w:color="auto" w:fill="F2F2F2"/>
      </w:pPr>
      <w:r>
        <w:rPr>
          <w:rFonts w:ascii="Consolas" w:hAnsi="Consolas"/>
          <w:sz w:val="18"/>
        </w:rPr>
        <w:t xml:space="preserve">    script.src = this._URL;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document.getElementsByTagName("head")[0].appendChild(script);</w:t>
      </w:r>
    </w:p>
    <w:p>
      <w:pPr>
        <w:spacing w:after="40"/>
      </w:pPr>
    </w:p>
    <w:p>
      <w:pPr>
        <w:spacing w:after="80"/>
        <w:ind w:left="360"/>
      </w:pPr>
      <w:r>
        <w:t xml:space="preserve">6. </w:t>
      </w:r>
      <w:r>
        <w:rPr>
          <w:b w:val="0"/>
          <w:i w:val="0"/>
        </w:rPr>
        <w:t xml:space="preserve">Tìm hàm </w:t>
      </w:r>
      <w:r>
        <w:rPr>
          <w:rFonts w:ascii="Consolas" w:hAnsi="Consolas"/>
          <w:b w:val="0"/>
          <w:i w:val="0"/>
          <w:sz w:val="20"/>
        </w:rPr>
        <w:t>updateView</w:t>
      </w:r>
      <w:r>
        <w:rPr>
          <w:b w:val="0"/>
          <w:i w:val="0"/>
        </w:rPr>
        <w:t xml:space="preserve"> và thay thế nội dung giữa các dấu ngoặc nhọn bằng đoạn mã này:</w:t>
      </w:r>
    </w:p>
    <w:p>
      <w:pPr>
        <w:spacing w:after="0"/>
        <w:ind w:left="360"/>
        <w:shd w:val="clear" w:color="auto" w:fill="F2F2F2"/>
      </w:pPr>
      <w:r>
        <w:rPr>
          <w:rFonts w:ascii="Consolas" w:hAnsi="Consolas"/>
          <w:sz w:val="18"/>
        </w:rPr>
        <w:t>this._URL = context.parameters.FontAwesome_KitURL.formatted ? context.parameters.FontAwesome_KitURL.formatted : "";</w:t>
      </w:r>
    </w:p>
    <w:p>
      <w:pPr>
        <w:spacing w:after="0"/>
        <w:ind w:left="360"/>
        <w:shd w:val="clear" w:color="auto" w:fill="F2F2F2"/>
      </w:pPr>
      <w:r>
        <w:rPr>
          <w:rFonts w:ascii="Consolas" w:hAnsi="Consolas"/>
          <w:sz w:val="18"/>
        </w:rPr>
        <w:t>if (this._URL.length &gt; 0 &amp;&amp; this._URL != "val") {</w:t>
      </w:r>
    </w:p>
    <w:p>
      <w:pPr>
        <w:spacing w:after="0"/>
        <w:ind w:left="360"/>
        <w:shd w:val="clear" w:color="auto" w:fill="F2F2F2"/>
      </w:pPr>
      <w:r>
        <w:rPr>
          <w:rFonts w:ascii="Consolas" w:hAnsi="Consolas"/>
          <w:sz w:val="18"/>
        </w:rPr>
        <w:t xml:space="preserve">    // We get the previously created link element</w:t>
      </w:r>
    </w:p>
    <w:p>
      <w:pPr>
        <w:spacing w:after="0"/>
        <w:ind w:left="360"/>
        <w:shd w:val="clear" w:color="auto" w:fill="F2F2F2"/>
      </w:pPr>
      <w:r>
        <w:rPr>
          <w:rFonts w:ascii="Consolas" w:hAnsi="Consolas"/>
          <w:sz w:val="18"/>
        </w:rPr>
        <w:t xml:space="preserve">    const script = &lt;HTMLScriptElement&gt;document.getElementById</w:t>
      </w:r>
    </w:p>
    <w:p>
      <w:pPr>
        <w:spacing w:after="0"/>
        <w:ind w:left="360"/>
        <w:shd w:val="clear" w:color="auto" w:fill="F2F2F2"/>
      </w:pPr>
      <w:r>
        <w:rPr>
          <w:rFonts w:ascii="Consolas" w:hAnsi="Consolas"/>
          <w:sz w:val="18"/>
        </w:rPr>
        <w:t xml:space="preserve">        ("FontAwesomeKit");</w:t>
      </w:r>
    </w:p>
    <w:p>
      <w:pPr>
        <w:spacing w:after="0"/>
        <w:ind w:left="360"/>
        <w:shd w:val="clear" w:color="auto" w:fill="F2F2F2"/>
      </w:pPr>
      <w:r>
        <w:rPr>
          <w:rFonts w:ascii="Consolas" w:hAnsi="Consolas"/>
          <w:sz w:val="18"/>
        </w:rPr>
        <w:t xml:space="preserve">    script.src = this._URL;</w:t>
      </w:r>
    </w:p>
    <w:p>
      <w:pPr>
        <w:spacing w:after="0"/>
        <w:ind w:left="360"/>
        <w:shd w:val="clear" w:color="auto" w:fill="F2F2F2"/>
      </w:pPr>
      <w:r>
        <w:rPr>
          <w:rFonts w:ascii="Consolas" w:hAnsi="Consolas"/>
          <w:sz w:val="18"/>
        </w:rPr>
        <w:t>}</w:t>
      </w:r>
    </w:p>
    <w:p>
      <w:pPr>
        <w:spacing w:after="40"/>
      </w:pPr>
    </w:p>
    <w:p>
      <w:pPr>
        <w:spacing w:after="80"/>
        <w:ind w:left="360"/>
      </w:pPr>
      <w:r>
        <w:t xml:space="preserve">7. </w:t>
      </w:r>
      <w:r>
        <w:rPr>
          <w:b w:val="0"/>
          <w:i w:val="0"/>
        </w:rPr>
        <w:t xml:space="preserve">Lưu tệp bằng cách nhấn </w:t>
      </w:r>
      <w:r>
        <w:rPr>
          <w:b w:val="0"/>
          <w:i/>
        </w:rPr>
        <w:t>Ctrl</w:t>
      </w:r>
      <w:r>
        <w:rPr>
          <w:b w:val="0"/>
          <w:i w:val="0"/>
        </w:rPr>
        <w:t xml:space="preserve"> + </w:t>
      </w:r>
      <w:r>
        <w:rPr>
          <w:b w:val="0"/>
          <w:i/>
        </w:rPr>
        <w:t>S</w:t>
      </w:r>
      <w:r>
        <w:rPr>
          <w:b w:val="0"/>
          <w:i w:val="0"/>
        </w:rPr>
        <w:t>.</w:t>
      </w:r>
    </w:p>
    <w:p>
      <w:pPr>
        <w:spacing w:after="80"/>
        <w:ind w:left="360"/>
      </w:pPr>
      <w:r>
        <w:t xml:space="preserve">8. </w:t>
      </w:r>
      <w:r>
        <w:rPr>
          <w:b w:val="0"/>
          <w:i w:val="0"/>
        </w:rPr>
        <w:t xml:space="preserve">Từ bảng điều khiển tích hợp này, nhập lại </w:t>
      </w:r>
      <w:r>
        <w:rPr>
          <w:rFonts w:ascii="Consolas" w:hAnsi="Consolas"/>
          <w:b w:val="0"/>
          <w:i w:val="0"/>
          <w:sz w:val="20"/>
        </w:rPr>
        <w:t>npm run build</w:t>
      </w:r>
      <w:r>
        <w:rPr>
          <w:b w:val="0"/>
          <w:i w:val="0"/>
        </w:rPr>
        <w:t xml:space="preserve"> và nhấn </w:t>
      </w:r>
      <w:r>
        <w:rPr>
          <w:b w:val="0"/>
          <w:i/>
        </w:rPr>
        <w:t>Enter</w:t>
      </w:r>
      <w:r>
        <w:rPr>
          <w:b w:val="0"/>
          <w:i w:val="0"/>
        </w:rPr>
        <w:t xml:space="preserve">. Khi quá trình biên dịch mã hoàn tất, nhập </w:t>
      </w:r>
      <w:r>
        <w:rPr>
          <w:rFonts w:ascii="Consolas" w:hAnsi="Consolas"/>
          <w:b w:val="0"/>
          <w:i w:val="0"/>
          <w:sz w:val="20"/>
        </w:rPr>
        <w:t>npm start watch</w:t>
      </w:r>
      <w:r>
        <w:rPr>
          <w:b w:val="0"/>
          <w:i w:val="0"/>
        </w:rPr>
        <w:t xml:space="preserve"> và nhấn </w:t>
      </w:r>
      <w:r>
        <w:rPr>
          <w:b w:val="0"/>
          <w:i/>
        </w:rPr>
        <w:t>Enter</w:t>
      </w:r>
      <w:r>
        <w:rPr>
          <w:b w:val="0"/>
          <w:i w:val="0"/>
        </w:rPr>
        <w:t>.</w:t>
      </w:r>
    </w:p>
    <w:p>
      <w:pPr>
        <w:spacing w:after="80"/>
      </w:pPr>
      <w:r>
        <w:rPr>
          <w:b w:val="0"/>
          <w:i w:val="0"/>
        </w:rPr>
        <w:t>Lệnh này sẽ gọi môi trường kiểm thử PCF trong một cửa sổ trình duyệt, như thấy trong ảnh chụp màn hình sau:</w:t>
      </w:r>
    </w:p>
    <w:p>
      <w:pPr>
        <w:jc w:val="center"/>
      </w:pPr>
      <w:r>
        <w:drawing>
          <wp:inline xmlns:a="http://schemas.openxmlformats.org/drawingml/2006/main" xmlns:pic="http://schemas.openxmlformats.org/drawingml/2006/picture">
            <wp:extent cx="5486400" cy="3102904"/>
            <wp:docPr id="255" name="Picture 255"/>
            <wp:cNvGraphicFramePr>
              <a:graphicFrameLocks noChangeAspect="1"/>
            </wp:cNvGraphicFramePr>
            <a:graphic>
              <a:graphicData uri="http://schemas.openxmlformats.org/drawingml/2006/picture">
                <pic:pic>
                  <pic:nvPicPr>
                    <pic:cNvPr id="0" name="image_rsrcBGA.jpg"/>
                    <pic:cNvPicPr/>
                  </pic:nvPicPr>
                  <pic:blipFill>
                    <a:blip r:embed="rId252"/>
                    <a:stretch>
                      <a:fillRect/>
                    </a:stretch>
                  </pic:blipFill>
                  <pic:spPr>
                    <a:xfrm>
                      <a:off x="0" y="0"/>
                      <a:ext cx="5486400" cy="3102904"/>
                    </a:xfrm>
                    <a:prstGeom prst="rect"/>
                  </pic:spPr>
                </pic:pic>
              </a:graphicData>
            </a:graphic>
          </wp:inline>
        </w:drawing>
      </w:r>
    </w:p>
    <w:p>
      <w:pPr>
        <w:spacing w:after="160"/>
        <w:jc w:val="center"/>
      </w:pPr>
      <w:r>
        <w:rPr>
          <w:rFonts w:ascii="Calibri" w:hAnsi="Calibri"/>
          <w:b w:val="0"/>
          <w:i/>
          <w:sz w:val="19"/>
        </w:rPr>
        <w:t>Hình 12.4: FontAwesomeComponent được tải trong môi trường kiểm thử</w:t>
      </w:r>
    </w:p>
    <w:p>
      <w:pPr>
        <w:spacing w:after="80"/>
        <w:ind w:left="360"/>
      </w:pPr>
      <w:r>
        <w:t xml:space="preserve">1. </w:t>
      </w:r>
      <w:r>
        <w:rPr>
          <w:b w:val="0"/>
          <w:i w:val="0"/>
        </w:rPr>
        <w:t xml:space="preserve">Quay lại VS Code, và từ bảng điều khiển tích hợp, nhấn </w:t>
      </w:r>
      <w:r>
        <w:rPr>
          <w:b w:val="0"/>
          <w:i/>
        </w:rPr>
        <w:t>Ctrl</w:t>
      </w:r>
      <w:r>
        <w:rPr>
          <w:b w:val="0"/>
          <w:i w:val="0"/>
        </w:rPr>
        <w:t xml:space="preserve"> + </w:t>
      </w:r>
      <w:r>
        <w:rPr>
          <w:b w:val="0"/>
          <w:i/>
        </w:rPr>
        <w:t>C</w:t>
      </w:r>
      <w:r>
        <w:rPr>
          <w:b w:val="0"/>
          <w:i w:val="0"/>
        </w:rPr>
        <w:t xml:space="preserve">, </w:t>
      </w:r>
      <w:r>
        <w:rPr>
          <w:b w:val="0"/>
          <w:i/>
        </w:rPr>
        <w:t>Y</w:t>
      </w:r>
      <w:r>
        <w:rPr>
          <w:b w:val="0"/>
          <w:i w:val="0"/>
        </w:rPr>
        <w:t xml:space="preserve">, và </w:t>
      </w:r>
      <w:r>
        <w:rPr>
          <w:b w:val="0"/>
          <w:i/>
        </w:rPr>
        <w:t>Enter</w:t>
      </w:r>
      <w:r>
        <w:rPr>
          <w:b w:val="0"/>
          <w:i w:val="0"/>
        </w:rPr>
        <w:t xml:space="preserve"> để dừng phiên gỡ lỗi (debugging session) bằng cách xác nhận rằng bạn muốn</w:t>
      </w:r>
      <w:r>
        <w:rPr>
          <w:b/>
          <w:i w:val="0"/>
        </w:rPr>
        <w:t xml:space="preserve"> Terminate batch job (Y/N)</w:t>
      </w:r>
      <w:r>
        <w:rPr>
          <w:b w:val="0"/>
          <w:i w:val="0"/>
        </w:rPr>
        <w:t>. Đóng cửa sổ trình duyệt.</w:t>
      </w:r>
    </w:p>
    <w:p>
      <w:pPr>
        <w:pStyle w:val="Heading3"/>
      </w:pPr>
      <w:r>
        <w:rPr>
          <w:rFonts w:ascii="Calibri" w:hAnsi="Calibri"/>
          <w:b/>
          <w:i w:val="0"/>
          <w:sz w:val="26"/>
        </w:rPr>
        <w:t>Cách nó hoạt động…</w:t>
      </w:r>
    </w:p>
    <w:p>
      <w:pPr>
        <w:spacing w:after="80"/>
      </w:pPr>
      <w:r>
        <w:rPr>
          <w:b w:val="0"/>
          <w:i w:val="0"/>
        </w:rPr>
        <w:t>Thông qua công thức này, chúng ta đã hoàn thành logic ứng dụng cần thiết để tải script Font Awesome bên trong component mã của mình.</w:t>
      </w:r>
    </w:p>
    <w:p>
      <w:pPr>
        <w:spacing w:after="80"/>
      </w:pPr>
      <w:r>
        <w:rPr>
          <w:b w:val="0"/>
          <w:i w:val="0"/>
        </w:rPr>
        <w:t xml:space="preserve">Từ tệp </w:t>
      </w:r>
      <w:r>
        <w:rPr>
          <w:rFonts w:ascii="Consolas" w:hAnsi="Consolas"/>
          <w:b w:val="0"/>
          <w:i w:val="0"/>
          <w:sz w:val="20"/>
        </w:rPr>
        <w:t>index.ts</w:t>
      </w:r>
      <w:r>
        <w:rPr>
          <w:b w:val="0"/>
          <w:i w:val="0"/>
        </w:rPr>
        <w:t>:</w:t>
      </w:r>
    </w:p>
    <w:p>
      <w:pPr>
        <w:spacing w:after="80"/>
        <w:ind w:left="360"/>
      </w:pPr>
      <w:r>
        <w:t xml:space="preserve">• </w:t>
      </w:r>
      <w:r>
        <w:rPr>
          <w:b w:val="0"/>
          <w:i w:val="0"/>
        </w:rPr>
        <w:t xml:space="preserve">Hàm </w:t>
      </w:r>
      <w:r>
        <w:rPr>
          <w:rFonts w:ascii="Consolas" w:hAnsi="Consolas"/>
          <w:b w:val="0"/>
          <w:i w:val="0"/>
          <w:sz w:val="20"/>
        </w:rPr>
        <w:t>init</w:t>
      </w:r>
      <w:r>
        <w:rPr>
          <w:b w:val="0"/>
          <w:i w:val="0"/>
        </w:rPr>
        <w:t xml:space="preserve"> tạo phần giữ chỗ nhúng script trong phần header của trang web phục vụ component. Vì Power Apps chạy trên trình duyệt, nó cũng được coi là một ứng dụng web.</w:t>
      </w:r>
    </w:p>
    <w:p>
      <w:pPr>
        <w:spacing w:after="80"/>
        <w:ind w:left="360"/>
      </w:pPr>
      <w:r>
        <w:t xml:space="preserve">• </w:t>
      </w:r>
      <w:r>
        <w:rPr>
          <w:b w:val="0"/>
          <w:i w:val="0"/>
        </w:rPr>
        <w:t xml:space="preserve">Hàm </w:t>
      </w:r>
      <w:r>
        <w:rPr>
          <w:rFonts w:ascii="Consolas" w:hAnsi="Consolas"/>
          <w:b w:val="0"/>
          <w:i w:val="0"/>
          <w:sz w:val="20"/>
        </w:rPr>
        <w:t>updateView</w:t>
      </w:r>
      <w:r>
        <w:rPr>
          <w:b w:val="0"/>
          <w:i w:val="0"/>
        </w:rPr>
        <w:t xml:space="preserve"> sẽ kích hoạt khi giá trị URL của bộ Font Awesome được nhập vào thuộc tính </w:t>
      </w:r>
      <w:r>
        <w:rPr>
          <w:rFonts w:ascii="Consolas" w:hAnsi="Consolas"/>
          <w:b w:val="0"/>
          <w:i w:val="0"/>
          <w:sz w:val="20"/>
        </w:rPr>
        <w:t>FontAwesome_KitURL</w:t>
      </w:r>
      <w:r>
        <w:rPr>
          <w:b w:val="0"/>
          <w:i w:val="0"/>
        </w:rPr>
        <w:t>.</w:t>
      </w:r>
    </w:p>
    <w:p>
      <w:pPr>
        <w:spacing w:after="80"/>
      </w:pPr>
      <w:r>
        <w:rPr>
          <w:b w:val="0"/>
          <w:i w:val="0"/>
        </w:rPr>
        <w:t>Component PCF sử dụng kỹ thuật này để tải script Font Awesome bên trong ứng dụng.</w:t>
      </w:r>
    </w:p>
    <w:p>
      <w:pPr>
        <w:spacing w:after="80"/>
      </w:pPr>
      <w:r>
        <w:rPr>
          <w:b w:val="0"/>
          <w:i w:val="0"/>
        </w:rPr>
        <w:t xml:space="preserve">Một điều quan trọng cần lưu ý là mọi thay đổi của tệp manifest đều cần biên dịch mã bằng </w:t>
      </w:r>
      <w:r>
        <w:rPr>
          <w:rFonts w:ascii="Consolas" w:hAnsi="Consolas"/>
          <w:b w:val="0"/>
          <w:i w:val="0"/>
          <w:sz w:val="20"/>
        </w:rPr>
        <w:t>npm run build</w:t>
      </w:r>
      <w:r>
        <w:rPr>
          <w:b w:val="0"/>
          <w:i w:val="0"/>
        </w:rPr>
        <w:t xml:space="preserve">. Hành động này là cần thiết để làm cho các phần tử của tệp này khả dụng trong mã của chúng ta. Một ví dụ là sử dụng thuộc tính </w:t>
      </w:r>
      <w:r>
        <w:rPr>
          <w:rFonts w:ascii="Consolas" w:hAnsi="Consolas"/>
          <w:b w:val="0"/>
          <w:i w:val="0"/>
          <w:sz w:val="20"/>
        </w:rPr>
        <w:t>FontAwesome_KitURL</w:t>
      </w:r>
      <w:r>
        <w:rPr>
          <w:b w:val="0"/>
          <w:i w:val="0"/>
        </w:rPr>
        <w:t xml:space="preserve"> trong hàm </w:t>
      </w:r>
      <w:r>
        <w:rPr>
          <w:rFonts w:ascii="Consolas" w:hAnsi="Consolas"/>
          <w:b w:val="0"/>
          <w:i w:val="0"/>
          <w:sz w:val="20"/>
        </w:rPr>
        <w:t>updateView</w:t>
      </w:r>
      <w:r>
        <w:rPr>
          <w:b w:val="0"/>
          <w:i w:val="0"/>
        </w:rPr>
        <w:t xml:space="preserve"> dưới dạng </w:t>
      </w:r>
      <w:r>
        <w:rPr>
          <w:rFonts w:ascii="Consolas" w:hAnsi="Consolas"/>
          <w:b w:val="0"/>
          <w:i w:val="0"/>
          <w:sz w:val="20"/>
        </w:rPr>
        <w:t>context.parameters.FontAwesome_KitURL</w:t>
      </w:r>
      <w:r>
        <w:rPr>
          <w:b w:val="0"/>
          <w:i w:val="0"/>
        </w:rPr>
        <w:t>.</w:t>
      </w:r>
    </w:p>
    <w:p>
      <w:pPr>
        <w:spacing w:after="80"/>
      </w:pPr>
      <w:r>
        <w:rPr>
          <w:b w:val="0"/>
          <w:i w:val="0"/>
        </w:rPr>
        <w:t>Chúng ta cũng đã khám phá cách gỡ lỗi component mã của mình bằng môi trường kiểm thử PCF. Môi trường này cho phép tải các component mã để xem chúng sẽ phản ứng thế nào khi được triển khai vào một ứng dụng sử dụng các thuộc tính của manifest.</w:t>
      </w:r>
    </w:p>
    <w:p>
      <w:pPr>
        <w:pStyle w:val="Heading3"/>
      </w:pPr>
      <w:r>
        <w:rPr>
          <w:rFonts w:ascii="Calibri" w:hAnsi="Calibri"/>
          <w:b/>
          <w:i w:val="0"/>
          <w:sz w:val="26"/>
        </w:rPr>
        <w:t>Còn nhiều điều nữa…</w:t>
      </w:r>
    </w:p>
    <w:p>
      <w:pPr>
        <w:spacing w:after="80"/>
      </w:pPr>
      <w:r>
        <w:rPr>
          <w:b w:val="0"/>
          <w:i w:val="0"/>
        </w:rPr>
        <w:t>Việc xử lý các ngôn ngữ lập trình chuyên sâu như TypeScript, JavaScript, v.v. có thể khá đáng sợ. Trong những tình huống như thế này, một loại Copilot cụ thể có thể hỗ trợ các tác vụ lập trình hoặc khi khắc phục sự cố. GitHub Copilot có thể được mua dưới dạng add-in cho VS Code hoặc Visual Studio để hỗ trợ phát triển các component PCF. Để biết thêm thông tin, vui lòng truy cập https://github.com/features/copilot.</w:t>
      </w:r>
    </w:p>
    <w:p>
      <w:pPr>
        <w:pStyle w:val="Heading2"/>
      </w:pPr>
      <w:r>
        <w:rPr>
          <w:rFonts w:ascii="Calibri" w:hAnsi="Calibri"/>
          <w:b/>
          <w:i w:val="0"/>
          <w:sz w:val="32"/>
        </w:rPr>
        <w:t>Triển khai giải pháp</w:t>
      </w:r>
    </w:p>
    <w:p>
      <w:pPr>
        <w:spacing w:after="80"/>
      </w:pPr>
      <w:r>
        <w:rPr>
          <w:b w:val="0"/>
          <w:i w:val="0"/>
        </w:rPr>
        <w:t>Khi giai đoạn phát triển và kiểm thử dự án của bạn hoàn tất, bạn có thể đóng gói và phát hành nó dưới dạng một giải pháp. Power Platform CLI có thể giúp bạn tạo một giải pháp từ dự án của mình và thậm chí triển khai nó đến môi trường mong muốn.</w:t>
      </w:r>
    </w:p>
    <w:p>
      <w:pPr>
        <w:spacing w:after="80"/>
      </w:pPr>
      <w:r>
        <w:rPr>
          <w:b w:val="0"/>
          <w:i w:val="0"/>
        </w:rPr>
        <w:t>Trong công thức này, chúng ta sẽ tạo gói giải pháp bằng CLI và sau đó triển khai nó đến môi trường Dataverse của mình.</w:t>
      </w:r>
    </w:p>
    <w:p>
      <w:pPr>
        <w:pStyle w:val="Heading3"/>
      </w:pPr>
      <w:r>
        <w:rPr>
          <w:rFonts w:ascii="Calibri" w:hAnsi="Calibri"/>
          <w:b/>
          <w:i w:val="0"/>
          <w:sz w:val="26"/>
        </w:rPr>
        <w:t>Cách thực hiện…</w:t>
      </w:r>
    </w:p>
    <w:p>
      <w:pPr>
        <w:spacing w:after="80"/>
      </w:pPr>
      <w:r>
        <w:rPr>
          <w:b w:val="0"/>
          <w:i w:val="0"/>
        </w:rPr>
        <w:t>Đầu tiên, hãy cấu hình và xây dựng gói giải pháp rồi nhập nó bằng cổng thông tin Power Apps maker.</w:t>
      </w:r>
    </w:p>
    <w:p>
      <w:pPr>
        <w:pStyle w:val="Heading4"/>
      </w:pPr>
      <w:r>
        <w:rPr>
          <w:rFonts w:ascii="Calibri" w:hAnsi="Calibri"/>
          <w:b/>
          <w:i w:val="0"/>
          <w:sz w:val="23"/>
        </w:rPr>
        <w:t>Xây dựng giải pháp</w:t>
      </w:r>
    </w:p>
    <w:p>
      <w:pPr>
        <w:spacing w:after="80"/>
        <w:ind w:left="360"/>
      </w:pPr>
      <w:r>
        <w:t xml:space="preserve">1. </w:t>
      </w:r>
      <w:r>
        <w:rPr>
          <w:b w:val="0"/>
          <w:i w:val="0"/>
        </w:rPr>
        <w:t xml:space="preserve">Sử dụng bảng điều khiển tích hợp của VS Code, hãy tạo một thư mục con để chứa các thành phần giải pháp bằng cách nhập lệnh sau: </w:t>
      </w:r>
      <w:r>
        <w:rPr>
          <w:rFonts w:ascii="Consolas" w:hAnsi="Consolas"/>
          <w:b w:val="0"/>
          <w:i w:val="0"/>
          <w:sz w:val="20"/>
        </w:rPr>
        <w:t>MD FontAwesomeSolution</w:t>
      </w:r>
      <w:r>
        <w:rPr>
          <w:b w:val="0"/>
          <w:i w:val="0"/>
        </w:rPr>
        <w:t xml:space="preserve">. Sau khi tạo xong, hãy điều hướng đến thư mục con này bằng cách nhập </w:t>
      </w:r>
      <w:r>
        <w:rPr>
          <w:rFonts w:ascii="Consolas" w:hAnsi="Consolas"/>
          <w:b w:val="0"/>
          <w:i w:val="0"/>
          <w:sz w:val="20"/>
        </w:rPr>
        <w:t>CD FontAwesomeSolution</w:t>
      </w:r>
      <w:r>
        <w:rPr>
          <w:b w:val="0"/>
          <w:i w:val="0"/>
        </w:rPr>
        <w:t>.</w:t>
      </w:r>
    </w:p>
    <w:p>
      <w:pPr>
        <w:spacing w:after="80"/>
        <w:ind w:left="360"/>
      </w:pPr>
      <w:r>
        <w:t xml:space="preserve">2. </w:t>
      </w:r>
      <w:r>
        <w:rPr>
          <w:b w:val="0"/>
          <w:i w:val="0"/>
        </w:rPr>
        <w:t>Thực thi lệnh sau để xây dựng cấu trúc giải pháp:</w:t>
      </w:r>
    </w:p>
    <w:p>
      <w:pPr>
        <w:spacing w:after="0"/>
        <w:ind w:left="360"/>
        <w:shd w:val="clear" w:color="auto" w:fill="F2F2F2"/>
      </w:pPr>
      <w:r>
        <w:rPr>
          <w:rFonts w:ascii="Consolas" w:hAnsi="Consolas"/>
          <w:sz w:val="18"/>
        </w:rPr>
        <w:t>pac solution init --publisher-name PowerNimbus --publisher-prefix pwn</w:t>
      </w:r>
    </w:p>
    <w:p>
      <w:pPr>
        <w:spacing w:after="40"/>
      </w:pPr>
    </w:p>
    <w:p>
      <w:pPr>
        <w:spacing w:after="80"/>
        <w:ind w:left="360"/>
      </w:pPr>
      <w:r>
        <w:t xml:space="preserve">3. </w:t>
      </w:r>
      <w:r>
        <w:rPr>
          <w:b w:val="0"/>
          <w:i w:val="0"/>
        </w:rPr>
        <w:t>Nhập lệnh sau để thêm tham chiếu đến thành phần mã của chúng ta:</w:t>
      </w:r>
    </w:p>
    <w:p>
      <w:pPr>
        <w:spacing w:after="0"/>
        <w:ind w:left="360"/>
        <w:shd w:val="clear" w:color="auto" w:fill="F2F2F2"/>
      </w:pPr>
      <w:r>
        <w:rPr>
          <w:rFonts w:ascii="Consolas" w:hAnsi="Consolas"/>
          <w:sz w:val="18"/>
        </w:rPr>
        <w:t>pac solution add-reference --path ..</w:t>
      </w:r>
    </w:p>
    <w:p>
      <w:pPr>
        <w:spacing w:after="40"/>
      </w:pPr>
    </w:p>
    <w:p>
      <w:pPr>
        <w:spacing w:after="80"/>
        <w:ind w:left="360"/>
      </w:pPr>
      <w:r>
        <w:t xml:space="preserve">4. </w:t>
      </w:r>
      <w:r>
        <w:rPr>
          <w:b w:val="0"/>
          <w:i w:val="0"/>
        </w:rPr>
        <w:t xml:space="preserve">Từ khung </w:t>
      </w:r>
      <w:r>
        <w:rPr>
          <w:b/>
          <w:i w:val="0"/>
        </w:rPr>
        <w:t>Explorer</w:t>
      </w:r>
      <w:r>
        <w:rPr>
          <w:b w:val="0"/>
          <w:i w:val="0"/>
        </w:rPr>
        <w:t xml:space="preserve"> của VS Code, điều hướng đến </w:t>
      </w:r>
      <w:r>
        <w:rPr>
          <w:b/>
          <w:i w:val="0"/>
        </w:rPr>
        <w:t>FontAwesomeSolution</w:t>
      </w:r>
      <w:r>
        <w:rPr>
          <w:b w:val="0"/>
          <w:i w:val="0"/>
        </w:rPr>
        <w:t xml:space="preserve"> | </w:t>
      </w:r>
      <w:r>
        <w:rPr>
          <w:b/>
          <w:i w:val="0"/>
        </w:rPr>
        <w:t>src</w:t>
      </w:r>
      <w:r>
        <w:rPr>
          <w:b w:val="0"/>
          <w:i w:val="0"/>
        </w:rPr>
        <w:t xml:space="preserve"> | </w:t>
      </w:r>
      <w:r>
        <w:rPr>
          <w:b/>
          <w:i w:val="0"/>
        </w:rPr>
        <w:t>Other</w:t>
      </w:r>
      <w:r>
        <w:rPr>
          <w:b w:val="0"/>
          <w:i w:val="0"/>
        </w:rPr>
        <w:t xml:space="preserve"> và nhấp đúp để mở tệp </w:t>
      </w:r>
      <w:r>
        <w:rPr>
          <w:rFonts w:ascii="Consolas" w:hAnsi="Consolas"/>
          <w:b w:val="0"/>
          <w:i w:val="0"/>
          <w:sz w:val="20"/>
        </w:rPr>
        <w:t>Solution.xml</w:t>
      </w:r>
      <w:r>
        <w:rPr>
          <w:b w:val="0"/>
          <w:i w:val="0"/>
        </w:rPr>
        <w:t>.</w:t>
      </w:r>
    </w:p>
    <w:p>
      <w:pPr>
        <w:spacing w:after="80"/>
        <w:ind w:left="360"/>
      </w:pPr>
      <w:r>
        <w:t xml:space="preserve">5. </w:t>
      </w:r>
      <w:r>
        <w:rPr>
          <w:b w:val="0"/>
          <w:i w:val="0"/>
        </w:rPr>
        <w:t xml:space="preserve">Thay đổi </w:t>
      </w:r>
      <w:r>
        <w:rPr>
          <w:rFonts w:ascii="Consolas" w:hAnsi="Consolas"/>
          <w:b w:val="0"/>
          <w:i w:val="0"/>
          <w:sz w:val="20"/>
        </w:rPr>
        <w:t>LocalizedName</w:t>
      </w:r>
      <w:r>
        <w:rPr>
          <w:b w:val="0"/>
          <w:i w:val="0"/>
        </w:rPr>
        <w:t xml:space="preserve"> của </w:t>
      </w:r>
      <w:r>
        <w:rPr>
          <w:rFonts w:ascii="Consolas" w:hAnsi="Consolas"/>
          <w:b w:val="0"/>
          <w:i w:val="0"/>
          <w:sz w:val="20"/>
        </w:rPr>
        <w:t>SolutionManifest</w:t>
      </w:r>
      <w:r>
        <w:rPr>
          <w:b w:val="0"/>
          <w:i w:val="0"/>
        </w:rPr>
        <w:t xml:space="preserve"> từ </w:t>
      </w:r>
      <w:r>
        <w:rPr>
          <w:rFonts w:ascii="Consolas" w:hAnsi="Consolas"/>
          <w:b w:val="0"/>
          <w:i w:val="0"/>
          <w:sz w:val="20"/>
        </w:rPr>
        <w:t>FontAwesomeSolution</w:t>
      </w:r>
      <w:r>
        <w:rPr>
          <w:b w:val="0"/>
          <w:i w:val="0"/>
        </w:rPr>
        <w:t xml:space="preserve"> thành </w:t>
      </w:r>
      <w:r>
        <w:rPr>
          <w:rFonts w:ascii="Consolas" w:hAnsi="Consolas"/>
          <w:b w:val="0"/>
          <w:i w:val="0"/>
          <w:sz w:val="20"/>
        </w:rPr>
        <w:t>Font Awesome Solution</w:t>
      </w:r>
      <w:r>
        <w:rPr>
          <w:b w:val="0"/>
          <w:i w:val="0"/>
        </w:rPr>
        <w:t xml:space="preserve">. Nhấn </w:t>
      </w:r>
      <w:r>
        <w:rPr>
          <w:b w:val="0"/>
          <w:i/>
        </w:rPr>
        <w:t>Ctrl</w:t>
      </w:r>
      <w:r>
        <w:rPr>
          <w:b w:val="0"/>
          <w:i w:val="0"/>
        </w:rPr>
        <w:t xml:space="preserve"> + </w:t>
      </w:r>
      <w:r>
        <w:rPr>
          <w:b w:val="0"/>
          <w:i/>
        </w:rPr>
        <w:t>S</w:t>
      </w:r>
      <w:r>
        <w:rPr>
          <w:b w:val="0"/>
          <w:i w:val="0"/>
        </w:rPr>
        <w:t xml:space="preserve"> để lưu tệp này.</w:t>
      </w:r>
    </w:p>
    <w:p>
      <w:pPr>
        <w:spacing w:after="80"/>
        <w:ind w:left="360"/>
      </w:pPr>
      <w:r>
        <w:t xml:space="preserve">6. </w:t>
      </w:r>
      <w:r>
        <w:rPr>
          <w:b w:val="0"/>
          <w:i w:val="0"/>
        </w:rPr>
        <w:t xml:space="preserve">Quay lại bảng điều khiển tích hợp, thực thi lệnh </w:t>
      </w:r>
      <w:r>
        <w:rPr>
          <w:rFonts w:ascii="Consolas" w:hAnsi="Consolas"/>
          <w:b w:val="0"/>
          <w:i w:val="0"/>
          <w:sz w:val="20"/>
        </w:rPr>
        <w:t>msbuild /t:restore</w:t>
      </w:r>
      <w:r>
        <w:rPr>
          <w:b w:val="0"/>
          <w:i w:val="0"/>
        </w:rPr>
        <w:t xml:space="preserve"> để xây dựng gói, và khi hoàn tất, thực thi </w:t>
      </w:r>
      <w:r>
        <w:rPr>
          <w:rFonts w:ascii="Consolas" w:hAnsi="Consolas"/>
          <w:b w:val="0"/>
          <w:i w:val="0"/>
          <w:sz w:val="20"/>
        </w:rPr>
        <w:t>msbuild</w:t>
      </w:r>
      <w:r>
        <w:rPr>
          <w:b w:val="0"/>
          <w:i w:val="0"/>
        </w:rPr>
        <w:t xml:space="preserve"> để xây dựng giải pháp.</w:t>
      </w:r>
    </w:p>
    <w:p>
      <w:pPr>
        <w:spacing w:after="80"/>
        <w:ind w:left="360"/>
      </w:pPr>
      <w:r>
        <w:t xml:space="preserve">7. </w:t>
      </w:r>
      <w:r>
        <w:rPr>
          <w:b w:val="0"/>
          <w:i w:val="0"/>
        </w:rPr>
        <w:t xml:space="preserve">Bạn sẽ tìm thấy gói giải pháp trong thư mục con </w:t>
      </w:r>
      <w:r>
        <w:rPr>
          <w:rFonts w:ascii="Consolas" w:hAnsi="Consolas"/>
          <w:b w:val="0"/>
          <w:i w:val="0"/>
          <w:sz w:val="20"/>
        </w:rPr>
        <w:t>FontAwesomeSolution\bin\debug</w:t>
      </w:r>
      <w:r>
        <w:rPr>
          <w:b w:val="0"/>
          <w:i w:val="0"/>
        </w:rPr>
        <w:t>.</w:t>
      </w:r>
    </w:p>
    <w:p>
      <w:pPr>
        <w:pStyle w:val="Heading4"/>
      </w:pPr>
      <w:r>
        <w:rPr>
          <w:rFonts w:ascii="Calibri" w:hAnsi="Calibri"/>
          <w:b/>
          <w:i w:val="0"/>
          <w:sz w:val="23"/>
        </w:rPr>
        <w:t>Triển khai lên môi trường</w:t>
      </w:r>
    </w:p>
    <w:p>
      <w:pPr>
        <w:spacing w:after="80"/>
        <w:ind w:left="360"/>
      </w:pPr>
      <w:r>
        <w:t xml:space="preserve">1. </w:t>
      </w:r>
      <w:r>
        <w:rPr>
          <w:b w:val="0"/>
          <w:i w:val="0"/>
        </w:rPr>
        <w:t xml:space="preserve">Truy cập cổng thông tin Power Apps maker, https://make.powerapps.com/, chọn môi trường bạn muốn, và từ khung bên trái, nhấp vào </w:t>
      </w:r>
      <w:r>
        <w:rPr>
          <w:b/>
          <w:i w:val="0"/>
        </w:rPr>
        <w:t>Solutions</w:t>
      </w:r>
      <w:r>
        <w:rPr>
          <w:b w:val="0"/>
          <w:i w:val="0"/>
        </w:rPr>
        <w:t>.</w:t>
      </w:r>
    </w:p>
    <w:p>
      <w:pPr>
        <w:spacing w:after="80"/>
        <w:ind w:left="360"/>
      </w:pPr>
      <w:r>
        <w:t xml:space="preserve">2. </w:t>
      </w:r>
      <w:r>
        <w:rPr>
          <w:b w:val="0"/>
          <w:i w:val="0"/>
        </w:rPr>
        <w:t xml:space="preserve">Từ thanh công cụ, nhấp vào </w:t>
      </w:r>
      <w:r>
        <w:rPr>
          <w:b/>
          <w:i w:val="0"/>
        </w:rPr>
        <w:t>Import</w:t>
      </w:r>
      <w:r>
        <w:rPr>
          <w:b w:val="0"/>
          <w:i w:val="0"/>
        </w:rPr>
        <w:t xml:space="preserve">. Trên khung mở ra ở bên phải, nhấp vào </w:t>
      </w:r>
      <w:r>
        <w:rPr>
          <w:b/>
          <w:i w:val="0"/>
        </w:rPr>
        <w:t>Browse</w:t>
      </w:r>
      <w:r>
        <w:rPr>
          <w:b w:val="0"/>
          <w:i w:val="0"/>
        </w:rPr>
        <w:t xml:space="preserve"> và điều hướng để chọn gói giải pháp đã triển khai ở phần trước. Nhấp vào </w:t>
      </w:r>
      <w:r>
        <w:rPr>
          <w:b/>
          <w:i w:val="0"/>
        </w:rPr>
        <w:t>Next</w:t>
      </w:r>
      <w:r>
        <w:rPr>
          <w:b w:val="0"/>
          <w:i w:val="0"/>
        </w:rPr>
        <w:t xml:space="preserve"> rồi nhấp vào </w:t>
      </w:r>
      <w:r>
        <w:rPr>
          <w:b/>
          <w:i w:val="0"/>
        </w:rPr>
        <w:t>Import</w:t>
      </w:r>
      <w:r>
        <w:rPr>
          <w:b w:val="0"/>
          <w:i w:val="0"/>
        </w:rPr>
        <w:t xml:space="preserve"> để bắt đầu quá trình này.</w:t>
      </w:r>
    </w:p>
    <w:p>
      <w:pPr>
        <w:spacing w:after="80"/>
        <w:ind w:left="360"/>
      </w:pPr>
      <w:r>
        <w:t xml:space="preserve">3. </w:t>
      </w:r>
      <w:r>
        <w:rPr>
          <w:b w:val="0"/>
          <w:i w:val="0"/>
        </w:rPr>
        <w:t xml:space="preserve">Sau vài giây, giải pháp Font Awesome sẽ xuất hiện trong danh sách </w:t>
      </w:r>
      <w:r>
        <w:rPr>
          <w:b/>
          <w:i w:val="0"/>
        </w:rPr>
        <w:t>Solutions</w:t>
      </w:r>
      <w:r>
        <w:rPr>
          <w:b w:val="0"/>
          <w:i w:val="0"/>
        </w:rPr>
        <w:t>.</w:t>
      </w:r>
    </w:p>
    <w:p>
      <w:pPr>
        <w:pStyle w:val="Heading3"/>
      </w:pPr>
      <w:r>
        <w:rPr>
          <w:rFonts w:ascii="Calibri" w:hAnsi="Calibri"/>
          <w:b/>
          <w:i w:val="0"/>
          <w:sz w:val="26"/>
        </w:rPr>
        <w:t>Cách nó hoạt động…</w:t>
      </w:r>
    </w:p>
    <w:p>
      <w:pPr>
        <w:spacing w:after="80"/>
      </w:pPr>
      <w:r>
        <w:rPr>
          <w:b w:val="0"/>
          <w:i w:val="0"/>
        </w:rPr>
        <w:t xml:space="preserve">Cũng giống như khi tạo giải pháp trong cổng thông tin Power Apps maker, bạn sẽ cần định nghĩa nhà phát hành (publisher) và tiền tố (prefix) của nó, và chúng cần phải là duy nhất trong môi trường của bạn. Bước tiếp theo là thêm một thành phần hiện có, và đó chính là điều mà lệnh </w:t>
      </w:r>
      <w:r>
        <w:rPr>
          <w:rFonts w:ascii="Consolas" w:hAnsi="Consolas"/>
          <w:b w:val="0"/>
          <w:i w:val="0"/>
          <w:sz w:val="20"/>
        </w:rPr>
        <w:t>add-reference</w:t>
      </w:r>
      <w:r>
        <w:rPr>
          <w:b w:val="0"/>
          <w:i w:val="0"/>
        </w:rPr>
        <w:t xml:space="preserve"> đang làm.</w:t>
      </w:r>
    </w:p>
    <w:p>
      <w:pPr>
        <w:spacing w:after="80"/>
      </w:pPr>
      <w:r>
        <w:rPr>
          <w:b w:val="0"/>
          <w:i w:val="0"/>
        </w:rPr>
        <w:t>MSBuild hoàn thành quá trình này bằng cách làm chính xác những gì mà export solution làm trong cổng thông tin maker, tạo ra một gói để triển khai lên môi trường.</w:t>
      </w:r>
    </w:p>
    <w:p>
      <w:pPr>
        <w:spacing w:after="80"/>
      </w:pPr>
      <w:r>
        <w:rPr>
          <w:b w:val="0"/>
          <w:i w:val="0"/>
        </w:rPr>
        <w:t xml:space="preserve">Như bạn có thể thấy, Power Platform CLI là một lựa chọn thay thế tuyệt vời khi thực hiện các tác vụ thủ công trong cổng thông tin. Nó là một công cụ thiết yếu khi tự động hóa các quy trình phát triển hoặc áp dụng </w:t>
      </w:r>
      <w:r>
        <w:rPr>
          <w:b/>
          <w:i w:val="0"/>
        </w:rPr>
        <w:t>Application Life Cycle Management</w:t>
      </w:r>
      <w:r>
        <w:rPr>
          <w:b w:val="0"/>
          <w:i w:val="0"/>
        </w:rPr>
        <w:t xml:space="preserve"> (</w:t>
      </w:r>
      <w:r>
        <w:rPr>
          <w:b/>
          <w:i w:val="0"/>
        </w:rPr>
        <w:t>ALM</w:t>
      </w:r>
      <w:r>
        <w:rPr>
          <w:b w:val="0"/>
          <w:i w:val="0"/>
        </w:rPr>
        <w:t>) cho các dự án của bạn: https://learn.microsoft.com/en-us/power-platform/alm/basics-alm.</w:t>
      </w:r>
    </w:p>
    <w:p>
      <w:pPr>
        <w:spacing w:after="80"/>
      </w:pPr>
      <w:r>
        <w:rPr>
          <w:b w:val="0"/>
          <w:i w:val="0"/>
        </w:rPr>
        <w:t>Bây giờ, hãy kiểm thử thành phần mã này.</w:t>
      </w:r>
    </w:p>
    <w:p>
      <w:pPr>
        <w:pStyle w:val="Heading2"/>
      </w:pPr>
      <w:r>
        <w:rPr>
          <w:rFonts w:ascii="Calibri" w:hAnsi="Calibri"/>
          <w:b/>
          <w:i w:val="0"/>
          <w:sz w:val="32"/>
        </w:rPr>
        <w:t>Kiểm thử thành phần trên ứng dụng canvas</w:t>
      </w:r>
    </w:p>
    <w:p>
      <w:pPr>
        <w:spacing w:after="80"/>
      </w:pPr>
      <w:r>
        <w:rPr>
          <w:b w:val="0"/>
          <w:i w:val="0"/>
        </w:rPr>
        <w:t>Bước cuối cùng trong quy trình triển khai của chúng ta là nhập (import) thành phần PCF vào một canvas app và kiểm tra kết quả. Chúng ta sẽ làm điều này bằng cách tạo một app từ đầu.</w:t>
      </w:r>
    </w:p>
    <w:p>
      <w:pPr>
        <w:pStyle w:val="Heading3"/>
      </w:pPr>
      <w:r>
        <w:rPr>
          <w:rFonts w:ascii="Calibri" w:hAnsi="Calibri"/>
          <w:b/>
          <w:i w:val="0"/>
          <w:sz w:val="26"/>
        </w:rPr>
        <w:t>Cách thực hiện…</w:t>
      </w:r>
    </w:p>
    <w:p>
      <w:pPr>
        <w:spacing w:after="80"/>
        <w:ind w:left="360"/>
      </w:pPr>
      <w:r>
        <w:t xml:space="preserve">1. </w:t>
      </w:r>
      <w:r>
        <w:rPr>
          <w:b w:val="0"/>
          <w:i w:val="0"/>
        </w:rPr>
        <w:t>Truy cập cổng thông tin Power Apps maker, https://make.powerapps.com/, và chọn môi trường (environment) nơi chúng ta đã triển khai code component.</w:t>
      </w:r>
    </w:p>
    <w:p>
      <w:pPr>
        <w:spacing w:after="80"/>
        <w:ind w:left="360"/>
      </w:pPr>
      <w:r>
        <w:t xml:space="preserve">2. </w:t>
      </w:r>
      <w:r>
        <w:rPr>
          <w:b w:val="0"/>
          <w:i w:val="0"/>
        </w:rPr>
        <w:t xml:space="preserve">Tạo một solution và chọn </w:t>
      </w:r>
      <w:r>
        <w:rPr>
          <w:b/>
          <w:i w:val="0"/>
        </w:rPr>
        <w:t>New</w:t>
      </w:r>
      <w:r>
        <w:rPr>
          <w:b w:val="0"/>
          <w:i w:val="0"/>
        </w:rPr>
        <w:t xml:space="preserve"> | </w:t>
      </w:r>
      <w:r>
        <w:rPr>
          <w:b/>
          <w:i w:val="0"/>
        </w:rPr>
        <w:t>App</w:t>
      </w:r>
      <w:r>
        <w:rPr>
          <w:b w:val="0"/>
          <w:i w:val="0"/>
        </w:rPr>
        <w:t xml:space="preserve"> | </w:t>
      </w:r>
      <w:r>
        <w:rPr>
          <w:b/>
          <w:i w:val="0"/>
        </w:rPr>
        <w:t>Canvas</w:t>
      </w:r>
      <w:r>
        <w:rPr>
          <w:b w:val="0"/>
          <w:i w:val="0"/>
        </w:rPr>
        <w:t xml:space="preserve"> </w:t>
      </w:r>
      <w:r>
        <w:rPr>
          <w:b/>
          <w:i w:val="0"/>
        </w:rPr>
        <w:t>app</w:t>
      </w:r>
      <w:r>
        <w:rPr>
          <w:b w:val="0"/>
          <w:i w:val="0"/>
        </w:rPr>
        <w:t xml:space="preserve"> từ thanh công cụ của nó. Trong hộp thoại mở ra, nhập </w:t>
      </w:r>
      <w:r>
        <w:rPr>
          <w:rFonts w:ascii="Consolas" w:hAnsi="Consolas"/>
          <w:b w:val="0"/>
          <w:i w:val="0"/>
          <w:sz w:val="20"/>
        </w:rPr>
        <w:t>Font Awesome Test</w:t>
      </w:r>
      <w:r>
        <w:rPr>
          <w:b w:val="0"/>
          <w:i w:val="0"/>
        </w:rPr>
        <w:t xml:space="preserve"> cho </w:t>
      </w:r>
      <w:r>
        <w:rPr>
          <w:b/>
          <w:i w:val="0"/>
        </w:rPr>
        <w:t>App</w:t>
      </w:r>
      <w:r>
        <w:rPr>
          <w:b w:val="0"/>
          <w:i w:val="0"/>
        </w:rPr>
        <w:t xml:space="preserve"> </w:t>
      </w:r>
      <w:r>
        <w:rPr>
          <w:b/>
          <w:i w:val="0"/>
        </w:rPr>
        <w:t>name</w:t>
      </w:r>
      <w:r>
        <w:rPr>
          <w:b w:val="0"/>
          <w:i w:val="0"/>
        </w:rPr>
        <w:t xml:space="preserve">, giữ nguyên </w:t>
      </w:r>
      <w:r>
        <w:rPr>
          <w:b/>
          <w:i w:val="0"/>
        </w:rPr>
        <w:t>Tablet</w:t>
      </w:r>
      <w:r>
        <w:rPr>
          <w:b w:val="0"/>
          <w:i w:val="0"/>
        </w:rPr>
        <w:t xml:space="preserve"> ở mục </w:t>
      </w:r>
      <w:r>
        <w:rPr>
          <w:b/>
          <w:i w:val="0"/>
        </w:rPr>
        <w:t>Format</w:t>
      </w:r>
      <w:r>
        <w:rPr>
          <w:b w:val="0"/>
          <w:i w:val="0"/>
        </w:rPr>
        <w:t xml:space="preserve">, và nhấp vào </w:t>
      </w:r>
      <w:r>
        <w:rPr>
          <w:b/>
          <w:i w:val="0"/>
        </w:rPr>
        <w:t>Create</w:t>
      </w:r>
      <w:r>
        <w:rPr>
          <w:b w:val="0"/>
          <w:i w:val="0"/>
        </w:rPr>
        <w:t>.</w:t>
      </w:r>
    </w:p>
    <w:p>
      <w:pPr>
        <w:spacing w:after="80"/>
        <w:ind w:left="360"/>
      </w:pPr>
      <w:r>
        <w:t xml:space="preserve">3. </w:t>
      </w:r>
      <w:r>
        <w:rPr>
          <w:b w:val="0"/>
          <w:i w:val="0"/>
        </w:rPr>
        <w:t xml:space="preserve">Khi Power Apps Studio mở ra, từ bảng </w:t>
      </w:r>
      <w:r>
        <w:rPr>
          <w:b/>
          <w:i w:val="0"/>
        </w:rPr>
        <w:t>Insert</w:t>
      </w:r>
      <w:r>
        <w:rPr>
          <w:b w:val="0"/>
          <w:i w:val="0"/>
        </w:rPr>
        <w:t xml:space="preserve"> ở bên trái, nhấp vào biểu tượng thư mục nhỏ ngay bên dưới ô tìm kiếm.</w:t>
      </w:r>
    </w:p>
    <w:p>
      <w:pPr>
        <w:spacing w:after="80"/>
        <w:ind w:left="360"/>
      </w:pPr>
      <w:r>
        <w:t xml:space="preserve">4. </w:t>
      </w:r>
      <w:r>
        <w:rPr>
          <w:b w:val="0"/>
          <w:i w:val="0"/>
        </w:rPr>
        <w:t xml:space="preserve">Trên khung mở ra ở bên phải, tìm tab </w:t>
      </w:r>
      <w:r>
        <w:rPr>
          <w:b/>
          <w:i w:val="0"/>
        </w:rPr>
        <w:t>Code</w:t>
      </w:r>
      <w:r>
        <w:rPr>
          <w:b w:val="0"/>
          <w:i w:val="0"/>
        </w:rPr>
        <w:t xml:space="preserve"> ở phía trên và chọn nó. Từ danh sách các phần tử để nhập, bạn sẽ thấy </w:t>
      </w:r>
      <w:r>
        <w:rPr>
          <w:b/>
          <w:i w:val="0"/>
        </w:rPr>
        <w:t>FontAwesomeComponent</w:t>
      </w:r>
      <w:r>
        <w:rPr>
          <w:b w:val="0"/>
          <w:i w:val="0"/>
        </w:rPr>
        <w:t>, như trong ảnh chụp màn hình sau:</w:t>
      </w:r>
    </w:p>
    <w:p>
      <w:pPr>
        <w:jc w:val="center"/>
      </w:pPr>
      <w:r>
        <w:drawing>
          <wp:inline xmlns:a="http://schemas.openxmlformats.org/drawingml/2006/main" xmlns:pic="http://schemas.openxmlformats.org/drawingml/2006/picture">
            <wp:extent cx="5486400" cy="3080211"/>
            <wp:docPr id="256" name="Picture 256"/>
            <wp:cNvGraphicFramePr>
              <a:graphicFrameLocks noChangeAspect="1"/>
            </wp:cNvGraphicFramePr>
            <a:graphic>
              <a:graphicData uri="http://schemas.openxmlformats.org/drawingml/2006/picture">
                <pic:pic>
                  <pic:nvPicPr>
                    <pic:cNvPr id="0" name="image_rsrcBGB.jpg"/>
                    <pic:cNvPicPr/>
                  </pic:nvPicPr>
                  <pic:blipFill>
                    <a:blip r:embed="rId253"/>
                    <a:stretch>
                      <a:fillRect/>
                    </a:stretch>
                  </pic:blipFill>
                  <pic:spPr>
                    <a:xfrm>
                      <a:off x="0" y="0"/>
                      <a:ext cx="5486400" cy="3080211"/>
                    </a:xfrm>
                    <a:prstGeom prst="rect"/>
                  </pic:spPr>
                </pic:pic>
              </a:graphicData>
            </a:graphic>
          </wp:inline>
        </w:drawing>
      </w:r>
    </w:p>
    <w:p>
      <w:pPr>
        <w:spacing w:after="160"/>
        <w:jc w:val="center"/>
      </w:pPr>
      <w:r>
        <w:rPr>
          <w:rFonts w:ascii="Calibri" w:hAnsi="Calibri"/>
          <w:b w:val="0"/>
          <w:i/>
          <w:sz w:val="19"/>
        </w:rPr>
        <w:t>Hình 12.5: FontAwesomeComponent trong mục Component</w:t>
      </w:r>
    </w:p>
    <w:p>
      <w:pPr>
        <w:spacing w:after="80"/>
      </w:pPr>
      <w:r>
        <w:rPr>
          <w:b w:val="0"/>
          <w:i w:val="0"/>
        </w:rPr>
        <w:t xml:space="preserve">Chọn nó và nhấp vào </w:t>
      </w:r>
      <w:r>
        <w:rPr>
          <w:b/>
          <w:i w:val="0"/>
        </w:rPr>
        <w:t>Import</w:t>
      </w:r>
      <w:r>
        <w:rPr>
          <w:b w:val="0"/>
          <w:i w:val="0"/>
        </w:rPr>
        <w:t>.</w:t>
      </w:r>
    </w:p>
    <w:p>
      <w:pPr>
        <w:spacing w:after="80"/>
        <w:ind w:left="360"/>
      </w:pPr>
      <w:r>
        <w:t xml:space="preserve">1. </w:t>
      </w:r>
      <w:r>
        <w:rPr>
          <w:b w:val="0"/>
          <w:i w:val="0"/>
        </w:rPr>
        <w:t xml:space="preserve">Bây giờ bạn sẽ thấy một mục mới có tên </w:t>
      </w:r>
      <w:r>
        <w:rPr>
          <w:b/>
          <w:i w:val="0"/>
        </w:rPr>
        <w:t>Code components</w:t>
      </w:r>
      <w:r>
        <w:rPr>
          <w:b w:val="0"/>
          <w:i w:val="0"/>
        </w:rPr>
        <w:t xml:space="preserve"> từ bảng </w:t>
      </w:r>
      <w:r>
        <w:rPr>
          <w:b/>
          <w:i w:val="0"/>
        </w:rPr>
        <w:t>Insert</w:t>
      </w:r>
      <w:r>
        <w:rPr>
          <w:b w:val="0"/>
          <w:i w:val="0"/>
        </w:rPr>
        <w:t xml:space="preserve"> ở bên trái. Mở rộng nó và nhấp vào </w:t>
      </w:r>
      <w:r>
        <w:rPr>
          <w:b/>
          <w:i w:val="0"/>
        </w:rPr>
        <w:t>FontAwesomeComponent</w:t>
      </w:r>
      <w:r>
        <w:rPr>
          <w:b w:val="0"/>
          <w:i w:val="0"/>
        </w:rPr>
        <w:t>.</w:t>
      </w:r>
    </w:p>
    <w:p>
      <w:pPr>
        <w:spacing w:after="80"/>
        <w:ind w:left="360"/>
      </w:pPr>
      <w:r>
        <w:t xml:space="preserve">2. </w:t>
      </w:r>
      <w:r>
        <w:rPr>
          <w:b w:val="0"/>
          <w:i w:val="0"/>
        </w:rPr>
        <w:t xml:space="preserve">Sau khi thêm vào canvas, chọn nó và sử dụng thanh công thức (formula bar), đặt thuộc tính </w:t>
      </w:r>
      <w:r>
        <w:rPr>
          <w:rFonts w:ascii="Consolas" w:hAnsi="Consolas"/>
          <w:b w:val="0"/>
          <w:i w:val="0"/>
          <w:sz w:val="20"/>
        </w:rPr>
        <w:t>FontAwesome_KitURL</w:t>
      </w:r>
      <w:r>
        <w:rPr>
          <w:b w:val="0"/>
          <w:i w:val="0"/>
        </w:rPr>
        <w:t xml:space="preserve"> thành URL kit của bạn.</w:t>
      </w:r>
    </w:p>
    <w:p>
      <w:pPr>
        <w:spacing w:after="80"/>
        <w:ind w:left="360"/>
      </w:pPr>
      <w:r>
        <w:t xml:space="preserve">3. </w:t>
      </w:r>
      <w:r>
        <w:rPr>
          <w:b w:val="0"/>
          <w:i w:val="0"/>
        </w:rPr>
        <w:t xml:space="preserve">Từ bảng </w:t>
      </w:r>
      <w:r>
        <w:rPr>
          <w:b/>
          <w:i w:val="0"/>
        </w:rPr>
        <w:t>Insert</w:t>
      </w:r>
      <w:r>
        <w:rPr>
          <w:b w:val="0"/>
          <w:i w:val="0"/>
        </w:rPr>
        <w:t xml:space="preserve"> ở bên trái, mở rộng </w:t>
      </w:r>
      <w:r>
        <w:rPr>
          <w:b/>
          <w:i w:val="0"/>
        </w:rPr>
        <w:t>Display</w:t>
      </w:r>
      <w:r>
        <w:rPr>
          <w:b w:val="0"/>
          <w:i w:val="0"/>
        </w:rPr>
        <w:t xml:space="preserve"> và nhấp vào </w:t>
      </w:r>
      <w:r>
        <w:rPr>
          <w:b/>
          <w:i w:val="0"/>
        </w:rPr>
        <w:t>HTML text</w:t>
      </w:r>
      <w:r>
        <w:rPr>
          <w:b w:val="0"/>
          <w:i w:val="0"/>
        </w:rPr>
        <w:t>. Đặt các thuộc tính của nó như sau:</w:t>
      </w:r>
    </w:p>
    <w:p>
      <w:pPr>
        <w:spacing w:after="80"/>
        <w:ind w:left="720"/>
      </w:pPr>
      <w:r>
        <w:t xml:space="preserve">• </w:t>
      </w:r>
      <w:r>
        <w:rPr>
          <w:b w:val="0"/>
          <w:i w:val="0"/>
        </w:rPr>
        <w:t xml:space="preserve">Sử dụng khung </w:t>
      </w:r>
      <w:r>
        <w:rPr>
          <w:b/>
          <w:i w:val="0"/>
        </w:rPr>
        <w:t>Properties</w:t>
      </w:r>
      <w:r>
        <w:rPr>
          <w:b w:val="0"/>
          <w:i w:val="0"/>
        </w:rPr>
        <w:t xml:space="preserve"> ở bên phải, thay đổi </w:t>
      </w:r>
      <w:r>
        <w:rPr>
          <w:b/>
          <w:i w:val="0"/>
        </w:rPr>
        <w:t>Font size</w:t>
      </w:r>
      <w:r>
        <w:rPr>
          <w:b w:val="0"/>
          <w:i w:val="0"/>
        </w:rPr>
        <w:t xml:space="preserve"> thành </w:t>
      </w:r>
      <w:r>
        <w:rPr>
          <w:rFonts w:ascii="Consolas" w:hAnsi="Consolas"/>
          <w:b w:val="0"/>
          <w:i w:val="0"/>
          <w:sz w:val="20"/>
        </w:rPr>
        <w:t>64</w:t>
      </w:r>
      <w:r>
        <w:rPr>
          <w:b w:val="0"/>
          <w:i w:val="0"/>
        </w:rPr>
        <w:t xml:space="preserve">, </w:t>
      </w:r>
      <w:r>
        <w:rPr>
          <w:b/>
          <w:i w:val="0"/>
        </w:rPr>
        <w:t>Width</w:t>
      </w:r>
      <w:r>
        <w:rPr>
          <w:b w:val="0"/>
          <w:i w:val="0"/>
        </w:rPr>
        <w:t xml:space="preserve"> thành </w:t>
      </w:r>
      <w:r>
        <w:rPr>
          <w:rFonts w:ascii="Consolas" w:hAnsi="Consolas"/>
          <w:b w:val="0"/>
          <w:i w:val="0"/>
          <w:sz w:val="20"/>
        </w:rPr>
        <w:t>130</w:t>
      </w:r>
      <w:r>
        <w:rPr>
          <w:b w:val="0"/>
          <w:i w:val="0"/>
        </w:rPr>
        <w:t xml:space="preserve">, và </w:t>
      </w:r>
      <w:r>
        <w:rPr>
          <w:b/>
          <w:i w:val="0"/>
        </w:rPr>
        <w:t>Height</w:t>
      </w:r>
      <w:r>
        <w:rPr>
          <w:b w:val="0"/>
          <w:i w:val="0"/>
        </w:rPr>
        <w:t xml:space="preserve"> thành </w:t>
      </w:r>
      <w:r>
        <w:rPr>
          <w:rFonts w:ascii="Consolas" w:hAnsi="Consolas"/>
          <w:b w:val="0"/>
          <w:i w:val="0"/>
          <w:sz w:val="20"/>
        </w:rPr>
        <w:t>140</w:t>
      </w:r>
    </w:p>
    <w:p>
      <w:pPr>
        <w:spacing w:after="80"/>
        <w:ind w:left="720"/>
      </w:pPr>
      <w:r>
        <w:t xml:space="preserve">• </w:t>
      </w:r>
      <w:r>
        <w:rPr>
          <w:b w:val="0"/>
          <w:i w:val="0"/>
        </w:rPr>
        <w:t xml:space="preserve">Sử dụng thanh công thức, đặt thuộc tính </w:t>
      </w:r>
      <w:r>
        <w:rPr>
          <w:b/>
          <w:i w:val="0"/>
        </w:rPr>
        <w:t>X</w:t>
      </w:r>
      <w:r>
        <w:rPr>
          <w:b w:val="0"/>
          <w:i w:val="0"/>
        </w:rPr>
        <w:t xml:space="preserve"> thành </w:t>
      </w:r>
      <w:r>
        <w:rPr>
          <w:rFonts w:ascii="Consolas" w:hAnsi="Consolas"/>
          <w:b w:val="0"/>
          <w:i w:val="0"/>
          <w:sz w:val="20"/>
        </w:rPr>
        <w:t>(App.Width - Self.Width) / 2</w:t>
      </w:r>
      <w:r>
        <w:rPr>
          <w:b w:val="0"/>
          <w:i w:val="0"/>
        </w:rPr>
        <w:t xml:space="preserve">, </w:t>
      </w:r>
      <w:r>
        <w:rPr>
          <w:b/>
          <w:i w:val="0"/>
        </w:rPr>
        <w:t>Y</w:t>
      </w:r>
      <w:r>
        <w:rPr>
          <w:b w:val="0"/>
          <w:i w:val="0"/>
        </w:rPr>
        <w:t xml:space="preserve"> thành </w:t>
      </w:r>
      <w:r>
        <w:rPr>
          <w:rFonts w:ascii="Consolas" w:hAnsi="Consolas"/>
          <w:b w:val="0"/>
          <w:i w:val="0"/>
          <w:sz w:val="20"/>
        </w:rPr>
        <w:t>(App.Height - Self.Height) / 2 - 60</w:t>
      </w:r>
      <w:r>
        <w:rPr>
          <w:b w:val="0"/>
          <w:i w:val="0"/>
        </w:rPr>
        <w:t xml:space="preserve">, </w:t>
      </w:r>
      <w:r>
        <w:rPr>
          <w:b/>
          <w:i w:val="0"/>
        </w:rPr>
        <w:t>Color</w:t>
      </w:r>
      <w:r>
        <w:rPr>
          <w:b w:val="0"/>
          <w:i w:val="0"/>
        </w:rPr>
        <w:t xml:space="preserve"> thành </w:t>
      </w:r>
      <w:r>
        <w:rPr>
          <w:rFonts w:ascii="Consolas" w:hAnsi="Consolas"/>
          <w:b w:val="0"/>
          <w:i w:val="0"/>
          <w:sz w:val="20"/>
        </w:rPr>
        <w:t>RGBA(50, 86, 160, 1)</w:t>
      </w:r>
      <w:r>
        <w:rPr>
          <w:b w:val="0"/>
          <w:i w:val="0"/>
        </w:rPr>
        <w:t xml:space="preserve">, và </w:t>
      </w:r>
      <w:r>
        <w:rPr>
          <w:b/>
          <w:i w:val="0"/>
        </w:rPr>
        <w:t>HTMLText</w:t>
      </w:r>
      <w:r>
        <w:rPr>
          <w:b w:val="0"/>
          <w:i w:val="0"/>
        </w:rPr>
        <w:t xml:space="preserve"> thành nội dung sau:</w:t>
      </w:r>
    </w:p>
    <w:p>
      <w:pPr>
        <w:spacing w:after="0"/>
        <w:ind w:left="360"/>
        <w:shd w:val="clear" w:color="auto" w:fill="F2F2F2"/>
      </w:pPr>
      <w:r>
        <w:rPr>
          <w:rFonts w:ascii="Consolas" w:hAnsi="Consolas"/>
          <w:sz w:val="18"/>
        </w:rPr>
        <w:t>"&lt;i class='fa-solid fa-robot fa-solid'&gt;&lt;/i&gt;"</w:t>
      </w:r>
    </w:p>
    <w:p>
      <w:pPr>
        <w:spacing w:after="40"/>
      </w:pPr>
    </w:p>
    <w:p>
      <w:pPr>
        <w:spacing w:after="80"/>
        <w:ind w:left="720"/>
      </w:pPr>
      <w:r>
        <w:t xml:space="preserve">• </w:t>
      </w:r>
      <w:r>
        <w:rPr>
          <w:b w:val="0"/>
          <w:i w:val="0"/>
        </w:rPr>
        <w:t xml:space="preserve">Đặt tên cho control này là </w:t>
      </w:r>
      <w:r>
        <w:rPr>
          <w:rFonts w:ascii="Consolas" w:hAnsi="Consolas"/>
          <w:b w:val="0"/>
          <w:i w:val="0"/>
          <w:sz w:val="20"/>
        </w:rPr>
        <w:t>RobotHtml</w:t>
      </w:r>
    </w:p>
    <w:p>
      <w:pPr>
        <w:spacing w:after="80"/>
        <w:ind w:left="360"/>
      </w:pPr>
      <w:r>
        <w:t xml:space="preserve">4. </w:t>
      </w:r>
      <w:r>
        <w:rPr>
          <w:b w:val="0"/>
          <w:i w:val="0"/>
        </w:rPr>
        <w:t xml:space="preserve">Quay lại bảng </w:t>
      </w:r>
      <w:r>
        <w:rPr>
          <w:b/>
          <w:i w:val="0"/>
        </w:rPr>
        <w:t>Insert</w:t>
      </w:r>
      <w:r>
        <w:rPr>
          <w:b w:val="0"/>
          <w:i w:val="0"/>
        </w:rPr>
        <w:t xml:space="preserve">, mở rộng </w:t>
      </w:r>
      <w:r>
        <w:rPr>
          <w:b/>
          <w:i w:val="0"/>
        </w:rPr>
        <w:t>Display</w:t>
      </w:r>
      <w:r>
        <w:rPr>
          <w:b w:val="0"/>
          <w:i w:val="0"/>
        </w:rPr>
        <w:t xml:space="preserve">, và nhấp vào </w:t>
      </w:r>
      <w:r>
        <w:rPr>
          <w:b/>
          <w:i w:val="0"/>
        </w:rPr>
        <w:t>HTML text</w:t>
      </w:r>
      <w:r>
        <w:rPr>
          <w:b w:val="0"/>
          <w:i w:val="0"/>
        </w:rPr>
        <w:t>. Đặt các thuộc tính của nó như sau:</w:t>
      </w:r>
    </w:p>
    <w:p>
      <w:pPr>
        <w:spacing w:after="80"/>
        <w:ind w:left="720"/>
      </w:pPr>
      <w:r>
        <w:t xml:space="preserve">• </w:t>
      </w:r>
      <w:r>
        <w:rPr>
          <w:b w:val="0"/>
          <w:i w:val="0"/>
        </w:rPr>
        <w:t xml:space="preserve">Sử dụng khung </w:t>
      </w:r>
      <w:r>
        <w:rPr>
          <w:b/>
          <w:i w:val="0"/>
        </w:rPr>
        <w:t>Properties</w:t>
      </w:r>
      <w:r>
        <w:rPr>
          <w:b w:val="0"/>
          <w:i w:val="0"/>
        </w:rPr>
        <w:t xml:space="preserve"> ở bên phải, thay đổi </w:t>
      </w:r>
      <w:r>
        <w:rPr>
          <w:b/>
          <w:i w:val="0"/>
        </w:rPr>
        <w:t>Font</w:t>
      </w:r>
      <w:r>
        <w:rPr>
          <w:b w:val="0"/>
          <w:i w:val="0"/>
        </w:rPr>
        <w:t xml:space="preserve"> thành </w:t>
      </w:r>
      <w:r>
        <w:rPr>
          <w:b/>
          <w:i w:val="0"/>
        </w:rPr>
        <w:t>Segoe UI</w:t>
      </w:r>
      <w:r>
        <w:rPr>
          <w:b w:val="0"/>
          <w:i w:val="0"/>
        </w:rPr>
        <w:t xml:space="preserve">, </w:t>
      </w:r>
      <w:r>
        <w:rPr>
          <w:b/>
          <w:i w:val="0"/>
        </w:rPr>
        <w:t>Font size</w:t>
      </w:r>
      <w:r>
        <w:rPr>
          <w:b w:val="0"/>
          <w:i w:val="0"/>
        </w:rPr>
        <w:t xml:space="preserve"> thành </w:t>
      </w:r>
      <w:r>
        <w:rPr>
          <w:rFonts w:ascii="Consolas" w:hAnsi="Consolas"/>
          <w:b w:val="0"/>
          <w:i w:val="0"/>
          <w:sz w:val="20"/>
        </w:rPr>
        <w:t>24</w:t>
      </w:r>
      <w:r>
        <w:rPr>
          <w:b w:val="0"/>
          <w:i w:val="0"/>
        </w:rPr>
        <w:t xml:space="preserve">, </w:t>
      </w:r>
      <w:r>
        <w:rPr>
          <w:b/>
          <w:i w:val="0"/>
        </w:rPr>
        <w:t>Width</w:t>
      </w:r>
      <w:r>
        <w:rPr>
          <w:b w:val="0"/>
          <w:i w:val="0"/>
        </w:rPr>
        <w:t xml:space="preserve"> thành </w:t>
      </w:r>
      <w:r>
        <w:rPr>
          <w:rFonts w:ascii="Consolas" w:hAnsi="Consolas"/>
          <w:b w:val="0"/>
          <w:i w:val="0"/>
          <w:sz w:val="20"/>
        </w:rPr>
        <w:t>400</w:t>
      </w:r>
      <w:r>
        <w:rPr>
          <w:b w:val="0"/>
          <w:i w:val="0"/>
        </w:rPr>
        <w:t xml:space="preserve">, và </w:t>
      </w:r>
      <w:r>
        <w:rPr>
          <w:b/>
          <w:i w:val="0"/>
        </w:rPr>
        <w:t>Height</w:t>
      </w:r>
      <w:r>
        <w:rPr>
          <w:b w:val="0"/>
          <w:i w:val="0"/>
        </w:rPr>
        <w:t xml:space="preserve"> thành </w:t>
      </w:r>
      <w:r>
        <w:rPr>
          <w:rFonts w:ascii="Consolas" w:hAnsi="Consolas"/>
          <w:b w:val="0"/>
          <w:i w:val="0"/>
          <w:sz w:val="20"/>
        </w:rPr>
        <w:t>64</w:t>
      </w:r>
    </w:p>
    <w:p>
      <w:pPr>
        <w:spacing w:after="80"/>
        <w:ind w:left="720"/>
      </w:pPr>
      <w:r>
        <w:t xml:space="preserve">• </w:t>
      </w:r>
      <w:r>
        <w:rPr>
          <w:b w:val="0"/>
          <w:i w:val="0"/>
        </w:rPr>
        <w:t xml:space="preserve">Dùng thanh công thức (formula bar), đặt thuộc tính </w:t>
      </w:r>
      <w:r>
        <w:rPr>
          <w:b/>
          <w:i w:val="0"/>
        </w:rPr>
        <w:t>X</w:t>
      </w:r>
      <w:r>
        <w:rPr>
          <w:b w:val="0"/>
          <w:i w:val="0"/>
        </w:rPr>
        <w:t xml:space="preserve"> thành </w:t>
      </w:r>
      <w:r>
        <w:rPr>
          <w:rFonts w:ascii="Consolas" w:hAnsi="Consolas"/>
          <w:b w:val="0"/>
          <w:i w:val="0"/>
          <w:sz w:val="20"/>
        </w:rPr>
        <w:t>(App.Width - Self.Width) / 2</w:t>
      </w:r>
      <w:r>
        <w:rPr>
          <w:b w:val="0"/>
          <w:i w:val="0"/>
        </w:rPr>
        <w:t xml:space="preserve">, </w:t>
      </w:r>
      <w:r>
        <w:rPr>
          <w:b/>
          <w:i w:val="0"/>
        </w:rPr>
        <w:t>Y</w:t>
      </w:r>
      <w:r>
        <w:rPr>
          <w:b w:val="0"/>
          <w:i w:val="0"/>
        </w:rPr>
        <w:t xml:space="preserve"> thành </w:t>
      </w:r>
      <w:r>
        <w:rPr>
          <w:rFonts w:ascii="Consolas" w:hAnsi="Consolas"/>
          <w:b w:val="0"/>
          <w:i w:val="0"/>
          <w:sz w:val="20"/>
        </w:rPr>
        <w:t>(App.Height - Self.Height) / 2 + 20</w:t>
      </w:r>
      <w:r>
        <w:rPr>
          <w:b w:val="0"/>
          <w:i w:val="0"/>
        </w:rPr>
        <w:t xml:space="preserve">, </w:t>
      </w:r>
      <w:r>
        <w:rPr>
          <w:b/>
          <w:i w:val="0"/>
        </w:rPr>
        <w:t>Color</w:t>
      </w:r>
      <w:r>
        <w:rPr>
          <w:b w:val="0"/>
          <w:i w:val="0"/>
        </w:rPr>
        <w:t xml:space="preserve"> thành </w:t>
      </w:r>
      <w:r>
        <w:rPr>
          <w:rFonts w:ascii="Consolas" w:hAnsi="Consolas"/>
          <w:b w:val="0"/>
          <w:i w:val="0"/>
          <w:sz w:val="20"/>
        </w:rPr>
        <w:t>RGBA(130, 141, 158, 1)</w:t>
      </w:r>
      <w:r>
        <w:rPr>
          <w:b w:val="0"/>
          <w:i w:val="0"/>
        </w:rPr>
        <w:t xml:space="preserve">, và </w:t>
      </w:r>
      <w:r>
        <w:rPr>
          <w:b/>
          <w:i w:val="0"/>
        </w:rPr>
        <w:t>HTMLText</w:t>
      </w:r>
      <w:r>
        <w:rPr>
          <w:b w:val="0"/>
          <w:i w:val="0"/>
        </w:rPr>
        <w:t xml:space="preserve"> thành nội dung sau:</w:t>
      </w:r>
    </w:p>
    <w:p>
      <w:pPr>
        <w:spacing w:after="0"/>
        <w:ind w:left="360"/>
        <w:shd w:val="clear" w:color="auto" w:fill="F2F2F2"/>
      </w:pPr>
      <w:r>
        <w:rPr>
          <w:rFonts w:ascii="Consolas" w:hAnsi="Consolas"/>
          <w:sz w:val="18"/>
        </w:rPr>
        <w:t>"&lt;i class='fa-solid fa-hand-point-right fa-solid'&gt;&lt;/i&gt; Welcome to our app &lt;i class='fa-solid fa-hand-point-left fa-solid'&gt;&lt;/i&gt;"</w:t>
      </w:r>
    </w:p>
    <w:p>
      <w:pPr>
        <w:spacing w:after="40"/>
      </w:pPr>
    </w:p>
    <w:p>
      <w:pPr>
        <w:spacing w:after="80"/>
        <w:ind w:left="720"/>
      </w:pPr>
      <w:r>
        <w:t xml:space="preserve">• </w:t>
      </w:r>
      <w:r>
        <w:rPr>
          <w:b w:val="0"/>
          <w:i w:val="0"/>
        </w:rPr>
        <w:t xml:space="preserve">Đặt tên cho control này là </w:t>
      </w:r>
      <w:r>
        <w:rPr>
          <w:rFonts w:ascii="Consolas" w:hAnsi="Consolas"/>
          <w:b w:val="0"/>
          <w:i w:val="0"/>
          <w:sz w:val="20"/>
        </w:rPr>
        <w:t>WelcomeHtml</w:t>
      </w:r>
    </w:p>
    <w:p>
      <w:pPr>
        <w:spacing w:after="80"/>
      </w:pPr>
      <w:r>
        <w:rPr>
          <w:b w:val="0"/>
          <w:i w:val="0"/>
        </w:rPr>
        <w:t>Ứng dụng hoàn chỉnh sẽ trông như sau:</w:t>
      </w:r>
    </w:p>
    <w:p>
      <w:pPr>
        <w:jc w:val="center"/>
      </w:pPr>
      <w:r>
        <w:drawing>
          <wp:inline xmlns:a="http://schemas.openxmlformats.org/drawingml/2006/main" xmlns:pic="http://schemas.openxmlformats.org/drawingml/2006/picture">
            <wp:extent cx="5486400" cy="2638937"/>
            <wp:docPr id="257" name="Picture 257"/>
            <wp:cNvGraphicFramePr>
              <a:graphicFrameLocks noChangeAspect="1"/>
            </wp:cNvGraphicFramePr>
            <a:graphic>
              <a:graphicData uri="http://schemas.openxmlformats.org/drawingml/2006/picture">
                <pic:pic>
                  <pic:nvPicPr>
                    <pic:cNvPr id="0" name="image_rsrcBGC.jpg"/>
                    <pic:cNvPicPr/>
                  </pic:nvPicPr>
                  <pic:blipFill>
                    <a:blip r:embed="rId254"/>
                    <a:stretch>
                      <a:fillRect/>
                    </a:stretch>
                  </pic:blipFill>
                  <pic:spPr>
                    <a:xfrm>
                      <a:off x="0" y="0"/>
                      <a:ext cx="5486400" cy="2638937"/>
                    </a:xfrm>
                    <a:prstGeom prst="rect"/>
                  </pic:spPr>
                </pic:pic>
              </a:graphicData>
            </a:graphic>
          </wp:inline>
        </w:drawing>
      </w:r>
    </w:p>
    <w:p>
      <w:pPr>
        <w:spacing w:after="160"/>
        <w:jc w:val="center"/>
      </w:pPr>
      <w:r>
        <w:rPr>
          <w:rFonts w:ascii="Calibri" w:hAnsi="Calibri"/>
          <w:b w:val="0"/>
          <w:i/>
          <w:sz w:val="19"/>
        </w:rPr>
        <w:t>Hình 12.6: Ứng dụng Canvas dùng các icon Font Awesome</w:t>
      </w:r>
    </w:p>
    <w:p>
      <w:pPr>
        <w:spacing w:after="80"/>
        <w:ind w:left="360"/>
      </w:pPr>
      <w:r>
        <w:t xml:space="preserve">1. </w:t>
      </w:r>
      <w:r>
        <w:rPr>
          <w:b w:val="0"/>
          <w:i w:val="0"/>
        </w:rPr>
        <w:t xml:space="preserve">Nhấp vào biểu tượng </w:t>
      </w:r>
      <w:r>
        <w:rPr>
          <w:b/>
          <w:i w:val="0"/>
        </w:rPr>
        <w:t>Publish</w:t>
      </w:r>
      <w:r>
        <w:rPr>
          <w:b w:val="0"/>
          <w:i w:val="0"/>
        </w:rPr>
        <w:t>, sau đó bạn có thể đóng trình thiết kế.</w:t>
      </w:r>
    </w:p>
    <w:p>
      <w:pPr>
        <w:pStyle w:val="Heading3"/>
      </w:pPr>
      <w:r>
        <w:rPr>
          <w:rFonts w:ascii="Calibri" w:hAnsi="Calibri"/>
          <w:b/>
          <w:i w:val="0"/>
          <w:sz w:val="26"/>
        </w:rPr>
        <w:t>Cách hoạt động…</w:t>
      </w:r>
    </w:p>
    <w:p>
      <w:pPr>
        <w:spacing w:after="80"/>
      </w:pPr>
      <w:r>
        <w:rPr>
          <w:b w:val="0"/>
          <w:i w:val="0"/>
        </w:rPr>
        <w:t>Code component hoạt động mà không cần giao diện người dùng. Đây là một component chỉ chứa code, giúp tải script cần thiết để sử dụng các icon Font Awesome trong Power Apps.</w:t>
      </w:r>
    </w:p>
    <w:p>
      <w:pPr>
        <w:spacing w:after="80"/>
      </w:pPr>
      <w:r>
        <w:rPr>
          <w:b w:val="0"/>
          <w:i w:val="0"/>
        </w:rPr>
        <w:t>Vì việc nhúng diễn ra ở cấp head của phần tử document của trang web, nó sẽ khả dụng cho tất cả các control sử dụng những class được cung cấp. Đây chính là lúc control HTML text trở nên hữu ích, vì nó có thể xử lý code HTML để hiển thị nội dung của mình. Hãy nhớ rằng, với tình huống cụ thể này, chúng ta cần chỉnh sửa các class HTML để nó hoạt động được.</w:t>
      </w:r>
    </w:p>
    <w:p>
      <w:pPr>
        <w:spacing w:after="80"/>
      </w:pPr>
      <w:r>
        <w:rPr>
          <w:b w:val="0"/>
          <w:i w:val="0"/>
        </w:rPr>
        <w:t>Theo tài liệu của Font Awesome, https://fontawesome.com/icons/hand-point-left?f</w:t>
      </w:r>
      <w:r>
        <w:rPr>
          <w:rFonts w:ascii="Consolas" w:hAnsi="Consolas"/>
          <w:b w:val="0"/>
          <w:i w:val="0"/>
          <w:sz w:val="20"/>
        </w:rPr>
        <w:t>=classic&amp;s=solid</w:t>
      </w:r>
      <w:r>
        <w:rPr>
          <w:b w:val="0"/>
          <w:i w:val="0"/>
        </w:rPr>
        <w:t xml:space="preserve">, cách dùng phải là </w:t>
      </w:r>
      <w:r>
        <w:rPr>
          <w:rFonts w:ascii="Consolas" w:hAnsi="Consolas"/>
          <w:b w:val="0"/>
          <w:i w:val="0"/>
          <w:sz w:val="20"/>
        </w:rPr>
        <w:t>&lt;i class="fa-solid fa-hand-point-left"&gt;&lt;/i&gt;</w:t>
      </w:r>
      <w:r>
        <w:rPr>
          <w:b w:val="0"/>
          <w:i w:val="0"/>
        </w:rPr>
        <w:t xml:space="preserve">, nhưng chúng ta lặp lại phần </w:t>
      </w:r>
      <w:r>
        <w:rPr>
          <w:rFonts w:ascii="Consolas" w:hAnsi="Consolas"/>
          <w:b w:val="0"/>
          <w:i w:val="0"/>
          <w:sz w:val="20"/>
        </w:rPr>
        <w:t>fa-solid</w:t>
      </w:r>
      <w:r>
        <w:rPr>
          <w:b w:val="0"/>
          <w:i w:val="0"/>
        </w:rPr>
        <w:t xml:space="preserve"> ở cuối class vì engine của Power Apps có chỉnh sửa một số class để code HTML hoạt động mà không gặp vấn đề gì.</w:t>
      </w:r>
    </w:p>
    <w:p>
      <w:pPr>
        <w:spacing w:after="80"/>
      </w:pPr>
      <w:r>
        <w:rPr>
          <w:b w:val="0"/>
          <w:i w:val="0"/>
        </w:rPr>
        <w:t>Để biết thêm thông tin, vui lòng tham khảo tài liệu chính thức về quy trình xây dựng code component tại https://learn.microsoft.com/en-us/power-apps/developer/component-framework/create-custom-controls-using-pcf.</w:t>
      </w:r>
    </w:p>
    <w:p>
      <w:pPr>
        <w:pStyle w:val="Heading3"/>
      </w:pPr>
      <w:r>
        <w:rPr>
          <w:rFonts w:ascii="Calibri" w:hAnsi="Calibri"/>
          <w:b/>
          <w:i w:val="0"/>
          <w:sz w:val="26"/>
        </w:rPr>
        <w:t>Còn nhiều thứ khác…</w:t>
      </w:r>
    </w:p>
    <w:p>
      <w:pPr>
        <w:spacing w:after="80"/>
      </w:pPr>
      <w:r>
        <w:rPr>
          <w:b w:val="0"/>
          <w:i w:val="0"/>
        </w:rPr>
        <w:t>Code component cũng khả dụng cho các model-driven app để cải thiện việc hiển thị các phần tử trong form, dashboard và view. Để biết thêm thông tin, vui lòng truy cập https://learn.microsoft.com/en-us/power-apps/developer/component-framework/add-custom-controls-to-a-field-or-entity.</w:t>
      </w:r>
    </w:p>
    <w:p>
      <w:pPr>
        <w:spacing w:after="80"/>
      </w:pPr>
      <w:r>
        <w:rPr>
          <w:b w:val="0"/>
          <w:i w:val="0"/>
        </w:rPr>
        <w:t>Như một tài nguyên bổ sung, vui lòng truy cập thư viện PCF, https://pcf.gallery/, để xem bộ sưu tập đồ sộ các component do cộng đồng tạo ra nhằm mở rộng canvas app và model-driven app.</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685925"/>
            <wp:docPr id="258" name="Picture 258"/>
            <wp:cNvGraphicFramePr>
              <a:graphicFrameLocks noChangeAspect="1"/>
            </wp:cNvGraphicFramePr>
            <a:graphic>
              <a:graphicData uri="http://schemas.openxmlformats.org/drawingml/2006/picture">
                <pic:pic>
                  <pic:nvPicPr>
                    <pic:cNvPr id="0" name="image_rsrcB8T.jp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13</w:t>
      </w:r>
    </w:p>
    <w:p>
      <w:pPr>
        <w:pStyle w:val="Heading1"/>
      </w:pPr>
      <w:r>
        <w:rPr>
          <w:rFonts w:ascii="Calibri" w:hAnsi="Calibri"/>
          <w:b/>
          <w:i w:val="0"/>
          <w:sz w:val="40"/>
        </w:rPr>
        <w:t>Vươn Ra Ngoài Tổ Chức với Power Pages</w:t>
      </w:r>
    </w:p>
    <w:p>
      <w:pPr>
        <w:spacing w:after="80"/>
      </w:pPr>
      <w:r>
        <w:rPr>
          <w:b w:val="0"/>
          <w:i w:val="0"/>
        </w:rPr>
        <w:t>Xuyên suốt cuốn sách này, chúng ta đã tìm hiểu về những khả năng mà Power Apps mang lại cho mọi kiểu người dùng trong một tổ chức, từ những người làm low-code (lập trình ít mã) cho đến các lập trình viên pro-code (lập trình chuyên nghiệp). Những kỹ năng này thường hướng đến việc xử lý dữ liệu nội bộ, nhưng còn khi một tổ chức cần sự đóng góp từ người dùng bên ngoài thì sao? Đó chính là lúc thành phần mới nhất của Power Platform xuất hiện: Power Pages.</w:t>
      </w:r>
    </w:p>
    <w:p>
      <w:pPr>
        <w:spacing w:after="80"/>
      </w:pPr>
      <w:r>
        <w:rPr>
          <w:b w:val="0"/>
          <w:i w:val="0"/>
        </w:rPr>
        <w:t>Thành phần này cho phép chúng ta mở rộng khả năng của Dataverse ra ngoài phạm vi tổ chức, giúp chúng ta cung cấp các giải pháp như:</w:t>
      </w:r>
    </w:p>
    <w:p>
      <w:pPr>
        <w:spacing w:after="80"/>
        <w:ind w:left="360"/>
      </w:pPr>
      <w:r>
        <w:t xml:space="preserve">• </w:t>
      </w:r>
      <w:r>
        <w:rPr>
          <w:b w:val="0"/>
          <w:i w:val="0"/>
        </w:rPr>
        <w:t>Một giải pháp tự phục vụ để khách hàng quản lý, cập nhật và xem xét dữ liệu tài chính của họ để bộ phận pháp lý có thể soạn thảo hợp đồng</w:t>
      </w:r>
    </w:p>
    <w:p>
      <w:pPr>
        <w:spacing w:after="80"/>
        <w:ind w:left="360"/>
      </w:pPr>
      <w:r>
        <w:t xml:space="preserve">• </w:t>
      </w:r>
      <w:r>
        <w:rPr>
          <w:b w:val="0"/>
          <w:i w:val="0"/>
        </w:rPr>
        <w:t>Một cổng hỗ trợ để cho phép người dùng bên ngoài quản lý các ticket của họ</w:t>
      </w:r>
    </w:p>
    <w:p>
      <w:pPr>
        <w:spacing w:after="80"/>
        <w:ind w:left="360"/>
      </w:pPr>
      <w:r>
        <w:t xml:space="preserve">• </w:t>
      </w:r>
      <w:r>
        <w:rPr>
          <w:b w:val="0"/>
          <w:i w:val="0"/>
        </w:rPr>
        <w:t>Một sự hiện diện trên internet để cung cấp mọi dịch vụ của công ty</w:t>
      </w:r>
    </w:p>
    <w:p>
      <w:pPr>
        <w:spacing w:after="80"/>
      </w:pPr>
      <w:r>
        <w:rPr>
          <w:b w:val="0"/>
          <w:i w:val="0"/>
        </w:rPr>
        <w:t>Power Pages là bước tiến hóa của phương thức trước đây để cộng tác với người dùng bên ngoài: Power Apps portals. Nó cung cấp những khả năng nâng cao hơn với studio được thiết kế lại, các template (mẫu) và trải nghiệm tạo site mới. Để biết thêm thông tin, vui lòng truy cập https://learn.microsoft.com/en-us/power-pages/introduction.</w:t>
      </w:r>
    </w:p>
    <w:p>
      <w:pPr>
        <w:spacing w:after="80"/>
      </w:pPr>
      <w:r>
        <w:rPr>
          <w:b w:val="0"/>
          <w:i w:val="0"/>
        </w:rPr>
        <w:t xml:space="preserve">Trong chương này, chúng ta sẽ mở rộng giải pháp help desk (bàn trợ giúp) đã phát triển trong </w:t>
      </w:r>
      <w:r>
        <w:rPr>
          <w:b w:val="0"/>
          <w:i/>
        </w:rPr>
        <w:t>Chương 3</w:t>
      </w:r>
      <w:r>
        <w:rPr>
          <w:b w:val="0"/>
          <w:i w:val="0"/>
        </w:rPr>
        <w:t xml:space="preserve">, </w:t>
      </w:r>
      <w:r>
        <w:rPr>
          <w:b w:val="0"/>
          <w:i/>
        </w:rPr>
        <w:t>Xây Dựng Từ Dữ Liệu với Model-Driven Apps</w:t>
      </w:r>
      <w:r>
        <w:rPr>
          <w:b w:val="0"/>
          <w:i w:val="0"/>
        </w:rPr>
        <w:t>, để cho phép khách hàng tạo ticket hỗ trợ bằng các công thức sau:</w:t>
      </w:r>
    </w:p>
    <w:p>
      <w:pPr>
        <w:spacing w:after="80"/>
        <w:ind w:left="360"/>
      </w:pPr>
      <w:r>
        <w:t xml:space="preserve">• </w:t>
      </w:r>
      <w:r>
        <w:rPr>
          <w:b w:val="0"/>
          <w:i w:val="0"/>
        </w:rPr>
        <w:t>Thiết lập Power Pages</w:t>
      </w:r>
    </w:p>
    <w:p>
      <w:pPr>
        <w:spacing w:after="80"/>
        <w:ind w:left="360"/>
      </w:pPr>
      <w:r>
        <w:t xml:space="preserve">• </w:t>
      </w:r>
      <w:r>
        <w:rPr>
          <w:b w:val="0"/>
          <w:i w:val="0"/>
        </w:rPr>
        <w:t>Mở rộng giải pháp Dataverse</w:t>
      </w:r>
    </w:p>
    <w:p>
      <w:pPr>
        <w:spacing w:after="80"/>
        <w:ind w:left="360"/>
      </w:pPr>
      <w:r>
        <w:t xml:space="preserve">• </w:t>
      </w:r>
      <w:r>
        <w:rPr>
          <w:b w:val="0"/>
          <w:i w:val="0"/>
        </w:rPr>
        <w:t>Xây dựng giao diện help desk</w:t>
      </w:r>
    </w:p>
    <w:p>
      <w:pPr>
        <w:spacing w:after="80"/>
        <w:ind w:left="360"/>
      </w:pPr>
      <w:r>
        <w:t xml:space="preserve">• </w:t>
      </w:r>
      <w:r>
        <w:rPr>
          <w:b w:val="0"/>
          <w:i w:val="0"/>
        </w:rPr>
        <w:t>Cấu hình quyền truy cập và bảo mật cho người dùng</w:t>
      </w:r>
    </w:p>
    <w:p>
      <w:pPr>
        <w:spacing w:after="80"/>
        <w:ind w:left="360"/>
      </w:pPr>
      <w:r>
        <w:t xml:space="preserve">• </w:t>
      </w:r>
      <w:r>
        <w:rPr>
          <w:b w:val="0"/>
          <w:i w:val="0"/>
        </w:rPr>
        <w:t>Tự động hóa các thuộc tính bản ghi</w:t>
      </w:r>
    </w:p>
    <w:p>
      <w:pPr>
        <w:spacing w:after="80"/>
        <w:ind w:left="360"/>
      </w:pPr>
      <w:r>
        <w:t xml:space="preserve">• </w:t>
      </w:r>
      <w:r>
        <w:rPr>
          <w:b w:val="0"/>
          <w:i w:val="0"/>
        </w:rPr>
        <w:t>Thêm font chữ tùy chỉnh vào portal</w:t>
      </w:r>
    </w:p>
    <w:p>
      <w:pPr>
        <w:spacing w:after="80"/>
      </w:pPr>
      <w:r>
        <w:rPr>
          <w:b w:val="0"/>
          <w:i w:val="0"/>
        </w:rPr>
        <w:t>Hãy nhớ rằng chúng ta sẽ không đề cập đến các phương thức xác thực (authentication) mà người dùng bên ngoài sẽ dùng để đăng nhập vào portal của bạn, vì phương thức phù hợp phụ thuộc vào yêu cầu bảo mật của tổ chức sử dụng giải pháp này.</w:t>
      </w:r>
    </w:p>
    <w:p>
      <w:pPr>
        <w:spacing w:after="80"/>
      </w:pPr>
      <w:r>
        <w:rPr>
          <w:b w:val="0"/>
          <w:i w:val="0"/>
        </w:rPr>
        <w:t>Dù vậy, theo kinh nghiệm của tôi, tôi khuyên bạn nên dùng Azure Active Directory B2C, vì nó tạo ra một tập hợp con của Active Directory để tách biệt khách hàng của bạn khỏi những người dùng thông thường. Bạn có thể tìm thêm thông tin tại đây: https://learn.microsoft.com/en-us/azure/active-directory-b2c/overview.</w:t>
      </w:r>
    </w:p>
    <w:p>
      <w:pPr>
        <w:pStyle w:val="Heading2"/>
      </w:pPr>
      <w:r>
        <w:rPr>
          <w:rFonts w:ascii="Calibri" w:hAnsi="Calibri"/>
          <w:b/>
          <w:i w:val="0"/>
          <w:sz w:val="32"/>
        </w:rPr>
        <w:t>Yêu cầu kỹ thuật</w:t>
      </w:r>
    </w:p>
    <w:p>
      <w:pPr>
        <w:spacing w:after="80"/>
      </w:pPr>
      <w:r>
        <w:rPr>
          <w:b w:val="0"/>
          <w:i w:val="0"/>
        </w:rPr>
        <w:t>Power Pages sử dụng một yêu cầu cấp phép (licensing) riêng với sự phân biệt rõ ràng giữa người dùng nội bộ và người dùng bên ngoài. Để biết thêm thông tin, vui lòng tham khảo https://learn.microsoft.com/en-us/power-platform/admin/powerapps-flow-licensing-faq#power-pages.</w:t>
      </w:r>
    </w:p>
    <w:p>
      <w:pPr>
        <w:spacing w:after="80"/>
      </w:pPr>
      <w:r>
        <w:rPr>
          <w:b w:val="0"/>
          <w:i w:val="0"/>
        </w:rPr>
        <w:t xml:space="preserve">Về cách tiếp cận của chương này, cũng như trong </w:t>
      </w:r>
      <w:r>
        <w:rPr>
          <w:b w:val="0"/>
          <w:i/>
        </w:rPr>
        <w:t>Chương 3</w:t>
      </w:r>
      <w:r>
        <w:rPr>
          <w:b w:val="0"/>
          <w:i w:val="0"/>
        </w:rPr>
        <w:t xml:space="preserve">, các công thức sau đây cần được thực hiện theo trình tự để xây dựng một giải pháp help desk hoàn chỉnh. Để truy cập dễ dàng hơn, đây là liên kết đến kho GitHub của </w:t>
      </w:r>
      <w:r>
        <w:rPr>
          <w:b w:val="0"/>
          <w:i/>
        </w:rPr>
        <w:t>Chương 3</w:t>
      </w:r>
      <w:r>
        <w:rPr>
          <w:b w:val="0"/>
          <w:i w:val="0"/>
        </w:rPr>
        <w:t>: https://github.com/PacktPublishing/Microsoft-Power-Apps-Cookbook-Third-Edition/tree/main/Chapter-13.</w:t>
      </w:r>
    </w:p>
    <w:p>
      <w:pPr>
        <w:pStyle w:val="Heading2"/>
      </w:pPr>
      <w:r>
        <w:rPr>
          <w:rFonts w:ascii="Calibri" w:hAnsi="Calibri"/>
          <w:b/>
          <w:i w:val="0"/>
          <w:sz w:val="32"/>
        </w:rPr>
        <w:t>Thiết lập Power Pages</w:t>
      </w:r>
    </w:p>
    <w:p>
      <w:pPr>
        <w:spacing w:after="80"/>
      </w:pPr>
      <w:r>
        <w:rPr>
          <w:b w:val="0"/>
          <w:i w:val="0"/>
        </w:rPr>
        <w:t>Chúng ta phải sử dụng một maker portal cụ thể khi tạo website trong Power Platform: https://make.powerpages.microsoft.com. Cổng này khác với các maker portal thông thường vì nó chỉ bao gồm các template và solution cho website. Đối với mọi thứ khác, bạn cần dùng đến maker portal của Power Apps hoặc Power Automate.</w:t>
      </w:r>
    </w:p>
    <w:p>
      <w:pPr>
        <w:pStyle w:val="Heading3"/>
      </w:pPr>
      <w:r>
        <w:rPr>
          <w:rFonts w:ascii="Calibri" w:hAnsi="Calibri"/>
          <w:b/>
          <w:i w:val="0"/>
          <w:sz w:val="26"/>
        </w:rPr>
        <w:t>Chuẩn bị</w:t>
      </w:r>
    </w:p>
    <w:p>
      <w:pPr>
        <w:spacing w:after="80"/>
      </w:pPr>
      <w:r>
        <w:rPr>
          <w:b w:val="0"/>
          <w:i w:val="0"/>
        </w:rPr>
        <w:t xml:space="preserve">Vì chúng ta sẽ mở rộng giải pháp help desk từ </w:t>
      </w:r>
      <w:r>
        <w:rPr>
          <w:b w:val="0"/>
          <w:i/>
        </w:rPr>
        <w:t>Chương 3</w:t>
      </w:r>
      <w:r>
        <w:rPr>
          <w:b w:val="0"/>
          <w:i w:val="0"/>
        </w:rPr>
        <w:t xml:space="preserve">, </w:t>
      </w:r>
      <w:r>
        <w:rPr>
          <w:b w:val="0"/>
          <w:i/>
        </w:rPr>
        <w:t>Xây dựng từ dữ liệu với Model-Driven Apps</w:t>
      </w:r>
      <w:r>
        <w:rPr>
          <w:b w:val="0"/>
          <w:i w:val="0"/>
        </w:rPr>
        <w:t>, bạn cần triển khai nó trong môi trường Power Platform mà bạn chọn. Bạn sẽ cần dùng cùng môi trường đó để xây dựng cổng hỗ trợ (support portal).</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Power Pages maker portal và chọn môi trường mong muốn từ danh sách ở góc trên bên phải màn hình. Nếu đây là lần đầu bạn truy cập cổng này, hãy nhấp vào </w:t>
      </w:r>
      <w:r>
        <w:rPr>
          <w:b/>
          <w:i w:val="0"/>
        </w:rPr>
        <w:t>Get started</w:t>
      </w:r>
      <w:r>
        <w:rPr>
          <w:b w:val="0"/>
          <w:i w:val="0"/>
        </w:rPr>
        <w:t xml:space="preserve"> để vào maker portal:Hình 13.1: Giới thiệu Power Pages</w:t>
      </w:r>
    </w:p>
    <w:p>
      <w:pPr>
        <w:jc w:val="center"/>
      </w:pPr>
      <w:r>
        <w:drawing>
          <wp:inline xmlns:a="http://schemas.openxmlformats.org/drawingml/2006/main" xmlns:pic="http://schemas.openxmlformats.org/drawingml/2006/picture">
            <wp:extent cx="5048250" cy="3695700"/>
            <wp:docPr id="259" name="Picture 259"/>
            <wp:cNvGraphicFramePr>
              <a:graphicFrameLocks noChangeAspect="1"/>
            </wp:cNvGraphicFramePr>
            <a:graphic>
              <a:graphicData uri="http://schemas.openxmlformats.org/drawingml/2006/picture">
                <pic:pic>
                  <pic:nvPicPr>
                    <pic:cNvPr id="0" name="image_rsrcBGD.jpg"/>
                    <pic:cNvPicPr/>
                  </pic:nvPicPr>
                  <pic:blipFill>
                    <a:blip r:embed="rId255"/>
                    <a:stretch>
                      <a:fillRect/>
                    </a:stretch>
                  </pic:blipFill>
                  <pic:spPr>
                    <a:xfrm>
                      <a:off x="0" y="0"/>
                      <a:ext cx="5048250" cy="3695700"/>
                    </a:xfrm>
                    <a:prstGeom prst="rect"/>
                  </pic:spPr>
                </pic:pic>
              </a:graphicData>
            </a:graphic>
          </wp:inline>
        </w:drawing>
      </w:r>
    </w:p>
    <w:p>
      <w:pPr>
        <w:spacing w:after="80"/>
        <w:ind w:left="360"/>
      </w:pPr>
      <w:r>
        <w:t xml:space="preserve">2. </w:t>
      </w:r>
      <w:r>
        <w:rPr>
          <w:b w:val="0"/>
          <w:i w:val="0"/>
        </w:rPr>
        <w:t xml:space="preserve">Nhấp vào nút </w:t>
      </w:r>
      <w:r>
        <w:rPr>
          <w:b/>
          <w:i w:val="0"/>
        </w:rPr>
        <w:t>Start with a template</w:t>
      </w:r>
      <w:r>
        <w:rPr>
          <w:b w:val="0"/>
          <w:i w:val="0"/>
        </w:rPr>
        <w:t xml:space="preserve"> ở giữa trang.</w:t>
      </w:r>
    </w:p>
    <w:p>
      <w:pPr>
        <w:spacing w:after="80"/>
        <w:ind w:left="360"/>
      </w:pPr>
      <w:r>
        <w:t xml:space="preserve">3. </w:t>
      </w:r>
      <w:r>
        <w:rPr>
          <w:b w:val="0"/>
          <w:i w:val="0"/>
        </w:rPr>
        <w:t xml:space="preserve">Trên màn hình tiếp theo, một danh sách các template sẽ hiện ra để giúp bạn chọn giao diện và cảm giác (look and feel) cho site mới của mình. Chọn </w:t>
      </w:r>
      <w:r>
        <w:rPr>
          <w:b/>
          <w:i w:val="0"/>
        </w:rPr>
        <w:t>Starter layout 1</w:t>
      </w:r>
      <w:r>
        <w:rPr>
          <w:b w:val="0"/>
          <w:i w:val="0"/>
        </w:rPr>
        <w:t xml:space="preserve"> và nhấp vào </w:t>
      </w:r>
      <w:r>
        <w:rPr>
          <w:b/>
          <w:i w:val="0"/>
        </w:rPr>
        <w:t>Choose this template</w:t>
      </w:r>
      <w:r>
        <w:rPr>
          <w:b w:val="0"/>
          <w:i w:val="0"/>
        </w:rPr>
        <w:t>.</w:t>
      </w:r>
      <w:r>
        <w:rPr>
          <w:b/>
          <w:i w:val="0"/>
        </w:rPr>
        <w:t xml:space="preserve"> </w:t>
      </w:r>
    </w:p>
    <w:p>
      <w:pPr>
        <w:spacing w:after="80"/>
        <w:ind w:left="360"/>
      </w:pPr>
      <w:r>
        <w:t xml:space="preserve">4. </w:t>
      </w:r>
      <w:r>
        <w:rPr>
          <w:b w:val="0"/>
          <w:i w:val="0"/>
        </w:rPr>
        <w:t xml:space="preserve">Nhập tên site mong muốn vào trường </w:t>
      </w:r>
      <w:r>
        <w:rPr>
          <w:b/>
          <w:i w:val="0"/>
        </w:rPr>
        <w:t>Give your site a name</w:t>
      </w:r>
      <w:r>
        <w:rPr>
          <w:b w:val="0"/>
          <w:i w:val="0"/>
        </w:rPr>
        <w:t xml:space="preserve">—ví dụ: </w:t>
      </w:r>
      <w:r>
        <w:rPr>
          <w:rFonts w:ascii="Consolas" w:hAnsi="Consolas"/>
          <w:b w:val="0"/>
          <w:i w:val="0"/>
          <w:sz w:val="20"/>
        </w:rPr>
        <w:t>AMPI Helpdesk portal</w:t>
      </w:r>
      <w:r>
        <w:rPr>
          <w:b w:val="0"/>
          <w:i w:val="0"/>
        </w:rPr>
        <w:t xml:space="preserve">. Thay đổi địa chỉ web thành một tên có ý nghĩa hơn. Nhấp vào </w:t>
      </w:r>
      <w:r>
        <w:rPr>
          <w:b/>
          <w:i w:val="0"/>
        </w:rPr>
        <w:t>Done</w:t>
      </w:r>
      <w:r>
        <w:rPr>
          <w:b w:val="0"/>
          <w:i w:val="0"/>
        </w:rPr>
        <w:t xml:space="preserve"> khi bạn hoàn tất. Portal sẽ bắt đầu được khởi tạo (provisioning).</w:t>
      </w:r>
    </w:p>
    <w:p>
      <w:pPr>
        <w:spacing w:after="80"/>
        <w:ind w:left="360"/>
      </w:pPr>
      <w:r>
        <w:t xml:space="preserve">5. </w:t>
      </w:r>
      <w:r>
        <w:rPr>
          <w:b w:val="0"/>
          <w:i w:val="0"/>
        </w:rPr>
        <w:t>Sau một lúc (khoảng 5 phút nếu đây là portal đầu tiên trong môi trường), site đã tạo sẽ mở ra trong design studio, tên gọi của designer dành cho Power Pages.</w:t>
      </w:r>
    </w:p>
    <w:p>
      <w:pPr>
        <w:pStyle w:val="Heading3"/>
      </w:pPr>
      <w:r>
        <w:rPr>
          <w:rFonts w:ascii="Calibri" w:hAnsi="Calibri"/>
          <w:b/>
          <w:i w:val="0"/>
          <w:sz w:val="26"/>
        </w:rPr>
        <w:t>Cách nó hoạt động…</w:t>
      </w:r>
    </w:p>
    <w:p>
      <w:pPr>
        <w:spacing w:after="80"/>
      </w:pPr>
      <w:r>
        <w:rPr>
          <w:b w:val="0"/>
          <w:i w:val="0"/>
        </w:rPr>
        <w:t xml:space="preserve">Power Pages maker portal cho phép bạn nhanh chóng khởi tạo website theo cách thực sự không cần code (no-code). Chỉ cần chọn template mong muốn, và toàn bộ phần code cần thiết sẽ được đóng gói trên một subdomain </w:t>
      </w:r>
      <w:r>
        <w:rPr>
          <w:rFonts w:ascii="Consolas" w:hAnsi="Consolas"/>
          <w:b w:val="0"/>
          <w:i w:val="0"/>
          <w:sz w:val="20"/>
        </w:rPr>
        <w:t>powerappsportals.com</w:t>
      </w:r>
      <w:r>
        <w:rPr>
          <w:b w:val="0"/>
          <w:i w:val="0"/>
        </w:rPr>
        <w:t>. Trong các công thức tiếp theo, chúng ta sẽ điều chỉnh site này cho các nhu cầu cụ thể của một giải pháp help desk.</w:t>
      </w:r>
    </w:p>
    <w:p>
      <w:pPr>
        <w:pStyle w:val="Heading3"/>
      </w:pPr>
      <w:r>
        <w:rPr>
          <w:rFonts w:ascii="Calibri" w:hAnsi="Calibri"/>
          <w:b/>
          <w:i w:val="0"/>
          <w:sz w:val="26"/>
        </w:rPr>
        <w:t>Còn nhiều điều khác…</w:t>
      </w:r>
    </w:p>
    <w:p>
      <w:pPr>
        <w:spacing w:after="80"/>
      </w:pPr>
      <w:r>
        <w:rPr>
          <w:b w:val="0"/>
          <w:i w:val="0"/>
        </w:rPr>
        <w:t>Một lựa chọn khác để cân nhắc khi tạo site là dùng prompt AI từ maker portal để yêu cầu Power Pages Copilot xây dựng một site đáp ứng nhu cầu của chúng ta.</w:t>
      </w:r>
    </w:p>
    <w:p>
      <w:pPr>
        <w:spacing w:after="80"/>
      </w:pPr>
      <w:r>
        <w:rPr>
          <w:b w:val="0"/>
          <w:i w:val="0"/>
        </w:rPr>
        <w:t>Tùy theo yêu cầu, Copilot sẽ chuẩn bị bố cục trang chủ cho website của bạn, rồi sau đó đề xuất một bộ trang, kèm nội dung liên quan, bao quát một số yêu cầu từ prompt. Một số sẽ là các trang tiêu chuẩn như About Us, Contact Us và FAQ, nhưng những trang khác sẽ tập trung vào chủ đề của prompt. Ví dụ, nếu bạn đang xây dựng một website onboarding, bạn sẽ có các trang về tài nguyên cho nhân viên mới hoặc chương trình đào tạo. Điều này chắc chắn sẽ giúp bạn nhanh chóng làm quen khi dùng Power Pages.</w:t>
      </w:r>
    </w:p>
    <w:p>
      <w:pPr>
        <w:pStyle w:val="Heading2"/>
      </w:pPr>
      <w:r>
        <w:rPr>
          <w:rFonts w:ascii="Calibri" w:hAnsi="Calibri"/>
          <w:b/>
          <w:i w:val="0"/>
          <w:sz w:val="32"/>
        </w:rPr>
        <w:t>Mở rộng giải pháp Dataverse</w:t>
      </w:r>
    </w:p>
    <w:p>
      <w:pPr>
        <w:spacing w:after="80"/>
      </w:pPr>
      <w:r>
        <w:rPr>
          <w:b w:val="0"/>
          <w:i w:val="0"/>
        </w:rPr>
        <w:t>Làm việc từ một portal thường đòi hỏi những cách tiếp cận khác nhau để thao tác dữ liệu. Khi làm việc trên ứng dụng model-driven, chúng ta có thể tận dụng đủ loại control dữ liệu để quản lý quy trình của mình một cách hiệu quả. Tuy nhiên, một cách tiếp cận đơn giản hơn đôi khi lại hữu ích cho những tình huống cụ thể, chẳng hạn khi người dùng bên ngoài tạo ticket hỗ trợ thông qua portal Power Pages của bạn.</w:t>
      </w:r>
    </w:p>
    <w:p>
      <w:pPr>
        <w:spacing w:after="80"/>
      </w:pPr>
      <w:r>
        <w:rPr>
          <w:b w:val="0"/>
          <w:i w:val="0"/>
        </w:rPr>
        <w:t xml:space="preserve">Để cải thiện giải pháp help desk hiện có nhằm dùng trên Power Pages, chúng ta sẽ tạo các form mới cho bảng </w:t>
      </w:r>
      <w:r>
        <w:rPr>
          <w:b/>
          <w:i w:val="0"/>
        </w:rPr>
        <w:t>Tickets</w:t>
      </w:r>
      <w:r>
        <w:rPr>
          <w:b w:val="0"/>
          <w:i w:val="0"/>
        </w:rPr>
        <w:t>.</w:t>
      </w:r>
    </w:p>
    <w:p>
      <w:pPr>
        <w:pStyle w:val="Heading3"/>
      </w:pPr>
      <w:r>
        <w:rPr>
          <w:rFonts w:ascii="Calibri" w:hAnsi="Calibri"/>
          <w:b/>
          <w:i w:val="0"/>
          <w:sz w:val="26"/>
        </w:rPr>
        <w:t>Chuẩn bị</w:t>
      </w:r>
    </w:p>
    <w:p>
      <w:pPr>
        <w:spacing w:after="80"/>
      </w:pPr>
      <w:r>
        <w:rPr>
          <w:b w:val="0"/>
          <w:i w:val="0"/>
        </w:rPr>
        <w:t xml:space="preserve">Như đã đề cập, bạn sẽ mở rộng giải pháp help desk từ </w:t>
      </w:r>
      <w:r>
        <w:rPr>
          <w:b w:val="0"/>
          <w:i/>
        </w:rPr>
        <w:t>Chương 3</w:t>
      </w:r>
      <w:r>
        <w:rPr>
          <w:b w:val="0"/>
          <w:i w:val="0"/>
        </w:rPr>
        <w:t xml:space="preserve">, </w:t>
      </w:r>
      <w:r>
        <w:rPr>
          <w:b w:val="0"/>
          <w:i/>
        </w:rPr>
        <w:t>Building from Data with Model-Driven Apps</w:t>
      </w:r>
      <w:r>
        <w:rPr>
          <w:b w:val="0"/>
          <w:i w:val="0"/>
        </w:rPr>
        <w:t>, nên bạn phải triển khai nó vào môi trường của mình.</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Power Apps maker portal, https://make.powerapps.com, và nhấp vào </w:t>
      </w:r>
      <w:r>
        <w:rPr>
          <w:b/>
          <w:i w:val="0"/>
        </w:rPr>
        <w:t>Solutions</w:t>
      </w:r>
      <w:r>
        <w:rPr>
          <w:b w:val="0"/>
          <w:i w:val="0"/>
        </w:rPr>
        <w:t xml:space="preserve"> ở khung bên trái.</w:t>
      </w:r>
    </w:p>
    <w:p>
      <w:pPr>
        <w:spacing w:after="80"/>
        <w:ind w:left="360"/>
      </w:pPr>
      <w:r>
        <w:t xml:space="preserve">2. </w:t>
      </w:r>
      <w:r>
        <w:rPr>
          <w:b w:val="0"/>
          <w:i w:val="0"/>
        </w:rPr>
        <w:t xml:space="preserve">Tìm giải pháp help desk của bạn, theo ví dụ của chúng ta là </w:t>
      </w:r>
      <w:r>
        <w:rPr>
          <w:rFonts w:ascii="Consolas" w:hAnsi="Consolas"/>
          <w:b w:val="0"/>
          <w:i w:val="0"/>
          <w:sz w:val="20"/>
        </w:rPr>
        <w:t>AMPI Helpdesk</w:t>
      </w:r>
      <w:r>
        <w:rPr>
          <w:b w:val="0"/>
          <w:i w:val="0"/>
        </w:rPr>
        <w:t>, và nhấp vào nó để mở.</w:t>
      </w:r>
    </w:p>
    <w:p>
      <w:pPr>
        <w:spacing w:after="80"/>
        <w:ind w:left="360"/>
      </w:pPr>
      <w:r>
        <w:t xml:space="preserve">3. </w:t>
      </w:r>
      <w:r>
        <w:rPr>
          <w:b w:val="0"/>
          <w:i w:val="0"/>
        </w:rPr>
        <w:t xml:space="preserve">Mở rộng mục </w:t>
      </w:r>
      <w:r>
        <w:rPr>
          <w:b/>
          <w:i w:val="0"/>
        </w:rPr>
        <w:t>Tables</w:t>
      </w:r>
      <w:r>
        <w:rPr>
          <w:b w:val="0"/>
          <w:i w:val="0"/>
        </w:rPr>
        <w:t xml:space="preserve"> trong danh sách </w:t>
      </w:r>
      <w:r>
        <w:rPr>
          <w:b/>
          <w:i w:val="0"/>
        </w:rPr>
        <w:t>Objects</w:t>
      </w:r>
      <w:r>
        <w:rPr>
          <w:b w:val="0"/>
          <w:i w:val="0"/>
        </w:rPr>
        <w:t xml:space="preserve">, và chọn bảng </w:t>
      </w:r>
      <w:r>
        <w:rPr>
          <w:b/>
          <w:i w:val="0"/>
        </w:rPr>
        <w:t>Ticket</w:t>
      </w:r>
      <w:r>
        <w:rPr>
          <w:b w:val="0"/>
          <w:i w:val="0"/>
        </w:rPr>
        <w:t xml:space="preserve">. Nhấp vào </w:t>
      </w:r>
      <w:r>
        <w:rPr>
          <w:b/>
          <w:i w:val="0"/>
        </w:rPr>
        <w:t>Properties</w:t>
      </w:r>
      <w:r>
        <w:rPr>
          <w:b w:val="0"/>
          <w:i w:val="0"/>
        </w:rPr>
        <w:t xml:space="preserve"> trong mục </w:t>
      </w:r>
      <w:r>
        <w:rPr>
          <w:b/>
          <w:i w:val="0"/>
        </w:rPr>
        <w:t xml:space="preserve">Table properties </w:t>
      </w:r>
      <w:r>
        <w:rPr>
          <w:b w:val="0"/>
          <w:i w:val="0"/>
        </w:rPr>
        <w:t xml:space="preserve">. Nhấp vào </w:t>
      </w:r>
      <w:r>
        <w:rPr>
          <w:b/>
          <w:i w:val="0"/>
        </w:rPr>
        <w:t>Enable attachments (including notes and files)</w:t>
      </w:r>
      <w:r>
        <w:rPr>
          <w:b w:val="0"/>
          <w:i w:val="0"/>
        </w:rPr>
        <w:t xml:space="preserve"> và nhấp </w:t>
      </w:r>
      <w:r>
        <w:rPr>
          <w:b/>
          <w:i w:val="0"/>
        </w:rPr>
        <w:t>Save</w:t>
      </w:r>
      <w:r>
        <w:rPr>
          <w:b w:val="0"/>
          <w:i w:val="0"/>
        </w:rPr>
        <w:t xml:space="preserve"> để tiếp tục.</w:t>
      </w:r>
    </w:p>
    <w:p>
      <w:pPr>
        <w:spacing w:after="80"/>
        <w:ind w:left="360"/>
      </w:pPr>
      <w:r>
        <w:t xml:space="preserve">4. </w:t>
      </w:r>
      <w:r>
        <w:rPr>
          <w:b w:val="0"/>
          <w:i w:val="0"/>
        </w:rPr>
        <w:t xml:space="preserve">Từ khung bên trái, mở rộng </w:t>
      </w:r>
      <w:r>
        <w:rPr>
          <w:b/>
          <w:i w:val="0"/>
        </w:rPr>
        <w:t>Columns</w:t>
      </w:r>
      <w:r>
        <w:rPr>
          <w:b w:val="0"/>
          <w:i w:val="0"/>
        </w:rPr>
        <w:t>:</w:t>
      </w:r>
    </w:p>
    <w:p>
      <w:pPr>
        <w:spacing w:after="80"/>
        <w:ind w:left="720"/>
      </w:pPr>
      <w:r>
        <w:t xml:space="preserve">• </w:t>
      </w:r>
      <w:r>
        <w:rPr>
          <w:b w:val="0"/>
          <w:i w:val="0"/>
        </w:rPr>
        <w:t xml:space="preserve">Nhấp vào </w:t>
      </w:r>
      <w:r>
        <w:rPr>
          <w:b/>
          <w:i w:val="0"/>
        </w:rPr>
        <w:t>+ New column</w:t>
      </w:r>
      <w:r>
        <w:rPr>
          <w:b w:val="0"/>
          <w:i w:val="0"/>
        </w:rPr>
        <w:t xml:space="preserve"> trên thanh công cụ, và trên khung mở ra, đặt </w:t>
      </w:r>
      <w:r>
        <w:rPr>
          <w:rFonts w:ascii="Consolas" w:hAnsi="Consolas"/>
          <w:b w:val="0"/>
          <w:i w:val="0"/>
          <w:sz w:val="20"/>
        </w:rPr>
        <w:t>Contact</w:t>
      </w:r>
      <w:r>
        <w:rPr>
          <w:b w:val="0"/>
          <w:i w:val="0"/>
        </w:rPr>
        <w:t xml:space="preserve"> cho </w:t>
      </w:r>
      <w:r>
        <w:rPr>
          <w:b/>
          <w:i w:val="0"/>
        </w:rPr>
        <w:t>Display name</w:t>
      </w:r>
      <w:r>
        <w:rPr>
          <w:b w:val="0"/>
          <w:i w:val="0"/>
        </w:rPr>
        <w:t xml:space="preserve">, </w:t>
      </w:r>
      <w:r>
        <w:rPr>
          <w:b/>
          <w:i w:val="0"/>
        </w:rPr>
        <w:t>Lookup</w:t>
      </w:r>
      <w:r>
        <w:rPr>
          <w:b w:val="0"/>
          <w:i w:val="0"/>
        </w:rPr>
        <w:t xml:space="preserve"> | </w:t>
      </w:r>
      <w:r>
        <w:rPr>
          <w:b/>
          <w:i w:val="0"/>
        </w:rPr>
        <w:t>LookUp</w:t>
      </w:r>
      <w:r>
        <w:rPr>
          <w:b w:val="0"/>
          <w:i w:val="0"/>
        </w:rPr>
        <w:t xml:space="preserve"> cho </w:t>
      </w:r>
      <w:r>
        <w:rPr>
          <w:b/>
          <w:i w:val="0"/>
        </w:rPr>
        <w:t>Data type</w:t>
      </w:r>
      <w:r>
        <w:rPr>
          <w:b w:val="0"/>
          <w:i w:val="0"/>
        </w:rPr>
        <w:t xml:space="preserve">, và </w:t>
      </w:r>
      <w:r>
        <w:rPr>
          <w:b/>
          <w:i w:val="0"/>
        </w:rPr>
        <w:t>Contact</w:t>
      </w:r>
      <w:r>
        <w:rPr>
          <w:b w:val="0"/>
          <w:i w:val="0"/>
        </w:rPr>
        <w:t xml:space="preserve"> cho </w:t>
      </w:r>
      <w:r>
        <w:rPr>
          <w:b/>
          <w:i w:val="0"/>
        </w:rPr>
        <w:t>Related table</w:t>
      </w:r>
      <w:r>
        <w:rPr>
          <w:b w:val="0"/>
          <w:i w:val="0"/>
        </w:rPr>
        <w:t xml:space="preserve">. Nhấp </w:t>
      </w:r>
      <w:r>
        <w:rPr>
          <w:b/>
          <w:i w:val="0"/>
        </w:rPr>
        <w:t>Save</w:t>
      </w:r>
      <w:r>
        <w:rPr>
          <w:b w:val="0"/>
          <w:i w:val="0"/>
        </w:rPr>
        <w:t xml:space="preserve"> khi hoàn tất.</w:t>
      </w:r>
    </w:p>
    <w:p>
      <w:pPr>
        <w:spacing w:after="80"/>
        <w:ind w:left="720"/>
      </w:pPr>
      <w:r>
        <w:t xml:space="preserve">• </w:t>
      </w:r>
      <w:r>
        <w:rPr>
          <w:b w:val="0"/>
          <w:i w:val="0"/>
        </w:rPr>
        <w:t xml:space="preserve">Từ danh sách </w:t>
      </w:r>
      <w:r>
        <w:rPr>
          <w:b/>
          <w:i w:val="0"/>
        </w:rPr>
        <w:t>Columns</w:t>
      </w:r>
      <w:r>
        <w:rPr>
          <w:b w:val="0"/>
          <w:i w:val="0"/>
        </w:rPr>
        <w:t xml:space="preserve">, tìm </w:t>
      </w:r>
      <w:r>
        <w:rPr>
          <w:b/>
          <w:i w:val="0"/>
        </w:rPr>
        <w:t>Ticket Status</w:t>
      </w:r>
      <w:r>
        <w:rPr>
          <w:b w:val="0"/>
          <w:i w:val="0"/>
        </w:rPr>
        <w:t xml:space="preserve">. Đổi </w:t>
      </w:r>
      <w:r>
        <w:rPr>
          <w:b/>
          <w:i w:val="0"/>
        </w:rPr>
        <w:t>Default choice</w:t>
      </w:r>
      <w:r>
        <w:rPr>
          <w:b w:val="0"/>
          <w:i w:val="0"/>
        </w:rPr>
        <w:t xml:space="preserve"> thành </w:t>
      </w:r>
      <w:r>
        <w:rPr>
          <w:b/>
          <w:i w:val="0"/>
        </w:rPr>
        <w:t>Pending</w:t>
      </w:r>
      <w:r>
        <w:rPr>
          <w:b w:val="0"/>
          <w:i w:val="0"/>
        </w:rPr>
        <w:t xml:space="preserve">. Nhấp </w:t>
      </w:r>
      <w:r>
        <w:rPr>
          <w:b/>
          <w:i w:val="0"/>
        </w:rPr>
        <w:t>Save</w:t>
      </w:r>
      <w:r>
        <w:rPr>
          <w:b w:val="0"/>
          <w:i w:val="0"/>
        </w:rPr>
        <w:t xml:space="preserve"> khi hoàn tất.</w:t>
      </w:r>
    </w:p>
    <w:p>
      <w:pPr>
        <w:spacing w:after="80"/>
        <w:ind w:left="360"/>
      </w:pPr>
      <w:r>
        <w:t xml:space="preserve">5. </w:t>
      </w:r>
      <w:r>
        <w:rPr>
          <w:b w:val="0"/>
          <w:i w:val="0"/>
        </w:rPr>
        <w:t xml:space="preserve">Vẫn trên bảng </w:t>
      </w:r>
      <w:r>
        <w:rPr>
          <w:b/>
          <w:i w:val="0"/>
        </w:rPr>
        <w:t>Ticket</w:t>
      </w:r>
      <w:r>
        <w:rPr>
          <w:b w:val="0"/>
          <w:i w:val="0"/>
        </w:rPr>
        <w:t xml:space="preserve">, nhấp vào </w:t>
      </w:r>
      <w:r>
        <w:rPr>
          <w:b/>
          <w:i w:val="0"/>
        </w:rPr>
        <w:t>Forms</w:t>
      </w:r>
      <w:r>
        <w:rPr>
          <w:b w:val="0"/>
          <w:i w:val="0"/>
        </w:rPr>
        <w:t xml:space="preserve"> ở khung bên trái.</w:t>
      </w:r>
    </w:p>
    <w:p>
      <w:pPr>
        <w:spacing w:after="80"/>
        <w:ind w:left="360"/>
      </w:pPr>
      <w:r>
        <w:t xml:space="preserve">6. </w:t>
      </w:r>
      <w:r>
        <w:rPr>
          <w:b w:val="0"/>
          <w:i w:val="0"/>
        </w:rPr>
        <w:t xml:space="preserve">Nhấp vào </w:t>
      </w:r>
      <w:r>
        <w:rPr>
          <w:b/>
          <w:i w:val="0"/>
        </w:rPr>
        <w:t>+ New form</w:t>
      </w:r>
      <w:r>
        <w:rPr>
          <w:b w:val="0"/>
          <w:i w:val="0"/>
        </w:rPr>
        <w:t xml:space="preserve"> | </w:t>
      </w:r>
      <w:r>
        <w:rPr>
          <w:b/>
          <w:i w:val="0"/>
        </w:rPr>
        <w:t xml:space="preserve">Main form </w:t>
      </w:r>
      <w:r>
        <w:rPr>
          <w:b w:val="0"/>
          <w:i w:val="0"/>
        </w:rPr>
        <w:t>trên thanh công cụ. Thực hiện các thay đổi sau:</w:t>
      </w:r>
    </w:p>
    <w:p>
      <w:pPr>
        <w:spacing w:after="80"/>
        <w:ind w:left="720"/>
      </w:pPr>
      <w:r>
        <w:t xml:space="preserve">• </w:t>
      </w:r>
      <w:r>
        <w:rPr>
          <w:b w:val="0"/>
          <w:i w:val="0"/>
        </w:rPr>
        <w:t xml:space="preserve">Đặt </w:t>
      </w:r>
      <w:r>
        <w:rPr>
          <w:b/>
          <w:i w:val="0"/>
        </w:rPr>
        <w:t>Display Name</w:t>
      </w:r>
      <w:r>
        <w:rPr>
          <w:b w:val="0"/>
          <w:i w:val="0"/>
        </w:rPr>
        <w:t xml:space="preserve"> ở khung bên phải thành </w:t>
      </w:r>
      <w:r>
        <w:rPr>
          <w:rFonts w:ascii="Consolas" w:hAnsi="Consolas"/>
          <w:b w:val="0"/>
          <w:i w:val="0"/>
          <w:sz w:val="20"/>
        </w:rPr>
        <w:t>Web form</w:t>
      </w:r>
    </w:p>
    <w:p>
      <w:pPr>
        <w:spacing w:after="80"/>
        <w:ind w:left="720"/>
      </w:pPr>
      <w:r>
        <w:t xml:space="preserve">• </w:t>
      </w:r>
      <w:r>
        <w:rPr>
          <w:b w:val="0"/>
          <w:i w:val="0"/>
        </w:rPr>
        <w:t xml:space="preserve">Xóa tất cả các control dữ liệu. Đảm bảo các trường </w:t>
      </w:r>
      <w:r>
        <w:rPr>
          <w:b/>
          <w:i w:val="0"/>
        </w:rPr>
        <w:t>Title</w:t>
      </w:r>
      <w:r>
        <w:rPr>
          <w:b w:val="0"/>
          <w:i w:val="0"/>
        </w:rPr>
        <w:t xml:space="preserve"> và </w:t>
      </w:r>
      <w:r>
        <w:rPr>
          <w:b/>
          <w:i w:val="0"/>
        </w:rPr>
        <w:t>Description</w:t>
      </w:r>
      <w:r>
        <w:rPr>
          <w:b w:val="0"/>
          <w:i w:val="0"/>
        </w:rPr>
        <w:t xml:space="preserve"> vẫn còn. Sắp xếp lại chúng theo ý bạn.</w:t>
      </w:r>
    </w:p>
    <w:p>
      <w:pPr>
        <w:spacing w:after="80"/>
        <w:ind w:left="720"/>
      </w:pPr>
      <w:r>
        <w:t xml:space="preserve">• </w:t>
      </w:r>
      <w:r>
        <w:rPr>
          <w:b w:val="0"/>
          <w:i w:val="0"/>
        </w:rPr>
        <w:t xml:space="preserve">Từ thanh công cụ, nhấp vào </w:t>
      </w:r>
      <w:r>
        <w:rPr>
          <w:b/>
          <w:i w:val="0"/>
        </w:rPr>
        <w:t>Save and</w:t>
      </w:r>
      <w:r>
        <w:rPr>
          <w:b w:val="0"/>
          <w:i w:val="0"/>
        </w:rPr>
        <w:t xml:space="preserve"> </w:t>
      </w:r>
      <w:r>
        <w:rPr>
          <w:b/>
          <w:i w:val="0"/>
        </w:rPr>
        <w:t>publish</w:t>
      </w:r>
      <w:r>
        <w:rPr>
          <w:b w:val="0"/>
          <w:i w:val="0"/>
        </w:rPr>
        <w:t>.</w:t>
      </w:r>
    </w:p>
    <w:p>
      <w:pPr>
        <w:spacing w:after="80"/>
      </w:pPr>
      <w:r>
        <w:rPr>
          <w:b w:val="0"/>
          <w:i w:val="0"/>
        </w:rPr>
        <w:t>Biểu mẫu sẽ trông như sau:</w:t>
      </w:r>
    </w:p>
    <w:p>
      <w:pPr>
        <w:jc w:val="center"/>
      </w:pPr>
      <w:r>
        <w:drawing>
          <wp:inline xmlns:a="http://schemas.openxmlformats.org/drawingml/2006/main" xmlns:pic="http://schemas.openxmlformats.org/drawingml/2006/picture">
            <wp:extent cx="5486400" cy="1637303"/>
            <wp:docPr id="260" name="Picture 260"/>
            <wp:cNvGraphicFramePr>
              <a:graphicFrameLocks noChangeAspect="1"/>
            </wp:cNvGraphicFramePr>
            <a:graphic>
              <a:graphicData uri="http://schemas.openxmlformats.org/drawingml/2006/picture">
                <pic:pic>
                  <pic:nvPicPr>
                    <pic:cNvPr id="0" name="image_rsrcBGE.jpg"/>
                    <pic:cNvPicPr/>
                  </pic:nvPicPr>
                  <pic:blipFill>
                    <a:blip r:embed="rId256"/>
                    <a:stretch>
                      <a:fillRect/>
                    </a:stretch>
                  </pic:blipFill>
                  <pic:spPr>
                    <a:xfrm>
                      <a:off x="0" y="0"/>
                      <a:ext cx="5486400" cy="1637303"/>
                    </a:xfrm>
                    <a:prstGeom prst="rect"/>
                  </pic:spPr>
                </pic:pic>
              </a:graphicData>
            </a:graphic>
          </wp:inline>
        </w:drawing>
      </w:r>
    </w:p>
    <w:p>
      <w:pPr>
        <w:spacing w:after="160"/>
        <w:jc w:val="center"/>
      </w:pPr>
      <w:r>
        <w:rPr>
          <w:rFonts w:ascii="Calibri" w:hAnsi="Calibri"/>
          <w:b w:val="0"/>
          <w:i/>
          <w:sz w:val="19"/>
        </w:rPr>
        <w:t>Hình 13.2: Web form của Ticket</w:t>
      </w:r>
    </w:p>
    <w:p>
      <w:pPr>
        <w:spacing w:after="80"/>
        <w:ind w:left="360"/>
      </w:pPr>
      <w:r>
        <w:t xml:space="preserve">1. </w:t>
      </w:r>
      <w:r>
        <w:rPr>
          <w:b w:val="0"/>
          <w:i w:val="0"/>
        </w:rPr>
        <w:t xml:space="preserve">Từ thanh công cụ, nhấp vào </w:t>
      </w:r>
      <w:r>
        <w:rPr>
          <w:b/>
          <w:i w:val="0"/>
        </w:rPr>
        <w:t>Back</w:t>
      </w:r>
      <w:r>
        <w:rPr>
          <w:b w:val="0"/>
          <w:i w:val="0"/>
        </w:rPr>
        <w:t>.</w:t>
      </w:r>
    </w:p>
    <w:p>
      <w:pPr>
        <w:spacing w:after="80"/>
        <w:ind w:left="360"/>
      </w:pPr>
      <w:r>
        <w:t xml:space="preserve">2. </w:t>
      </w:r>
      <w:r>
        <w:rPr>
          <w:b w:val="0"/>
          <w:i w:val="0"/>
        </w:rPr>
        <w:t xml:space="preserve">Lặp lại </w:t>
      </w:r>
      <w:r>
        <w:rPr>
          <w:b w:val="0"/>
          <w:i/>
        </w:rPr>
        <w:t>bước 6</w:t>
      </w:r>
      <w:r>
        <w:rPr>
          <w:b w:val="0"/>
          <w:i w:val="0"/>
        </w:rPr>
        <w:t xml:space="preserve"> để tạo một biểu mẫu mới:</w:t>
      </w:r>
    </w:p>
    <w:p>
      <w:pPr>
        <w:spacing w:after="80"/>
        <w:ind w:left="720"/>
      </w:pPr>
      <w:r>
        <w:t xml:space="preserve">• </w:t>
      </w:r>
      <w:r>
        <w:rPr>
          <w:b w:val="0"/>
          <w:i w:val="0"/>
        </w:rPr>
        <w:t xml:space="preserve">Đặt </w:t>
      </w:r>
      <w:r>
        <w:rPr>
          <w:b/>
          <w:i w:val="0"/>
        </w:rPr>
        <w:t>Display Name</w:t>
      </w:r>
      <w:r>
        <w:rPr>
          <w:b w:val="0"/>
          <w:i w:val="0"/>
        </w:rPr>
        <w:t xml:space="preserve"> ở khung bên phải thành </w:t>
      </w:r>
      <w:r>
        <w:rPr>
          <w:rFonts w:ascii="Consolas" w:hAnsi="Consolas"/>
          <w:b w:val="0"/>
          <w:i w:val="0"/>
          <w:sz w:val="20"/>
        </w:rPr>
        <w:t>Web form – Details</w:t>
      </w:r>
      <w:r>
        <w:rPr>
          <w:b w:val="0"/>
          <w:i w:val="0"/>
        </w:rPr>
        <w:t>.</w:t>
      </w:r>
    </w:p>
    <w:p>
      <w:pPr>
        <w:spacing w:after="80"/>
        <w:ind w:left="720"/>
      </w:pPr>
      <w:r>
        <w:t xml:space="preserve">• </w:t>
      </w:r>
      <w:r>
        <w:rPr>
          <w:b w:val="0"/>
          <w:i w:val="0"/>
        </w:rPr>
        <w:t xml:space="preserve">Ngoài </w:t>
      </w:r>
      <w:r>
        <w:rPr>
          <w:b/>
          <w:i w:val="0"/>
        </w:rPr>
        <w:t>Title</w:t>
      </w:r>
      <w:r>
        <w:rPr>
          <w:b w:val="0"/>
          <w:i w:val="0"/>
        </w:rPr>
        <w:t xml:space="preserve"> và </w:t>
      </w:r>
      <w:r>
        <w:rPr>
          <w:b/>
          <w:i w:val="0"/>
        </w:rPr>
        <w:t>Description</w:t>
      </w:r>
      <w:r>
        <w:rPr>
          <w:b w:val="0"/>
          <w:i w:val="0"/>
        </w:rPr>
        <w:t xml:space="preserve">, hãy thêm trường </w:t>
      </w:r>
      <w:r>
        <w:rPr>
          <w:b/>
          <w:i w:val="0"/>
        </w:rPr>
        <w:t>Ticket Status</w:t>
      </w:r>
      <w:r>
        <w:rPr>
          <w:b w:val="0"/>
          <w:i w:val="0"/>
        </w:rPr>
        <w:t xml:space="preserve">. Đặt nó thành </w:t>
      </w:r>
      <w:r>
        <w:rPr>
          <w:b/>
          <w:i w:val="0"/>
        </w:rPr>
        <w:t>Read-only</w:t>
      </w:r>
      <w:r>
        <w:rPr>
          <w:b w:val="0"/>
          <w:i w:val="0"/>
        </w:rPr>
        <w:t xml:space="preserve"> từ bảng </w:t>
      </w:r>
      <w:r>
        <w:rPr>
          <w:b/>
          <w:i w:val="0"/>
        </w:rPr>
        <w:t>Properties</w:t>
      </w:r>
      <w:r>
        <w:rPr>
          <w:b w:val="0"/>
          <w:i w:val="0"/>
        </w:rPr>
        <w:t>.</w:t>
      </w:r>
    </w:p>
    <w:p>
      <w:pPr>
        <w:spacing w:after="80"/>
        <w:ind w:left="720"/>
      </w:pPr>
      <w:r>
        <w:t xml:space="preserve">• </w:t>
      </w:r>
      <w:r>
        <w:rPr>
          <w:b w:val="0"/>
          <w:i w:val="0"/>
        </w:rPr>
        <w:t xml:space="preserve">Từ phần </w:t>
      </w:r>
      <w:r>
        <w:rPr>
          <w:b/>
          <w:i w:val="0"/>
        </w:rPr>
        <w:t>Components</w:t>
      </w:r>
      <w:r>
        <w:rPr>
          <w:b w:val="0"/>
          <w:i w:val="0"/>
        </w:rPr>
        <w:t xml:space="preserve"> ở khung bên trái, mở rộng </w:t>
      </w:r>
      <w:r>
        <w:rPr>
          <w:b/>
          <w:i w:val="0"/>
        </w:rPr>
        <w:t>Grid</w:t>
      </w:r>
      <w:r>
        <w:rPr>
          <w:b w:val="0"/>
          <w:i w:val="0"/>
        </w:rPr>
        <w:t xml:space="preserve"> và chọn </w:t>
      </w:r>
      <w:r>
        <w:rPr>
          <w:b/>
          <w:i w:val="0"/>
        </w:rPr>
        <w:t>Subgrid</w:t>
      </w:r>
      <w:r>
        <w:rPr>
          <w:b w:val="0"/>
          <w:i w:val="0"/>
        </w:rPr>
        <w:t xml:space="preserve">. Từ cửa sổ bật lên, bật </w:t>
      </w:r>
      <w:r>
        <w:rPr>
          <w:b/>
          <w:i w:val="0"/>
        </w:rPr>
        <w:t>Show related records</w:t>
      </w:r>
      <w:r>
        <w:rPr>
          <w:b w:val="0"/>
          <w:i w:val="0"/>
        </w:rPr>
        <w:t xml:space="preserve">, và chọn </w:t>
      </w:r>
      <w:r>
        <w:rPr>
          <w:b/>
          <w:i w:val="0"/>
        </w:rPr>
        <w:t>Ticket Operations (Ticket)</w:t>
      </w:r>
      <w:r>
        <w:rPr>
          <w:b w:val="0"/>
          <w:i w:val="0"/>
        </w:rPr>
        <w:t xml:space="preserve"> từ danh sách </w:t>
      </w:r>
      <w:r>
        <w:rPr>
          <w:b/>
          <w:i w:val="0"/>
        </w:rPr>
        <w:t>Table</w:t>
      </w:r>
      <w:r>
        <w:rPr>
          <w:b w:val="0"/>
          <w:i w:val="0"/>
        </w:rPr>
        <w:t xml:space="preserve">. Giữ nguyên </w:t>
      </w:r>
      <w:r>
        <w:rPr>
          <w:b/>
          <w:i w:val="0"/>
        </w:rPr>
        <w:t>Active Ticket operations</w:t>
      </w:r>
      <w:r>
        <w:rPr>
          <w:b w:val="0"/>
          <w:i w:val="0"/>
        </w:rPr>
        <w:t xml:space="preserve"> là </w:t>
      </w:r>
      <w:r>
        <w:rPr>
          <w:b/>
          <w:i w:val="0"/>
        </w:rPr>
        <w:t>Default view</w:t>
      </w:r>
      <w:r>
        <w:rPr>
          <w:b w:val="0"/>
          <w:i w:val="0"/>
        </w:rPr>
        <w:t xml:space="preserve"> và nhấp vào </w:t>
      </w:r>
      <w:r>
        <w:rPr>
          <w:b/>
          <w:i w:val="0"/>
        </w:rPr>
        <w:t>Done</w:t>
      </w:r>
      <w:r>
        <w:rPr>
          <w:b w:val="0"/>
          <w:i w:val="0"/>
        </w:rPr>
        <w:t>.</w:t>
      </w:r>
    </w:p>
    <w:p>
      <w:pPr>
        <w:spacing w:after="80"/>
        <w:ind w:left="720"/>
      </w:pPr>
      <w:r>
        <w:t xml:space="preserve">• </w:t>
      </w:r>
      <w:r>
        <w:rPr>
          <w:b w:val="0"/>
          <w:i w:val="0"/>
        </w:rPr>
        <w:t xml:space="preserve">Vẫn trong phần </w:t>
      </w:r>
      <w:r>
        <w:rPr>
          <w:b/>
          <w:i w:val="0"/>
        </w:rPr>
        <w:t>Components</w:t>
      </w:r>
      <w:r>
        <w:rPr>
          <w:b w:val="0"/>
          <w:i w:val="0"/>
        </w:rPr>
        <w:t xml:space="preserve">, mở rộng </w:t>
      </w:r>
      <w:r>
        <w:rPr>
          <w:b/>
          <w:i w:val="0"/>
        </w:rPr>
        <w:t>Display</w:t>
      </w:r>
      <w:r>
        <w:rPr>
          <w:b w:val="0"/>
          <w:i w:val="0"/>
        </w:rPr>
        <w:t xml:space="preserve"> và chọn </w:t>
      </w:r>
      <w:r>
        <w:rPr>
          <w:b/>
          <w:i w:val="0"/>
        </w:rPr>
        <w:t>Timeline</w:t>
      </w:r>
      <w:r>
        <w:rPr>
          <w:b w:val="0"/>
          <w:i w:val="0"/>
        </w:rPr>
        <w:t>.</w:t>
      </w:r>
    </w:p>
    <w:p>
      <w:pPr>
        <w:spacing w:after="80"/>
        <w:ind w:left="720"/>
      </w:pPr>
      <w:r>
        <w:t xml:space="preserve">• </w:t>
      </w:r>
      <w:r>
        <w:rPr>
          <w:b w:val="0"/>
          <w:i w:val="0"/>
        </w:rPr>
        <w:t xml:space="preserve">Sắp xếp lại biểu mẫu theo ý bạn. Bạn có thể cần chừa khoảng cách hợp lý cho control </w:t>
      </w:r>
      <w:r>
        <w:rPr>
          <w:b/>
          <w:i w:val="0"/>
        </w:rPr>
        <w:t>Timeline</w:t>
      </w:r>
      <w:r>
        <w:rPr>
          <w:b w:val="0"/>
          <w:i w:val="0"/>
        </w:rPr>
        <w:t xml:space="preserve"> và danh sách </w:t>
      </w:r>
      <w:r>
        <w:rPr>
          <w:b/>
          <w:i w:val="0"/>
        </w:rPr>
        <w:t>Ticket Operations</w:t>
      </w:r>
      <w:r>
        <w:rPr>
          <w:b w:val="0"/>
          <w:i w:val="0"/>
        </w:rPr>
        <w:t>.</w:t>
      </w:r>
    </w:p>
    <w:p>
      <w:pPr>
        <w:spacing w:after="80"/>
        <w:ind w:left="720"/>
      </w:pPr>
      <w:r>
        <w:t xml:space="preserve">• </w:t>
      </w:r>
      <w:r>
        <w:rPr>
          <w:b w:val="0"/>
          <w:i w:val="0"/>
        </w:rPr>
        <w:t xml:space="preserve">Từ thanh công cụ, nhấp vào </w:t>
      </w:r>
      <w:r>
        <w:rPr>
          <w:b/>
          <w:i w:val="0"/>
        </w:rPr>
        <w:t>Save and</w:t>
      </w:r>
      <w:r>
        <w:rPr>
          <w:b w:val="0"/>
          <w:i w:val="0"/>
        </w:rPr>
        <w:t xml:space="preserve"> </w:t>
      </w:r>
      <w:r>
        <w:rPr>
          <w:b/>
          <w:i w:val="0"/>
        </w:rPr>
        <w:t>publish</w:t>
      </w:r>
      <w:r>
        <w:rPr>
          <w:b w:val="0"/>
          <w:i w:val="0"/>
        </w:rPr>
        <w:t>.</w:t>
      </w:r>
    </w:p>
    <w:p>
      <w:pPr>
        <w:spacing w:after="80"/>
      </w:pPr>
      <w:r>
        <w:rPr>
          <w:b w:val="0"/>
          <w:i w:val="0"/>
        </w:rPr>
        <w:t>Đây là một ví dụ về bố cục biểu mẫu:</w:t>
      </w:r>
    </w:p>
    <w:p>
      <w:pPr>
        <w:jc w:val="center"/>
      </w:pPr>
      <w:r>
        <w:drawing>
          <wp:inline xmlns:a="http://schemas.openxmlformats.org/drawingml/2006/main" xmlns:pic="http://schemas.openxmlformats.org/drawingml/2006/picture">
            <wp:extent cx="5486400" cy="3539379"/>
            <wp:docPr id="261" name="Picture 261"/>
            <wp:cNvGraphicFramePr>
              <a:graphicFrameLocks noChangeAspect="1"/>
            </wp:cNvGraphicFramePr>
            <a:graphic>
              <a:graphicData uri="http://schemas.openxmlformats.org/drawingml/2006/picture">
                <pic:pic>
                  <pic:nvPicPr>
                    <pic:cNvPr id="0" name="image_rsrcBGF.jpg"/>
                    <pic:cNvPicPr/>
                  </pic:nvPicPr>
                  <pic:blipFill>
                    <a:blip r:embed="rId257"/>
                    <a:stretch>
                      <a:fillRect/>
                    </a:stretch>
                  </pic:blipFill>
                  <pic:spPr>
                    <a:xfrm>
                      <a:off x="0" y="0"/>
                      <a:ext cx="5486400" cy="3539379"/>
                    </a:xfrm>
                    <a:prstGeom prst="rect"/>
                  </pic:spPr>
                </pic:pic>
              </a:graphicData>
            </a:graphic>
          </wp:inline>
        </w:drawing>
      </w:r>
    </w:p>
    <w:p>
      <w:pPr>
        <w:spacing w:after="160"/>
        <w:jc w:val="center"/>
      </w:pPr>
      <w:r>
        <w:rPr>
          <w:rFonts w:ascii="Calibri" w:hAnsi="Calibri"/>
          <w:b w:val="0"/>
          <w:i/>
          <w:sz w:val="19"/>
        </w:rPr>
        <w:t>Hình 13.3: Web form của Ticket – Edit</w:t>
      </w:r>
    </w:p>
    <w:p>
      <w:pPr>
        <w:spacing w:after="80"/>
        <w:ind w:left="360"/>
      </w:pPr>
      <w:r>
        <w:t xml:space="preserve">1. </w:t>
      </w:r>
      <w:r>
        <w:rPr>
          <w:b w:val="0"/>
          <w:i w:val="0"/>
        </w:rPr>
        <w:t>Bạn có thể đóng trình thiết kế biểu mẫu và solution.</w:t>
      </w:r>
    </w:p>
    <w:p>
      <w:pPr>
        <w:pStyle w:val="Heading3"/>
      </w:pPr>
      <w:r>
        <w:rPr>
          <w:rFonts w:ascii="Calibri" w:hAnsi="Calibri"/>
          <w:b/>
          <w:i w:val="0"/>
          <w:sz w:val="26"/>
        </w:rPr>
        <w:t>Cách nó hoạt động…</w:t>
      </w:r>
    </w:p>
    <w:p>
      <w:pPr>
        <w:spacing w:after="80"/>
      </w:pPr>
      <w:r>
        <w:rPr>
          <w:b w:val="0"/>
          <w:i w:val="0"/>
        </w:rPr>
        <w:t xml:space="preserve">Những thay đổi được thực hiện trong công thức này là cần thiết để tạo ra trải nghiệm tốt hơn trên cổng hỗ trợ. Việc thêm </w:t>
      </w:r>
      <w:r>
        <w:rPr>
          <w:b/>
          <w:i w:val="0"/>
        </w:rPr>
        <w:t>Contacts Lookup</w:t>
      </w:r>
      <w:r>
        <w:rPr>
          <w:b w:val="0"/>
          <w:i w:val="0"/>
        </w:rPr>
        <w:t xml:space="preserve"> vào bảng </w:t>
      </w:r>
      <w:r>
        <w:rPr>
          <w:b/>
          <w:i w:val="0"/>
        </w:rPr>
        <w:t>Tickets</w:t>
      </w:r>
      <w:r>
        <w:rPr>
          <w:b w:val="0"/>
          <w:i w:val="0"/>
        </w:rPr>
        <w:t xml:space="preserve"> cho phép người dùng chỉ xem các ticket liên quan mỗi khi họ đăng nhập vào cổng.</w:t>
      </w:r>
    </w:p>
    <w:p>
      <w:pPr>
        <w:pStyle w:val="Heading2"/>
      </w:pPr>
      <w:r>
        <w:rPr>
          <w:rFonts w:ascii="Calibri" w:hAnsi="Calibri"/>
          <w:b/>
          <w:i w:val="0"/>
          <w:sz w:val="32"/>
        </w:rPr>
        <w:t>Xây dựng giao diện bàn trợ giúp</w:t>
      </w:r>
    </w:p>
    <w:p>
      <w:pPr>
        <w:spacing w:after="80"/>
      </w:pPr>
      <w:r>
        <w:rPr>
          <w:b w:val="0"/>
          <w:i w:val="0"/>
        </w:rPr>
        <w:t xml:space="preserve">Power Pages cung cấp một giải pháp cổng thông tin giống như bất kỳ nền tảng </w:t>
      </w:r>
      <w:r>
        <w:rPr>
          <w:b/>
          <w:i w:val="0"/>
        </w:rPr>
        <w:t>Hệ thống quản lý nội dung</w:t>
      </w:r>
      <w:r>
        <w:rPr>
          <w:b w:val="0"/>
          <w:i w:val="0"/>
        </w:rPr>
        <w:t xml:space="preserve"> (</w:t>
      </w:r>
      <w:r>
        <w:rPr>
          <w:b/>
          <w:i w:val="0"/>
        </w:rPr>
        <w:t>CMS</w:t>
      </w:r>
      <w:r>
        <w:rPr>
          <w:b w:val="0"/>
          <w:i w:val="0"/>
        </w:rPr>
        <w:t>) nào khác, chẳng hạn như WordPress (https://wordpress.com) hoặc DNN (https://www.dnnsoftware.com). Điểm khác biệt nằm ở tích hợp sẵn với Dataverse, không chỉ về dữ liệu mà còn về bảo mật và các tích hợp khác.</w:t>
      </w:r>
    </w:p>
    <w:p>
      <w:pPr>
        <w:spacing w:after="80"/>
      </w:pPr>
      <w:r>
        <w:rPr>
          <w:b w:val="0"/>
          <w:i w:val="0"/>
        </w:rPr>
        <w:t>Tận dụng các tính năng xây dựng website của nền tảng này, chúng ta sẽ tạo một cổng thông tin hướng tới người dùng bên ngoài để xây dựng sự hiện diện trên internet, cho phép người dùng đã đăng ký tạo ticket hỗ trợ.</w:t>
      </w:r>
    </w:p>
    <w:p>
      <w:pPr>
        <w:spacing w:after="80"/>
      </w:pPr>
      <w:r>
        <w:rPr>
          <w:b w:val="0"/>
          <w:i w:val="0"/>
        </w:rPr>
        <w:t>Tương tự như khi dùng trình thiết kế hướng mô hình (model-driven designer), việc chỉnh sửa trang cũng giống như thay đổi một tài liệu Microsoft Word với cấu trúc định sẵn. Di chuột qua trang sẽ làm nổi bật các phần và phần tử của trang. Nhấp vào chúng cho phép bạn chỉnh sửa hoặc xóa hoàn toàn. Nếu bạn đã có chút kinh nghiệm xây dựng trang SharePoint, bạn sẽ cảm thấy rất quen thuộc.</w:t>
      </w:r>
    </w:p>
    <w:p>
      <w:pPr>
        <w:pStyle w:val="Heading3"/>
      </w:pPr>
      <w:r>
        <w:rPr>
          <w:rFonts w:ascii="Calibri" w:hAnsi="Calibri"/>
          <w:b/>
          <w:i w:val="0"/>
          <w:sz w:val="26"/>
        </w:rPr>
        <w:t>Chuẩn bị</w:t>
      </w:r>
    </w:p>
    <w:p>
      <w:pPr>
        <w:spacing w:after="80"/>
      </w:pPr>
      <w:r>
        <w:rPr>
          <w:b w:val="0"/>
          <w:i w:val="0"/>
        </w:rPr>
        <w:t xml:space="preserve">Chúng ta sẽ tiếp tục mở rộng giải pháp bàn trợ giúp bằng cách đưa bảng </w:t>
      </w:r>
      <w:r>
        <w:rPr>
          <w:b/>
          <w:i w:val="0"/>
        </w:rPr>
        <w:t>Ticket</w:t>
      </w:r>
      <w:r>
        <w:rPr>
          <w:b w:val="0"/>
          <w:i w:val="0"/>
        </w:rPr>
        <w:t xml:space="preserve"> ra cho những người dùng cổng được kích hoạt.</w:t>
      </w:r>
    </w:p>
    <w:p>
      <w:pPr>
        <w:pStyle w:val="Heading3"/>
      </w:pPr>
      <w:r>
        <w:rPr>
          <w:rFonts w:ascii="Calibri" w:hAnsi="Calibri"/>
          <w:b/>
          <w:i w:val="0"/>
          <w:sz w:val="26"/>
        </w:rPr>
        <w:t>Cách thực hiện…</w:t>
      </w:r>
    </w:p>
    <w:p>
      <w:pPr>
        <w:spacing w:after="80"/>
        <w:ind w:left="360"/>
      </w:pPr>
      <w:r>
        <w:t xml:space="preserve">1. </w:t>
      </w:r>
      <w:r>
        <w:rPr>
          <w:b w:val="0"/>
          <w:i w:val="0"/>
        </w:rPr>
        <w:t xml:space="preserve">Truy cập cổng Power Pages, https://make.powerpages.microsoft.com, và tìm cổng đã tạo trước đó trong danh sách. Nhấp vào </w:t>
      </w:r>
      <w:r>
        <w:rPr>
          <w:b/>
          <w:i w:val="0"/>
        </w:rPr>
        <w:t>Edit</w:t>
      </w:r>
      <w:r>
        <w:rPr>
          <w:b w:val="0"/>
          <w:i w:val="0"/>
        </w:rPr>
        <w:t xml:space="preserve"> để mở nó.</w:t>
      </w:r>
    </w:p>
    <w:p>
      <w:pPr>
        <w:spacing w:after="80"/>
        <w:ind w:left="360"/>
      </w:pPr>
      <w:r>
        <w:t xml:space="preserve">2. </w:t>
      </w:r>
      <w:r>
        <w:rPr>
          <w:b w:val="0"/>
          <w:i w:val="0"/>
        </w:rPr>
        <w:t xml:space="preserve">Cổng sẽ mở ở phần </w:t>
      </w:r>
      <w:r>
        <w:rPr>
          <w:b/>
          <w:i w:val="0"/>
        </w:rPr>
        <w:t>Pages</w:t>
      </w:r>
      <w:r>
        <w:rPr>
          <w:b w:val="0"/>
          <w:i w:val="0"/>
        </w:rPr>
        <w:t xml:space="preserve">, hiển thị </w:t>
      </w:r>
      <w:r>
        <w:rPr>
          <w:b/>
          <w:i w:val="0"/>
        </w:rPr>
        <w:t>Main navigation</w:t>
      </w:r>
      <w:r>
        <w:rPr>
          <w:b w:val="0"/>
          <w:i w:val="0"/>
        </w:rPr>
        <w:t xml:space="preserve"> của website ở bên trái:</w:t>
      </w:r>
    </w:p>
    <w:p>
      <w:pPr>
        <w:spacing w:after="80"/>
        <w:ind w:left="720"/>
      </w:pPr>
      <w:r>
        <w:t xml:space="preserve">• </w:t>
      </w:r>
      <w:r>
        <w:rPr>
          <w:b w:val="0"/>
          <w:i w:val="0"/>
        </w:rPr>
        <w:t xml:space="preserve">Mở rộng </w:t>
      </w:r>
      <w:r>
        <w:rPr>
          <w:b/>
          <w:i w:val="0"/>
        </w:rPr>
        <w:t>Pages</w:t>
      </w:r>
      <w:r>
        <w:rPr>
          <w:b w:val="0"/>
          <w:i w:val="0"/>
        </w:rPr>
        <w:t>, nhấp vào menu dấu ba chấm (</w:t>
      </w:r>
      <w:r>
        <w:rPr>
          <w:b/>
          <w:i w:val="0"/>
        </w:rPr>
        <w:t>…</w:t>
      </w:r>
      <w:r>
        <w:rPr>
          <w:b w:val="0"/>
          <w:i w:val="0"/>
        </w:rPr>
        <w:t xml:space="preserve">) bên cạnh </w:t>
      </w:r>
      <w:r>
        <w:rPr>
          <w:b/>
          <w:i w:val="0"/>
        </w:rPr>
        <w:t>Subpage 2</w:t>
      </w:r>
      <w:r>
        <w:rPr>
          <w:b w:val="0"/>
          <w:i w:val="0"/>
        </w:rPr>
        <w:t xml:space="preserve">, và chọn </w:t>
      </w:r>
      <w:r>
        <w:rPr>
          <w:b/>
          <w:i w:val="0"/>
        </w:rPr>
        <w:t>Delete</w:t>
      </w:r>
      <w:r>
        <w:rPr>
          <w:b w:val="0"/>
          <w:i w:val="0"/>
        </w:rPr>
        <w:t>. Trên hộp thoại mở ra, xác nhận hành động.</w:t>
      </w:r>
    </w:p>
    <w:p>
      <w:pPr>
        <w:spacing w:after="80"/>
        <w:ind w:left="720"/>
      </w:pPr>
      <w:r>
        <w:t xml:space="preserve">• </w:t>
      </w:r>
      <w:r>
        <w:rPr>
          <w:b w:val="0"/>
          <w:i w:val="0"/>
        </w:rPr>
        <w:t xml:space="preserve">Chọn dấu ba chấm bên cạnh </w:t>
      </w:r>
      <w:r>
        <w:rPr>
          <w:b/>
          <w:i w:val="0"/>
        </w:rPr>
        <w:t>Subpage 1</w:t>
      </w:r>
      <w:r>
        <w:rPr>
          <w:b w:val="0"/>
          <w:i w:val="0"/>
        </w:rPr>
        <w:t xml:space="preserve"> và nhấp vào </w:t>
      </w:r>
      <w:r>
        <w:rPr>
          <w:b/>
          <w:i w:val="0"/>
        </w:rPr>
        <w:t>Promote this subpage</w:t>
      </w:r>
      <w:r>
        <w:rPr>
          <w:b w:val="0"/>
          <w:i w:val="0"/>
        </w:rPr>
        <w:t xml:space="preserve">. Nhấp vào dấu ba chấm lần nữa và chọn </w:t>
      </w:r>
      <w:r>
        <w:rPr>
          <w:b/>
          <w:i w:val="0"/>
        </w:rPr>
        <w:t>Page settings</w:t>
      </w:r>
      <w:r>
        <w:rPr>
          <w:b w:val="0"/>
          <w:i w:val="0"/>
        </w:rPr>
        <w:t xml:space="preserve">. Trên hộp thoại mở ra, đặt </w:t>
      </w:r>
      <w:r>
        <w:rPr>
          <w:b/>
          <w:i w:val="0"/>
        </w:rPr>
        <w:t>Name</w:t>
      </w:r>
      <w:r>
        <w:rPr>
          <w:b w:val="0"/>
          <w:i w:val="0"/>
        </w:rPr>
        <w:t xml:space="preserve"> thành </w:t>
      </w:r>
      <w:r>
        <w:rPr>
          <w:rFonts w:ascii="Consolas" w:hAnsi="Consolas"/>
          <w:b w:val="0"/>
          <w:i w:val="0"/>
          <w:sz w:val="20"/>
        </w:rPr>
        <w:t>Tickets</w:t>
      </w:r>
      <w:r>
        <w:rPr>
          <w:b w:val="0"/>
          <w:i w:val="0"/>
        </w:rPr>
        <w:t xml:space="preserve"> và </w:t>
      </w:r>
      <w:r>
        <w:rPr>
          <w:b/>
          <w:i w:val="0"/>
        </w:rPr>
        <w:t>Partial URL</w:t>
      </w:r>
      <w:r>
        <w:rPr>
          <w:b w:val="0"/>
          <w:i w:val="0"/>
        </w:rPr>
        <w:t xml:space="preserve"> thành </w:t>
      </w:r>
      <w:r>
        <w:rPr>
          <w:rFonts w:ascii="Consolas" w:hAnsi="Consolas"/>
          <w:b w:val="0"/>
          <w:i w:val="0"/>
          <w:sz w:val="20"/>
        </w:rPr>
        <w:t>tickets</w:t>
      </w:r>
      <w:r>
        <w:rPr>
          <w:b w:val="0"/>
          <w:i w:val="0"/>
        </w:rPr>
        <w:t xml:space="preserve">. Nhấp </w:t>
      </w:r>
      <w:r>
        <w:rPr>
          <w:b/>
          <w:i w:val="0"/>
        </w:rPr>
        <w:t>OK</w:t>
      </w:r>
      <w:r>
        <w:rPr>
          <w:b w:val="0"/>
          <w:i w:val="0"/>
        </w:rPr>
        <w:t xml:space="preserve"> khi bạn hoàn tất.</w:t>
      </w:r>
    </w:p>
    <w:p>
      <w:pPr>
        <w:spacing w:after="80"/>
        <w:ind w:left="720"/>
      </w:pPr>
      <w:r>
        <w:t xml:space="preserve">• </w:t>
      </w:r>
      <w:r>
        <w:rPr>
          <w:b w:val="0"/>
          <w:i w:val="0"/>
        </w:rPr>
        <w:t xml:space="preserve">Nhấp vào dấu ba chấm bên cạnh </w:t>
      </w:r>
      <w:r>
        <w:rPr>
          <w:b/>
          <w:i w:val="0"/>
        </w:rPr>
        <w:t>Pages</w:t>
      </w:r>
      <w:r>
        <w:rPr>
          <w:b w:val="0"/>
          <w:i w:val="0"/>
        </w:rPr>
        <w:t xml:space="preserve"> và chọn </w:t>
      </w:r>
      <w:r>
        <w:rPr>
          <w:b/>
          <w:i w:val="0"/>
        </w:rPr>
        <w:t>Page settings</w:t>
      </w:r>
      <w:r>
        <w:rPr>
          <w:b w:val="0"/>
          <w:i w:val="0"/>
        </w:rPr>
        <w:t xml:space="preserve">. Trên hộp thoại mở ra, đặt </w:t>
      </w:r>
      <w:r>
        <w:rPr>
          <w:b/>
          <w:i w:val="0"/>
        </w:rPr>
        <w:t>Name</w:t>
      </w:r>
      <w:r>
        <w:rPr>
          <w:b w:val="0"/>
          <w:i w:val="0"/>
        </w:rPr>
        <w:t xml:space="preserve"> thành </w:t>
      </w:r>
      <w:r>
        <w:rPr>
          <w:rFonts w:ascii="Consolas" w:hAnsi="Consolas"/>
          <w:b w:val="0"/>
          <w:i w:val="0"/>
          <w:sz w:val="20"/>
        </w:rPr>
        <w:t>Services</w:t>
      </w:r>
      <w:r>
        <w:rPr>
          <w:b w:val="0"/>
          <w:i w:val="0"/>
        </w:rPr>
        <w:t xml:space="preserve"> và </w:t>
      </w:r>
      <w:r>
        <w:rPr>
          <w:b/>
          <w:i w:val="0"/>
        </w:rPr>
        <w:t>Partial URL</w:t>
      </w:r>
      <w:r>
        <w:rPr>
          <w:b w:val="0"/>
          <w:i w:val="0"/>
        </w:rPr>
        <w:t xml:space="preserve"> thành </w:t>
      </w:r>
      <w:r>
        <w:rPr>
          <w:rFonts w:ascii="Consolas" w:hAnsi="Consolas"/>
          <w:b w:val="0"/>
          <w:i w:val="0"/>
          <w:sz w:val="20"/>
        </w:rPr>
        <w:t>services</w:t>
      </w:r>
      <w:r>
        <w:rPr>
          <w:b w:val="0"/>
          <w:i w:val="0"/>
        </w:rPr>
        <w:t xml:space="preserve">. Nhấp </w:t>
      </w:r>
      <w:r>
        <w:rPr>
          <w:b/>
          <w:i w:val="0"/>
        </w:rPr>
        <w:t>OK</w:t>
      </w:r>
      <w:r>
        <w:rPr>
          <w:b w:val="0"/>
          <w:i w:val="0"/>
        </w:rPr>
        <w:t xml:space="preserve"> khi hoàn tất.</w:t>
      </w:r>
    </w:p>
    <w:p>
      <w:pPr>
        <w:spacing w:after="80"/>
        <w:ind w:left="360"/>
      </w:pPr>
      <w:r>
        <w:t xml:space="preserve">3. </w:t>
      </w:r>
      <w:r>
        <w:rPr>
          <w:b w:val="0"/>
          <w:i w:val="0"/>
        </w:rPr>
        <w:t xml:space="preserve">Cập nhật trang </w:t>
      </w:r>
      <w:r>
        <w:rPr>
          <w:b/>
          <w:i w:val="0"/>
        </w:rPr>
        <w:t>Home</w:t>
      </w:r>
      <w:r>
        <w:rPr>
          <w:b w:val="0"/>
          <w:i w:val="0"/>
        </w:rPr>
        <w:t xml:space="preserve"> cho phù hợp với nhu cầu của bạn. Ví dụ về những thay đổi này có thể thấy trong ảnh chụp màn hình sau:</w:t>
      </w:r>
    </w:p>
    <w:p>
      <w:pPr>
        <w:jc w:val="center"/>
      </w:pPr>
      <w:r>
        <w:drawing>
          <wp:inline xmlns:a="http://schemas.openxmlformats.org/drawingml/2006/main" xmlns:pic="http://schemas.openxmlformats.org/drawingml/2006/picture">
            <wp:extent cx="5486400" cy="1998310"/>
            <wp:docPr id="262" name="Picture 262"/>
            <wp:cNvGraphicFramePr>
              <a:graphicFrameLocks noChangeAspect="1"/>
            </wp:cNvGraphicFramePr>
            <a:graphic>
              <a:graphicData uri="http://schemas.openxmlformats.org/drawingml/2006/picture">
                <pic:pic>
                  <pic:nvPicPr>
                    <pic:cNvPr id="0" name="image_rsrcBGG.jpg"/>
                    <pic:cNvPicPr/>
                  </pic:nvPicPr>
                  <pic:blipFill>
                    <a:blip r:embed="rId258"/>
                    <a:stretch>
                      <a:fillRect/>
                    </a:stretch>
                  </pic:blipFill>
                  <pic:spPr>
                    <a:xfrm>
                      <a:off x="0" y="0"/>
                      <a:ext cx="5486400" cy="1998310"/>
                    </a:xfrm>
                    <a:prstGeom prst="rect"/>
                  </pic:spPr>
                </pic:pic>
              </a:graphicData>
            </a:graphic>
          </wp:inline>
        </w:drawing>
      </w:r>
    </w:p>
    <w:p>
      <w:pPr>
        <w:spacing w:after="160"/>
        <w:jc w:val="center"/>
      </w:pPr>
      <w:r>
        <w:rPr>
          <w:rFonts w:ascii="Calibri" w:hAnsi="Calibri"/>
          <w:b w:val="0"/>
          <w:i/>
          <w:sz w:val="19"/>
        </w:rPr>
        <w:t>Hình 13.4: Trang chủ công ty</w:t>
      </w:r>
    </w:p>
    <w:p>
      <w:pPr>
        <w:spacing w:after="80"/>
        <w:ind w:left="360"/>
      </w:pPr>
      <w:r>
        <w:t xml:space="preserve">1. </w:t>
      </w:r>
      <w:r>
        <w:rPr>
          <w:b w:val="0"/>
          <w:i w:val="0"/>
        </w:rPr>
        <w:t xml:space="preserve">Trong hình trước, nền có màu trắng. Để thay đổi màu nền của một mục, hãy nhấp vào nó, và một cửa sổ bật lên sẽ hiện ra với các tùy chọn để thiết lập. Nhấp vào </w:t>
      </w:r>
      <w:r>
        <w:rPr>
          <w:b/>
          <w:i w:val="0"/>
        </w:rPr>
        <w:t>Edit background</w:t>
      </w:r>
      <w:r>
        <w:rPr>
          <w:b w:val="0"/>
          <w:i w:val="0"/>
        </w:rPr>
        <w:t xml:space="preserve"> để đặt màu có sẵn hoặc một hình ảnh. Bạn cũng có thể thay đổi những màu này trong mục </w:t>
      </w:r>
      <w:r>
        <w:rPr>
          <w:b/>
          <w:i w:val="0"/>
        </w:rPr>
        <w:t>Styling</w:t>
      </w:r>
      <w:r>
        <w:rPr>
          <w:b w:val="0"/>
          <w:i w:val="0"/>
        </w:rPr>
        <w:t xml:space="preserve"> ở khung bên trái. Từ mục này của trình chỉnh sửa, bạn có thể thay đổi nhiều cài đặt khác nhau của chủ đề đã chọn:</w:t>
      </w:r>
    </w:p>
    <w:p>
      <w:pPr>
        <w:spacing w:after="80"/>
        <w:ind w:left="720"/>
      </w:pPr>
      <w:r>
        <w:t xml:space="preserve">• </w:t>
      </w:r>
      <w:r>
        <w:rPr>
          <w:b w:val="0"/>
          <w:i w:val="0"/>
        </w:rPr>
        <w:t xml:space="preserve">Trong mục </w:t>
      </w:r>
      <w:r>
        <w:rPr>
          <w:b/>
          <w:i w:val="0"/>
        </w:rPr>
        <w:t>Color palette</w:t>
      </w:r>
      <w:r>
        <w:rPr>
          <w:b w:val="0"/>
          <w:i w:val="0"/>
        </w:rPr>
        <w:t xml:space="preserve"> ở phía trên, nhấp vào một vòng tròn có dấu cộng để thêm một màu mới.</w:t>
      </w:r>
    </w:p>
    <w:p>
      <w:pPr>
        <w:spacing w:after="80"/>
        <w:ind w:left="720"/>
      </w:pPr>
      <w:r>
        <w:t xml:space="preserve">• </w:t>
      </w:r>
      <w:r>
        <w:rPr>
          <w:b w:val="0"/>
          <w:i w:val="0"/>
        </w:rPr>
        <w:t xml:space="preserve">Từ mục </w:t>
      </w:r>
      <w:r>
        <w:rPr>
          <w:b/>
          <w:i w:val="0"/>
        </w:rPr>
        <w:t>Fonts</w:t>
      </w:r>
      <w:r>
        <w:rPr>
          <w:b w:val="0"/>
          <w:i w:val="0"/>
        </w:rPr>
        <w:t>, bạn có thể thay đổi tất cả các cài đặt sẵn với bản xem trước tức thì ở phía bên phải.</w:t>
      </w:r>
    </w:p>
    <w:p>
      <w:pPr>
        <w:spacing w:after="80"/>
        <w:ind w:left="360"/>
      </w:pPr>
      <w:r>
        <w:t xml:space="preserve">2. </w:t>
      </w:r>
      <w:r>
        <w:rPr>
          <w:b w:val="0"/>
          <w:i w:val="0"/>
        </w:rPr>
        <w:t xml:space="preserve">Quay lại mục </w:t>
      </w:r>
      <w:r>
        <w:rPr>
          <w:b/>
          <w:i w:val="0"/>
        </w:rPr>
        <w:t>Pages</w:t>
      </w:r>
      <w:r>
        <w:rPr>
          <w:b w:val="0"/>
          <w:i w:val="0"/>
        </w:rPr>
        <w:t xml:space="preserve"> với trang </w:t>
      </w:r>
      <w:r>
        <w:rPr>
          <w:b/>
          <w:i w:val="0"/>
        </w:rPr>
        <w:t>Home</w:t>
      </w:r>
      <w:r>
        <w:rPr>
          <w:b w:val="0"/>
          <w:i w:val="0"/>
        </w:rPr>
        <w:t xml:space="preserve"> được chọn và nhấp vào nút </w:t>
      </w:r>
      <w:r>
        <w:rPr>
          <w:b/>
          <w:i w:val="0"/>
        </w:rPr>
        <w:t xml:space="preserve">Create your support ticket </w:t>
      </w:r>
      <w:r>
        <w:rPr>
          <w:b w:val="0"/>
          <w:i w:val="0"/>
        </w:rPr>
        <w:t xml:space="preserve">. Trên cửa sổ bật lên đang mở, nhấp vào </w:t>
      </w:r>
      <w:r>
        <w:rPr>
          <w:b/>
          <w:i w:val="0"/>
        </w:rPr>
        <w:t>Edit</w:t>
      </w:r>
      <w:r>
        <w:rPr>
          <w:b w:val="0"/>
          <w:i w:val="0"/>
        </w:rPr>
        <w:t xml:space="preserve"> và chọn </w:t>
      </w:r>
      <w:r>
        <w:rPr>
          <w:b/>
          <w:i w:val="0"/>
        </w:rPr>
        <w:t>Tickets</w:t>
      </w:r>
      <w:r>
        <w:rPr>
          <w:b w:val="0"/>
          <w:i w:val="0"/>
        </w:rPr>
        <w:t xml:space="preserve"> từ danh sách các trang. Nhấp vào </w:t>
      </w:r>
      <w:r>
        <w:rPr>
          <w:b/>
          <w:i w:val="0"/>
        </w:rPr>
        <w:t>OK</w:t>
      </w:r>
      <w:r>
        <w:rPr>
          <w:b w:val="0"/>
          <w:i w:val="0"/>
        </w:rPr>
        <w:t xml:space="preserve"> khi hoàn tất.</w:t>
      </w:r>
    </w:p>
    <w:p>
      <w:pPr>
        <w:spacing w:after="80"/>
        <w:ind w:left="360"/>
      </w:pPr>
      <w:r>
        <w:t xml:space="preserve">3. </w:t>
      </w:r>
      <w:r>
        <w:rPr>
          <w:b w:val="0"/>
          <w:i w:val="0"/>
        </w:rPr>
        <w:t xml:space="preserve">Từ mục </w:t>
      </w:r>
      <w:r>
        <w:rPr>
          <w:b/>
          <w:i w:val="0"/>
        </w:rPr>
        <w:t>Pages</w:t>
      </w:r>
      <w:r>
        <w:rPr>
          <w:b w:val="0"/>
          <w:i w:val="0"/>
        </w:rPr>
        <w:t xml:space="preserve">, nhấp vào nút </w:t>
      </w:r>
      <w:r>
        <w:rPr>
          <w:b/>
          <w:i w:val="0"/>
        </w:rPr>
        <w:t xml:space="preserve">+ Page </w:t>
      </w:r>
      <w:r>
        <w:rPr>
          <w:b w:val="0"/>
          <w:i w:val="0"/>
        </w:rPr>
        <w:t xml:space="preserve">. Trên hộp thoại đang mở, đặt </w:t>
      </w:r>
      <w:r>
        <w:rPr>
          <w:b/>
          <w:i w:val="0"/>
        </w:rPr>
        <w:t>Page name</w:t>
      </w:r>
      <w:r>
        <w:rPr>
          <w:b w:val="0"/>
          <w:i w:val="0"/>
        </w:rPr>
        <w:t xml:space="preserve"> thành </w:t>
      </w:r>
      <w:r>
        <w:rPr>
          <w:rFonts w:ascii="Consolas" w:hAnsi="Consolas"/>
          <w:b w:val="0"/>
          <w:i w:val="0"/>
          <w:sz w:val="20"/>
        </w:rPr>
        <w:t>Ticket – Details</w:t>
      </w:r>
      <w:r>
        <w:rPr>
          <w:b w:val="0"/>
          <w:i w:val="0"/>
        </w:rPr>
        <w:t xml:space="preserve">, bỏ chọn </w:t>
      </w:r>
      <w:r>
        <w:rPr>
          <w:b/>
          <w:i w:val="0"/>
        </w:rPr>
        <w:t>Add page to main navigation</w:t>
      </w:r>
      <w:r>
        <w:rPr>
          <w:b w:val="0"/>
          <w:i w:val="0"/>
        </w:rPr>
        <w:t xml:space="preserve">, giữ nguyên bố cục </w:t>
      </w:r>
      <w:r>
        <w:rPr>
          <w:b/>
          <w:i w:val="0"/>
        </w:rPr>
        <w:t>Start from blank</w:t>
      </w:r>
      <w:r>
        <w:rPr>
          <w:b w:val="0"/>
          <w:i w:val="0"/>
        </w:rPr>
        <w:t xml:space="preserve">, và nhấp vào </w:t>
      </w:r>
      <w:r>
        <w:rPr>
          <w:b/>
          <w:i w:val="0"/>
        </w:rPr>
        <w:t>Add</w:t>
      </w:r>
      <w:r>
        <w:rPr>
          <w:b w:val="0"/>
          <w:i w:val="0"/>
        </w:rPr>
        <w:t>:</w:t>
      </w:r>
    </w:p>
    <w:p>
      <w:pPr>
        <w:jc w:val="center"/>
      </w:pPr>
      <w:r>
        <w:drawing>
          <wp:inline xmlns:a="http://schemas.openxmlformats.org/drawingml/2006/main" xmlns:pic="http://schemas.openxmlformats.org/drawingml/2006/picture">
            <wp:extent cx="5486400" cy="3851380"/>
            <wp:docPr id="263" name="Picture 263"/>
            <wp:cNvGraphicFramePr>
              <a:graphicFrameLocks noChangeAspect="1"/>
            </wp:cNvGraphicFramePr>
            <a:graphic>
              <a:graphicData uri="http://schemas.openxmlformats.org/drawingml/2006/picture">
                <pic:pic>
                  <pic:nvPicPr>
                    <pic:cNvPr id="0" name="image_rsrcBGH.jpg"/>
                    <pic:cNvPicPr/>
                  </pic:nvPicPr>
                  <pic:blipFill>
                    <a:blip r:embed="rId259"/>
                    <a:stretch>
                      <a:fillRect/>
                    </a:stretch>
                  </pic:blipFill>
                  <pic:spPr>
                    <a:xfrm>
                      <a:off x="0" y="0"/>
                      <a:ext cx="5486400" cy="3851380"/>
                    </a:xfrm>
                    <a:prstGeom prst="rect"/>
                  </pic:spPr>
                </pic:pic>
              </a:graphicData>
            </a:graphic>
          </wp:inline>
        </w:drawing>
      </w:r>
    </w:p>
    <w:p>
      <w:pPr>
        <w:spacing w:after="160"/>
        <w:jc w:val="center"/>
      </w:pPr>
      <w:r>
        <w:rPr>
          <w:rFonts w:ascii="Calibri" w:hAnsi="Calibri"/>
          <w:b w:val="0"/>
          <w:i/>
          <w:sz w:val="19"/>
        </w:rPr>
        <w:t>Hình 13.5: Hộp thoại trang mới</w:t>
      </w:r>
    </w:p>
    <w:p>
      <w:pPr>
        <w:spacing w:after="80"/>
        <w:ind w:left="360"/>
      </w:pPr>
      <w:r>
        <w:t xml:space="preserve">1. </w:t>
      </w:r>
      <w:r>
        <w:rPr>
          <w:b w:val="0"/>
          <w:i w:val="0"/>
        </w:rPr>
        <w:t xml:space="preserve">Từ các tùy chọn bên dưới </w:t>
      </w:r>
      <w:r>
        <w:rPr>
          <w:b/>
          <w:i w:val="0"/>
        </w:rPr>
        <w:t>Choose a component to add to this section</w:t>
      </w:r>
      <w:r>
        <w:rPr>
          <w:b w:val="0"/>
          <w:i w:val="0"/>
        </w:rPr>
        <w:t xml:space="preserve">, chọn </w:t>
      </w:r>
      <w:r>
        <w:rPr>
          <w:b/>
          <w:i w:val="0"/>
        </w:rPr>
        <w:t>Form</w:t>
      </w:r>
      <w:r>
        <w:rPr>
          <w:b w:val="0"/>
          <w:i w:val="0"/>
        </w:rPr>
        <w:t>:</w:t>
      </w:r>
    </w:p>
    <w:p>
      <w:pPr>
        <w:spacing w:after="80"/>
        <w:ind w:left="720"/>
      </w:pPr>
      <w:r>
        <w:t xml:space="preserve">• </w:t>
      </w:r>
      <w:r>
        <w:rPr>
          <w:b w:val="0"/>
          <w:i w:val="0"/>
        </w:rPr>
        <w:t xml:space="preserve">Nhấp vào </w:t>
      </w:r>
      <w:r>
        <w:rPr>
          <w:b/>
          <w:i w:val="0"/>
        </w:rPr>
        <w:t>New form</w:t>
      </w:r>
      <w:r>
        <w:rPr>
          <w:b w:val="0"/>
          <w:i w:val="0"/>
        </w:rPr>
        <w:t>.</w:t>
      </w:r>
    </w:p>
    <w:p>
      <w:pPr>
        <w:spacing w:after="80"/>
        <w:ind w:left="720"/>
      </w:pPr>
      <w:r>
        <w:t xml:space="preserve">• </w:t>
      </w:r>
      <w:r>
        <w:rPr>
          <w:b w:val="0"/>
          <w:i w:val="0"/>
        </w:rPr>
        <w:t xml:space="preserve">Đặt </w:t>
      </w:r>
      <w:r>
        <w:rPr>
          <w:b/>
          <w:i w:val="0"/>
        </w:rPr>
        <w:t>Ticket</w:t>
      </w:r>
      <w:r>
        <w:rPr>
          <w:b w:val="0"/>
          <w:i w:val="0"/>
        </w:rPr>
        <w:t xml:space="preserve"> cho trường </w:t>
      </w:r>
      <w:r>
        <w:rPr>
          <w:b/>
          <w:i w:val="0"/>
        </w:rPr>
        <w:t>Choose a table</w:t>
      </w:r>
      <w:r>
        <w:rPr>
          <w:b w:val="0"/>
          <w:i w:val="0"/>
        </w:rPr>
        <w:t xml:space="preserve"> và </w:t>
      </w:r>
      <w:r>
        <w:rPr>
          <w:b/>
          <w:i w:val="0"/>
        </w:rPr>
        <w:t>Web form - Details</w:t>
      </w:r>
      <w:r>
        <w:rPr>
          <w:b w:val="0"/>
          <w:i w:val="0"/>
        </w:rPr>
        <w:t xml:space="preserve"> cho danh sách thả xuống </w:t>
      </w:r>
      <w:r>
        <w:rPr>
          <w:b/>
          <w:i w:val="0"/>
        </w:rPr>
        <w:t>Select a form</w:t>
      </w:r>
      <w:r>
        <w:rPr>
          <w:b w:val="0"/>
          <w:i w:val="0"/>
        </w:rPr>
        <w:t xml:space="preserve">. Đặt </w:t>
      </w:r>
      <w:r>
        <w:rPr>
          <w:b/>
          <w:i w:val="0"/>
        </w:rPr>
        <w:t>Name your copy of the selected form</w:t>
      </w:r>
      <w:r>
        <w:rPr>
          <w:b w:val="0"/>
          <w:i w:val="0"/>
        </w:rPr>
        <w:t xml:space="preserve"> thành </w:t>
      </w:r>
      <w:r>
        <w:rPr>
          <w:rFonts w:ascii="Consolas" w:hAnsi="Consolas"/>
          <w:b w:val="0"/>
          <w:i w:val="0"/>
          <w:sz w:val="20"/>
        </w:rPr>
        <w:t>Ticket detail form</w:t>
      </w:r>
      <w:r>
        <w:rPr>
          <w:b w:val="0"/>
          <w:i w:val="0"/>
        </w:rPr>
        <w:t>.</w:t>
      </w:r>
    </w:p>
    <w:p>
      <w:pPr>
        <w:spacing w:after="80"/>
        <w:ind w:left="720"/>
      </w:pPr>
      <w:r>
        <w:t xml:space="preserve">• </w:t>
      </w:r>
      <w:r>
        <w:rPr>
          <w:b w:val="0"/>
          <w:i w:val="0"/>
        </w:rPr>
        <w:t xml:space="preserve">Nhấp vào mục </w:t>
      </w:r>
      <w:r>
        <w:rPr>
          <w:b/>
          <w:i w:val="0"/>
        </w:rPr>
        <w:t>Data</w:t>
      </w:r>
      <w:r>
        <w:rPr>
          <w:b w:val="0"/>
          <w:i w:val="0"/>
        </w:rPr>
        <w:t xml:space="preserve"> và chọn </w:t>
      </w:r>
      <w:r>
        <w:rPr>
          <w:b/>
          <w:i w:val="0"/>
        </w:rPr>
        <w:t>Is read-only</w:t>
      </w:r>
      <w:r>
        <w:rPr>
          <w:b w:val="0"/>
          <w:i w:val="0"/>
        </w:rPr>
        <w:t xml:space="preserve"> từ danh sách thả xuống </w:t>
      </w:r>
      <w:r>
        <w:rPr>
          <w:b/>
          <w:i w:val="0"/>
        </w:rPr>
        <w:t xml:space="preserve">Data from this form </w:t>
      </w:r>
      <w:r>
        <w:rPr>
          <w:b w:val="0"/>
          <w:i w:val="0"/>
        </w:rPr>
        <w:t>.</w:t>
      </w:r>
    </w:p>
    <w:p>
      <w:pPr>
        <w:spacing w:after="80"/>
        <w:ind w:left="720"/>
      </w:pPr>
      <w:r>
        <w:t xml:space="preserve">• </w:t>
      </w:r>
      <w:r>
        <w:rPr>
          <w:b w:val="0"/>
          <w:i w:val="0"/>
        </w:rPr>
        <w:t xml:space="preserve">Nhấp vào mục </w:t>
      </w:r>
      <w:r>
        <w:rPr>
          <w:b/>
          <w:i w:val="0"/>
        </w:rPr>
        <w:t>On submit</w:t>
      </w:r>
      <w:r>
        <w:rPr>
          <w:b w:val="0"/>
          <w:i w:val="0"/>
        </w:rPr>
        <w:t xml:space="preserve">. Chọn </w:t>
      </w:r>
      <w:r>
        <w:rPr>
          <w:b/>
          <w:i w:val="0"/>
        </w:rPr>
        <w:t>Redirect to a page</w:t>
      </w:r>
      <w:r>
        <w:rPr>
          <w:b w:val="0"/>
          <w:i w:val="0"/>
        </w:rPr>
        <w:t xml:space="preserve"> trên danh sách thả xuống </w:t>
      </w:r>
      <w:r>
        <w:rPr>
          <w:b/>
          <w:i w:val="0"/>
        </w:rPr>
        <w:t>When the form is submitted</w:t>
      </w:r>
      <w:r>
        <w:rPr>
          <w:b w:val="0"/>
          <w:i w:val="0"/>
        </w:rPr>
        <w:t xml:space="preserve"> và chọn trang </w:t>
      </w:r>
      <w:r>
        <w:rPr>
          <w:b/>
          <w:i w:val="0"/>
        </w:rPr>
        <w:t>Tickets</w:t>
      </w:r>
      <w:r>
        <w:rPr>
          <w:b w:val="0"/>
          <w:i w:val="0"/>
        </w:rPr>
        <w:t xml:space="preserve"> trên danh sách thả xuống bên cạnh.</w:t>
      </w:r>
    </w:p>
    <w:p>
      <w:pPr>
        <w:spacing w:after="80"/>
        <w:ind w:left="720"/>
      </w:pPr>
      <w:r>
        <w:t xml:space="preserve">• </w:t>
      </w:r>
      <w:r>
        <w:rPr>
          <w:b w:val="0"/>
          <w:i w:val="0"/>
        </w:rPr>
        <w:t xml:space="preserve">Cuối cùng, nhấp vào </w:t>
      </w:r>
      <w:r>
        <w:rPr>
          <w:b/>
          <w:i w:val="0"/>
        </w:rPr>
        <w:t>CAPTCHA</w:t>
      </w:r>
      <w:r>
        <w:rPr>
          <w:b w:val="0"/>
          <w:i w:val="0"/>
        </w:rPr>
        <w:t xml:space="preserve"> và bỏ chọn cả hai tùy chọn cho người dùng ẩn danh và người dùng đã xác thực.</w:t>
      </w:r>
    </w:p>
    <w:p>
      <w:pPr>
        <w:spacing w:after="80"/>
        <w:ind w:left="720"/>
      </w:pPr>
      <w:r>
        <w:t xml:space="preserve">• </w:t>
      </w:r>
      <w:r>
        <w:rPr>
          <w:b w:val="0"/>
          <w:i w:val="0"/>
        </w:rPr>
        <w:t xml:space="preserve">Nhấp vào </w:t>
      </w:r>
      <w:r>
        <w:rPr>
          <w:b/>
          <w:i w:val="0"/>
        </w:rPr>
        <w:t>OK</w:t>
      </w:r>
      <w:r>
        <w:rPr>
          <w:b w:val="0"/>
          <w:i w:val="0"/>
        </w:rPr>
        <w:t xml:space="preserve"> khi bạn hoàn tất.</w:t>
      </w:r>
    </w:p>
    <w:p>
      <w:pPr>
        <w:spacing w:after="80"/>
        <w:ind w:left="360"/>
      </w:pPr>
      <w:r>
        <w:t xml:space="preserve">2. </w:t>
      </w:r>
      <w:r>
        <w:rPr>
          <w:b w:val="0"/>
          <w:i w:val="0"/>
        </w:rPr>
        <w:t xml:space="preserve">Lặp lại </w:t>
      </w:r>
      <w:r>
        <w:rPr>
          <w:b w:val="0"/>
          <w:i/>
        </w:rPr>
        <w:t>bước 6</w:t>
      </w:r>
      <w:r>
        <w:rPr>
          <w:b w:val="0"/>
          <w:i w:val="0"/>
        </w:rPr>
        <w:t xml:space="preserve"> và </w:t>
      </w:r>
      <w:r>
        <w:rPr>
          <w:b w:val="0"/>
          <w:i/>
        </w:rPr>
        <w:t>bước 7</w:t>
      </w:r>
      <w:r>
        <w:rPr>
          <w:b w:val="0"/>
          <w:i w:val="0"/>
        </w:rPr>
        <w:t xml:space="preserve"> để tạo một trang mới, nhưng hãy thực hiện những thay đổi sau:</w:t>
      </w:r>
    </w:p>
    <w:p>
      <w:pPr>
        <w:spacing w:after="80"/>
        <w:ind w:left="720"/>
      </w:pPr>
      <w:r>
        <w:t xml:space="preserve">• </w:t>
      </w:r>
      <w:r>
        <w:rPr>
          <w:b w:val="0"/>
          <w:i w:val="0"/>
        </w:rPr>
        <w:t xml:space="preserve">Đặt </w:t>
      </w:r>
      <w:r>
        <w:rPr>
          <w:b/>
          <w:i w:val="0"/>
        </w:rPr>
        <w:t>Page name</w:t>
      </w:r>
      <w:r>
        <w:rPr>
          <w:b w:val="0"/>
          <w:i w:val="0"/>
        </w:rPr>
        <w:t xml:space="preserve"> thành </w:t>
      </w:r>
      <w:r>
        <w:rPr>
          <w:rFonts w:ascii="Consolas" w:hAnsi="Consolas"/>
          <w:b w:val="0"/>
          <w:i w:val="0"/>
          <w:sz w:val="20"/>
        </w:rPr>
        <w:t>Ticket – New</w:t>
      </w:r>
    </w:p>
    <w:p>
      <w:pPr>
        <w:spacing w:after="80"/>
        <w:ind w:left="720"/>
      </w:pPr>
      <w:r>
        <w:t xml:space="preserve">• </w:t>
      </w:r>
      <w:r>
        <w:rPr>
          <w:b w:val="0"/>
          <w:i w:val="0"/>
        </w:rPr>
        <w:t xml:space="preserve">Đặt </w:t>
      </w:r>
      <w:r>
        <w:rPr>
          <w:b/>
          <w:i w:val="0"/>
        </w:rPr>
        <w:t>Ticket</w:t>
      </w:r>
      <w:r>
        <w:rPr>
          <w:b w:val="0"/>
          <w:i w:val="0"/>
        </w:rPr>
        <w:t xml:space="preserve"> cho trường </w:t>
      </w:r>
      <w:r>
        <w:rPr>
          <w:b/>
          <w:i w:val="0"/>
        </w:rPr>
        <w:t>Choose a table</w:t>
      </w:r>
      <w:r>
        <w:rPr>
          <w:b w:val="0"/>
          <w:i w:val="0"/>
        </w:rPr>
        <w:t xml:space="preserve"> và </w:t>
      </w:r>
      <w:r>
        <w:rPr>
          <w:b/>
          <w:i w:val="0"/>
        </w:rPr>
        <w:t xml:space="preserve">Web form </w:t>
      </w:r>
      <w:r>
        <w:rPr>
          <w:b w:val="0"/>
          <w:i w:val="0"/>
        </w:rPr>
        <w:t xml:space="preserve">cho trường </w:t>
      </w:r>
      <w:r>
        <w:rPr>
          <w:b/>
          <w:i w:val="0"/>
        </w:rPr>
        <w:t>Select a form</w:t>
      </w:r>
      <w:r>
        <w:rPr>
          <w:b w:val="0"/>
          <w:i w:val="0"/>
        </w:rPr>
        <w:t xml:space="preserve">. Đặt </w:t>
      </w:r>
      <w:r>
        <w:rPr>
          <w:b/>
          <w:i w:val="0"/>
        </w:rPr>
        <w:t>Name your copy of the selected form</w:t>
      </w:r>
      <w:r>
        <w:rPr>
          <w:b w:val="0"/>
          <w:i w:val="0"/>
        </w:rPr>
        <w:t xml:space="preserve"> thành </w:t>
      </w:r>
      <w:r>
        <w:rPr>
          <w:rFonts w:ascii="Consolas" w:hAnsi="Consolas"/>
          <w:b w:val="0"/>
          <w:i w:val="0"/>
          <w:sz w:val="20"/>
        </w:rPr>
        <w:t>Ticket new form</w:t>
      </w:r>
    </w:p>
    <w:p>
      <w:pPr>
        <w:spacing w:after="80"/>
        <w:ind w:left="720"/>
      </w:pPr>
      <w:r>
        <w:t xml:space="preserve">• </w:t>
      </w:r>
      <w:r>
        <w:rPr>
          <w:b w:val="0"/>
          <w:i w:val="0"/>
        </w:rPr>
        <w:t xml:space="preserve">Đặt </w:t>
      </w:r>
      <w:r>
        <w:rPr>
          <w:b/>
          <w:i w:val="0"/>
        </w:rPr>
        <w:t>Dữ liệu từ biểu mẫu này</w:t>
      </w:r>
      <w:r>
        <w:rPr>
          <w:b w:val="0"/>
          <w:i w:val="0"/>
        </w:rPr>
        <w:t xml:space="preserve"> thành </w:t>
      </w:r>
      <w:r>
        <w:rPr>
          <w:b/>
          <w:i w:val="0"/>
        </w:rPr>
        <w:t>Tạo một bản ghi mới</w:t>
      </w:r>
      <w:r>
        <w:rPr>
          <w:b w:val="0"/>
          <w:i w:val="0"/>
        </w:rPr>
        <w:t>.</w:t>
      </w:r>
    </w:p>
    <w:p>
      <w:pPr>
        <w:spacing w:after="80"/>
        <w:ind w:left="360"/>
      </w:pPr>
      <w:r>
        <w:t xml:space="preserve">3. </w:t>
      </w:r>
      <w:r>
        <w:rPr>
          <w:b w:val="0"/>
          <w:i w:val="0"/>
        </w:rPr>
        <w:t xml:space="preserve">Chọn trang </w:t>
      </w:r>
      <w:r>
        <w:rPr>
          <w:b/>
          <w:i w:val="0"/>
        </w:rPr>
        <w:t>Tickets</w:t>
      </w:r>
      <w:r>
        <w:rPr>
          <w:b w:val="0"/>
          <w:i w:val="0"/>
        </w:rPr>
        <w:t xml:space="preserve"> từ mục </w:t>
      </w:r>
      <w:r>
        <w:rPr>
          <w:b/>
          <w:i w:val="0"/>
        </w:rPr>
        <w:t>Điều hướng chính</w:t>
      </w:r>
      <w:r>
        <w:rPr>
          <w:b w:val="0"/>
          <w:i w:val="0"/>
        </w:rPr>
        <w:t xml:space="preserve">. Chọn khu vực phía dưới, khu vực có đoạn </w:t>
      </w:r>
      <w:r>
        <w:rPr>
          <w:b/>
          <w:i w:val="0"/>
        </w:rPr>
        <w:t>Sản phẩm hoặc dịch vụ một</w:t>
      </w:r>
      <w:r>
        <w:rPr>
          <w:b w:val="0"/>
          <w:i w:val="0"/>
        </w:rPr>
        <w:t xml:space="preserve">, rồi chọn dấu ba chấm để chọn </w:t>
      </w:r>
      <w:r>
        <w:rPr>
          <w:b/>
          <w:i w:val="0"/>
        </w:rPr>
        <w:t>Xóa</w:t>
      </w:r>
      <w:r>
        <w:rPr>
          <w:b w:val="0"/>
          <w:i w:val="0"/>
        </w:rPr>
        <w:t>, như trong ảnh chụp màn hình sau:</w:t>
      </w:r>
    </w:p>
    <w:p>
      <w:pPr>
        <w:jc w:val="center"/>
      </w:pPr>
      <w:r>
        <w:drawing>
          <wp:inline xmlns:a="http://schemas.openxmlformats.org/drawingml/2006/main" xmlns:pic="http://schemas.openxmlformats.org/drawingml/2006/picture">
            <wp:extent cx="5486400" cy="1508760"/>
            <wp:docPr id="264" name="Picture 264"/>
            <wp:cNvGraphicFramePr>
              <a:graphicFrameLocks noChangeAspect="1"/>
            </wp:cNvGraphicFramePr>
            <a:graphic>
              <a:graphicData uri="http://schemas.openxmlformats.org/drawingml/2006/picture">
                <pic:pic>
                  <pic:nvPicPr>
                    <pic:cNvPr id="0" name="image_rsrcBGJ.jpg"/>
                    <pic:cNvPicPr/>
                  </pic:nvPicPr>
                  <pic:blipFill>
                    <a:blip r:embed="rId260"/>
                    <a:stretch>
                      <a:fillRect/>
                    </a:stretch>
                  </pic:blipFill>
                  <pic:spPr>
                    <a:xfrm>
                      <a:off x="0" y="0"/>
                      <a:ext cx="5486400" cy="1508760"/>
                    </a:xfrm>
                    <a:prstGeom prst="rect"/>
                  </pic:spPr>
                </pic:pic>
              </a:graphicData>
            </a:graphic>
          </wp:inline>
        </w:drawing>
      </w:r>
    </w:p>
    <w:p>
      <w:pPr>
        <w:spacing w:after="160"/>
        <w:jc w:val="center"/>
      </w:pPr>
      <w:r>
        <w:rPr>
          <w:rFonts w:ascii="Calibri" w:hAnsi="Calibri"/>
          <w:b w:val="0"/>
          <w:i/>
          <w:sz w:val="19"/>
        </w:rPr>
        <w:t>Hình 13.6: Tùy chọn phần</w:t>
      </w:r>
    </w:p>
    <w:p>
      <w:pPr>
        <w:spacing w:after="80"/>
        <w:ind w:left="360"/>
      </w:pPr>
      <w:r>
        <w:t xml:space="preserve">1. </w:t>
      </w:r>
      <w:r>
        <w:rPr>
          <w:b w:val="0"/>
          <w:i w:val="0"/>
        </w:rPr>
        <w:t xml:space="preserve">Bây giờ chọn điều khiển văn bản có nội dung này: </w:t>
      </w:r>
      <w:r>
        <w:rPr>
          <w:b/>
          <w:i w:val="0"/>
        </w:rPr>
        <w:t>Trang này có thể được tùy chỉnh bằng cách thêm các phần và thành phần mới.</w:t>
      </w:r>
      <w:r>
        <w:rPr>
          <w:b w:val="0"/>
          <w:i w:val="0"/>
        </w:rPr>
        <w:t xml:space="preserve"> Xóa nó bằng menu dấu ba chấm.</w:t>
      </w:r>
    </w:p>
    <w:p>
      <w:pPr>
        <w:spacing w:after="80"/>
        <w:ind w:left="360"/>
      </w:pPr>
      <w:r>
        <w:t xml:space="preserve">2. </w:t>
      </w:r>
      <w:r>
        <w:rPr>
          <w:b w:val="0"/>
          <w:i w:val="0"/>
        </w:rPr>
        <w:t xml:space="preserve">Chọn điều khiển văn bản </w:t>
      </w:r>
      <w:r>
        <w:rPr>
          <w:b/>
          <w:i w:val="0"/>
        </w:rPr>
        <w:t>Trang con một</w:t>
      </w:r>
      <w:r>
        <w:rPr>
          <w:b w:val="0"/>
          <w:i w:val="0"/>
        </w:rPr>
        <w:t xml:space="preserve"> và đổi thành </w:t>
      </w:r>
      <w:r>
        <w:rPr>
          <w:rFonts w:ascii="Consolas" w:hAnsi="Consolas"/>
          <w:b w:val="0"/>
          <w:i w:val="0"/>
          <w:sz w:val="20"/>
        </w:rPr>
        <w:t>Pending tickets</w:t>
      </w:r>
      <w:r>
        <w:rPr>
          <w:b w:val="0"/>
          <w:i w:val="0"/>
        </w:rPr>
        <w:t xml:space="preserve">. Nhấp vào dấu cộng ngay bên dưới điều khiển này và chọn </w:t>
      </w:r>
      <w:r>
        <w:rPr>
          <w:b/>
          <w:i w:val="0"/>
        </w:rPr>
        <w:t>Danh sách</w:t>
      </w:r>
      <w:r>
        <w:rPr>
          <w:b w:val="0"/>
          <w:i w:val="0"/>
        </w:rPr>
        <w:t>. Từ hộp thoại mở ra:</w:t>
      </w:r>
    </w:p>
    <w:p>
      <w:pPr>
        <w:spacing w:after="80"/>
        <w:ind w:left="720"/>
      </w:pPr>
      <w:r>
        <w:t xml:space="preserve">• </w:t>
      </w:r>
      <w:r>
        <w:rPr>
          <w:b w:val="0"/>
          <w:i w:val="0"/>
        </w:rPr>
        <w:t xml:space="preserve">Đặt </w:t>
      </w:r>
      <w:r>
        <w:rPr>
          <w:b/>
          <w:i w:val="0"/>
        </w:rPr>
        <w:t>Ticket</w:t>
      </w:r>
      <w:r>
        <w:rPr>
          <w:b w:val="0"/>
          <w:i w:val="0"/>
        </w:rPr>
        <w:t xml:space="preserve"> cho trường </w:t>
      </w:r>
      <w:r>
        <w:rPr>
          <w:b/>
          <w:i w:val="0"/>
        </w:rPr>
        <w:t>Chọn một bảng</w:t>
      </w:r>
      <w:r>
        <w:rPr>
          <w:b w:val="0"/>
          <w:i w:val="0"/>
        </w:rPr>
        <w:t xml:space="preserve"> và </w:t>
      </w:r>
      <w:r>
        <w:rPr>
          <w:b/>
          <w:i w:val="0"/>
        </w:rPr>
        <w:t xml:space="preserve">Pending Tickets </w:t>
      </w:r>
      <w:r>
        <w:rPr>
          <w:b w:val="0"/>
          <w:i w:val="0"/>
        </w:rPr>
        <w:t xml:space="preserve">cho trường </w:t>
      </w:r>
      <w:r>
        <w:rPr>
          <w:b/>
          <w:i w:val="0"/>
        </w:rPr>
        <w:t>Chọn chế độ xem dữ liệu</w:t>
      </w:r>
      <w:r>
        <w:rPr>
          <w:b w:val="0"/>
          <w:i w:val="0"/>
        </w:rPr>
        <w:t>.</w:t>
      </w:r>
    </w:p>
    <w:p>
      <w:pPr>
        <w:spacing w:after="80"/>
        <w:ind w:left="720"/>
      </w:pPr>
      <w:r>
        <w:t xml:space="preserve">• </w:t>
      </w:r>
      <w:r>
        <w:rPr>
          <w:b w:val="0"/>
          <w:i w:val="0"/>
        </w:rPr>
        <w:t xml:space="preserve">Nhấp vào mục </w:t>
      </w:r>
      <w:r>
        <w:rPr>
          <w:b/>
          <w:i w:val="0"/>
        </w:rPr>
        <w:t>Hành động</w:t>
      </w:r>
      <w:r>
        <w:rPr>
          <w:b w:val="0"/>
          <w:i w:val="0"/>
        </w:rPr>
        <w:t xml:space="preserve"> và bật </w:t>
      </w:r>
      <w:r>
        <w:rPr>
          <w:b/>
          <w:i w:val="0"/>
        </w:rPr>
        <w:t>Tạo một bản ghi mới</w:t>
      </w:r>
      <w:r>
        <w:rPr>
          <w:b w:val="0"/>
          <w:i w:val="0"/>
        </w:rPr>
        <w:t xml:space="preserve">. Với </w:t>
      </w:r>
      <w:r>
        <w:rPr>
          <w:b/>
          <w:i w:val="0"/>
        </w:rPr>
        <w:t>Loại mục tiêu</w:t>
      </w:r>
      <w:r>
        <w:rPr>
          <w:b w:val="0"/>
          <w:i w:val="0"/>
        </w:rPr>
        <w:t xml:space="preserve">, chọn </w:t>
      </w:r>
      <w:r>
        <w:rPr>
          <w:b/>
          <w:i w:val="0"/>
        </w:rPr>
        <w:t>Trang web</w:t>
      </w:r>
      <w:r>
        <w:rPr>
          <w:b w:val="0"/>
          <w:i w:val="0"/>
        </w:rPr>
        <w:t xml:space="preserve"> và chọn </w:t>
      </w:r>
      <w:r>
        <w:rPr>
          <w:b/>
          <w:i w:val="0"/>
        </w:rPr>
        <w:t>Ticket - New</w:t>
      </w:r>
      <w:r>
        <w:rPr>
          <w:b w:val="0"/>
          <w:i w:val="0"/>
        </w:rPr>
        <w:t xml:space="preserve">. Làm tương tự cho </w:t>
      </w:r>
      <w:r>
        <w:rPr>
          <w:b/>
          <w:i w:val="0"/>
        </w:rPr>
        <w:t>Chỉnh sửa bản ghi</w:t>
      </w:r>
      <w:r>
        <w:rPr>
          <w:b w:val="0"/>
          <w:i w:val="0"/>
        </w:rPr>
        <w:t>,</w:t>
      </w:r>
      <w:r>
        <w:rPr>
          <w:b/>
          <w:i w:val="0"/>
        </w:rPr>
        <w:t xml:space="preserve"> </w:t>
      </w:r>
      <w:r>
        <w:rPr>
          <w:b w:val="0"/>
          <w:i w:val="0"/>
        </w:rPr>
        <w:t xml:space="preserve">chọn </w:t>
      </w:r>
      <w:r>
        <w:rPr>
          <w:b/>
          <w:i w:val="0"/>
        </w:rPr>
        <w:t>Ticket - Details</w:t>
      </w:r>
      <w:r>
        <w:rPr>
          <w:b w:val="0"/>
          <w:i w:val="0"/>
        </w:rPr>
        <w:t xml:space="preserve"> làm trang web.</w:t>
      </w:r>
    </w:p>
    <w:p>
      <w:pPr>
        <w:spacing w:after="80"/>
        <w:ind w:left="720"/>
      </w:pPr>
      <w:r>
        <w:t xml:space="preserve">• </w:t>
      </w:r>
      <w:r>
        <w:rPr>
          <w:b w:val="0"/>
          <w:i w:val="0"/>
        </w:rPr>
        <w:t xml:space="preserve">Cuối cùng, nhấp vào </w:t>
      </w:r>
      <w:r>
        <w:rPr>
          <w:b/>
          <w:i w:val="0"/>
        </w:rPr>
        <w:t>Tùy chọn khác</w:t>
      </w:r>
      <w:r>
        <w:rPr>
          <w:b w:val="0"/>
          <w:i w:val="0"/>
        </w:rPr>
        <w:t xml:space="preserve"> và nhấp vào </w:t>
      </w:r>
      <w:r>
        <w:rPr>
          <w:b/>
          <w:i w:val="0"/>
        </w:rPr>
        <w:t>Bật tìm kiếm trong danh sách này</w:t>
      </w:r>
      <w:r>
        <w:rPr>
          <w:b w:val="0"/>
          <w:i w:val="0"/>
        </w:rPr>
        <w:t>.</w:t>
      </w:r>
    </w:p>
    <w:p>
      <w:pPr>
        <w:spacing w:after="80"/>
        <w:ind w:left="720"/>
      </w:pPr>
      <w:r>
        <w:t xml:space="preserve">• </w:t>
      </w:r>
      <w:r>
        <w:rPr>
          <w:b w:val="0"/>
          <w:i w:val="0"/>
        </w:rPr>
        <w:t xml:space="preserve">Nhấp </w:t>
      </w:r>
      <w:r>
        <w:rPr>
          <w:b/>
          <w:i w:val="0"/>
        </w:rPr>
        <w:t>Xong</w:t>
      </w:r>
      <w:r>
        <w:rPr>
          <w:b w:val="0"/>
          <w:i w:val="0"/>
        </w:rPr>
        <w:t xml:space="preserve"> khi bạn hoàn tất.</w:t>
      </w:r>
    </w:p>
    <w:p>
      <w:pPr>
        <w:spacing w:after="80"/>
        <w:ind w:left="360"/>
      </w:pPr>
      <w:r>
        <w:t xml:space="preserve">3. </w:t>
      </w:r>
      <w:r>
        <w:rPr>
          <w:b w:val="0"/>
          <w:i w:val="0"/>
        </w:rPr>
        <w:t xml:space="preserve">Hãy luyện tập bằng cách cập nhật các trang </w:t>
      </w:r>
      <w:r>
        <w:rPr>
          <w:b/>
          <w:i w:val="0"/>
        </w:rPr>
        <w:t>Dịch vụ</w:t>
      </w:r>
      <w:r>
        <w:rPr>
          <w:b w:val="0"/>
          <w:i w:val="0"/>
        </w:rPr>
        <w:t xml:space="preserve"> và </w:t>
      </w:r>
      <w:r>
        <w:rPr>
          <w:b/>
          <w:i w:val="0"/>
        </w:rPr>
        <w:t>Liên hệ với chúng tôi</w:t>
      </w:r>
      <w:r>
        <w:rPr>
          <w:b w:val="0"/>
          <w:i w:val="0"/>
        </w:rPr>
        <w:t xml:space="preserve"> cho phù hợp với nhu cầu của bạn.</w:t>
      </w:r>
    </w:p>
    <w:p>
      <w:pPr>
        <w:pStyle w:val="Heading3"/>
      </w:pPr>
      <w:r>
        <w:rPr>
          <w:rFonts w:ascii="Calibri" w:hAnsi="Calibri"/>
          <w:b/>
          <w:i w:val="0"/>
          <w:sz w:val="26"/>
        </w:rPr>
        <w:t>Cách nó hoạt động…</w:t>
      </w:r>
    </w:p>
    <w:p>
      <w:pPr>
        <w:spacing w:after="80"/>
      </w:pPr>
      <w:r>
        <w:rPr>
          <w:b w:val="0"/>
          <w:i w:val="0"/>
        </w:rPr>
        <w:t xml:space="preserve">Bài tập này sẽ giúp bạn làm quen với cách tiếp cận low-code của Power Pages khi xây dựng các trang web. Nó cũng sẽ giúp chuẩn bị trang </w:t>
      </w:r>
      <w:r>
        <w:rPr>
          <w:b/>
          <w:i w:val="0"/>
        </w:rPr>
        <w:t>Tickets</w:t>
      </w:r>
      <w:r>
        <w:rPr>
          <w:b w:val="0"/>
          <w:i w:val="0"/>
        </w:rPr>
        <w:t>, hữu ích cho người dùng đã đăng ký trên site để xem các ticket đang hoạt động của họ với công ty hỗ trợ của chúng ta.</w:t>
      </w:r>
    </w:p>
    <w:p>
      <w:pPr>
        <w:spacing w:after="80"/>
      </w:pPr>
      <w:r>
        <w:rPr>
          <w:b w:val="0"/>
          <w:i w:val="0"/>
        </w:rPr>
        <w:t xml:space="preserve">Trang </w:t>
      </w:r>
      <w:r>
        <w:rPr>
          <w:b/>
          <w:i w:val="0"/>
        </w:rPr>
        <w:t>Tickets</w:t>
      </w:r>
      <w:r>
        <w:rPr>
          <w:b w:val="0"/>
          <w:i w:val="0"/>
        </w:rPr>
        <w:t xml:space="preserve"> và các trang đi kèm sẽ trông như ảnh chụp màn hình sau:</w:t>
      </w:r>
    </w:p>
    <w:p>
      <w:pPr>
        <w:jc w:val="center"/>
      </w:pPr>
      <w:r>
        <w:drawing>
          <wp:inline xmlns:a="http://schemas.openxmlformats.org/drawingml/2006/main" xmlns:pic="http://schemas.openxmlformats.org/drawingml/2006/picture">
            <wp:extent cx="5486400" cy="1993236"/>
            <wp:docPr id="265" name="Picture 265"/>
            <wp:cNvGraphicFramePr>
              <a:graphicFrameLocks noChangeAspect="1"/>
            </wp:cNvGraphicFramePr>
            <a:graphic>
              <a:graphicData uri="http://schemas.openxmlformats.org/drawingml/2006/picture">
                <pic:pic>
                  <pic:nvPicPr>
                    <pic:cNvPr id="0" name="image_rsrcBGK.jpg"/>
                    <pic:cNvPicPr/>
                  </pic:nvPicPr>
                  <pic:blipFill>
                    <a:blip r:embed="rId261"/>
                    <a:stretch>
                      <a:fillRect/>
                    </a:stretch>
                  </pic:blipFill>
                  <pic:spPr>
                    <a:xfrm>
                      <a:off x="0" y="0"/>
                      <a:ext cx="5486400" cy="1993236"/>
                    </a:xfrm>
                    <a:prstGeom prst="rect"/>
                  </pic:spPr>
                </pic:pic>
              </a:graphicData>
            </a:graphic>
          </wp:inline>
        </w:drawing>
      </w:r>
    </w:p>
    <w:p>
      <w:pPr>
        <w:spacing w:after="160"/>
        <w:jc w:val="center"/>
      </w:pPr>
      <w:r>
        <w:rPr>
          <w:rFonts w:ascii="Calibri" w:hAnsi="Calibri"/>
          <w:b w:val="0"/>
          <w:i/>
          <w:sz w:val="19"/>
        </w:rPr>
        <w:t>Hình 13.7: Xem các trang ticket từ những trang khác</w:t>
      </w:r>
    </w:p>
    <w:p>
      <w:pPr>
        <w:spacing w:after="80"/>
      </w:pPr>
      <w:r>
        <w:rPr>
          <w:b w:val="0"/>
          <w:i w:val="0"/>
        </w:rPr>
        <w:t xml:space="preserve">Bạn có thể kiểm tra toàn bộ website với tư cách người dùng ẩn danh bằng cách nhấp vào </w:t>
      </w:r>
      <w:r>
        <w:rPr>
          <w:b/>
          <w:i w:val="0"/>
        </w:rPr>
        <w:t>Xem trước</w:t>
      </w:r>
      <w:r>
        <w:rPr>
          <w:b w:val="0"/>
          <w:i w:val="0"/>
        </w:rPr>
        <w:t xml:space="preserve"> | </w:t>
      </w:r>
      <w:r>
        <w:rPr>
          <w:b/>
          <w:i w:val="0"/>
        </w:rPr>
        <w:t>Máy tính để bàn</w:t>
      </w:r>
      <w:r>
        <w:rPr>
          <w:b w:val="0"/>
          <w:i w:val="0"/>
        </w:rPr>
        <w:t xml:space="preserve"> trên thanh công cụ chính. Để xem với tư cách người dùng đã đăng ký, nhấp </w:t>
      </w:r>
      <w:r>
        <w:rPr>
          <w:b/>
          <w:i w:val="0"/>
        </w:rPr>
        <w:t>Đăng nhập</w:t>
      </w:r>
      <w:r>
        <w:rPr>
          <w:b w:val="0"/>
          <w:i w:val="0"/>
        </w:rPr>
        <w:t xml:space="preserve"> trong khi xem trước site và chọn </w:t>
      </w:r>
      <w:r>
        <w:rPr>
          <w:b/>
          <w:i w:val="0"/>
        </w:rPr>
        <w:t>Azure AD</w:t>
      </w:r>
      <w:r>
        <w:rPr>
          <w:b w:val="0"/>
          <w:i w:val="0"/>
        </w:rPr>
        <w:t xml:space="preserve"> trong mục </w:t>
      </w:r>
      <w:r>
        <w:rPr>
          <w:b/>
          <w:i w:val="0"/>
        </w:rPr>
        <w:t>Đăng nhập bằng tài khoản bên ngoài</w:t>
      </w:r>
      <w:r>
        <w:rPr>
          <w:b w:val="0"/>
          <w:i w:val="0"/>
        </w:rPr>
        <w:t>. Công thức sau đây sẽ xem xét việc thiết lập quyền cho cổng thông tin này.</w:t>
      </w:r>
    </w:p>
    <w:p>
      <w:pPr>
        <w:pStyle w:val="Heading3"/>
      </w:pPr>
      <w:r>
        <w:rPr>
          <w:rFonts w:ascii="Calibri" w:hAnsi="Calibri"/>
          <w:b/>
          <w:i w:val="0"/>
          <w:sz w:val="26"/>
        </w:rPr>
        <w:t>Còn nhiều điều khác…</w:t>
      </w:r>
    </w:p>
    <w:p>
      <w:pPr>
        <w:spacing w:after="80"/>
      </w:pPr>
      <w:r>
        <w:rPr>
          <w:b w:val="0"/>
          <w:i w:val="0"/>
        </w:rPr>
        <w:t>Khi bạn truy cập vào trang web mới tạo của mình, bạn sẽ thấy rằng Power Pages Copilot đã sẵn sàng giúp bạn xây dựng nội dung và chức năng. Một ví dụ là khả năng tạo biểu mẫu để xử lý các bản ghi bảng từ Dataverse.</w:t>
      </w:r>
    </w:p>
    <w:p>
      <w:pPr>
        <w:spacing w:after="80"/>
      </w:pPr>
      <w:r>
        <w:rPr>
          <w:b w:val="0"/>
          <w:i w:val="0"/>
        </w:rPr>
        <w:t xml:space="preserve">Tiếp theo ví dụ trước đó về việc tạo một trang web onboarding bằng câu lệnh, chúng ta có thể yêu cầu </w:t>
      </w:r>
      <w:r>
        <w:rPr>
          <w:rFonts w:ascii="Consolas" w:hAnsi="Consolas"/>
          <w:b w:val="0"/>
          <w:i w:val="0"/>
          <w:sz w:val="20"/>
        </w:rPr>
        <w:t>Create a new form for new hires to build a profile</w:t>
      </w:r>
      <w:r>
        <w:rPr>
          <w:b w:val="0"/>
          <w:i w:val="0"/>
        </w:rPr>
        <w:t>. Từ câu lệnh này, Copilot sẽ yêu cầu bạn chỉ định xem bạn muốn xây dựng nó từ một bảng hiện có hay muốn nó tạo một bảng mới cho bạn.</w:t>
      </w:r>
    </w:p>
    <w:p>
      <w:pPr>
        <w:spacing w:after="80"/>
      </w:pPr>
      <w:r>
        <w:rPr>
          <w:b w:val="0"/>
          <w:i w:val="0"/>
        </w:rPr>
        <w:t>Hình ảnh sau đây cho thấy cách Copilot xây dựng bảng và biểu mẫu cho bạn:</w:t>
      </w:r>
    </w:p>
    <w:p>
      <w:pPr>
        <w:jc w:val="center"/>
      </w:pPr>
      <w:r>
        <w:drawing>
          <wp:inline xmlns:a="http://schemas.openxmlformats.org/drawingml/2006/main" xmlns:pic="http://schemas.openxmlformats.org/drawingml/2006/picture">
            <wp:extent cx="5486400" cy="3432313"/>
            <wp:docPr id="266" name="Picture 266"/>
            <wp:cNvGraphicFramePr>
              <a:graphicFrameLocks noChangeAspect="1"/>
            </wp:cNvGraphicFramePr>
            <a:graphic>
              <a:graphicData uri="http://schemas.openxmlformats.org/drawingml/2006/picture">
                <pic:pic>
                  <pic:nvPicPr>
                    <pic:cNvPr id="0" name="image_rsrcBGM.jpg"/>
                    <pic:cNvPicPr/>
                  </pic:nvPicPr>
                  <pic:blipFill>
                    <a:blip r:embed="rId262"/>
                    <a:stretch>
                      <a:fillRect/>
                    </a:stretch>
                  </pic:blipFill>
                  <pic:spPr>
                    <a:xfrm>
                      <a:off x="0" y="0"/>
                      <a:ext cx="5486400" cy="3432313"/>
                    </a:xfrm>
                    <a:prstGeom prst="rect"/>
                  </pic:spPr>
                </pic:pic>
              </a:graphicData>
            </a:graphic>
          </wp:inline>
        </w:drawing>
      </w:r>
    </w:p>
    <w:p>
      <w:pPr>
        <w:spacing w:after="160"/>
        <w:jc w:val="center"/>
      </w:pPr>
      <w:r>
        <w:rPr>
          <w:rFonts w:ascii="Calibri" w:hAnsi="Calibri"/>
          <w:b w:val="0"/>
          <w:i/>
          <w:sz w:val="19"/>
        </w:rPr>
        <w:t>Hình 13.8: Xem trước biểu mẫu từ một câu lệnh</w:t>
      </w:r>
    </w:p>
    <w:p>
      <w:pPr>
        <w:spacing w:after="80"/>
      </w:pPr>
      <w:r>
        <w:rPr>
          <w:b w:val="0"/>
          <w:i w:val="0"/>
        </w:rPr>
        <w:t>Sử dụng tính năng này từ một bảng hiện có cũng hiệu quả tương tự. Một lần nữa, điều này có thể giúp tăng tốc quá trình xây dựng trang web.</w:t>
      </w:r>
    </w:p>
    <w:p>
      <w:pPr>
        <w:pStyle w:val="Heading2"/>
      </w:pPr>
      <w:r>
        <w:rPr>
          <w:rFonts w:ascii="Calibri" w:hAnsi="Calibri"/>
          <w:b/>
          <w:i w:val="0"/>
          <w:sz w:val="32"/>
        </w:rPr>
        <w:t>Cấu hình quyền truy cập người dùng và bảo mật</w:t>
      </w:r>
    </w:p>
    <w:p>
      <w:pPr>
        <w:spacing w:after="80"/>
      </w:pPr>
      <w:r>
        <w:rPr>
          <w:b w:val="0"/>
          <w:i w:val="0"/>
        </w:rPr>
        <w:t>Xây dựng một trang web để có sự hiện diện trên internet là điều thiết yếu đối với bất kỳ tổ chức nào. Những trang web này có thể gia tăng giá trị bằng cách triển khai các dịch vụ cho người dùng đã đăng ký, cho phép họ tương tác với dữ liệu công ty bằng các quyền hạn phù hợp.</w:t>
      </w:r>
    </w:p>
    <w:p>
      <w:pPr>
        <w:spacing w:after="80"/>
      </w:pPr>
      <w:r>
        <w:rPr>
          <w:b w:val="0"/>
          <w:i w:val="0"/>
        </w:rPr>
        <w:t>Dataverse cung cấp một mô hình bảo mật để tương tác với dữ liệu của nó. Power Pages cung cấp thêm một lớp nữa, cho phép người tạo bảo vệ một số khu vực nhất định của cổng thông tin. Lớp này bao gồm một số thành phần, bao gồm người dùng đã xác thực, vai trò web, quyền bảng và quyền trang.</w:t>
      </w:r>
    </w:p>
    <w:p>
      <w:pPr>
        <w:spacing w:after="80"/>
      </w:pPr>
      <w:r>
        <w:rPr>
          <w:b w:val="0"/>
          <w:i w:val="0"/>
        </w:rPr>
        <w:t>Để biết thêm thông tin, vui lòng truy cập https://learn.microsoft.com/en-us/power-pages/security/power-pages-security.</w:t>
      </w:r>
    </w:p>
    <w:p>
      <w:pPr>
        <w:spacing w:after="80"/>
      </w:pPr>
      <w:r>
        <w:rPr>
          <w:b w:val="0"/>
          <w:i w:val="0"/>
        </w:rPr>
        <w:t>Trong công thức này, chúng ta sẽ tận dụng quyền bảng cho các bảng cơ sở và các bảng con liên quan. Những quyền này sẽ được liên kết với người dùng đã xác thực. Chúng ta cũng sẽ tìm hiểu cách sử dụng các đoạn mã để cải thiện trải nghiệm cho những người dùng chưa xác thực với cổng thông tin.</w:t>
      </w:r>
    </w:p>
    <w:p>
      <w:pPr>
        <w:pStyle w:val="Heading3"/>
      </w:pPr>
      <w:r>
        <w:rPr>
          <w:rFonts w:ascii="Calibri" w:hAnsi="Calibri"/>
          <w:b/>
          <w:i w:val="0"/>
          <w:sz w:val="26"/>
        </w:rPr>
        <w:t>Chuẩn bị</w:t>
      </w:r>
    </w:p>
    <w:p>
      <w:pPr>
        <w:spacing w:after="80"/>
      </w:pPr>
      <w:r>
        <w:rPr>
          <w:b w:val="0"/>
          <w:i w:val="0"/>
        </w:rPr>
        <w:t xml:space="preserve">Chúng ta sẽ tiếp tục mở rộng giải pháp help desk bằng cách đưa bảng </w:t>
      </w:r>
      <w:r>
        <w:rPr>
          <w:b/>
          <w:i w:val="0"/>
        </w:rPr>
        <w:t>Ticket</w:t>
      </w:r>
      <w:r>
        <w:rPr>
          <w:b w:val="0"/>
          <w:i w:val="0"/>
        </w:rPr>
        <w:t xml:space="preserve"> ra cho những người dùng cổng thông tin được kích hoạt.</w:t>
      </w:r>
    </w:p>
    <w:p>
      <w:pPr>
        <w:pStyle w:val="Heading3"/>
      </w:pPr>
      <w:r>
        <w:rPr>
          <w:rFonts w:ascii="Calibri" w:hAnsi="Calibri"/>
          <w:b/>
          <w:i w:val="0"/>
          <w:sz w:val="26"/>
        </w:rPr>
        <w:t>Cách thực hiện…</w:t>
      </w:r>
    </w:p>
    <w:p>
      <w:pPr>
        <w:spacing w:after="80"/>
      </w:pPr>
      <w:r>
        <w:rPr>
          <w:b w:val="0"/>
          <w:i w:val="0"/>
        </w:rPr>
        <w:t>Chúng ta sẽ tiếp cận công thức này theo hai phần. Đầu tiên, chúng ta sẽ cấu hình bảng để chỉ những người dùng đã xác thực mới có thể sử dụng nó. Sau đó, chúng ta sẽ bảo mật quyền truy cập vào trang bằng cách triển khai một đoạn mã kiểm tra trạng thái đăng ký của người dùng.</w:t>
      </w:r>
    </w:p>
    <w:p>
      <w:pPr>
        <w:pStyle w:val="Heading4"/>
      </w:pPr>
      <w:r>
        <w:rPr>
          <w:rFonts w:ascii="Calibri" w:hAnsi="Calibri"/>
          <w:b/>
          <w:i w:val="0"/>
          <w:sz w:val="23"/>
        </w:rPr>
        <w:t>Thiết lập quyền hạn</w:t>
      </w:r>
    </w:p>
    <w:p>
      <w:pPr>
        <w:spacing w:after="80"/>
        <w:ind w:left="360"/>
      </w:pPr>
      <w:r>
        <w:t xml:space="preserve">1. </w:t>
      </w:r>
      <w:r>
        <w:rPr>
          <w:b w:val="0"/>
          <w:i w:val="0"/>
        </w:rPr>
        <w:t xml:space="preserve">Nếu bạn chưa làm điều này, hãy mở trang web của bạn từ cổng thông tin Power Pages, https://make.powerpages.microsoft.com, bằng cách nhấp vào </w:t>
      </w:r>
      <w:r>
        <w:rPr>
          <w:b/>
          <w:i w:val="0"/>
        </w:rPr>
        <w:t>Edit</w:t>
      </w:r>
      <w:r>
        <w:rPr>
          <w:b w:val="0"/>
          <w:i w:val="0"/>
        </w:rPr>
        <w:t>.</w:t>
      </w:r>
    </w:p>
    <w:p>
      <w:pPr>
        <w:spacing w:after="80"/>
        <w:ind w:left="360"/>
      </w:pPr>
      <w:r>
        <w:t xml:space="preserve">2. </w:t>
      </w:r>
      <w:r>
        <w:rPr>
          <w:b w:val="0"/>
          <w:i w:val="0"/>
        </w:rPr>
        <w:t xml:space="preserve">Nhấp vào tùy chọn </w:t>
      </w:r>
      <w:r>
        <w:rPr>
          <w:b/>
          <w:i w:val="0"/>
        </w:rPr>
        <w:t>Security</w:t>
      </w:r>
      <w:r>
        <w:rPr>
          <w:b w:val="0"/>
          <w:i w:val="0"/>
        </w:rPr>
        <w:t xml:space="preserve"> (Bảo mật) ở bảng bên trái và chọn </w:t>
      </w:r>
      <w:r>
        <w:rPr>
          <w:b/>
          <w:i w:val="0"/>
        </w:rPr>
        <w:t>Table permissions</w:t>
      </w:r>
      <w:r>
        <w:rPr>
          <w:b w:val="0"/>
          <w:i w:val="0"/>
        </w:rPr>
        <w:t xml:space="preserve"> (Quyền của bảng).</w:t>
      </w:r>
    </w:p>
    <w:p>
      <w:pPr>
        <w:spacing w:after="80"/>
        <w:ind w:left="360"/>
      </w:pPr>
      <w:r>
        <w:t xml:space="preserve">3. </w:t>
      </w:r>
      <w:r>
        <w:rPr>
          <w:b w:val="0"/>
          <w:i w:val="0"/>
        </w:rPr>
        <w:t xml:space="preserve">Từ thanh công cụ, nhấp vào </w:t>
      </w:r>
      <w:r>
        <w:rPr>
          <w:b/>
          <w:i w:val="0"/>
        </w:rPr>
        <w:t>New permission</w:t>
      </w:r>
      <w:r>
        <w:rPr>
          <w:b w:val="0"/>
          <w:i w:val="0"/>
        </w:rPr>
        <w:t xml:space="preserve"> (Quyền mới) và thiết lập các tùy chọn sau:</w:t>
      </w:r>
    </w:p>
    <w:p>
      <w:pPr>
        <w:spacing w:after="80"/>
        <w:ind w:left="720"/>
      </w:pPr>
      <w:r>
        <w:t xml:space="preserve">• </w:t>
      </w:r>
      <w:r>
        <w:rPr>
          <w:b w:val="0"/>
          <w:i w:val="0"/>
        </w:rPr>
        <w:t xml:space="preserve">Trên tab </w:t>
      </w:r>
      <w:r>
        <w:rPr>
          <w:b/>
          <w:i w:val="0"/>
        </w:rPr>
        <w:t>Basic</w:t>
      </w:r>
      <w:r>
        <w:rPr>
          <w:b w:val="0"/>
          <w:i w:val="0"/>
        </w:rPr>
        <w:t xml:space="preserve"> (Cơ bản), nhập </w:t>
      </w:r>
      <w:r>
        <w:rPr>
          <w:rFonts w:ascii="Consolas" w:hAnsi="Consolas"/>
          <w:b w:val="0"/>
          <w:i w:val="0"/>
          <w:sz w:val="20"/>
        </w:rPr>
        <w:t>Ticket</w:t>
      </w:r>
      <w:r>
        <w:rPr>
          <w:b w:val="0"/>
          <w:i w:val="0"/>
        </w:rPr>
        <w:t xml:space="preserve"> cho </w:t>
      </w:r>
      <w:r>
        <w:rPr>
          <w:b/>
          <w:i w:val="0"/>
        </w:rPr>
        <w:t>Name</w:t>
      </w:r>
      <w:r>
        <w:rPr>
          <w:b w:val="0"/>
          <w:i w:val="0"/>
        </w:rPr>
        <w:t xml:space="preserve"> (Tên).</w:t>
      </w:r>
    </w:p>
    <w:p>
      <w:pPr>
        <w:spacing w:after="80"/>
        <w:ind w:left="720"/>
      </w:pPr>
      <w:r>
        <w:t xml:space="preserve">• </w:t>
      </w:r>
      <w:r>
        <w:rPr>
          <w:b w:val="0"/>
          <w:i w:val="0"/>
        </w:rPr>
        <w:t xml:space="preserve">Chọn bảng </w:t>
      </w:r>
      <w:r>
        <w:rPr>
          <w:b/>
          <w:i w:val="0"/>
        </w:rPr>
        <w:t>Ticket</w:t>
      </w:r>
      <w:r>
        <w:rPr>
          <w:b w:val="0"/>
          <w:i w:val="0"/>
        </w:rPr>
        <w:t xml:space="preserve"> từ danh sách </w:t>
      </w:r>
      <w:r>
        <w:rPr>
          <w:b/>
          <w:i w:val="0"/>
        </w:rPr>
        <w:t>Table</w:t>
      </w:r>
      <w:r>
        <w:rPr>
          <w:b w:val="0"/>
          <w:i w:val="0"/>
        </w:rPr>
        <w:t xml:space="preserve"> (Bảng).</w:t>
      </w:r>
    </w:p>
    <w:p>
      <w:pPr>
        <w:spacing w:after="80"/>
        <w:ind w:left="720"/>
      </w:pPr>
      <w:r>
        <w:t xml:space="preserve">• </w:t>
      </w:r>
      <w:r>
        <w:rPr>
          <w:b w:val="0"/>
          <w:i w:val="0"/>
        </w:rPr>
        <w:t xml:space="preserve">Đặt </w:t>
      </w:r>
      <w:r>
        <w:rPr>
          <w:b/>
          <w:i w:val="0"/>
        </w:rPr>
        <w:t>Access type</w:t>
      </w:r>
      <w:r>
        <w:rPr>
          <w:b w:val="0"/>
          <w:i w:val="0"/>
        </w:rPr>
        <w:t xml:space="preserve"> (Loại truy cập) thành </w:t>
      </w:r>
      <w:r>
        <w:rPr>
          <w:b/>
          <w:i w:val="0"/>
        </w:rPr>
        <w:t>Contact access</w:t>
      </w:r>
      <w:r>
        <w:rPr>
          <w:b w:val="0"/>
          <w:i w:val="0"/>
        </w:rPr>
        <w:t xml:space="preserve"> (Truy cập theo liên hệ), và chọn </w:t>
      </w:r>
      <w:r>
        <w:rPr>
          <w:b/>
          <w:i w:val="0"/>
        </w:rPr>
        <w:t>Relationship</w:t>
      </w:r>
      <w:r>
        <w:rPr>
          <w:b w:val="0"/>
          <w:i w:val="0"/>
        </w:rPr>
        <w:t xml:space="preserve"> (Mối quan hệ) được tạo từ công thức </w:t>
      </w:r>
      <w:r>
        <w:rPr>
          <w:b w:val="0"/>
          <w:i/>
        </w:rPr>
        <w:t>Extending the Dataverse solution</w:t>
      </w:r>
      <w:r>
        <w:rPr>
          <w:b w:val="0"/>
          <w:i w:val="0"/>
        </w:rPr>
        <w:t xml:space="preserve"> (Mở rộng giải pháp Dataverse) khi bạn thêm </w:t>
      </w:r>
      <w:r>
        <w:rPr>
          <w:b/>
          <w:i w:val="0"/>
        </w:rPr>
        <w:t>Lookup</w:t>
      </w:r>
      <w:r>
        <w:rPr>
          <w:b w:val="0"/>
          <w:i w:val="0"/>
        </w:rPr>
        <w:t xml:space="preserve"> (Tra cứu) vào bảng </w:t>
      </w:r>
      <w:r>
        <w:rPr>
          <w:b/>
          <w:i w:val="0"/>
        </w:rPr>
        <w:t>Contacts</w:t>
      </w:r>
      <w:r>
        <w:rPr>
          <w:b w:val="0"/>
          <w:i w:val="0"/>
        </w:rPr>
        <w:t>.</w:t>
      </w:r>
    </w:p>
    <w:p>
      <w:pPr>
        <w:spacing w:after="80"/>
        <w:ind w:left="720"/>
      </w:pPr>
      <w:r>
        <w:t xml:space="preserve">• </w:t>
      </w:r>
      <w:r>
        <w:rPr>
          <w:b w:val="0"/>
          <w:i w:val="0"/>
        </w:rPr>
        <w:t xml:space="preserve">Trong phần </w:t>
      </w:r>
      <w:r>
        <w:rPr>
          <w:b/>
          <w:i w:val="0"/>
        </w:rPr>
        <w:t>Permission to</w:t>
      </w:r>
      <w:r>
        <w:rPr>
          <w:b w:val="0"/>
          <w:i w:val="0"/>
        </w:rPr>
        <w:t xml:space="preserve"> (Quyền đối với), đánh dấu chọn </w:t>
      </w:r>
      <w:r>
        <w:rPr>
          <w:b/>
          <w:i w:val="0"/>
        </w:rPr>
        <w:t>Read</w:t>
      </w:r>
      <w:r>
        <w:rPr>
          <w:b w:val="0"/>
          <w:i w:val="0"/>
        </w:rPr>
        <w:t xml:space="preserve"> (Đọc), </w:t>
      </w:r>
      <w:r>
        <w:rPr>
          <w:b/>
          <w:i w:val="0"/>
        </w:rPr>
        <w:t>Update</w:t>
      </w:r>
      <w:r>
        <w:rPr>
          <w:b w:val="0"/>
          <w:i w:val="0"/>
        </w:rPr>
        <w:t xml:space="preserve"> (Cập nhật), </w:t>
      </w:r>
      <w:r>
        <w:rPr>
          <w:b/>
          <w:i w:val="0"/>
        </w:rPr>
        <w:t>Create</w:t>
      </w:r>
      <w:r>
        <w:rPr>
          <w:b w:val="0"/>
          <w:i w:val="0"/>
        </w:rPr>
        <w:t xml:space="preserve"> (Tạo), </w:t>
      </w:r>
      <w:r>
        <w:rPr>
          <w:b/>
          <w:i w:val="0"/>
        </w:rPr>
        <w:t>Append</w:t>
      </w:r>
      <w:r>
        <w:rPr>
          <w:b w:val="0"/>
          <w:i w:val="0"/>
        </w:rPr>
        <w:t xml:space="preserve"> (Nối thêm), và </w:t>
      </w:r>
      <w:r>
        <w:rPr>
          <w:b/>
          <w:i w:val="0"/>
        </w:rPr>
        <w:t>Append to</w:t>
      </w:r>
      <w:r>
        <w:rPr>
          <w:b w:val="0"/>
          <w:i w:val="0"/>
        </w:rPr>
        <w:t xml:space="preserve"> (Nối vào).</w:t>
      </w:r>
    </w:p>
    <w:p>
      <w:pPr>
        <w:spacing w:after="80"/>
        <w:ind w:left="720"/>
      </w:pPr>
      <w:r>
        <w:t xml:space="preserve">• </w:t>
      </w:r>
      <w:r>
        <w:rPr>
          <w:b w:val="0"/>
          <w:i w:val="0"/>
        </w:rPr>
        <w:t xml:space="preserve">Dưới </w:t>
      </w:r>
      <w:r>
        <w:rPr>
          <w:b/>
          <w:i w:val="0"/>
        </w:rPr>
        <w:t>Roles</w:t>
      </w:r>
      <w:r>
        <w:rPr>
          <w:b w:val="0"/>
          <w:i w:val="0"/>
        </w:rPr>
        <w:t xml:space="preserve"> (Vai trò), nhấp vào </w:t>
      </w:r>
      <w:r>
        <w:rPr>
          <w:b/>
          <w:i w:val="0"/>
        </w:rPr>
        <w:t>Add roles</w:t>
      </w:r>
      <w:r>
        <w:rPr>
          <w:b w:val="0"/>
          <w:i w:val="0"/>
        </w:rPr>
        <w:t xml:space="preserve"> (Thêm vai trò) và đánh dấu chọn </w:t>
      </w:r>
      <w:r>
        <w:rPr>
          <w:b/>
          <w:i w:val="0"/>
        </w:rPr>
        <w:t>Authenticated Users</w:t>
      </w:r>
      <w:r>
        <w:rPr>
          <w:b w:val="0"/>
          <w:i w:val="0"/>
        </w:rPr>
        <w:t xml:space="preserve"> (Người dùng đã xác thực).</w:t>
      </w:r>
    </w:p>
    <w:p>
      <w:pPr>
        <w:spacing w:after="80"/>
        <w:ind w:left="720"/>
      </w:pPr>
      <w:r>
        <w:t xml:space="preserve">• </w:t>
      </w:r>
      <w:r>
        <w:rPr>
          <w:b w:val="0"/>
          <w:i w:val="0"/>
        </w:rPr>
        <w:t xml:space="preserve">Nhấp vào </w:t>
      </w:r>
      <w:r>
        <w:rPr>
          <w:b/>
          <w:i w:val="0"/>
        </w:rPr>
        <w:t>Save</w:t>
      </w:r>
      <w:r>
        <w:rPr>
          <w:b w:val="0"/>
          <w:i w:val="0"/>
        </w:rPr>
        <w:t xml:space="preserve"> (Lưu) khi bạn hoàn tất.</w:t>
      </w:r>
    </w:p>
    <w:p>
      <w:pPr>
        <w:spacing w:after="80"/>
      </w:pPr>
      <w:r>
        <w:rPr>
          <w:b w:val="0"/>
          <w:i w:val="0"/>
        </w:rPr>
        <w:t xml:space="preserve">Sau đây là ví dụ về quyền </w:t>
      </w:r>
      <w:r>
        <w:rPr>
          <w:b/>
          <w:i w:val="0"/>
        </w:rPr>
        <w:t>Ticket</w:t>
      </w:r>
      <w:r>
        <w:rPr>
          <w:b w:val="0"/>
          <w:i w:val="0"/>
        </w:rPr>
        <w:t>:</w:t>
      </w:r>
    </w:p>
    <w:p>
      <w:pPr>
        <w:jc w:val="center"/>
      </w:pPr>
      <w:r>
        <w:drawing>
          <wp:inline xmlns:a="http://schemas.openxmlformats.org/drawingml/2006/main" xmlns:pic="http://schemas.openxmlformats.org/drawingml/2006/picture">
            <wp:extent cx="4705350" cy="7772400"/>
            <wp:docPr id="267" name="Picture 267"/>
            <wp:cNvGraphicFramePr>
              <a:graphicFrameLocks noChangeAspect="1"/>
            </wp:cNvGraphicFramePr>
            <a:graphic>
              <a:graphicData uri="http://schemas.openxmlformats.org/drawingml/2006/picture">
                <pic:pic>
                  <pic:nvPicPr>
                    <pic:cNvPr id="0" name="image_rsrcBGN.jpg"/>
                    <pic:cNvPicPr/>
                  </pic:nvPicPr>
                  <pic:blipFill>
                    <a:blip r:embed="rId263"/>
                    <a:stretch>
                      <a:fillRect/>
                    </a:stretch>
                  </pic:blipFill>
                  <pic:spPr>
                    <a:xfrm>
                      <a:off x="0" y="0"/>
                      <a:ext cx="4705350" cy="7772400"/>
                    </a:xfrm>
                    <a:prstGeom prst="rect"/>
                  </pic:spPr>
                </pic:pic>
              </a:graphicData>
            </a:graphic>
          </wp:inline>
        </w:drawing>
      </w:r>
    </w:p>
    <w:p>
      <w:pPr>
        <w:spacing w:after="160"/>
        <w:jc w:val="center"/>
      </w:pPr>
      <w:r>
        <w:rPr>
          <w:rFonts w:ascii="Calibri" w:hAnsi="Calibri"/>
          <w:b w:val="0"/>
          <w:i/>
          <w:sz w:val="19"/>
        </w:rPr>
        <w:t>Hình 13.9: Các trường cơ bản cho quyền Ticket</w:t>
      </w:r>
    </w:p>
    <w:p>
      <w:pPr>
        <w:spacing w:after="80"/>
        <w:ind w:left="360"/>
      </w:pPr>
      <w:r>
        <w:t xml:space="preserve">1. </w:t>
      </w:r>
      <w:r>
        <w:rPr>
          <w:b w:val="0"/>
          <w:i w:val="0"/>
        </w:rPr>
        <w:t xml:space="preserve">Nhấp để mở quyền </w:t>
      </w:r>
      <w:r>
        <w:rPr>
          <w:b/>
          <w:i w:val="0"/>
        </w:rPr>
        <w:t>Ticket</w:t>
      </w:r>
      <w:r>
        <w:rPr>
          <w:b w:val="0"/>
          <w:i w:val="0"/>
        </w:rPr>
        <w:t xml:space="preserve"> từ danh sách, và khi nó mở ra, hãy chuyển đến tab </w:t>
      </w:r>
      <w:r>
        <w:rPr>
          <w:b/>
          <w:i w:val="0"/>
        </w:rPr>
        <w:t>Child permissions</w:t>
      </w:r>
      <w:r>
        <w:rPr>
          <w:b w:val="0"/>
          <w:i w:val="0"/>
        </w:rPr>
        <w:t xml:space="preserve"> (Quyền con) và nhấp vào </w:t>
      </w:r>
      <w:r>
        <w:rPr>
          <w:b/>
          <w:i w:val="0"/>
        </w:rPr>
        <w:t>+ New</w:t>
      </w:r>
      <w:r>
        <w:rPr>
          <w:b w:val="0"/>
          <w:i w:val="0"/>
        </w:rPr>
        <w:t xml:space="preserve"> (Mới). Thiết lập các tùy chọn sau:</w:t>
      </w:r>
    </w:p>
    <w:p>
      <w:pPr>
        <w:spacing w:after="80"/>
        <w:ind w:left="720"/>
      </w:pPr>
      <w:r>
        <w:t xml:space="preserve">• </w:t>
      </w:r>
      <w:r>
        <w:rPr>
          <w:b w:val="0"/>
          <w:i w:val="0"/>
        </w:rPr>
        <w:t xml:space="preserve">Nhập </w:t>
      </w:r>
      <w:r>
        <w:rPr>
          <w:rFonts w:ascii="Consolas" w:hAnsi="Consolas"/>
          <w:b w:val="0"/>
          <w:i w:val="0"/>
          <w:sz w:val="20"/>
        </w:rPr>
        <w:t>Contact</w:t>
      </w:r>
      <w:r>
        <w:rPr>
          <w:b w:val="0"/>
          <w:i w:val="0"/>
        </w:rPr>
        <w:t xml:space="preserve"> cho </w:t>
      </w:r>
      <w:r>
        <w:rPr>
          <w:b/>
          <w:i w:val="0"/>
        </w:rPr>
        <w:t>Name</w:t>
      </w:r>
      <w:r>
        <w:rPr>
          <w:b w:val="0"/>
          <w:i w:val="0"/>
        </w:rPr>
        <w:t xml:space="preserve"> (Tên).</w:t>
      </w:r>
    </w:p>
    <w:p>
      <w:pPr>
        <w:spacing w:after="80"/>
        <w:ind w:left="720"/>
      </w:pPr>
      <w:r>
        <w:t xml:space="preserve">• </w:t>
      </w:r>
      <w:r>
        <w:rPr>
          <w:b w:val="0"/>
          <w:i w:val="0"/>
        </w:rPr>
        <w:t xml:space="preserve">Chọn bảng </w:t>
      </w:r>
      <w:r>
        <w:rPr>
          <w:b/>
          <w:i w:val="0"/>
        </w:rPr>
        <w:t>Contact</w:t>
      </w:r>
      <w:r>
        <w:rPr>
          <w:b w:val="0"/>
          <w:i w:val="0"/>
        </w:rPr>
        <w:t xml:space="preserve"> từ danh sách </w:t>
      </w:r>
      <w:r>
        <w:rPr>
          <w:b/>
          <w:i w:val="0"/>
        </w:rPr>
        <w:t>Table</w:t>
      </w:r>
      <w:r>
        <w:rPr>
          <w:b w:val="0"/>
          <w:i w:val="0"/>
        </w:rPr>
        <w:t xml:space="preserve"> (Bảng) và chọn </w:t>
      </w:r>
      <w:r>
        <w:rPr>
          <w:b/>
          <w:i w:val="0"/>
        </w:rPr>
        <w:t>Relationship</w:t>
      </w:r>
      <w:r>
        <w:rPr>
          <w:b w:val="0"/>
          <w:i w:val="0"/>
        </w:rPr>
        <w:t xml:space="preserve"> (Mối quan hệ) giữa bảng </w:t>
      </w:r>
      <w:r>
        <w:rPr>
          <w:b/>
          <w:i w:val="0"/>
        </w:rPr>
        <w:t>Ticket</w:t>
      </w:r>
      <w:r>
        <w:rPr>
          <w:b w:val="0"/>
          <w:i w:val="0"/>
        </w:rPr>
        <w:t xml:space="preserve"> và bảng </w:t>
      </w:r>
      <w:r>
        <w:rPr>
          <w:b/>
          <w:i w:val="0"/>
        </w:rPr>
        <w:t>Contact</w:t>
      </w:r>
      <w:r>
        <w:rPr>
          <w:b w:val="0"/>
          <w:i w:val="0"/>
        </w:rPr>
        <w:t>.</w:t>
      </w:r>
    </w:p>
    <w:p>
      <w:pPr>
        <w:spacing w:after="80"/>
        <w:ind w:left="720"/>
      </w:pPr>
      <w:r>
        <w:t xml:space="preserve">• </w:t>
      </w:r>
      <w:r>
        <w:rPr>
          <w:b w:val="0"/>
          <w:i w:val="0"/>
        </w:rPr>
        <w:t xml:space="preserve">Trong phần </w:t>
      </w:r>
      <w:r>
        <w:rPr>
          <w:b/>
          <w:i w:val="0"/>
        </w:rPr>
        <w:t>Permission to</w:t>
      </w:r>
      <w:r>
        <w:rPr>
          <w:b w:val="0"/>
          <w:i w:val="0"/>
        </w:rPr>
        <w:t xml:space="preserve"> (Quyền đối với), đánh dấu chọn </w:t>
      </w:r>
      <w:r>
        <w:rPr>
          <w:b/>
          <w:i w:val="0"/>
        </w:rPr>
        <w:t>Append</w:t>
      </w:r>
      <w:r>
        <w:rPr>
          <w:b w:val="0"/>
          <w:i w:val="0"/>
        </w:rPr>
        <w:t xml:space="preserve"> (Nối thêm) và </w:t>
      </w:r>
      <w:r>
        <w:rPr>
          <w:b/>
          <w:i w:val="0"/>
        </w:rPr>
        <w:t>Append to</w:t>
      </w:r>
      <w:r>
        <w:rPr>
          <w:b w:val="0"/>
          <w:i w:val="0"/>
        </w:rPr>
        <w:t xml:space="preserve"> (Nối vào).</w:t>
      </w:r>
    </w:p>
    <w:p>
      <w:pPr>
        <w:spacing w:after="80"/>
        <w:ind w:left="720"/>
      </w:pPr>
      <w:r>
        <w:t xml:space="preserve">• </w:t>
      </w:r>
      <w:r>
        <w:rPr>
          <w:b w:val="0"/>
          <w:i w:val="0"/>
        </w:rPr>
        <w:t xml:space="preserve">Nhấp vào </w:t>
      </w:r>
      <w:r>
        <w:rPr>
          <w:b/>
          <w:i w:val="0"/>
        </w:rPr>
        <w:t>Save</w:t>
      </w:r>
      <w:r>
        <w:rPr>
          <w:b w:val="0"/>
          <w:i w:val="0"/>
        </w:rPr>
        <w:t xml:space="preserve"> (Lưu) khi bạn hoàn tất.</w:t>
      </w:r>
    </w:p>
    <w:p>
      <w:pPr>
        <w:spacing w:after="80"/>
        <w:ind w:left="360"/>
      </w:pPr>
      <w:r>
        <w:t xml:space="preserve">2. </w:t>
      </w:r>
      <w:r>
        <w:rPr>
          <w:b w:val="0"/>
          <w:i w:val="0"/>
        </w:rPr>
        <w:t xml:space="preserve">Thêm một quyền con khác vào bảng </w:t>
      </w:r>
      <w:r>
        <w:rPr>
          <w:b/>
          <w:i w:val="0"/>
        </w:rPr>
        <w:t>Ticket</w:t>
      </w:r>
      <w:r>
        <w:rPr>
          <w:b w:val="0"/>
          <w:i w:val="0"/>
        </w:rPr>
        <w:t>:</w:t>
      </w:r>
    </w:p>
    <w:p>
      <w:pPr>
        <w:spacing w:after="80"/>
        <w:ind w:left="720"/>
      </w:pPr>
      <w:r>
        <w:t xml:space="preserve">• </w:t>
      </w:r>
      <w:r>
        <w:rPr>
          <w:b w:val="0"/>
          <w:i w:val="0"/>
        </w:rPr>
        <w:t xml:space="preserve">Nhập </w:t>
      </w:r>
      <w:r>
        <w:rPr>
          <w:rFonts w:ascii="Consolas" w:hAnsi="Consolas"/>
          <w:b w:val="0"/>
          <w:i w:val="0"/>
          <w:sz w:val="20"/>
        </w:rPr>
        <w:t>Operation</w:t>
      </w:r>
      <w:r>
        <w:rPr>
          <w:b w:val="0"/>
          <w:i w:val="0"/>
        </w:rPr>
        <w:t xml:space="preserve"> cho </w:t>
      </w:r>
      <w:r>
        <w:rPr>
          <w:b/>
          <w:i w:val="0"/>
        </w:rPr>
        <w:t>Name</w:t>
      </w:r>
      <w:r>
        <w:rPr>
          <w:b w:val="0"/>
          <w:i w:val="0"/>
        </w:rPr>
        <w:t>.</w:t>
      </w:r>
    </w:p>
    <w:p>
      <w:pPr>
        <w:spacing w:after="80"/>
        <w:ind w:left="720"/>
      </w:pPr>
      <w:r>
        <w:t xml:space="preserve">• </w:t>
      </w:r>
      <w:r>
        <w:rPr>
          <w:b w:val="0"/>
          <w:i w:val="0"/>
        </w:rPr>
        <w:t xml:space="preserve">Chọn bảng </w:t>
      </w:r>
      <w:r>
        <w:rPr>
          <w:b/>
          <w:i w:val="0"/>
        </w:rPr>
        <w:t>Ticket operation</w:t>
      </w:r>
      <w:r>
        <w:rPr>
          <w:b w:val="0"/>
          <w:i w:val="0"/>
        </w:rPr>
        <w:t xml:space="preserve"> từ danh sách </w:t>
      </w:r>
      <w:r>
        <w:rPr>
          <w:b/>
          <w:i w:val="0"/>
        </w:rPr>
        <w:t>Table</w:t>
      </w:r>
      <w:r>
        <w:rPr>
          <w:b w:val="0"/>
          <w:i w:val="0"/>
        </w:rPr>
        <w:t xml:space="preserve"> và chọn </w:t>
      </w:r>
      <w:r>
        <w:rPr>
          <w:b/>
          <w:i w:val="0"/>
        </w:rPr>
        <w:t>Relationship</w:t>
      </w:r>
      <w:r>
        <w:rPr>
          <w:b w:val="0"/>
          <w:i w:val="0"/>
        </w:rPr>
        <w:t xml:space="preserve"> hiện có giữa các bảng này.</w:t>
      </w:r>
    </w:p>
    <w:p>
      <w:pPr>
        <w:spacing w:after="80"/>
        <w:ind w:left="720"/>
      </w:pPr>
      <w:r>
        <w:t xml:space="preserve">• </w:t>
      </w:r>
      <w:r>
        <w:rPr>
          <w:b w:val="0"/>
          <w:i w:val="0"/>
        </w:rPr>
        <w:t xml:space="preserve">Bật </w:t>
      </w:r>
      <w:r>
        <w:rPr>
          <w:b/>
          <w:i w:val="0"/>
        </w:rPr>
        <w:t>Read</w:t>
      </w:r>
      <w:r>
        <w:rPr>
          <w:b w:val="0"/>
          <w:i w:val="0"/>
        </w:rPr>
        <w:t xml:space="preserve"> trong mục </w:t>
      </w:r>
      <w:r>
        <w:rPr>
          <w:b/>
          <w:i w:val="0"/>
        </w:rPr>
        <w:t>Permission to</w:t>
      </w:r>
      <w:r>
        <w:rPr>
          <w:b w:val="0"/>
          <w:i w:val="0"/>
        </w:rPr>
        <w:t xml:space="preserve"> và nhấn vào </w:t>
      </w:r>
      <w:r>
        <w:rPr>
          <w:b/>
          <w:i w:val="0"/>
        </w:rPr>
        <w:t>Save</w:t>
      </w:r>
      <w:r>
        <w:rPr>
          <w:b w:val="0"/>
          <w:i w:val="0"/>
        </w:rPr>
        <w:t xml:space="preserve"> khi bạn hoàn tất.</w:t>
      </w:r>
    </w:p>
    <w:p>
      <w:pPr>
        <w:spacing w:after="80"/>
        <w:ind w:left="360"/>
      </w:pPr>
      <w:r>
        <w:t xml:space="preserve">3. </w:t>
      </w:r>
      <w:r>
        <w:rPr>
          <w:b w:val="0"/>
          <w:i w:val="0"/>
        </w:rPr>
        <w:t xml:space="preserve">Thêm một quyền con cuối cùng cho bảng </w:t>
      </w:r>
      <w:r>
        <w:rPr>
          <w:b/>
          <w:i w:val="0"/>
        </w:rPr>
        <w:t>Ticket</w:t>
      </w:r>
      <w:r>
        <w:rPr>
          <w:b w:val="0"/>
          <w:i w:val="0"/>
        </w:rPr>
        <w:t>:</w:t>
      </w:r>
    </w:p>
    <w:p>
      <w:pPr>
        <w:spacing w:after="80"/>
        <w:ind w:left="720"/>
      </w:pPr>
      <w:r>
        <w:t xml:space="preserve">• </w:t>
      </w:r>
      <w:r>
        <w:rPr>
          <w:b w:val="0"/>
          <w:i w:val="0"/>
        </w:rPr>
        <w:t xml:space="preserve">Nhập </w:t>
      </w:r>
      <w:r>
        <w:rPr>
          <w:rFonts w:ascii="Consolas" w:hAnsi="Consolas"/>
          <w:b w:val="0"/>
          <w:i w:val="0"/>
          <w:sz w:val="20"/>
        </w:rPr>
        <w:t>Notes</w:t>
      </w:r>
      <w:r>
        <w:rPr>
          <w:b w:val="0"/>
          <w:i w:val="0"/>
        </w:rPr>
        <w:t xml:space="preserve"> cho </w:t>
      </w:r>
      <w:r>
        <w:rPr>
          <w:b/>
          <w:i w:val="0"/>
        </w:rPr>
        <w:t>Name</w:t>
      </w:r>
      <w:r>
        <w:rPr>
          <w:b w:val="0"/>
          <w:i w:val="0"/>
        </w:rPr>
        <w:t>.</w:t>
      </w:r>
    </w:p>
    <w:p>
      <w:pPr>
        <w:spacing w:after="80"/>
        <w:ind w:left="720"/>
      </w:pPr>
      <w:r>
        <w:t xml:space="preserve">• </w:t>
      </w:r>
      <w:r>
        <w:rPr>
          <w:b w:val="0"/>
          <w:i w:val="0"/>
        </w:rPr>
        <w:t xml:space="preserve">Chọn bảng </w:t>
      </w:r>
      <w:r>
        <w:rPr>
          <w:b/>
          <w:i w:val="0"/>
        </w:rPr>
        <w:t>Note</w:t>
      </w:r>
      <w:r>
        <w:rPr>
          <w:b w:val="0"/>
          <w:i w:val="0"/>
        </w:rPr>
        <w:t xml:space="preserve"> từ danh sách </w:t>
      </w:r>
      <w:r>
        <w:rPr>
          <w:b/>
          <w:i w:val="0"/>
        </w:rPr>
        <w:t>Table</w:t>
      </w:r>
      <w:r>
        <w:rPr>
          <w:b w:val="0"/>
          <w:i w:val="0"/>
        </w:rPr>
        <w:t xml:space="preserve"> và chọn </w:t>
      </w:r>
      <w:r>
        <w:rPr>
          <w:b/>
          <w:i w:val="0"/>
        </w:rPr>
        <w:t>Relationship</w:t>
      </w:r>
      <w:r>
        <w:rPr>
          <w:b w:val="0"/>
          <w:i w:val="0"/>
        </w:rPr>
        <w:t xml:space="preserve"> hiện có giữa các bảng này.</w:t>
      </w:r>
    </w:p>
    <w:p>
      <w:pPr>
        <w:spacing w:after="80"/>
        <w:ind w:left="720"/>
      </w:pPr>
      <w:r>
        <w:t xml:space="preserve">• </w:t>
      </w:r>
      <w:r>
        <w:rPr>
          <w:b w:val="0"/>
          <w:i w:val="0"/>
        </w:rPr>
        <w:t xml:space="preserve">Bật </w:t>
      </w:r>
      <w:r>
        <w:rPr>
          <w:b/>
          <w:i w:val="0"/>
        </w:rPr>
        <w:t>Read</w:t>
      </w:r>
      <w:r>
        <w:rPr>
          <w:b w:val="0"/>
          <w:i w:val="0"/>
        </w:rPr>
        <w:t xml:space="preserve">, </w:t>
      </w:r>
      <w:r>
        <w:rPr>
          <w:b/>
          <w:i w:val="0"/>
        </w:rPr>
        <w:t>Update</w:t>
      </w:r>
      <w:r>
        <w:rPr>
          <w:b w:val="0"/>
          <w:i w:val="0"/>
        </w:rPr>
        <w:t xml:space="preserve">, </w:t>
      </w:r>
      <w:r>
        <w:rPr>
          <w:b/>
          <w:i w:val="0"/>
        </w:rPr>
        <w:t>Create</w:t>
      </w:r>
      <w:r>
        <w:rPr>
          <w:b w:val="0"/>
          <w:i w:val="0"/>
        </w:rPr>
        <w:t xml:space="preserve">, </w:t>
      </w:r>
      <w:r>
        <w:rPr>
          <w:b/>
          <w:i w:val="0"/>
        </w:rPr>
        <w:t>Append</w:t>
      </w:r>
      <w:r>
        <w:rPr>
          <w:b w:val="0"/>
          <w:i w:val="0"/>
        </w:rPr>
        <w:t xml:space="preserve">, và </w:t>
      </w:r>
      <w:r>
        <w:rPr>
          <w:b/>
          <w:i w:val="0"/>
        </w:rPr>
        <w:t>Append to</w:t>
      </w:r>
      <w:r>
        <w:rPr>
          <w:b w:val="0"/>
          <w:i w:val="0"/>
        </w:rPr>
        <w:t xml:space="preserve"> trong mục </w:t>
      </w:r>
      <w:r>
        <w:rPr>
          <w:b/>
          <w:i w:val="0"/>
        </w:rPr>
        <w:t>Permission to</w:t>
      </w:r>
      <w:r>
        <w:rPr>
          <w:b w:val="0"/>
          <w:i w:val="0"/>
        </w:rPr>
        <w:t xml:space="preserve"> và nhấn vào </w:t>
      </w:r>
      <w:r>
        <w:rPr>
          <w:b/>
          <w:i w:val="0"/>
        </w:rPr>
        <w:t>Save</w:t>
      </w:r>
      <w:r>
        <w:rPr>
          <w:b w:val="0"/>
          <w:i w:val="0"/>
        </w:rPr>
        <w:t xml:space="preserve"> khi bạn hoàn tất.</w:t>
      </w:r>
    </w:p>
    <w:p>
      <w:pPr>
        <w:spacing w:after="80"/>
      </w:pPr>
      <w:r>
        <w:rPr>
          <w:b w:val="0"/>
          <w:i w:val="0"/>
        </w:rPr>
        <w:t>Cấu hình quyền sẽ trông như sau:</w:t>
      </w:r>
    </w:p>
    <w:p>
      <w:pPr>
        <w:jc w:val="center"/>
      </w:pPr>
      <w:r>
        <w:drawing>
          <wp:inline xmlns:a="http://schemas.openxmlformats.org/drawingml/2006/main" xmlns:pic="http://schemas.openxmlformats.org/drawingml/2006/picture">
            <wp:extent cx="5486400" cy="1299029"/>
            <wp:docPr id="268" name="Picture 268"/>
            <wp:cNvGraphicFramePr>
              <a:graphicFrameLocks noChangeAspect="1"/>
            </wp:cNvGraphicFramePr>
            <a:graphic>
              <a:graphicData uri="http://schemas.openxmlformats.org/drawingml/2006/picture">
                <pic:pic>
                  <pic:nvPicPr>
                    <pic:cNvPr id="0" name="image_rsrcBGP.jpg"/>
                    <pic:cNvPicPr/>
                  </pic:nvPicPr>
                  <pic:blipFill>
                    <a:blip r:embed="rId264"/>
                    <a:stretch>
                      <a:fillRect/>
                    </a:stretch>
                  </pic:blipFill>
                  <pic:spPr>
                    <a:xfrm>
                      <a:off x="0" y="0"/>
                      <a:ext cx="5486400" cy="1299029"/>
                    </a:xfrm>
                    <a:prstGeom prst="rect"/>
                  </pic:spPr>
                </pic:pic>
              </a:graphicData>
            </a:graphic>
          </wp:inline>
        </w:drawing>
      </w:r>
    </w:p>
    <w:p>
      <w:pPr>
        <w:spacing w:after="160"/>
        <w:jc w:val="center"/>
      </w:pPr>
      <w:r>
        <w:rPr>
          <w:rFonts w:ascii="Calibri" w:hAnsi="Calibri"/>
          <w:b w:val="0"/>
          <w:i/>
          <w:sz w:val="19"/>
        </w:rPr>
        <w:t>Hình 13.10: Cấu hình quyền cho bảng</w:t>
      </w:r>
    </w:p>
    <w:p>
      <w:pPr>
        <w:spacing w:after="80"/>
      </w:pPr>
      <w:r>
        <w:rPr>
          <w:b w:val="0"/>
          <w:i w:val="0"/>
        </w:rPr>
        <w:t>Giờ đây khi các quyền đã sẵn sàng, hãy thêm một đoạn mã để kiểm tra xem người dùng đã đăng ký hay chưa.</w:t>
      </w:r>
    </w:p>
    <w:p>
      <w:pPr>
        <w:pStyle w:val="Heading4"/>
      </w:pPr>
      <w:r>
        <w:rPr>
          <w:rFonts w:ascii="Calibri" w:hAnsi="Calibri"/>
          <w:b/>
          <w:i w:val="0"/>
          <w:sz w:val="23"/>
        </w:rPr>
        <w:t>Bảo mật quyền truy cập trang</w:t>
      </w:r>
    </w:p>
    <w:p>
      <w:pPr>
        <w:spacing w:after="80"/>
        <w:ind w:left="360"/>
      </w:pPr>
      <w:r>
        <w:t xml:space="preserve">1. </w:t>
      </w:r>
      <w:r>
        <w:rPr>
          <w:b w:val="0"/>
          <w:i w:val="0"/>
        </w:rPr>
        <w:t xml:space="preserve">Quay lại mục </w:t>
      </w:r>
      <w:r>
        <w:rPr>
          <w:b/>
          <w:i w:val="0"/>
        </w:rPr>
        <w:t>Pages</w:t>
      </w:r>
      <w:r>
        <w:rPr>
          <w:b w:val="0"/>
          <w:i w:val="0"/>
        </w:rPr>
        <w:t xml:space="preserve"> và chọn trang </w:t>
      </w:r>
      <w:r>
        <w:rPr>
          <w:b/>
          <w:i w:val="0"/>
        </w:rPr>
        <w:t>Tickets</w:t>
      </w:r>
      <w:r>
        <w:rPr>
          <w:b w:val="0"/>
          <w:i w:val="0"/>
        </w:rPr>
        <w:t>. Nhấn vào biểu tượng trình soạn thảo mã gần góc trên bên phải màn hình, như thấy trong ảnh chụp màn hình sau:</w:t>
      </w:r>
    </w:p>
    <w:p>
      <w:pPr>
        <w:jc w:val="center"/>
      </w:pPr>
      <w:r>
        <w:drawing>
          <wp:inline xmlns:a="http://schemas.openxmlformats.org/drawingml/2006/main" xmlns:pic="http://schemas.openxmlformats.org/drawingml/2006/picture">
            <wp:extent cx="4676775" cy="2038350"/>
            <wp:docPr id="269" name="Picture 269"/>
            <wp:cNvGraphicFramePr>
              <a:graphicFrameLocks noChangeAspect="1"/>
            </wp:cNvGraphicFramePr>
            <a:graphic>
              <a:graphicData uri="http://schemas.openxmlformats.org/drawingml/2006/picture">
                <pic:pic>
                  <pic:nvPicPr>
                    <pic:cNvPr id="0" name="image_rsrcBGR.jpg"/>
                    <pic:cNvPicPr/>
                  </pic:nvPicPr>
                  <pic:blipFill>
                    <a:blip r:embed="rId265"/>
                    <a:stretch>
                      <a:fillRect/>
                    </a:stretch>
                  </pic:blipFill>
                  <pic:spPr>
                    <a:xfrm>
                      <a:off x="0" y="0"/>
                      <a:ext cx="4676775" cy="2038350"/>
                    </a:xfrm>
                    <a:prstGeom prst="rect"/>
                  </pic:spPr>
                </pic:pic>
              </a:graphicData>
            </a:graphic>
          </wp:inline>
        </w:drawing>
      </w:r>
    </w:p>
    <w:p>
      <w:pPr>
        <w:spacing w:after="160"/>
        <w:jc w:val="center"/>
      </w:pPr>
      <w:r>
        <w:rPr>
          <w:rFonts w:ascii="Calibri" w:hAnsi="Calibri"/>
          <w:b w:val="0"/>
          <w:i/>
          <w:sz w:val="19"/>
        </w:rPr>
        <w:t>Hình 13.11: Nút để mở trình soạn thảo mã</w:t>
      </w:r>
    </w:p>
    <w:p>
      <w:pPr>
        <w:spacing w:after="80"/>
        <w:ind w:left="360"/>
      </w:pPr>
      <w:r>
        <w:t xml:space="preserve">1. </w:t>
      </w:r>
      <w:r>
        <w:rPr>
          <w:b w:val="0"/>
          <w:i w:val="0"/>
        </w:rPr>
        <w:t>Thao tác này sẽ mở một phiên bản Visual Studio Code cho web, một phiên bản trực tuyến đã được liên kết với cổng thông tin Power Pages để thực hiện các thay đổi mã cho các thành phần trang web.</w:t>
      </w:r>
    </w:p>
    <w:p>
      <w:pPr>
        <w:spacing w:after="80"/>
        <w:ind w:left="360"/>
      </w:pPr>
      <w:r>
        <w:t xml:space="preserve">2. </w:t>
      </w:r>
      <w:r>
        <w:rPr>
          <w:b w:val="0"/>
          <w:i w:val="0"/>
        </w:rPr>
        <w:t xml:space="preserve">Trên hộp thoại đang mở, nhấn </w:t>
      </w:r>
      <w:r>
        <w:rPr>
          <w:b/>
          <w:i w:val="0"/>
        </w:rPr>
        <w:t>Allow</w:t>
      </w:r>
      <w:r>
        <w:rPr>
          <w:b w:val="0"/>
          <w:i w:val="0"/>
        </w:rPr>
        <w:t xml:space="preserve"> để cho phép sử dụng tiện ích mở rộng </w:t>
      </w:r>
      <w:r>
        <w:rPr>
          <w:b/>
          <w:i w:val="0"/>
        </w:rPr>
        <w:t>Power Platform Tools</w:t>
      </w:r>
      <w:r>
        <w:rPr>
          <w:b w:val="0"/>
          <w:i w:val="0"/>
        </w:rPr>
        <w:t>.</w:t>
      </w:r>
    </w:p>
    <w:p>
      <w:pPr>
        <w:spacing w:after="80"/>
        <w:ind w:left="360"/>
      </w:pPr>
      <w:r>
        <w:t xml:space="preserve">3. </w:t>
      </w:r>
      <w:r>
        <w:rPr>
          <w:b w:val="0"/>
          <w:i w:val="0"/>
        </w:rPr>
        <w:t xml:space="preserve">Trình soạn thảo sẽ mở đến phần mã đằng sau trang </w:t>
      </w:r>
      <w:r>
        <w:rPr>
          <w:b/>
          <w:i w:val="0"/>
        </w:rPr>
        <w:t>Tickets</w:t>
      </w:r>
      <w:r>
        <w:rPr>
          <w:b w:val="0"/>
          <w:i w:val="0"/>
        </w:rPr>
        <w:t>. Thêm đoạn mã sau vào đầu trang:</w:t>
      </w:r>
    </w:p>
    <w:p>
      <w:pPr>
        <w:spacing w:after="0"/>
        <w:ind w:left="360"/>
        <w:shd w:val="clear" w:color="auto" w:fill="F2F2F2"/>
      </w:pPr>
      <w:r>
        <w:rPr>
          <w:rFonts w:ascii="Consolas" w:hAnsi="Consolas"/>
          <w:sz w:val="18"/>
        </w:rPr>
        <w:t>{% if user == Null %}</w:t>
      </w:r>
    </w:p>
    <w:p>
      <w:pPr>
        <w:spacing w:after="0"/>
        <w:ind w:left="360"/>
        <w:shd w:val="clear" w:color="auto" w:fill="F2F2F2"/>
      </w:pPr>
      <w:r>
        <w:rPr>
          <w:rFonts w:ascii="Consolas" w:hAnsi="Consolas"/>
          <w:sz w:val="18"/>
        </w:rPr>
        <w:t>&lt;script&gt;</w:t>
      </w:r>
    </w:p>
    <w:p>
      <w:pPr>
        <w:spacing w:after="0"/>
        <w:ind w:left="360"/>
        <w:shd w:val="clear" w:color="auto" w:fill="F2F2F2"/>
      </w:pPr>
      <w:r>
        <w:rPr>
          <w:rFonts w:ascii="Consolas" w:hAnsi="Consolas"/>
          <w:sz w:val="18"/>
        </w:rPr>
        <w:t xml:space="preserve">  window.location.href = './SignIn/';</w:t>
      </w:r>
    </w:p>
    <w:p>
      <w:pPr>
        <w:spacing w:after="0"/>
        <w:ind w:left="360"/>
        <w:shd w:val="clear" w:color="auto" w:fill="F2F2F2"/>
      </w:pPr>
      <w:r>
        <w:rPr>
          <w:rFonts w:ascii="Consolas" w:hAnsi="Consolas"/>
          <w:sz w:val="18"/>
        </w:rPr>
        <w:t>&lt;/script&gt;</w:t>
      </w:r>
    </w:p>
    <w:p>
      <w:pPr>
        <w:spacing w:after="0"/>
        <w:ind w:left="360"/>
        <w:shd w:val="clear" w:color="auto" w:fill="F2F2F2"/>
      </w:pPr>
      <w:r>
        <w:rPr>
          <w:rFonts w:ascii="Consolas" w:hAnsi="Consolas"/>
          <w:sz w:val="18"/>
        </w:rPr>
        <w:t>{% endif %}</w:t>
      </w:r>
    </w:p>
    <w:p>
      <w:pPr>
        <w:spacing w:after="40"/>
      </w:pPr>
    </w:p>
    <w:p>
      <w:pPr>
        <w:spacing w:after="80"/>
        <w:ind w:left="360"/>
      </w:pPr>
      <w:r>
        <w:t xml:space="preserve">4. </w:t>
      </w:r>
      <w:r>
        <w:rPr>
          <w:b w:val="0"/>
          <w:i w:val="0"/>
        </w:rPr>
        <w:t xml:space="preserve">Đóng trình soạn thảo </w:t>
      </w:r>
      <w:r>
        <w:rPr>
          <w:b/>
          <w:i w:val="0"/>
        </w:rPr>
        <w:t>VS Code</w:t>
      </w:r>
      <w:r>
        <w:rPr>
          <w:b w:val="0"/>
          <w:i w:val="0"/>
        </w:rPr>
        <w:t xml:space="preserve"> và nhấp vào </w:t>
      </w:r>
      <w:r>
        <w:rPr>
          <w:b/>
          <w:i w:val="0"/>
        </w:rPr>
        <w:t>Sync</w:t>
      </w:r>
      <w:r>
        <w:rPr>
          <w:b w:val="0"/>
          <w:i w:val="0"/>
        </w:rPr>
        <w:t xml:space="preserve"> trên hộp thoại đang mở để hợp nhất các thay đổi mã vào trang.</w:t>
      </w:r>
    </w:p>
    <w:p>
      <w:pPr>
        <w:pStyle w:val="Heading3"/>
      </w:pPr>
      <w:r>
        <w:rPr>
          <w:rFonts w:ascii="Calibri" w:hAnsi="Calibri"/>
          <w:b/>
          <w:i w:val="0"/>
          <w:sz w:val="26"/>
        </w:rPr>
        <w:t>Cách hoạt động…</w:t>
      </w:r>
    </w:p>
    <w:p>
      <w:pPr>
        <w:spacing w:after="80"/>
      </w:pPr>
      <w:r>
        <w:rPr>
          <w:b w:val="0"/>
          <w:i w:val="0"/>
        </w:rPr>
        <w:t>Sau khi thiết lập các trang để quản lý quy trình xử lý phiếu hỗ trợ, chúng ta cần ngăn người dùng ẩn danh tạo phiếu mà không cần ít nhất là đăng ký trên cổng thông tin.</w:t>
      </w:r>
    </w:p>
    <w:p>
      <w:pPr>
        <w:spacing w:after="80"/>
      </w:pPr>
      <w:r>
        <w:rPr>
          <w:b w:val="0"/>
          <w:i w:val="0"/>
        </w:rPr>
        <w:t xml:space="preserve">Đầu tiên, chúng ta bảo mật quyền truy cập vào bảng </w:t>
      </w:r>
      <w:r>
        <w:rPr>
          <w:b/>
          <w:i w:val="0"/>
        </w:rPr>
        <w:t>Ticket</w:t>
      </w:r>
      <w:r>
        <w:rPr>
          <w:b w:val="0"/>
          <w:i w:val="0"/>
        </w:rPr>
        <w:t xml:space="preserve"> ở cấp độ Power Pages, để chỉ những người dùng đã xác thực mới có thể truy cập các bản ghi từ bảng này, ngay cả khi họ đã biết URL để tạo phiếu hoặc xem chi tiết phiếu của mình. Chúng ta cũng đã cấu hình quyền cho các bảng con liên quan đến bảng </w:t>
      </w:r>
      <w:r>
        <w:rPr>
          <w:b/>
          <w:i w:val="0"/>
        </w:rPr>
        <w:t>Ticket</w:t>
      </w:r>
      <w:r>
        <w:rPr>
          <w:b w:val="0"/>
          <w:i w:val="0"/>
        </w:rPr>
        <w:t xml:space="preserve"> để dữ liệu sẵn có cho các điều khiển như </w:t>
      </w:r>
      <w:r>
        <w:rPr>
          <w:b/>
          <w:i w:val="0"/>
        </w:rPr>
        <w:t>Timeline</w:t>
      </w:r>
      <w:r>
        <w:rPr>
          <w:b w:val="0"/>
          <w:i w:val="0"/>
        </w:rPr>
        <w:t xml:space="preserve"> và lưới con </w:t>
      </w:r>
      <w:r>
        <w:rPr>
          <w:b/>
          <w:i w:val="0"/>
        </w:rPr>
        <w:t>Ticket</w:t>
      </w:r>
      <w:r>
        <w:rPr>
          <w:b w:val="0"/>
          <w:i w:val="0"/>
        </w:rPr>
        <w:t xml:space="preserve"> </w:t>
      </w:r>
      <w:r>
        <w:rPr>
          <w:b/>
          <w:i w:val="0"/>
        </w:rPr>
        <w:t>operations</w:t>
      </w:r>
      <w:r>
        <w:rPr>
          <w:b w:val="0"/>
          <w:i w:val="0"/>
        </w:rPr>
        <w:t>.</w:t>
      </w:r>
    </w:p>
    <w:p>
      <w:pPr>
        <w:spacing w:after="80"/>
      </w:pPr>
      <w:r>
        <w:rPr>
          <w:b w:val="0"/>
          <w:i w:val="0"/>
        </w:rPr>
        <w:t xml:space="preserve">Thứ hai, chúng ta đã thêm mã tùy chỉnh vào trang </w:t>
      </w:r>
      <w:r>
        <w:rPr>
          <w:b/>
          <w:i w:val="0"/>
        </w:rPr>
        <w:t>Tickets</w:t>
      </w:r>
      <w:r>
        <w:rPr>
          <w:b w:val="0"/>
          <w:i w:val="0"/>
        </w:rPr>
        <w:t xml:space="preserve"> để kiểm tra người dùng hiện tại. Nếu không có người dùng nào, chúng ta sẽ chuyển hướng đến trang đăng nhập/đăng ký.</w:t>
      </w:r>
    </w:p>
    <w:p>
      <w:pPr>
        <w:pStyle w:val="Heading3"/>
      </w:pPr>
      <w:r>
        <w:rPr>
          <w:rFonts w:ascii="Calibri" w:hAnsi="Calibri"/>
          <w:b/>
          <w:i w:val="0"/>
          <w:sz w:val="26"/>
        </w:rPr>
        <w:t>Còn nhiều điều nữa…</w:t>
      </w:r>
    </w:p>
    <w:p>
      <w:pPr>
        <w:spacing w:after="80"/>
      </w:pPr>
      <w:r>
        <w:rPr>
          <w:b w:val="0"/>
          <w:i w:val="0"/>
        </w:rPr>
        <w:t xml:space="preserve">Đoạn mã được dùng để chuyển hướng người dùng được gọi là </w:t>
      </w:r>
      <w:r>
        <w:rPr>
          <w:b/>
          <w:i w:val="0"/>
        </w:rPr>
        <w:t>Liquid</w:t>
      </w:r>
      <w:r>
        <w:rPr>
          <w:b w:val="0"/>
          <w:i w:val="0"/>
        </w:rPr>
        <w:t>. Đây là một ngôn ngữ mẫu mã nguồn mở để tạo nội dung động. Vui lòng tham khảo tài liệu chính thức để xem xét tất cả các khả năng mà ngôn ngữ này cung cấp để thêm logic mẫu tùy chỉnh vào trang web của bạn: https://learn.microsoft.com/en-us/power-pages/configure/liquid/liquid-overview</w:t>
      </w:r>
    </w:p>
    <w:p>
      <w:pPr>
        <w:spacing w:after="80"/>
      </w:pPr>
      <w:r>
        <w:rPr>
          <w:b w:val="0"/>
          <w:i w:val="0"/>
        </w:rPr>
        <w:t xml:space="preserve">Liquid là một trong những cách sử dụng </w:t>
      </w:r>
      <w:r>
        <w:rPr>
          <w:b/>
          <w:i w:val="0"/>
        </w:rPr>
        <w:t>code components</w:t>
      </w:r>
      <w:r>
        <w:rPr>
          <w:b w:val="0"/>
          <w:i w:val="0"/>
        </w:rPr>
        <w:t xml:space="preserve">, mà chúng ta đã đề cập trong </w:t>
      </w:r>
      <w:r>
        <w:rPr>
          <w:b w:val="0"/>
          <w:i/>
        </w:rPr>
        <w:t>Chương 12</w:t>
      </w:r>
      <w:r>
        <w:rPr>
          <w:b w:val="0"/>
          <w:i w:val="0"/>
        </w:rPr>
        <w:t xml:space="preserve">, </w:t>
      </w:r>
      <w:r>
        <w:rPr>
          <w:b w:val="0"/>
          <w:i/>
        </w:rPr>
        <w:t>Kỹ thuật nâng cao với Power Apps Component Framework</w:t>
      </w:r>
      <w:r>
        <w:rPr>
          <w:b w:val="0"/>
          <w:i w:val="0"/>
        </w:rPr>
        <w:t>. Thông tin thêm có sẵn tại đây: https://learn.microsoft.com/en-us/power-pages/configure/liquid/component-framework-liquid</w:t>
      </w:r>
    </w:p>
    <w:p>
      <w:pPr>
        <w:spacing w:after="80"/>
      </w:pPr>
      <w:r>
        <w:rPr>
          <w:b w:val="0"/>
          <w:i w:val="0"/>
        </w:rPr>
        <w:t>Một cách tiếp cận khác là tận dụng trình thiết kế và cấu hình Power Pages để cho phép sử dụng các code component. Vui lòng truy cập liên kết này để thu thập thêm thông tin về vấn đề này: https://learn.microsoft.com/en-us/power-pages/configure/component-framework</w:t>
      </w:r>
    </w:p>
    <w:p>
      <w:pPr>
        <w:spacing w:after="80"/>
      </w:pPr>
      <w:r>
        <w:rPr>
          <w:b w:val="0"/>
          <w:i w:val="0"/>
        </w:rPr>
        <w:t xml:space="preserve">Về bảo mật, hãy đảm bảo bạn truy cập trung tâm quản trị Power Platform và sau đó vào </w:t>
      </w:r>
      <w:r>
        <w:rPr>
          <w:b/>
          <w:i w:val="0"/>
        </w:rPr>
        <w:t>Resources</w:t>
      </w:r>
      <w:r>
        <w:rPr>
          <w:b w:val="0"/>
          <w:i w:val="0"/>
        </w:rPr>
        <w:t xml:space="preserve"> | </w:t>
      </w:r>
      <w:r>
        <w:rPr>
          <w:b/>
          <w:i w:val="0"/>
        </w:rPr>
        <w:t>Power Pages sites</w:t>
      </w:r>
      <w:r>
        <w:rPr>
          <w:b w:val="0"/>
          <w:i w:val="0"/>
        </w:rPr>
        <w:t xml:space="preserve"> để xem xét thêm nhiều tính năng có sẵn trong tab </w:t>
      </w:r>
      <w:r>
        <w:rPr>
          <w:b/>
          <w:i w:val="0"/>
        </w:rPr>
        <w:t>Security</w:t>
      </w:r>
      <w:r>
        <w:rPr>
          <w:b w:val="0"/>
          <w:i w:val="0"/>
        </w:rPr>
        <w:t>.</w:t>
      </w:r>
    </w:p>
    <w:p>
      <w:pPr>
        <w:pStyle w:val="Heading2"/>
      </w:pPr>
      <w:r>
        <w:rPr>
          <w:rFonts w:ascii="Calibri" w:hAnsi="Calibri"/>
          <w:b/>
          <w:i w:val="0"/>
          <w:sz w:val="32"/>
        </w:rPr>
        <w:t>Tự động hóa các thuộc tính bản ghi</w:t>
      </w:r>
    </w:p>
    <w:p>
      <w:pPr>
        <w:spacing w:after="80"/>
      </w:pPr>
      <w:r>
        <w:rPr>
          <w:b w:val="0"/>
          <w:i w:val="0"/>
        </w:rPr>
        <w:t>Mọi giải pháp help desk đều tuân theo một luồng quy trình tương tự. Người dùng đăng nhập vào cổng thông tin, tạo một phiếu, rồi tương tác với nó cho đến khi được giải quyết. Ý tưởng là mỗi phiếu mới sẽ được liên kết với người dùng đã đăng nhập, để họ có thể xem trạng thái của mình khi đăng nhập lại.</w:t>
      </w:r>
    </w:p>
    <w:p>
      <w:pPr>
        <w:spacing w:after="80"/>
      </w:pPr>
      <w:r>
        <w:rPr>
          <w:b w:val="0"/>
          <w:i w:val="0"/>
        </w:rPr>
        <w:t xml:space="preserve">Để làm được điều này, chúng ta sẽ tận dụng chức năng có sẵn từ </w:t>
      </w:r>
      <w:r>
        <w:rPr>
          <w:b/>
          <w:i w:val="0"/>
        </w:rPr>
        <w:t>Power Pages Management</w:t>
      </w:r>
      <w:r>
        <w:rPr>
          <w:b w:val="0"/>
          <w:i w:val="0"/>
        </w:rPr>
        <w:t>. Ứng dụng này cho phép cấu hình tất cả các trang web Power Pages trong một môi trường cụ thể. Nó chứa mọi cài đặt cấu hình mà bạn có thể nghĩ đến, từ các biểu mẫu bạn xây dựng trong trình soạn thảo Power Pages đến các cài đặt phân tích trang web của nhà cung cấp mà bạn chọn, chẳng hạn như Microsoft Clarity (https://clarity.microsoft.com) hoặc Google Analytics (https://analytics.withgoogle.com).</w:t>
      </w:r>
    </w:p>
    <w:p>
      <w:pPr>
        <w:pStyle w:val="Heading3"/>
      </w:pPr>
      <w:r>
        <w:rPr>
          <w:rFonts w:ascii="Calibri" w:hAnsi="Calibri"/>
          <w:b/>
          <w:i w:val="0"/>
          <w:sz w:val="26"/>
        </w:rPr>
        <w:t>Chuẩn bị</w:t>
      </w:r>
    </w:p>
    <w:p>
      <w:pPr>
        <w:spacing w:after="80"/>
      </w:pPr>
      <w:r>
        <w:rPr>
          <w:b w:val="0"/>
          <w:i w:val="0"/>
        </w:rPr>
        <w:t>Chúng ta sẽ truy cập ứng dụng Power Pages Management từ trình soạn thảo Power Pages để cấu hình siêu dữ liệu của biểu mẫu phiếu. Với trang web của chúng ta đang mở, chúng ta sẽ tiếp tục công thức này từ trình soạn thảo Power Pages.</w:t>
      </w:r>
    </w:p>
    <w:p>
      <w:pPr>
        <w:pStyle w:val="Heading3"/>
      </w:pPr>
      <w:r>
        <w:rPr>
          <w:rFonts w:ascii="Calibri" w:hAnsi="Calibri"/>
          <w:b/>
          <w:i w:val="0"/>
          <w:sz w:val="26"/>
        </w:rPr>
        <w:t>Cách thực hiện…</w:t>
      </w:r>
    </w:p>
    <w:p>
      <w:pPr>
        <w:spacing w:after="80"/>
        <w:ind w:left="360"/>
      </w:pPr>
      <w:r>
        <w:t xml:space="preserve">1. </w:t>
      </w:r>
      <w:r>
        <w:rPr>
          <w:b w:val="0"/>
          <w:i w:val="0"/>
        </w:rPr>
        <w:t xml:space="preserve">Từ khung bên trái của trình chỉnh sửa Power Pages, nhấp vào dấu ba chấm và chọn </w:t>
      </w:r>
      <w:r>
        <w:rPr>
          <w:b/>
          <w:i w:val="0"/>
        </w:rPr>
        <w:t>Power Pages Management</w:t>
      </w:r>
      <w:r>
        <w:rPr>
          <w:b w:val="0"/>
          <w:i w:val="0"/>
        </w:rPr>
        <w:t>. Một tab mới sẽ mở ra, hiển thị chi tiết cấu hình của trang web hiện tại. Đây là một ứng dụng hướng mô hình (model-driven app) thông thường, chịu trách nhiệm xử lý cấu hình Dataverse của cổng thông tin.</w:t>
      </w:r>
    </w:p>
    <w:p>
      <w:pPr>
        <w:spacing w:after="80"/>
        <w:ind w:left="360"/>
      </w:pPr>
      <w:r>
        <w:t xml:space="preserve">2. </w:t>
      </w:r>
      <w:r>
        <w:rPr>
          <w:b w:val="0"/>
          <w:i w:val="0"/>
        </w:rPr>
        <w:t xml:space="preserve">Từ tab mới này, nhấp vào </w:t>
      </w:r>
      <w:r>
        <w:rPr>
          <w:b/>
          <w:i w:val="0"/>
        </w:rPr>
        <w:t>Basic Forms</w:t>
      </w:r>
      <w:r>
        <w:rPr>
          <w:b w:val="0"/>
          <w:i w:val="0"/>
        </w:rPr>
        <w:t xml:space="preserve"> trong phần </w:t>
      </w:r>
      <w:r>
        <w:rPr>
          <w:b/>
          <w:i w:val="0"/>
        </w:rPr>
        <w:t>Content</w:t>
      </w:r>
      <w:r>
        <w:rPr>
          <w:b w:val="0"/>
          <w:i w:val="0"/>
        </w:rPr>
        <w:t xml:space="preserve"> ở khung bên trái. Bạn sẽ thấy danh sách các biểu mẫu có sẵn trên trang của mình, giống như trong ảnh chụp màn hình sau:</w:t>
      </w:r>
    </w:p>
    <w:p>
      <w:pPr>
        <w:jc w:val="center"/>
      </w:pPr>
      <w:r>
        <w:drawing>
          <wp:inline xmlns:a="http://schemas.openxmlformats.org/drawingml/2006/main" xmlns:pic="http://schemas.openxmlformats.org/drawingml/2006/picture">
            <wp:extent cx="5486400" cy="1613647"/>
            <wp:docPr id="270" name="Picture 270"/>
            <wp:cNvGraphicFramePr>
              <a:graphicFrameLocks noChangeAspect="1"/>
            </wp:cNvGraphicFramePr>
            <a:graphic>
              <a:graphicData uri="http://schemas.openxmlformats.org/drawingml/2006/picture">
                <pic:pic>
                  <pic:nvPicPr>
                    <pic:cNvPr id="0" name="image_rsrcBGS.jpg"/>
                    <pic:cNvPicPr/>
                  </pic:nvPicPr>
                  <pic:blipFill>
                    <a:blip r:embed="rId266"/>
                    <a:stretch>
                      <a:fillRect/>
                    </a:stretch>
                  </pic:blipFill>
                  <pic:spPr>
                    <a:xfrm>
                      <a:off x="0" y="0"/>
                      <a:ext cx="5486400" cy="1613647"/>
                    </a:xfrm>
                    <a:prstGeom prst="rect"/>
                  </pic:spPr>
                </pic:pic>
              </a:graphicData>
            </a:graphic>
          </wp:inline>
        </w:drawing>
      </w:r>
    </w:p>
    <w:p>
      <w:pPr>
        <w:spacing w:after="160"/>
        <w:jc w:val="center"/>
      </w:pPr>
      <w:r>
        <w:rPr>
          <w:rFonts w:ascii="Calibri" w:hAnsi="Calibri"/>
          <w:b w:val="0"/>
          <w:i/>
          <w:sz w:val="19"/>
        </w:rPr>
        <w:t>Hình 13.12: Danh sách Basic Forms</w:t>
      </w:r>
    </w:p>
    <w:p>
      <w:pPr>
        <w:spacing w:after="80"/>
        <w:ind w:left="360"/>
      </w:pPr>
      <w:r>
        <w:t xml:space="preserve">1. </w:t>
      </w:r>
      <w:r>
        <w:rPr>
          <w:b w:val="0"/>
          <w:i w:val="0"/>
        </w:rPr>
        <w:t xml:space="preserve">Bạn sẽ thấy </w:t>
      </w:r>
      <w:r>
        <w:rPr>
          <w:b/>
          <w:i w:val="0"/>
        </w:rPr>
        <w:t>Ticket new form</w:t>
      </w:r>
      <w:r>
        <w:rPr>
          <w:b w:val="0"/>
          <w:i w:val="0"/>
        </w:rPr>
        <w:t xml:space="preserve"> mà chúng ta đã tạo trong một công thức trước đó, </w:t>
      </w:r>
      <w:r>
        <w:rPr>
          <w:b w:val="0"/>
          <w:i/>
        </w:rPr>
        <w:t>Building the help desk interface</w:t>
      </w:r>
      <w:r>
        <w:rPr>
          <w:b w:val="0"/>
          <w:i w:val="0"/>
        </w:rPr>
        <w:t>. Nhấp vào nó để xem chi tiết.</w:t>
      </w:r>
    </w:p>
    <w:p>
      <w:pPr>
        <w:spacing w:after="80"/>
        <w:ind w:left="360"/>
      </w:pPr>
      <w:r>
        <w:t xml:space="preserve">2. </w:t>
      </w:r>
      <w:r>
        <w:rPr>
          <w:b w:val="0"/>
          <w:i w:val="0"/>
        </w:rPr>
        <w:t xml:space="preserve">Chuyển đến tab </w:t>
      </w:r>
      <w:r>
        <w:rPr>
          <w:b/>
          <w:i w:val="0"/>
        </w:rPr>
        <w:t>Additional Settings</w:t>
      </w:r>
      <w:r>
        <w:rPr>
          <w:b w:val="0"/>
          <w:i w:val="0"/>
        </w:rPr>
        <w:t xml:space="preserve"> và thiết lập cấu hình sau:</w:t>
      </w:r>
    </w:p>
    <w:p>
      <w:pPr>
        <w:spacing w:after="80"/>
        <w:ind w:left="720"/>
      </w:pPr>
      <w:r>
        <w:t xml:space="preserve">• </w:t>
      </w:r>
      <w:r>
        <w:rPr>
          <w:b w:val="0"/>
          <w:i w:val="0"/>
        </w:rPr>
        <w:t xml:space="preserve">Cuộn xuống phần </w:t>
      </w:r>
      <w:r>
        <w:rPr>
          <w:b/>
          <w:i w:val="0"/>
        </w:rPr>
        <w:t>Associate Current Portal User on Insert</w:t>
      </w:r>
      <w:r>
        <w:rPr>
          <w:b w:val="0"/>
          <w:i w:val="0"/>
        </w:rPr>
        <w:t xml:space="preserve"> và đánh dấu vào hộp kiểm </w:t>
      </w:r>
      <w:r>
        <w:rPr>
          <w:b/>
          <w:i w:val="0"/>
        </w:rPr>
        <w:t>Associate Current Portal User</w:t>
      </w:r>
      <w:r>
        <w:rPr>
          <w:b w:val="0"/>
          <w:i w:val="0"/>
        </w:rPr>
        <w:t>. Hãy nhớ rằng có một khoảng trắng lớn ở đầu trang này.</w:t>
      </w:r>
    </w:p>
    <w:p>
      <w:pPr>
        <w:spacing w:after="80"/>
        <w:ind w:left="720"/>
      </w:pPr>
      <w:r>
        <w:t xml:space="preserve">• </w:t>
      </w:r>
      <w:r>
        <w:rPr>
          <w:b w:val="0"/>
          <w:i w:val="0"/>
        </w:rPr>
        <w:t xml:space="preserve">Bên phải trường </w:t>
      </w:r>
      <w:r>
        <w:rPr>
          <w:b/>
          <w:i w:val="0"/>
        </w:rPr>
        <w:t>Portal User Lookup Column</w:t>
      </w:r>
      <w:r>
        <w:rPr>
          <w:b w:val="0"/>
          <w:i w:val="0"/>
        </w:rPr>
        <w:t xml:space="preserve">, chọn </w:t>
      </w:r>
      <w:r>
        <w:rPr>
          <w:b/>
          <w:i w:val="0"/>
        </w:rPr>
        <w:t>Contact (apc_contact)</w:t>
      </w:r>
      <w:r>
        <w:rPr>
          <w:b w:val="0"/>
          <w:i w:val="0"/>
        </w:rPr>
        <w:t xml:space="preserve"> từ danh sách thả xuống. Hãy nhớ rằng tên nội bộ trong dấu ngoặc đơn sẽ khác trong môi trường của bạn.</w:t>
      </w:r>
    </w:p>
    <w:p>
      <w:pPr>
        <w:spacing w:after="80"/>
        <w:ind w:left="720"/>
      </w:pPr>
      <w:r>
        <w:t xml:space="preserve">• </w:t>
      </w:r>
      <w:r>
        <w:rPr>
          <w:b w:val="0"/>
          <w:i w:val="0"/>
        </w:rPr>
        <w:t xml:space="preserve">Khi hoàn tất, nhấp vào </w:t>
      </w:r>
      <w:r>
        <w:rPr>
          <w:b/>
          <w:i w:val="0"/>
        </w:rPr>
        <w:t>Save &amp; Close</w:t>
      </w:r>
      <w:r>
        <w:rPr>
          <w:b w:val="0"/>
          <w:i w:val="0"/>
        </w:rPr>
        <w:t xml:space="preserve"> trên thanh công cụ chính.</w:t>
      </w:r>
    </w:p>
    <w:p>
      <w:pPr>
        <w:spacing w:after="80"/>
        <w:ind w:left="360"/>
      </w:pPr>
      <w:r>
        <w:t xml:space="preserve">3. </w:t>
      </w:r>
      <w:r>
        <w:rPr>
          <w:b w:val="0"/>
          <w:i w:val="0"/>
        </w:rPr>
        <w:t xml:space="preserve">Mở </w:t>
      </w:r>
      <w:r>
        <w:rPr>
          <w:b/>
          <w:i w:val="0"/>
        </w:rPr>
        <w:t>Ticket detail form</w:t>
      </w:r>
      <w:r>
        <w:rPr>
          <w:b w:val="0"/>
          <w:i w:val="0"/>
        </w:rPr>
        <w:t xml:space="preserve"> từ danh sách </w:t>
      </w:r>
      <w:r>
        <w:rPr>
          <w:b/>
          <w:i w:val="0"/>
        </w:rPr>
        <w:t>Active Basic Forms</w:t>
      </w:r>
      <w:r>
        <w:rPr>
          <w:b w:val="0"/>
          <w:i w:val="0"/>
        </w:rPr>
        <w:t>.</w:t>
      </w:r>
    </w:p>
    <w:p>
      <w:pPr>
        <w:spacing w:after="80"/>
        <w:ind w:left="360"/>
      </w:pPr>
      <w:r>
        <w:t xml:space="preserve">4. </w:t>
      </w:r>
      <w:r>
        <w:rPr>
          <w:b w:val="0"/>
          <w:i w:val="0"/>
        </w:rPr>
        <w:t xml:space="preserve">Chuyển đến tab </w:t>
      </w:r>
      <w:r>
        <w:rPr>
          <w:b/>
          <w:i w:val="0"/>
        </w:rPr>
        <w:t>Basic Form Metadata</w:t>
      </w:r>
      <w:r>
        <w:rPr>
          <w:b w:val="0"/>
          <w:i w:val="0"/>
        </w:rPr>
        <w:t xml:space="preserve">, nhấp vào </w:t>
      </w:r>
      <w:r>
        <w:rPr>
          <w:b/>
          <w:i w:val="0"/>
        </w:rPr>
        <w:t>New Basic Form Metadata</w:t>
      </w:r>
      <w:r>
        <w:rPr>
          <w:b w:val="0"/>
          <w:i w:val="0"/>
        </w:rPr>
        <w:t xml:space="preserve"> trên thanh công cụ của lưới con (subgrid), và thiết lập như sau:</w:t>
      </w:r>
    </w:p>
    <w:p>
      <w:pPr>
        <w:spacing w:after="80"/>
        <w:ind w:left="720"/>
      </w:pPr>
      <w:r>
        <w:t xml:space="preserve">• </w:t>
      </w:r>
      <w:r>
        <w:rPr>
          <w:b w:val="0"/>
          <w:i w:val="0"/>
        </w:rPr>
        <w:t xml:space="preserve">Chọn </w:t>
      </w:r>
      <w:r>
        <w:rPr>
          <w:b/>
          <w:i w:val="0"/>
        </w:rPr>
        <w:t>Timeline</w:t>
      </w:r>
      <w:r>
        <w:rPr>
          <w:b w:val="0"/>
          <w:i w:val="0"/>
        </w:rPr>
        <w:t xml:space="preserve"> từ danh sách thả xuống </w:t>
      </w:r>
      <w:r>
        <w:rPr>
          <w:b/>
          <w:i w:val="0"/>
        </w:rPr>
        <w:t>Type</w:t>
      </w:r>
      <w:r>
        <w:rPr>
          <w:b w:val="0"/>
          <w:i w:val="0"/>
        </w:rPr>
        <w:t>.</w:t>
      </w:r>
    </w:p>
    <w:p>
      <w:pPr>
        <w:spacing w:after="80"/>
        <w:ind w:left="720"/>
      </w:pPr>
      <w:r>
        <w:t xml:space="preserve">• </w:t>
      </w:r>
      <w:r>
        <w:rPr>
          <w:b w:val="0"/>
          <w:i w:val="0"/>
        </w:rPr>
        <w:t xml:space="preserve">Từ phần cài đặt của nó, thay đổi </w:t>
      </w:r>
      <w:r>
        <w:rPr>
          <w:b/>
          <w:i w:val="0"/>
        </w:rPr>
        <w:t>Create Enabled</w:t>
      </w:r>
      <w:r>
        <w:rPr>
          <w:b w:val="0"/>
          <w:i w:val="0"/>
        </w:rPr>
        <w:t xml:space="preserve"> thành </w:t>
      </w:r>
      <w:r>
        <w:rPr>
          <w:b/>
          <w:i w:val="0"/>
        </w:rPr>
        <w:t>true</w:t>
      </w:r>
      <w:r>
        <w:rPr>
          <w:b w:val="0"/>
          <w:i w:val="0"/>
        </w:rPr>
        <w:t>.</w:t>
      </w:r>
    </w:p>
    <w:p>
      <w:pPr>
        <w:spacing w:after="80"/>
        <w:ind w:left="720"/>
      </w:pPr>
      <w:r>
        <w:t xml:space="preserve">• </w:t>
      </w:r>
      <w:r>
        <w:rPr>
          <w:b w:val="0"/>
          <w:i w:val="0"/>
        </w:rPr>
        <w:t xml:space="preserve">Khi hoàn tất, nhấp vào </w:t>
      </w:r>
      <w:r>
        <w:rPr>
          <w:b/>
          <w:i w:val="0"/>
        </w:rPr>
        <w:t>Save &amp; Close</w:t>
      </w:r>
      <w:r>
        <w:rPr>
          <w:b w:val="0"/>
          <w:i w:val="0"/>
        </w:rPr>
        <w:t xml:space="preserve"> trên thanh công cụ chính.</w:t>
      </w:r>
    </w:p>
    <w:p>
      <w:pPr>
        <w:spacing w:after="80"/>
        <w:ind w:left="360"/>
      </w:pPr>
      <w:r>
        <w:t xml:space="preserve">5. </w:t>
      </w:r>
      <w:r>
        <w:rPr>
          <w:b w:val="0"/>
          <w:i w:val="0"/>
        </w:rPr>
        <w:t xml:space="preserve">Lặp lại </w:t>
      </w:r>
      <w:r>
        <w:rPr>
          <w:b w:val="0"/>
          <w:i/>
        </w:rPr>
        <w:t>bước 6</w:t>
      </w:r>
      <w:r>
        <w:rPr>
          <w:b w:val="0"/>
          <w:i w:val="0"/>
        </w:rPr>
        <w:t xml:space="preserve">, nhưng chọn </w:t>
      </w:r>
      <w:r>
        <w:rPr>
          <w:b/>
          <w:i w:val="0"/>
        </w:rPr>
        <w:t>Notes</w:t>
      </w:r>
      <w:r>
        <w:rPr>
          <w:b w:val="0"/>
          <w:i w:val="0"/>
        </w:rPr>
        <w:t xml:space="preserve"> từ danh sách thả xuống </w:t>
      </w:r>
      <w:r>
        <w:rPr>
          <w:b/>
          <w:i w:val="0"/>
        </w:rPr>
        <w:t>Type</w:t>
      </w:r>
      <w:r>
        <w:rPr>
          <w:b w:val="0"/>
          <w:i w:val="0"/>
        </w:rPr>
        <w:t>.</w:t>
      </w:r>
    </w:p>
    <w:p>
      <w:pPr>
        <w:spacing w:after="80"/>
        <w:ind w:left="360"/>
      </w:pPr>
      <w:r>
        <w:t xml:space="preserve">6. </w:t>
      </w:r>
      <w:r>
        <w:rPr>
          <w:b w:val="0"/>
          <w:i w:val="0"/>
        </w:rPr>
        <w:t xml:space="preserve">Đóng tab trình duyệt của ứng dụng </w:t>
      </w:r>
      <w:r>
        <w:rPr>
          <w:b/>
          <w:i w:val="0"/>
        </w:rPr>
        <w:t>Power Pages Management</w:t>
      </w:r>
      <w:r>
        <w:rPr>
          <w:b w:val="0"/>
          <w:i w:val="0"/>
        </w:rPr>
        <w:t xml:space="preserve"> và, quay lại trình chỉnh sửa Power Pages, nhấp vào </w:t>
      </w:r>
      <w:r>
        <w:rPr>
          <w:b/>
          <w:i w:val="0"/>
        </w:rPr>
        <w:t>Sync</w:t>
      </w:r>
      <w:r>
        <w:rPr>
          <w:b w:val="0"/>
          <w:i w:val="0"/>
        </w:rPr>
        <w:t xml:space="preserve"> ở góc trên bên phải màn hình.</w:t>
      </w:r>
    </w:p>
    <w:p>
      <w:pPr>
        <w:pStyle w:val="Heading3"/>
      </w:pPr>
      <w:r>
        <w:rPr>
          <w:rFonts w:ascii="Calibri" w:hAnsi="Calibri"/>
          <w:b/>
          <w:i w:val="0"/>
          <w:sz w:val="26"/>
        </w:rPr>
        <w:t>Cách hoạt động…</w:t>
      </w:r>
    </w:p>
    <w:p>
      <w:pPr>
        <w:spacing w:after="80"/>
      </w:pPr>
      <w:r>
        <w:rPr>
          <w:b w:val="0"/>
          <w:i w:val="0"/>
        </w:rPr>
        <w:t xml:space="preserve">Sau khi cập nhật các cài đặt bổ sung của biểu mẫu </w:t>
      </w:r>
      <w:r>
        <w:rPr>
          <w:b/>
          <w:i w:val="0"/>
        </w:rPr>
        <w:t>Ticket</w:t>
      </w:r>
      <w:r>
        <w:rPr>
          <w:b w:val="0"/>
          <w:i w:val="0"/>
        </w:rPr>
        <w:t>, chúng ta đã hoàn thành một số tính năng:</w:t>
      </w:r>
    </w:p>
    <w:p>
      <w:pPr>
        <w:spacing w:after="80"/>
        <w:ind w:left="360"/>
      </w:pPr>
      <w:r>
        <w:t xml:space="preserve">• </w:t>
      </w:r>
      <w:r>
        <w:rPr>
          <w:b w:val="0"/>
          <w:i w:val="0"/>
        </w:rPr>
        <w:t>Mỗi ticket mới đều được gắn với người dùng hiện tại. Lần tới khi người dùng truy cập trang web của chúng ta, họ sẽ thấy các ticket đang chờ xử lý của mình.</w:t>
      </w:r>
    </w:p>
    <w:p>
      <w:pPr>
        <w:spacing w:after="80"/>
        <w:ind w:left="360"/>
      </w:pPr>
      <w:r>
        <w:t xml:space="preserve">• </w:t>
      </w:r>
      <w:r>
        <w:rPr>
          <w:b w:val="0"/>
          <w:i w:val="0"/>
        </w:rPr>
        <w:t>Mỗi ticket sẽ hiển thị danh sách các thao tác liên quan. Nhờ đó, người dùng có thể thấy những hành động mà đội ngũ hỗ trợ đang thực hiện.</w:t>
      </w:r>
    </w:p>
    <w:p>
      <w:pPr>
        <w:spacing w:after="80"/>
        <w:ind w:left="360"/>
      </w:pPr>
      <w:r>
        <w:t xml:space="preserve">• </w:t>
      </w:r>
      <w:r>
        <w:rPr>
          <w:b w:val="0"/>
          <w:i w:val="0"/>
        </w:rPr>
        <w:t xml:space="preserve">Bằng cách thêm control </w:t>
      </w:r>
      <w:r>
        <w:rPr>
          <w:b/>
          <w:i w:val="0"/>
        </w:rPr>
        <w:t>Timeline</w:t>
      </w:r>
      <w:r>
        <w:rPr>
          <w:b w:val="0"/>
          <w:i w:val="0"/>
        </w:rPr>
        <w:t>, người dùng cũng có thể tương tác bằng cách tạo ghi chú, thậm chí kèm theo tệp đính kèm, để cung cấp thêm thông tin cho đội ngũ hỗ trợ về ticket.</w:t>
      </w:r>
    </w:p>
    <w:p>
      <w:pPr>
        <w:spacing w:after="80"/>
      </w:pPr>
      <w:r>
        <w:rPr>
          <w:b w:val="0"/>
          <w:i w:val="0"/>
        </w:rPr>
        <w:t>Ví dụ, trong ảnh chụp màn hình sau, bạn có thể thấy một ticket với tất cả thông tin liên quan:</w:t>
      </w:r>
    </w:p>
    <w:p>
      <w:pPr>
        <w:jc w:val="center"/>
      </w:pPr>
      <w:r>
        <w:drawing>
          <wp:inline xmlns:a="http://schemas.openxmlformats.org/drawingml/2006/main" xmlns:pic="http://schemas.openxmlformats.org/drawingml/2006/picture">
            <wp:extent cx="5486400" cy="3874314"/>
            <wp:docPr id="271" name="Picture 271"/>
            <wp:cNvGraphicFramePr>
              <a:graphicFrameLocks noChangeAspect="1"/>
            </wp:cNvGraphicFramePr>
            <a:graphic>
              <a:graphicData uri="http://schemas.openxmlformats.org/drawingml/2006/picture">
                <pic:pic>
                  <pic:nvPicPr>
                    <pic:cNvPr id="0" name="image_rsrcBGT.jpg"/>
                    <pic:cNvPicPr/>
                  </pic:nvPicPr>
                  <pic:blipFill>
                    <a:blip r:embed="rId267"/>
                    <a:stretch>
                      <a:fillRect/>
                    </a:stretch>
                  </pic:blipFill>
                  <pic:spPr>
                    <a:xfrm>
                      <a:off x="0" y="0"/>
                      <a:ext cx="5486400" cy="3874314"/>
                    </a:xfrm>
                    <a:prstGeom prst="rect"/>
                  </pic:spPr>
                </pic:pic>
              </a:graphicData>
            </a:graphic>
          </wp:inline>
        </w:drawing>
      </w:r>
    </w:p>
    <w:p>
      <w:pPr>
        <w:spacing w:after="160"/>
        <w:jc w:val="center"/>
      </w:pPr>
      <w:r>
        <w:rPr>
          <w:rFonts w:ascii="Calibri" w:hAnsi="Calibri"/>
          <w:b w:val="0"/>
          <w:i/>
          <w:sz w:val="19"/>
        </w:rPr>
        <w:t>Hình 13.13: Chi tiết ticket</w:t>
      </w:r>
    </w:p>
    <w:p>
      <w:pPr>
        <w:pStyle w:val="Heading3"/>
      </w:pPr>
      <w:r>
        <w:rPr>
          <w:rFonts w:ascii="Calibri" w:hAnsi="Calibri"/>
          <w:b/>
          <w:i w:val="0"/>
          <w:sz w:val="26"/>
        </w:rPr>
        <w:t>Còn nhiều điều nữa…</w:t>
      </w:r>
    </w:p>
    <w:p>
      <w:pPr>
        <w:spacing w:after="80"/>
      </w:pPr>
      <w:r>
        <w:rPr>
          <w:b w:val="0"/>
          <w:i w:val="0"/>
        </w:rPr>
        <w:t>Ứng dụng Power Pages Management cho phép cấu hình nhiều tính năng để nâng cao khả năng của trang web của bạn. Ví dụ như hỗ trợ đa ngôn ngữ, biểu đồ model-driven và thiết lập HTTP headers.</w:t>
      </w:r>
    </w:p>
    <w:p>
      <w:pPr>
        <w:spacing w:after="80"/>
      </w:pPr>
      <w:r>
        <w:rPr>
          <w:b w:val="0"/>
          <w:i w:val="0"/>
        </w:rPr>
        <w:t>Để hiểu rõ hơn về ứng dụng này, vui lòng truy cập trang web sau: https://learn.microsoft.com/en-us/power-pages/configure/portal-management-app.</w:t>
      </w:r>
    </w:p>
    <w:p>
      <w:pPr>
        <w:pStyle w:val="Heading2"/>
      </w:pPr>
      <w:r>
        <w:rPr>
          <w:rFonts w:ascii="Calibri" w:hAnsi="Calibri"/>
          <w:b/>
          <w:i w:val="0"/>
          <w:sz w:val="32"/>
        </w:rPr>
        <w:t>Thêm phông chữ tùy chỉnh vào portal</w:t>
      </w:r>
    </w:p>
    <w:p>
      <w:pPr>
        <w:spacing w:after="80"/>
      </w:pPr>
      <w:r>
        <w:rPr>
          <w:b w:val="0"/>
          <w:i w:val="0"/>
        </w:rPr>
        <w:t>Các khả năng hiện tại của Power Pages tập trung vào một nền tảng dễ sử dụng để xây dựng các trang web kết nối với Dataverse. Mặc dù kế thừa nhiều tính năng từ Power Apps portals, một số tùy chọn vẫn chưa khả dụng.</w:t>
      </w:r>
    </w:p>
    <w:p>
      <w:pPr>
        <w:spacing w:after="80"/>
      </w:pPr>
      <w:r>
        <w:rPr>
          <w:b w:val="0"/>
          <w:i w:val="0"/>
        </w:rPr>
        <w:t>Một ví dụ là khả năng sử dụng bất kỳ phông chữ nào trong số những phông chữ được liệt kê trong trình soạn thảo Power Pages khi thực hiện thay đổi trên các trang của trang web của bạn:</w:t>
      </w:r>
    </w:p>
    <w:p>
      <w:pPr>
        <w:jc w:val="center"/>
      </w:pPr>
      <w:r>
        <w:drawing>
          <wp:inline xmlns:a="http://schemas.openxmlformats.org/drawingml/2006/main" xmlns:pic="http://schemas.openxmlformats.org/drawingml/2006/picture">
            <wp:extent cx="5486400" cy="4045376"/>
            <wp:docPr id="272" name="Picture 272"/>
            <wp:cNvGraphicFramePr>
              <a:graphicFrameLocks noChangeAspect="1"/>
            </wp:cNvGraphicFramePr>
            <a:graphic>
              <a:graphicData uri="http://schemas.openxmlformats.org/drawingml/2006/picture">
                <pic:pic>
                  <pic:nvPicPr>
                    <pic:cNvPr id="0" name="image_rsrcBGU.jpg"/>
                    <pic:cNvPicPr/>
                  </pic:nvPicPr>
                  <pic:blipFill>
                    <a:blip r:embed="rId268"/>
                    <a:stretch>
                      <a:fillRect/>
                    </a:stretch>
                  </pic:blipFill>
                  <pic:spPr>
                    <a:xfrm>
                      <a:off x="0" y="0"/>
                      <a:ext cx="5486400" cy="4045376"/>
                    </a:xfrm>
                    <a:prstGeom prst="rect"/>
                  </pic:spPr>
                </pic:pic>
              </a:graphicData>
            </a:graphic>
          </wp:inline>
        </w:drawing>
      </w:r>
    </w:p>
    <w:p>
      <w:pPr>
        <w:spacing w:after="160"/>
        <w:jc w:val="center"/>
      </w:pPr>
      <w:r>
        <w:rPr>
          <w:rFonts w:ascii="Calibri" w:hAnsi="Calibri"/>
          <w:b w:val="0"/>
          <w:i/>
          <w:sz w:val="19"/>
        </w:rPr>
        <w:t>Hình 13.14: Các phông chữ khả dụng trong Power Pages</w:t>
      </w:r>
    </w:p>
    <w:p>
      <w:pPr>
        <w:spacing w:after="80"/>
      </w:pPr>
      <w:r>
        <w:rPr>
          <w:b w:val="0"/>
          <w:i w:val="0"/>
        </w:rPr>
        <w:t>Công thức này sẽ giúp bạn vượt qua yêu cầu đó bằng cách tận dụng Power Platform CLI và Visual Studio Code để thay đổi trực tiếp nội dung portal.</w:t>
      </w:r>
    </w:p>
    <w:p>
      <w:pPr>
        <w:pStyle w:val="Heading3"/>
      </w:pPr>
      <w:r>
        <w:rPr>
          <w:rFonts w:ascii="Calibri" w:hAnsi="Calibri"/>
          <w:b/>
          <w:i w:val="0"/>
          <w:sz w:val="26"/>
        </w:rPr>
        <w:t>Chuẩn bị</w:t>
      </w:r>
    </w:p>
    <w:p>
      <w:pPr>
        <w:spacing w:after="80"/>
      </w:pPr>
      <w:r>
        <w:rPr>
          <w:b w:val="0"/>
          <w:i w:val="0"/>
        </w:rPr>
        <w:t xml:space="preserve">Chúng ta phải cài đặt Power Platform CLI và Visual Studio Code để kết nối trực tiếp với nội dung portal của mình. Vui lòng tham khảo </w:t>
      </w:r>
      <w:r>
        <w:rPr>
          <w:b w:val="0"/>
          <w:i/>
        </w:rPr>
        <w:t>Chương 12</w:t>
      </w:r>
      <w:r>
        <w:rPr>
          <w:b w:val="0"/>
          <w:i w:val="0"/>
        </w:rPr>
        <w:t xml:space="preserve">, </w:t>
      </w:r>
      <w:r>
        <w:rPr>
          <w:b w:val="0"/>
          <w:i/>
        </w:rPr>
        <w:t>Kỹ thuật nâng cao với Power Apps Component Framework</w:t>
      </w:r>
      <w:r>
        <w:rPr>
          <w:b w:val="0"/>
          <w:i w:val="0"/>
        </w:rPr>
        <w:t>, để biết hướng dẫn từng bước về cách cài đặt và cấu hình các ứng dụng này.</w:t>
      </w:r>
    </w:p>
    <w:p>
      <w:pPr>
        <w:spacing w:after="80"/>
      </w:pPr>
      <w:r>
        <w:rPr>
          <w:b w:val="0"/>
          <w:i w:val="0"/>
        </w:rPr>
        <w:t>Để có hướng dẫn cập nhật mới nhất về cách kết nối với portal, vui lòng tham khảo liên kết sau: https://learn.microsoft.com/en-us/power-pages/configure/power-platform-cli-tutorial</w:t>
      </w:r>
    </w:p>
    <w:p>
      <w:pPr>
        <w:pStyle w:val="Heading3"/>
      </w:pPr>
      <w:r>
        <w:rPr>
          <w:rFonts w:ascii="Calibri" w:hAnsi="Calibri"/>
          <w:b/>
          <w:i w:val="0"/>
          <w:sz w:val="26"/>
        </w:rPr>
        <w:t>Cách thực hiện…</w:t>
      </w:r>
    </w:p>
    <w:p>
      <w:pPr>
        <w:spacing w:after="80"/>
      </w:pPr>
      <w:r>
        <w:rPr>
          <w:b w:val="0"/>
          <w:i w:val="0"/>
        </w:rPr>
        <w:t xml:space="preserve">Chúng ta sẽ tiếp cận công thức này theo ba phần: </w:t>
      </w:r>
      <w:r>
        <w:rPr>
          <w:b w:val="0"/>
          <w:i/>
        </w:rPr>
        <w:t>Chuẩn bị phiên bản cục bộ của portal</w:t>
      </w:r>
      <w:r>
        <w:rPr>
          <w:b w:val="0"/>
          <w:i w:val="0"/>
        </w:rPr>
        <w:t xml:space="preserve">, </w:t>
      </w:r>
      <w:r>
        <w:rPr>
          <w:b w:val="0"/>
          <w:i/>
        </w:rPr>
        <w:t>Sử dụng phông chữ cài sẵn</w:t>
      </w:r>
      <w:r>
        <w:rPr>
          <w:b w:val="0"/>
          <w:i w:val="0"/>
        </w:rPr>
        <w:t xml:space="preserve">, và </w:t>
      </w:r>
      <w:r>
        <w:rPr>
          <w:b w:val="0"/>
          <w:i/>
        </w:rPr>
        <w:t>Sử dụng phông chữ từ kho Google Fonts</w:t>
      </w:r>
      <w:r>
        <w:rPr>
          <w:b w:val="0"/>
          <w:i w:val="0"/>
        </w:rPr>
        <w:t>.</w:t>
      </w:r>
    </w:p>
    <w:p>
      <w:pPr>
        <w:pStyle w:val="Heading4"/>
      </w:pPr>
      <w:r>
        <w:rPr>
          <w:rFonts w:ascii="Calibri" w:hAnsi="Calibri"/>
          <w:b/>
          <w:i w:val="0"/>
          <w:sz w:val="23"/>
        </w:rPr>
        <w:t>Chuẩn bị phiên bản cục bộ của portal</w:t>
      </w:r>
    </w:p>
    <w:p>
      <w:pPr>
        <w:spacing w:after="80"/>
        <w:ind w:left="360"/>
      </w:pPr>
      <w:r>
        <w:t xml:space="preserve">1. </w:t>
      </w:r>
      <w:r>
        <w:rPr>
          <w:b w:val="0"/>
          <w:i w:val="0"/>
        </w:rPr>
        <w:t>Sau khi bạn đã hoàn thành tất cả các yêu cầu, hãy thực thi đoạn mã sau từ cửa sổ terminal bên trong Visual Studio Code:</w:t>
      </w:r>
    </w:p>
    <w:p>
      <w:pPr>
        <w:spacing w:after="0"/>
        <w:ind w:left="360"/>
        <w:shd w:val="clear" w:color="auto" w:fill="F2F2F2"/>
      </w:pPr>
      <w:r>
        <w:rPr>
          <w:rFonts w:ascii="Consolas" w:hAnsi="Consolas"/>
          <w:sz w:val="18"/>
        </w:rPr>
        <w:t>pac auth create --environment &lt;environmentURL&gt;</w:t>
      </w:r>
    </w:p>
    <w:p>
      <w:pPr>
        <w:spacing w:after="0"/>
        <w:ind w:left="360"/>
        <w:shd w:val="clear" w:color="auto" w:fill="F2F2F2"/>
      </w:pPr>
      <w:r>
        <w:rPr>
          <w:rFonts w:ascii="Consolas" w:hAnsi="Consolas"/>
          <w:sz w:val="18"/>
        </w:rPr>
        <w:t>Enter</w:t>
      </w:r>
    </w:p>
    <w:p>
      <w:pPr>
        <w:spacing w:after="40"/>
      </w:pPr>
    </w:p>
    <w:p>
      <w:pPr>
        <w:spacing w:after="80"/>
      </w:pPr>
      <w:r>
        <w:rPr>
          <w:b w:val="0"/>
          <w:i w:val="0"/>
        </w:rPr>
        <w:t xml:space="preserve">Để lấy URL của môi trường, hãy truy cập cổng Power Pages maker, https://make.powerpages.microsoft.com, nhấp vào biểu tượng bánh răng ở góc trên bên phải màn hình, rồi nhấp vào </w:t>
      </w:r>
      <w:r>
        <w:rPr>
          <w:b/>
          <w:i w:val="0"/>
        </w:rPr>
        <w:t>Session details</w:t>
      </w:r>
      <w:r>
        <w:rPr>
          <w:b w:val="0"/>
          <w:i w:val="0"/>
        </w:rPr>
        <w:t xml:space="preserve">. Bạn có thể lấy URL từ </w:t>
      </w:r>
      <w:r>
        <w:rPr>
          <w:b/>
          <w:i w:val="0"/>
        </w:rPr>
        <w:t>Instance url</w:t>
      </w:r>
      <w:r>
        <w:rPr>
          <w:b w:val="0"/>
          <w:i w:val="0"/>
        </w:rPr>
        <w:t>.</w:t>
      </w:r>
    </w:p>
    <w:p>
      <w:pPr>
        <w:spacing w:after="80"/>
      </w:pPr>
      <w:r>
        <w:rPr>
          <w:b w:val="0"/>
          <w:i w:val="0"/>
        </w:rPr>
        <w:t>Lưu ý những điều sau về đoạn mã đã thực thi:</w:t>
      </w:r>
    </w:p>
    <w:p>
      <w:pPr>
        <w:spacing w:after="80"/>
        <w:ind w:left="360"/>
      </w:pPr>
      <w:r>
        <w:t xml:space="preserve">• </w:t>
      </w:r>
      <w:r>
        <w:rPr>
          <w:b w:val="0"/>
          <w:i w:val="0"/>
        </w:rPr>
        <w:t xml:space="preserve">Thay thế </w:t>
      </w:r>
      <w:r>
        <w:rPr>
          <w:rFonts w:ascii="Consolas" w:hAnsi="Consolas"/>
          <w:b w:val="0"/>
          <w:i w:val="0"/>
          <w:sz w:val="20"/>
        </w:rPr>
        <w:t>&lt;environmentURL&gt;</w:t>
      </w:r>
      <w:r>
        <w:rPr>
          <w:b w:val="0"/>
          <w:i w:val="0"/>
        </w:rPr>
        <w:t xml:space="preserve"> bằng URL của môi trường của bạn.</w:t>
      </w:r>
    </w:p>
    <w:p>
      <w:pPr>
        <w:spacing w:after="80"/>
        <w:ind w:left="360"/>
      </w:pPr>
      <w:r>
        <w:t xml:space="preserve">• </w:t>
      </w:r>
      <w:r>
        <w:rPr>
          <w:b w:val="0"/>
          <w:i w:val="0"/>
        </w:rPr>
        <w:t>Hành động này sẽ mở một hộp thoại yêu cầu thông tin đăng nhập để truy cập môi trường.</w:t>
      </w:r>
    </w:p>
    <w:p>
      <w:pPr>
        <w:spacing w:after="80"/>
        <w:ind w:left="360"/>
      </w:pPr>
      <w:r>
        <w:t xml:space="preserve">• </w:t>
      </w:r>
      <w:r>
        <w:rPr>
          <w:b w:val="0"/>
          <w:i w:val="0"/>
        </w:rPr>
        <w:t xml:space="preserve">Nếu hành động hoàn thành thành công, bạn sẽ nhận được thông báo có chứa nội dung </w:t>
      </w:r>
      <w:r>
        <w:rPr>
          <w:rFonts w:ascii="Consolas" w:hAnsi="Consolas"/>
          <w:b w:val="0"/>
          <w:i w:val="0"/>
          <w:sz w:val="20"/>
        </w:rPr>
        <w:t>Authentication profile created</w:t>
      </w:r>
      <w:r>
        <w:rPr>
          <w:b w:val="0"/>
          <w:i w:val="0"/>
        </w:rPr>
        <w:t>.</w:t>
      </w:r>
    </w:p>
    <w:p>
      <w:pPr>
        <w:spacing w:after="80"/>
        <w:ind w:left="360"/>
      </w:pPr>
      <w:r>
        <w:t xml:space="preserve">1. </w:t>
      </w:r>
      <w:r>
        <w:rPr>
          <w:b w:val="0"/>
          <w:i w:val="0"/>
        </w:rPr>
        <w:t>Nhập lệnh sau để lấy danh sách các portal trong môi trường:</w:t>
      </w:r>
    </w:p>
    <w:p>
      <w:pPr>
        <w:spacing w:after="0"/>
        <w:ind w:left="360"/>
        <w:shd w:val="clear" w:color="auto" w:fill="F2F2F2"/>
      </w:pPr>
      <w:r>
        <w:rPr>
          <w:rFonts w:ascii="Consolas" w:hAnsi="Consolas"/>
          <w:sz w:val="18"/>
        </w:rPr>
        <w:t>pac powerpages list</w:t>
      </w:r>
    </w:p>
    <w:p>
      <w:pPr>
        <w:spacing w:after="0"/>
        <w:ind w:left="360"/>
        <w:shd w:val="clear" w:color="auto" w:fill="F2F2F2"/>
      </w:pPr>
      <w:r>
        <w:rPr>
          <w:rFonts w:ascii="Consolas" w:hAnsi="Consolas"/>
          <w:sz w:val="18"/>
        </w:rPr>
        <w:t>Enter</w:t>
      </w:r>
    </w:p>
    <w:p>
      <w:pPr>
        <w:spacing w:after="40"/>
      </w:pPr>
    </w:p>
    <w:p>
      <w:pPr>
        <w:spacing w:after="80"/>
      </w:pPr>
      <w:r>
        <w:rPr>
          <w:b w:val="0"/>
          <w:i w:val="0"/>
        </w:rPr>
        <w:t xml:space="preserve">Từ danh sách này, lấy </w:t>
      </w:r>
      <w:r>
        <w:rPr>
          <w:b/>
          <w:i w:val="0"/>
        </w:rPr>
        <w:t>Website Id</w:t>
      </w:r>
      <w:r>
        <w:rPr>
          <w:b w:val="0"/>
          <w:i w:val="0"/>
        </w:rPr>
        <w:t xml:space="preserve"> của portal mà chúng ta sẽ cập nhật.</w:t>
      </w:r>
    </w:p>
    <w:p>
      <w:pPr>
        <w:spacing w:after="80"/>
        <w:ind w:left="360"/>
      </w:pPr>
      <w:r>
        <w:t xml:space="preserve">1. </w:t>
      </w:r>
      <w:r>
        <w:rPr>
          <w:b w:val="0"/>
          <w:i w:val="0"/>
        </w:rPr>
        <w:t>Hãy tạo một thư mục để tải website về bằng cách chạy lệnh sau:</w:t>
      </w:r>
    </w:p>
    <w:p>
      <w:pPr>
        <w:spacing w:after="0"/>
        <w:ind w:left="360"/>
        <w:shd w:val="clear" w:color="auto" w:fill="F2F2F2"/>
      </w:pPr>
      <w:r>
        <w:rPr>
          <w:rFonts w:ascii="Consolas" w:hAnsi="Consolas"/>
          <w:sz w:val="18"/>
        </w:rPr>
        <w:t>md portals</w:t>
      </w:r>
    </w:p>
    <w:p>
      <w:pPr>
        <w:spacing w:after="0"/>
        <w:ind w:left="360"/>
        <w:shd w:val="clear" w:color="auto" w:fill="F2F2F2"/>
      </w:pPr>
      <w:r>
        <w:rPr>
          <w:rFonts w:ascii="Consolas" w:hAnsi="Consolas"/>
          <w:sz w:val="18"/>
        </w:rPr>
        <w:t>Enter</w:t>
      </w:r>
    </w:p>
    <w:p>
      <w:pPr>
        <w:spacing w:after="0"/>
        <w:ind w:left="360"/>
        <w:shd w:val="clear" w:color="auto" w:fill="F2F2F2"/>
      </w:pPr>
      <w:r>
        <w:rPr>
          <w:rFonts w:ascii="Consolas" w:hAnsi="Consolas"/>
          <w:sz w:val="18"/>
        </w:rPr>
        <w:t>cd portals</w:t>
      </w:r>
    </w:p>
    <w:p>
      <w:pPr>
        <w:spacing w:after="0"/>
        <w:ind w:left="360"/>
        <w:shd w:val="clear" w:color="auto" w:fill="F2F2F2"/>
      </w:pPr>
      <w:r>
        <w:rPr>
          <w:rFonts w:ascii="Consolas" w:hAnsi="Consolas"/>
          <w:sz w:val="18"/>
        </w:rPr>
        <w:t>Enter</w:t>
      </w:r>
    </w:p>
    <w:p>
      <w:pPr>
        <w:spacing w:after="40"/>
      </w:pPr>
    </w:p>
    <w:p>
      <w:pPr>
        <w:spacing w:after="80"/>
        <w:ind w:left="360"/>
      </w:pPr>
      <w:r>
        <w:t xml:space="preserve">2. </w:t>
      </w:r>
      <w:r>
        <w:rPr>
          <w:b w:val="0"/>
          <w:i w:val="0"/>
        </w:rPr>
        <w:t>Tải portal về thư mục hiện tại bằng cách nhập lệnh này:</w:t>
      </w:r>
    </w:p>
    <w:p>
      <w:pPr>
        <w:spacing w:after="0"/>
        <w:ind w:left="360"/>
        <w:shd w:val="clear" w:color="auto" w:fill="F2F2F2"/>
      </w:pPr>
      <w:r>
        <w:rPr>
          <w:rFonts w:ascii="Consolas" w:hAnsi="Consolas"/>
          <w:sz w:val="18"/>
        </w:rPr>
        <w:t>pac powerpages download --path . --websiteId &lt;WebSiteId&gt; --modelVersion 2</w:t>
      </w:r>
    </w:p>
    <w:p>
      <w:pPr>
        <w:spacing w:after="0"/>
        <w:ind w:left="360"/>
        <w:shd w:val="clear" w:color="auto" w:fill="F2F2F2"/>
      </w:pPr>
      <w:r>
        <w:rPr>
          <w:rFonts w:ascii="Consolas" w:hAnsi="Consolas"/>
          <w:sz w:val="18"/>
        </w:rPr>
        <w:t>Enter</w:t>
      </w:r>
    </w:p>
    <w:p>
      <w:pPr>
        <w:spacing w:after="40"/>
      </w:pPr>
    </w:p>
    <w:p>
      <w:pPr>
        <w:spacing w:after="80"/>
        <w:ind w:left="360"/>
      </w:pPr>
      <w:r>
        <w:t xml:space="preserve">3. </w:t>
      </w:r>
      <w:r>
        <w:rPr>
          <w:b w:val="0"/>
          <w:i w:val="0"/>
        </w:rPr>
        <w:t>Lưu ý những chi tiết sau về lệnh này:</w:t>
      </w:r>
    </w:p>
    <w:p>
      <w:pPr>
        <w:spacing w:after="80"/>
        <w:ind w:left="720"/>
      </w:pPr>
      <w:r>
        <w:t xml:space="preserve">• </w:t>
      </w:r>
      <w:r>
        <w:rPr>
          <w:b w:val="0"/>
          <w:i w:val="0"/>
        </w:rPr>
        <w:t xml:space="preserve">Thay </w:t>
      </w:r>
      <w:r>
        <w:rPr>
          <w:rFonts w:ascii="Consolas" w:hAnsi="Consolas"/>
          <w:b w:val="0"/>
          <w:i w:val="0"/>
          <w:sz w:val="20"/>
        </w:rPr>
        <w:t>&lt;WebsiteId&gt;</w:t>
      </w:r>
      <w:r>
        <w:rPr>
          <w:b w:val="0"/>
          <w:i w:val="0"/>
        </w:rPr>
        <w:t xml:space="preserve"> bằng giá trị đã thu thập ở </w:t>
      </w:r>
      <w:r>
        <w:rPr>
          <w:b w:val="0"/>
          <w:i/>
        </w:rPr>
        <w:t>bước 2</w:t>
      </w:r>
      <w:r>
        <w:rPr>
          <w:b w:val="0"/>
          <w:i w:val="0"/>
        </w:rPr>
        <w:t>.</w:t>
      </w:r>
    </w:p>
    <w:p>
      <w:pPr>
        <w:spacing w:after="80"/>
        <w:ind w:left="720"/>
      </w:pPr>
      <w:r>
        <w:t xml:space="preserve">• </w:t>
      </w:r>
      <w:r>
        <w:rPr>
          <w:b w:val="0"/>
          <w:i w:val="0"/>
        </w:rPr>
        <w:t xml:space="preserve">Một thư mục sẽ được tạo với tên bắt đầu bằng tên của portal – ví dụ: </w:t>
      </w:r>
      <w:r>
        <w:rPr>
          <w:rFonts w:ascii="Consolas" w:hAnsi="Consolas"/>
          <w:b w:val="0"/>
          <w:i w:val="0"/>
          <w:sz w:val="20"/>
        </w:rPr>
        <w:t>ampi-helpdesk-portal---ampi-helpdesk</w:t>
      </w:r>
    </w:p>
    <w:p>
      <w:pPr>
        <w:spacing w:after="80"/>
        <w:ind w:left="720"/>
      </w:pPr>
      <w:r>
        <w:t xml:space="preserve">• </w:t>
      </w:r>
      <w:r>
        <w:rPr>
          <w:b w:val="0"/>
          <w:i w:val="0"/>
        </w:rPr>
        <w:t>modelVersion 2 đề cập đến mô hình dữ liệu nâng cao được sử dụng trong Power Pages.</w:t>
      </w:r>
    </w:p>
    <w:p>
      <w:pPr>
        <w:spacing w:after="80"/>
        <w:ind w:left="360"/>
      </w:pPr>
      <w:r>
        <w:t xml:space="preserve">4. </w:t>
      </w:r>
      <w:r>
        <w:rPr>
          <w:b w:val="0"/>
          <w:i w:val="0"/>
        </w:rPr>
        <w:t>Truy cập vào thư mục bằng cách nhập:</w:t>
      </w:r>
    </w:p>
    <w:p>
      <w:pPr>
        <w:spacing w:after="0"/>
        <w:ind w:left="360"/>
        <w:shd w:val="clear" w:color="auto" w:fill="F2F2F2"/>
      </w:pPr>
      <w:r>
        <w:rPr>
          <w:rFonts w:ascii="Consolas" w:hAnsi="Consolas"/>
          <w:sz w:val="18"/>
        </w:rPr>
        <w:t>cd &lt;folder-name&gt;</w:t>
      </w:r>
    </w:p>
    <w:p>
      <w:pPr>
        <w:spacing w:after="0"/>
        <w:ind w:left="360"/>
        <w:shd w:val="clear" w:color="auto" w:fill="F2F2F2"/>
      </w:pPr>
      <w:r>
        <w:rPr>
          <w:rFonts w:ascii="Consolas" w:hAnsi="Consolas"/>
          <w:sz w:val="18"/>
        </w:rPr>
        <w:t>Enter</w:t>
      </w:r>
    </w:p>
    <w:p>
      <w:pPr>
        <w:spacing w:after="40"/>
      </w:pPr>
    </w:p>
    <w:p>
      <w:pPr>
        <w:spacing w:after="80"/>
      </w:pPr>
      <w:r>
        <w:rPr>
          <w:b w:val="0"/>
          <w:i w:val="0"/>
        </w:rPr>
        <w:t xml:space="preserve">Thay </w:t>
      </w:r>
      <w:r>
        <w:rPr>
          <w:rFonts w:ascii="Consolas" w:hAnsi="Consolas"/>
          <w:b w:val="0"/>
          <w:i w:val="0"/>
          <w:sz w:val="20"/>
        </w:rPr>
        <w:t>&lt;folder-name&gt;</w:t>
      </w:r>
      <w:r>
        <w:rPr>
          <w:b w:val="0"/>
          <w:i w:val="0"/>
        </w:rPr>
        <w:t xml:space="preserve"> bằng tên thư mục đã tạo ở bước trước.</w:t>
      </w:r>
    </w:p>
    <w:p>
      <w:pPr>
        <w:spacing w:after="80"/>
        <w:ind w:left="360"/>
      </w:pPr>
      <w:r>
        <w:t xml:space="preserve">1. </w:t>
      </w:r>
      <w:r>
        <w:rPr>
          <w:b w:val="0"/>
          <w:i w:val="0"/>
        </w:rPr>
        <w:t>Mở Visual Studio Code từ thư mục này bằng cách nhập lệnh sau:</w:t>
      </w:r>
    </w:p>
    <w:p>
      <w:pPr>
        <w:spacing w:after="0"/>
        <w:ind w:left="360"/>
        <w:shd w:val="clear" w:color="auto" w:fill="F2F2F2"/>
      </w:pPr>
      <w:r>
        <w:rPr>
          <w:rFonts w:ascii="Consolas" w:hAnsi="Consolas"/>
          <w:sz w:val="18"/>
        </w:rPr>
        <w:t>code . -r</w:t>
      </w:r>
    </w:p>
    <w:p>
      <w:pPr>
        <w:spacing w:after="40"/>
      </w:pPr>
    </w:p>
    <w:p>
      <w:pPr>
        <w:spacing w:after="80"/>
        <w:ind w:left="360"/>
      </w:pPr>
      <w:r>
        <w:t xml:space="preserve">2. </w:t>
      </w:r>
      <w:r>
        <w:rPr>
          <w:b w:val="0"/>
          <w:i w:val="0"/>
        </w:rPr>
        <w:t xml:space="preserve">Trong hộp thoại mở ra, nhấp vào </w:t>
      </w:r>
      <w:r>
        <w:rPr>
          <w:b/>
          <w:i w:val="0"/>
        </w:rPr>
        <w:t>Allow</w:t>
      </w:r>
      <w:r>
        <w:rPr>
          <w:b w:val="0"/>
          <w:i w:val="0"/>
        </w:rPr>
        <w:t xml:space="preserve"> để cho phép sử dụng tiện ích mở rộng </w:t>
      </w:r>
      <w:r>
        <w:rPr>
          <w:b/>
          <w:i w:val="0"/>
        </w:rPr>
        <w:t>Power Platform Tools</w:t>
      </w:r>
      <w:r>
        <w:rPr>
          <w:b w:val="0"/>
          <w:i w:val="0"/>
        </w:rPr>
        <w:t>.</w:t>
      </w:r>
    </w:p>
    <w:p>
      <w:pPr>
        <w:pStyle w:val="Heading4"/>
      </w:pPr>
      <w:r>
        <w:rPr>
          <w:rFonts w:ascii="Calibri" w:hAnsi="Calibri"/>
          <w:b/>
          <w:i w:val="0"/>
          <w:sz w:val="23"/>
        </w:rPr>
        <w:t>Sử dụng phông chữ cài sẵn</w:t>
      </w:r>
    </w:p>
    <w:p>
      <w:pPr>
        <w:spacing w:after="80"/>
        <w:ind w:left="360"/>
      </w:pPr>
      <w:r>
        <w:t xml:space="preserve">1. </w:t>
      </w:r>
      <w:r>
        <w:rPr>
          <w:b w:val="0"/>
          <w:i w:val="0"/>
        </w:rPr>
        <w:t xml:space="preserve">Từ khung Explorer trong Visual Studio Code, mở rộng </w:t>
      </w:r>
      <w:r>
        <w:rPr>
          <w:b/>
          <w:i w:val="0"/>
        </w:rPr>
        <w:t>web-files</w:t>
      </w:r>
      <w:r>
        <w:rPr>
          <w:b w:val="0"/>
          <w:i w:val="0"/>
        </w:rPr>
        <w:t xml:space="preserve"> và nhấp đúp để mở tệp </w:t>
      </w:r>
      <w:r>
        <w:rPr>
          <w:rFonts w:ascii="Consolas" w:hAnsi="Consolas"/>
          <w:b w:val="0"/>
          <w:i w:val="0"/>
          <w:sz w:val="20"/>
        </w:rPr>
        <w:t>portalbasictheme.css</w:t>
      </w:r>
      <w:r>
        <w:rPr>
          <w:b w:val="0"/>
          <w:i w:val="0"/>
        </w:rPr>
        <w:t>.</w:t>
      </w:r>
    </w:p>
    <w:p>
      <w:pPr>
        <w:spacing w:after="80"/>
        <w:ind w:left="360"/>
      </w:pPr>
      <w:r>
        <w:t xml:space="preserve">2. </w:t>
      </w:r>
      <w:r>
        <w:rPr>
          <w:b w:val="0"/>
          <w:i w:val="0"/>
        </w:rPr>
        <w:t xml:space="preserve">Từ menu, nhấp vào </w:t>
      </w:r>
      <w:r>
        <w:rPr>
          <w:b/>
          <w:i w:val="0"/>
        </w:rPr>
        <w:t>Edit</w:t>
      </w:r>
      <w:r>
        <w:rPr>
          <w:b w:val="0"/>
          <w:i w:val="0"/>
        </w:rPr>
        <w:t xml:space="preserve"> | </w:t>
      </w:r>
      <w:r>
        <w:rPr>
          <w:b/>
          <w:i w:val="0"/>
        </w:rPr>
        <w:t>Replace</w:t>
      </w:r>
      <w:r>
        <w:rPr>
          <w:b w:val="0"/>
          <w:i w:val="0"/>
        </w:rPr>
        <w:t>:thành:</w:t>
      </w:r>
    </w:p>
    <w:p>
      <w:pPr>
        <w:spacing w:after="0"/>
        <w:ind w:left="360"/>
        <w:shd w:val="clear" w:color="auto" w:fill="F2F2F2"/>
      </w:pPr>
      <w:r>
        <w:rPr>
          <w:rFonts w:ascii="Consolas" w:hAnsi="Consolas"/>
          <w:sz w:val="18"/>
        </w:rPr>
        <w:t>font-family: "Segoe UI", "Helvetica Neue", Helvetica, Arial, sans-serif;</w:t>
      </w:r>
    </w:p>
    <w:p>
      <w:pPr>
        <w:spacing w:after="40"/>
      </w:pPr>
    </w:p>
    <w:p>
      <w:pPr>
        <w:spacing w:after="80"/>
        <w:ind w:left="720"/>
      </w:pPr>
      <w:r>
        <w:t xml:space="preserve">• </w:t>
      </w:r>
      <w:r>
        <w:rPr>
          <w:b w:val="0"/>
          <w:i w:val="0"/>
        </w:rPr>
        <w:t>Thay đổi:</w:t>
      </w:r>
    </w:p>
    <w:p>
      <w:pPr>
        <w:spacing w:after="0"/>
        <w:ind w:left="360"/>
        <w:shd w:val="clear" w:color="auto" w:fill="F2F2F2"/>
      </w:pPr>
      <w:r>
        <w:rPr>
          <w:rFonts w:ascii="Consolas" w:hAnsi="Consolas"/>
          <w:sz w:val="18"/>
        </w:rPr>
        <w:t>font-family: Arial;</w:t>
      </w:r>
    </w:p>
    <w:p>
      <w:pPr>
        <w:spacing w:after="40"/>
      </w:pPr>
    </w:p>
    <w:p>
      <w:pPr>
        <w:spacing w:after="80"/>
        <w:ind w:left="720"/>
      </w:pPr>
      <w:r>
        <w:t xml:space="preserve">• </w:t>
      </w:r>
      <w:r>
        <w:rPr>
          <w:b w:val="0"/>
          <w:i w:val="0"/>
        </w:rPr>
        <w:t xml:space="preserve">Nhấp vào biểu tượng </w:t>
      </w:r>
      <w:r>
        <w:rPr>
          <w:b/>
          <w:i w:val="0"/>
        </w:rPr>
        <w:t>Replace All</w:t>
      </w:r>
      <w:r>
        <w:rPr>
          <w:b w:val="0"/>
          <w:i w:val="0"/>
        </w:rPr>
        <w:t>.</w:t>
      </w:r>
    </w:p>
    <w:p>
      <w:pPr>
        <w:spacing w:after="80"/>
        <w:ind w:left="360"/>
      </w:pPr>
      <w:r>
        <w:t xml:space="preserve">3. </w:t>
      </w:r>
      <w:r>
        <w:rPr>
          <w:b w:val="0"/>
          <w:i w:val="0"/>
        </w:rPr>
        <w:t xml:space="preserve">Nhấp vào </w:t>
      </w:r>
      <w:r>
        <w:rPr>
          <w:b/>
          <w:i w:val="0"/>
        </w:rPr>
        <w:t>File</w:t>
      </w:r>
      <w:r>
        <w:rPr>
          <w:b w:val="0"/>
          <w:i w:val="0"/>
        </w:rPr>
        <w:t xml:space="preserve"> | </w:t>
      </w:r>
      <w:r>
        <w:rPr>
          <w:b/>
          <w:i w:val="0"/>
        </w:rPr>
        <w:t>Save</w:t>
      </w:r>
      <w:r>
        <w:rPr>
          <w:b w:val="0"/>
          <w:i w:val="0"/>
        </w:rPr>
        <w:t xml:space="preserve"> từ menu hoặc </w:t>
      </w:r>
      <w:r>
        <w:rPr>
          <w:b w:val="0"/>
          <w:i/>
        </w:rPr>
        <w:t>Ctrl</w:t>
      </w:r>
      <w:r>
        <w:rPr>
          <w:b w:val="0"/>
          <w:i w:val="0"/>
        </w:rPr>
        <w:t xml:space="preserve"> + </w:t>
      </w:r>
      <w:r>
        <w:rPr>
          <w:b w:val="0"/>
          <w:i/>
        </w:rPr>
        <w:t>S</w:t>
      </w:r>
      <w:r>
        <w:rPr>
          <w:b w:val="0"/>
          <w:i w:val="0"/>
        </w:rPr>
        <w:t xml:space="preserve"> để lưu tệp.</w:t>
      </w:r>
    </w:p>
    <w:p>
      <w:pPr>
        <w:spacing w:after="80"/>
        <w:ind w:left="360"/>
      </w:pPr>
      <w:r>
        <w:t xml:space="preserve">4. </w:t>
      </w:r>
      <w:r>
        <w:rPr>
          <w:b w:val="0"/>
          <w:i w:val="0"/>
        </w:rPr>
        <w:t xml:space="preserve">Từ menu, nhấp vào </w:t>
      </w:r>
      <w:r>
        <w:rPr>
          <w:b/>
          <w:i w:val="0"/>
        </w:rPr>
        <w:t>Terminal</w:t>
      </w:r>
      <w:r>
        <w:rPr>
          <w:b w:val="0"/>
          <w:i w:val="0"/>
        </w:rPr>
        <w:t xml:space="preserve"> | </w:t>
      </w:r>
      <w:r>
        <w:rPr>
          <w:b/>
          <w:i w:val="0"/>
        </w:rPr>
        <w:t>New terminal</w:t>
      </w:r>
      <w:r>
        <w:rPr>
          <w:b w:val="0"/>
          <w:i w:val="0"/>
        </w:rPr>
        <w:t xml:space="preserve"> và nhập đoạn mã sau để tải các thay đổi lên:</w:t>
      </w:r>
    </w:p>
    <w:p>
      <w:pPr>
        <w:spacing w:after="0"/>
        <w:ind w:left="360"/>
        <w:shd w:val="clear" w:color="auto" w:fill="F2F2F2"/>
      </w:pPr>
      <w:r>
        <w:rPr>
          <w:rFonts w:ascii="Consolas" w:hAnsi="Consolas"/>
          <w:sz w:val="18"/>
        </w:rPr>
        <w:t>pac powerpages upload --path . --modelVersion 2</w:t>
      </w:r>
    </w:p>
    <w:p>
      <w:pPr>
        <w:spacing w:after="0"/>
        <w:ind w:left="360"/>
        <w:shd w:val="clear" w:color="auto" w:fill="F2F2F2"/>
      </w:pPr>
      <w:r>
        <w:rPr>
          <w:rFonts w:ascii="Consolas" w:hAnsi="Consolas"/>
          <w:sz w:val="18"/>
        </w:rPr>
        <w:t>Enter</w:t>
      </w:r>
    </w:p>
    <w:p>
      <w:pPr>
        <w:spacing w:after="40"/>
      </w:pPr>
    </w:p>
    <w:p>
      <w:pPr>
        <w:spacing w:after="80"/>
        <w:ind w:left="360"/>
      </w:pPr>
      <w:r>
        <w:t xml:space="preserve">5. </w:t>
      </w:r>
      <w:r>
        <w:rPr>
          <w:b w:val="0"/>
          <w:i w:val="0"/>
        </w:rPr>
        <w:t xml:space="preserve">Khi quá trình hoàn tất, hãy chỉnh sửa portal của bạn và nhấp vào </w:t>
      </w:r>
      <w:r>
        <w:rPr>
          <w:b/>
          <w:i w:val="0"/>
        </w:rPr>
        <w:t>Sync</w:t>
      </w:r>
      <w:r>
        <w:rPr>
          <w:b w:val="0"/>
          <w:i w:val="0"/>
        </w:rPr>
        <w:t xml:space="preserve"> để đảm bảo các thay đổi được cập nhật.</w:t>
      </w:r>
    </w:p>
    <w:p>
      <w:pPr>
        <w:spacing w:after="80"/>
        <w:ind w:left="360"/>
      </w:pPr>
      <w:r>
        <w:t xml:space="preserve">6. </w:t>
      </w:r>
      <w:r>
        <w:rPr>
          <w:b w:val="0"/>
          <w:i w:val="0"/>
        </w:rPr>
        <w:t>Quá trình này hoạt động với các phông chữ đã được cài đặt trên thiết bị của người dùng. Hãy theo dõi phần tiếp theo để biết một cách tiếp cận khác.</w:t>
      </w:r>
    </w:p>
    <w:p>
      <w:pPr>
        <w:pStyle w:val="Heading4"/>
      </w:pPr>
      <w:r>
        <w:rPr>
          <w:rFonts w:ascii="Calibri" w:hAnsi="Calibri"/>
          <w:b/>
          <w:i w:val="0"/>
          <w:sz w:val="23"/>
        </w:rPr>
        <w:t>Sử dụng phông chữ từ kho Google Fonts</w:t>
      </w:r>
    </w:p>
    <w:p>
      <w:pPr>
        <w:spacing w:after="80"/>
        <w:ind w:left="360"/>
      </w:pPr>
      <w:r>
        <w:t xml:space="preserve">1. </w:t>
      </w:r>
      <w:r>
        <w:rPr>
          <w:b w:val="0"/>
          <w:i w:val="0"/>
        </w:rPr>
        <w:t xml:space="preserve">Truy cập trang web Google Fonts, https://fonts.google.com, và chọn phông chữ bạn muốn. Ví dụ, tôi đã chọn </w:t>
      </w:r>
      <w:r>
        <w:rPr>
          <w:b/>
          <w:i w:val="0"/>
        </w:rPr>
        <w:t>Finlandica</w:t>
      </w:r>
      <w:r>
        <w:rPr>
          <w:b w:val="0"/>
          <w:i w:val="0"/>
        </w:rPr>
        <w:t>: https://fonts.google.com/specimen/Finlandica.</w:t>
      </w:r>
    </w:p>
    <w:p>
      <w:pPr>
        <w:spacing w:after="80"/>
        <w:ind w:left="360"/>
      </w:pPr>
      <w:r>
        <w:t xml:space="preserve">2. </w:t>
      </w:r>
      <w:r>
        <w:rPr>
          <w:b w:val="0"/>
          <w:i w:val="0"/>
        </w:rPr>
        <w:t xml:space="preserve">Nhấp vào nút </w:t>
      </w:r>
      <w:r>
        <w:rPr>
          <w:b/>
          <w:i w:val="0"/>
        </w:rPr>
        <w:t>Get font</w:t>
      </w:r>
      <w:r>
        <w:rPr>
          <w:b w:val="0"/>
          <w:i w:val="0"/>
        </w:rPr>
        <w:t xml:space="preserve"> rồi nhấp vào </w:t>
      </w:r>
      <w:r>
        <w:rPr>
          <w:b/>
          <w:i w:val="0"/>
        </w:rPr>
        <w:t>&lt;&gt; Get embed code</w:t>
      </w:r>
      <w:r>
        <w:rPr>
          <w:b w:val="0"/>
          <w:i w:val="0"/>
        </w:rPr>
        <w:t>.</w:t>
      </w:r>
    </w:p>
    <w:p>
      <w:pPr>
        <w:spacing w:after="80"/>
        <w:ind w:left="360"/>
      </w:pPr>
      <w:r>
        <w:t xml:space="preserve">3. </w:t>
      </w:r>
      <w:r>
        <w:rPr>
          <w:b w:val="0"/>
          <w:i w:val="0"/>
        </w:rPr>
        <w:t xml:space="preserve">Trong tab </w:t>
      </w:r>
      <w:r>
        <w:rPr>
          <w:b/>
          <w:i w:val="0"/>
        </w:rPr>
        <w:t>Web</w:t>
      </w:r>
      <w:r>
        <w:rPr>
          <w:b w:val="0"/>
          <w:i w:val="0"/>
        </w:rPr>
        <w:t xml:space="preserve">, nhấp vào tùy chọn </w:t>
      </w:r>
      <w:r>
        <w:rPr>
          <w:b/>
          <w:i w:val="0"/>
        </w:rPr>
        <w:t>@import</w:t>
      </w:r>
      <w:r>
        <w:rPr>
          <w:b w:val="0"/>
          <w:i w:val="0"/>
        </w:rPr>
        <w:t xml:space="preserve"> và sao chép </w:t>
      </w:r>
      <w:r>
        <w:rPr>
          <w:b/>
          <w:i w:val="0"/>
        </w:rPr>
        <w:t>Embed code in the &lt;head&gt; of your html</w:t>
      </w:r>
      <w:r>
        <w:rPr>
          <w:b w:val="0"/>
          <w:i w:val="0"/>
        </w:rPr>
        <w:t>.</w:t>
      </w:r>
    </w:p>
    <w:p>
      <w:pPr>
        <w:spacing w:after="80"/>
      </w:pPr>
      <w:r>
        <w:rPr>
          <w:b w:val="0"/>
          <w:i w:val="0"/>
        </w:rPr>
        <w:t>Ảnh chụp màn hình sau đây là ví dụ về cách thiết lập phông chữ Finlandica:</w:t>
      </w:r>
    </w:p>
    <w:p>
      <w:pPr>
        <w:jc w:val="center"/>
      </w:pPr>
      <w:r>
        <w:drawing>
          <wp:inline xmlns:a="http://schemas.openxmlformats.org/drawingml/2006/main" xmlns:pic="http://schemas.openxmlformats.org/drawingml/2006/picture">
            <wp:extent cx="5486400" cy="2710842"/>
            <wp:docPr id="273" name="Picture 273"/>
            <wp:cNvGraphicFramePr>
              <a:graphicFrameLocks noChangeAspect="1"/>
            </wp:cNvGraphicFramePr>
            <a:graphic>
              <a:graphicData uri="http://schemas.openxmlformats.org/drawingml/2006/picture">
                <pic:pic>
                  <pic:nvPicPr>
                    <pic:cNvPr id="0" name="image_rsrcBGV.jpg"/>
                    <pic:cNvPicPr/>
                  </pic:nvPicPr>
                  <pic:blipFill>
                    <a:blip r:embed="rId269"/>
                    <a:stretch>
                      <a:fillRect/>
                    </a:stretch>
                  </pic:blipFill>
                  <pic:spPr>
                    <a:xfrm>
                      <a:off x="0" y="0"/>
                      <a:ext cx="5486400" cy="2710842"/>
                    </a:xfrm>
                    <a:prstGeom prst="rect"/>
                  </pic:spPr>
                </pic:pic>
              </a:graphicData>
            </a:graphic>
          </wp:inline>
        </w:drawing>
      </w:r>
    </w:p>
    <w:p>
      <w:pPr>
        <w:spacing w:after="160"/>
        <w:jc w:val="center"/>
      </w:pPr>
      <w:r>
        <w:rPr>
          <w:rFonts w:ascii="Calibri" w:hAnsi="Calibri"/>
          <w:b w:val="0"/>
          <w:i/>
          <w:sz w:val="19"/>
        </w:rPr>
        <w:t>Hình 13.15: Trang Embed code của Finlandica</w:t>
      </w:r>
    </w:p>
    <w:p>
      <w:pPr>
        <w:spacing w:after="80"/>
        <w:ind w:left="360"/>
      </w:pPr>
      <w:r>
        <w:t xml:space="preserve">1. </w:t>
      </w:r>
      <w:r>
        <w:rPr>
          <w:b w:val="0"/>
          <w:i w:val="0"/>
        </w:rPr>
        <w:t xml:space="preserve">Lặp lại các bước tương tự như trong phần trước, </w:t>
      </w:r>
      <w:r>
        <w:rPr>
          <w:b w:val="0"/>
          <w:i/>
        </w:rPr>
        <w:t>Sử dụng phông chữ cài sẵn</w:t>
      </w:r>
      <w:r>
        <w:rPr>
          <w:b w:val="0"/>
          <w:i w:val="0"/>
        </w:rPr>
        <w:t xml:space="preserve">, thiết lập phông chữ trong </w:t>
      </w:r>
      <w:r>
        <w:rPr>
          <w:b w:val="0"/>
          <w:i/>
        </w:rPr>
        <w:t>bước 9</w:t>
      </w:r>
      <w:r>
        <w:rPr>
          <w:b w:val="0"/>
          <w:i w:val="0"/>
        </w:rPr>
        <w:t xml:space="preserve"> như sau:to:</w:t>
      </w:r>
    </w:p>
    <w:p>
      <w:pPr>
        <w:spacing w:after="0"/>
        <w:ind w:left="360"/>
        <w:shd w:val="clear" w:color="auto" w:fill="F2F2F2"/>
      </w:pPr>
      <w:r>
        <w:rPr>
          <w:rFonts w:ascii="Consolas" w:hAnsi="Consolas"/>
          <w:sz w:val="18"/>
        </w:rPr>
        <w:t>font-family: 'Finlandica', sans-serif;</w:t>
      </w:r>
    </w:p>
    <w:p>
      <w:pPr>
        <w:spacing w:after="40"/>
      </w:pPr>
    </w:p>
    <w:p>
      <w:pPr>
        <w:spacing w:after="80"/>
        <w:ind w:left="720"/>
      </w:pPr>
      <w:r>
        <w:t xml:space="preserve">• </w:t>
      </w:r>
      <w:r>
        <w:rPr>
          <w:b w:val="0"/>
          <w:i w:val="0"/>
        </w:rPr>
        <w:t>Thay đổi:</w:t>
      </w:r>
    </w:p>
    <w:p>
      <w:pPr>
        <w:spacing w:after="0"/>
        <w:ind w:left="360"/>
        <w:shd w:val="clear" w:color="auto" w:fill="F2F2F2"/>
      </w:pPr>
      <w:r>
        <w:rPr>
          <w:rFonts w:ascii="Consolas" w:hAnsi="Consolas"/>
          <w:sz w:val="18"/>
        </w:rPr>
        <w:t>font-family: Arial;</w:t>
      </w:r>
    </w:p>
    <w:p>
      <w:pPr>
        <w:spacing w:after="40"/>
      </w:pPr>
    </w:p>
    <w:p>
      <w:pPr>
        <w:spacing w:after="80"/>
        <w:ind w:left="360"/>
      </w:pPr>
      <w:r>
        <w:t xml:space="preserve">2. </w:t>
      </w:r>
      <w:r>
        <w:rPr>
          <w:b w:val="0"/>
          <w:i w:val="0"/>
        </w:rPr>
        <w:t xml:space="preserve">Thêm mã import thu thập được từ </w:t>
      </w:r>
      <w:r>
        <w:rPr>
          <w:b w:val="0"/>
          <w:i/>
        </w:rPr>
        <w:t>bước 15</w:t>
      </w:r>
      <w:r>
        <w:rPr>
          <w:b w:val="0"/>
          <w:i w:val="0"/>
        </w:rPr>
        <w:t xml:space="preserve"> của phần này (bỏ các thẻ </w:t>
      </w:r>
      <w:r>
        <w:rPr>
          <w:rFonts w:ascii="Consolas" w:hAnsi="Consolas"/>
          <w:b w:val="0"/>
          <w:i w:val="0"/>
          <w:sz w:val="20"/>
        </w:rPr>
        <w:t>&lt;style&gt;</w:t>
      </w:r>
      <w:r>
        <w:rPr>
          <w:b w:val="0"/>
          <w:i w:val="0"/>
        </w:rPr>
        <w:t>) vào đầu tệp, ngay sau phần chú thích, như thấy trong ảnh chụp màn hình sau:</w:t>
      </w:r>
    </w:p>
    <w:p>
      <w:pPr>
        <w:jc w:val="center"/>
      </w:pPr>
      <w:r>
        <w:drawing>
          <wp:inline xmlns:a="http://schemas.openxmlformats.org/drawingml/2006/main" xmlns:pic="http://schemas.openxmlformats.org/drawingml/2006/picture">
            <wp:extent cx="5486400" cy="1216800"/>
            <wp:docPr id="274" name="Picture 274"/>
            <wp:cNvGraphicFramePr>
              <a:graphicFrameLocks noChangeAspect="1"/>
            </wp:cNvGraphicFramePr>
            <a:graphic>
              <a:graphicData uri="http://schemas.openxmlformats.org/drawingml/2006/picture">
                <pic:pic>
                  <pic:nvPicPr>
                    <pic:cNvPr id="0" name="image_rsrcBGW.jpg"/>
                    <pic:cNvPicPr/>
                  </pic:nvPicPr>
                  <pic:blipFill>
                    <a:blip r:embed="rId270"/>
                    <a:stretch>
                      <a:fillRect/>
                    </a:stretch>
                  </pic:blipFill>
                  <pic:spPr>
                    <a:xfrm>
                      <a:off x="0" y="0"/>
                      <a:ext cx="5486400" cy="1216800"/>
                    </a:xfrm>
                    <a:prstGeom prst="rect"/>
                  </pic:spPr>
                </pic:pic>
              </a:graphicData>
            </a:graphic>
          </wp:inline>
        </w:drawing>
      </w:r>
    </w:p>
    <w:p>
      <w:pPr>
        <w:spacing w:after="160"/>
        <w:jc w:val="center"/>
      </w:pPr>
      <w:r>
        <w:rPr>
          <w:rFonts w:ascii="Calibri" w:hAnsi="Calibri"/>
          <w:b w:val="0"/>
          <w:i/>
          <w:sz w:val="19"/>
        </w:rPr>
        <w:t>Hình 13.16: Mã import của Finlandica</w:t>
      </w:r>
    </w:p>
    <w:p>
      <w:pPr>
        <w:pStyle w:val="Heading3"/>
      </w:pPr>
      <w:r>
        <w:rPr>
          <w:rFonts w:ascii="Calibri" w:hAnsi="Calibri"/>
          <w:b/>
          <w:i w:val="0"/>
          <w:sz w:val="26"/>
        </w:rPr>
        <w:t>Cách hoạt động…</w:t>
      </w:r>
    </w:p>
    <w:p>
      <w:pPr>
        <w:spacing w:after="80"/>
      </w:pPr>
      <w:r>
        <w:rPr>
          <w:b w:val="0"/>
          <w:i w:val="0"/>
        </w:rPr>
        <w:t>Sử dụng những cách xử lý này, chúng ta có thể cải thiện giao diện và cảm nhận của trang web bằng cách dùng phông chữ cài sẵn hoặc phông chữ từ kho lưu trữ như những phông có trên Google Fonts.</w:t>
      </w:r>
    </w:p>
    <w:p>
      <w:pPr>
        <w:spacing w:after="80"/>
      </w:pPr>
      <w:r>
        <w:rPr>
          <w:b w:val="0"/>
          <w:i w:val="0"/>
        </w:rPr>
        <w:t>Sau khi áp dụng các thay đổi, trang chủ sẽ trông như sau:</w:t>
      </w:r>
    </w:p>
    <w:p>
      <w:pPr>
        <w:jc w:val="center"/>
      </w:pPr>
      <w:r>
        <w:drawing>
          <wp:inline xmlns:a="http://schemas.openxmlformats.org/drawingml/2006/main" xmlns:pic="http://schemas.openxmlformats.org/drawingml/2006/picture">
            <wp:extent cx="5486400" cy="2046014"/>
            <wp:docPr id="275" name="Picture 275"/>
            <wp:cNvGraphicFramePr>
              <a:graphicFrameLocks noChangeAspect="1"/>
            </wp:cNvGraphicFramePr>
            <a:graphic>
              <a:graphicData uri="http://schemas.openxmlformats.org/drawingml/2006/picture">
                <pic:pic>
                  <pic:nvPicPr>
                    <pic:cNvPr id="0" name="image_rsrcBGX.jpg"/>
                    <pic:cNvPicPr/>
                  </pic:nvPicPr>
                  <pic:blipFill>
                    <a:blip r:embed="rId271"/>
                    <a:stretch>
                      <a:fillRect/>
                    </a:stretch>
                  </pic:blipFill>
                  <pic:spPr>
                    <a:xfrm>
                      <a:off x="0" y="0"/>
                      <a:ext cx="5486400" cy="2046014"/>
                    </a:xfrm>
                    <a:prstGeom prst="rect"/>
                  </pic:spPr>
                </pic:pic>
              </a:graphicData>
            </a:graphic>
          </wp:inline>
        </w:drawing>
      </w:r>
    </w:p>
    <w:p>
      <w:pPr>
        <w:spacing w:after="160"/>
        <w:jc w:val="center"/>
      </w:pPr>
      <w:r>
        <w:rPr>
          <w:rFonts w:ascii="Calibri" w:hAnsi="Calibri"/>
          <w:b w:val="0"/>
          <w:i/>
          <w:sz w:val="19"/>
        </w:rPr>
        <w:t>Hình 13.17: Phông chữ Finlandica đã được áp dụng</w:t>
      </w:r>
    </w:p>
    <w:p>
      <w:pPr>
        <w:spacing w:after="80"/>
      </w:pPr>
      <w:r>
        <w:rPr>
          <w:b w:val="0"/>
          <w:i w:val="0"/>
        </w:rPr>
        <w:t xml:space="preserve">Hãy nhớ rằng việc áp dụng bất kỳ chủ đề nào khác từ trình chỉnh sửa Power Pages sẽ ghi đè tệp </w:t>
      </w:r>
      <w:r>
        <w:rPr>
          <w:rFonts w:ascii="Consolas" w:hAnsi="Consolas"/>
          <w:b w:val="0"/>
          <w:i w:val="0"/>
          <w:sz w:val="20"/>
        </w:rPr>
        <w:t>portalbasictheme.css</w:t>
      </w:r>
      <w:r>
        <w:rPr>
          <w:b w:val="0"/>
          <w:i w:val="0"/>
        </w:rPr>
        <w:t>, làm mất các thay đổi của bạn. Chỉ cần lặp lại các bước trong công thức này để lấy lại phông chữ.</w:t>
      </w:r>
    </w:p>
    <w:p>
      <w:pPr>
        <w:pStyle w:val="Heading3"/>
      </w:pPr>
      <w:r>
        <w:rPr>
          <w:rFonts w:ascii="Calibri" w:hAnsi="Calibri"/>
          <w:b/>
          <w:i w:val="0"/>
          <w:sz w:val="26"/>
        </w:rPr>
        <w:t>Còn nhiều điều nữa…</w:t>
      </w:r>
    </w:p>
    <w:p>
      <w:pPr>
        <w:spacing w:after="80"/>
      </w:pPr>
      <w:r>
        <w:rPr>
          <w:b w:val="0"/>
          <w:i w:val="0"/>
        </w:rPr>
        <w:t>Để cấu hình thêm phần ứng dụng web của các giải pháp này, chúng ta cũng có thể tận dụng trung tâm quản trị Power Platform (Power Platform admin center). Mở trang web của bạn từ danh sách các website cũng mang lại nhiều khả năng cấu hình chuyên sâu hơn như khởi động lại website, kết nối tên miền tùy chỉnh, thiết lập tích hợp SharePoint hoặc Power BI nhúng, hoặc thậm chí tắt ứng dụng web. Thông tin thêm có tại đây: https://learn.microsoft.com/en-us/power-pages/admin/admin-overview.</w:t>
      </w:r>
    </w:p>
    <w:p>
      <w:pPr>
        <w:jc w:val="center"/>
      </w:pPr>
      <w:r>
        <w:drawing>
          <wp:inline xmlns:a="http://schemas.openxmlformats.org/drawingml/2006/main" xmlns:pic="http://schemas.openxmlformats.org/drawingml/2006/picture">
            <wp:extent cx="5486400" cy="3138886"/>
            <wp:docPr id="276" name="Picture 276"/>
            <wp:cNvGraphicFramePr>
              <a:graphicFrameLocks noChangeAspect="1"/>
            </wp:cNvGraphicFramePr>
            <a:graphic>
              <a:graphicData uri="http://schemas.openxmlformats.org/drawingml/2006/picture">
                <pic:pic>
                  <pic:nvPicPr>
                    <pic:cNvPr id="0" name="image_rsrcBGY.jpg"/>
                    <pic:cNvPicPr/>
                  </pic:nvPicPr>
                  <pic:blipFill>
                    <a:blip r:embed="rId272"/>
                    <a:stretch>
                      <a:fillRect/>
                    </a:stretch>
                  </pic:blipFill>
                  <pic:spPr>
                    <a:xfrm>
                      <a:off x="0" y="0"/>
                      <a:ext cx="5486400" cy="3138886"/>
                    </a:xfrm>
                    <a:prstGeom prst="rect"/>
                  </pic:spPr>
                </pic:pic>
              </a:graphicData>
            </a:graphic>
          </wp:inline>
        </w:drawing>
      </w:r>
    </w:p>
    <w:p>
      <w:pPr>
        <w:spacing w:after="160"/>
        <w:jc w:val="center"/>
      </w:pPr>
      <w:r>
        <w:rPr>
          <w:rFonts w:ascii="Calibri" w:hAnsi="Calibri"/>
          <w:b w:val="0"/>
          <w:i/>
          <w:sz w:val="19"/>
        </w:rPr>
        <w:t>Hình 13.18: Các khả năng cấu hình của trung tâm quản trị cho trang web của bạn</w:t>
      </w:r>
    </w:p>
    <w:p>
      <w:pPr>
        <w:spacing w:after="80"/>
      </w:pPr>
      <w:r>
        <w:rPr>
          <w:b w:val="0"/>
          <w:i w:val="0"/>
        </w:rPr>
        <w:t>Hãy nhớ kiểm tra trang web của bạn từ trung tâm quản trị Power Platform để mở rộng cấu hình thêm.</w:t>
      </w:r>
    </w:p>
    <w:p>
      <w:pPr>
        <w:pStyle w:val="Heading2"/>
      </w:pPr>
      <w:r>
        <w:rPr>
          <w:rFonts w:ascii="Calibri" w:hAnsi="Calibri"/>
          <w:b/>
          <w:i w:val="0"/>
          <w:sz w:val="32"/>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0"/>
        <w:ind w:left="360"/>
        <w:shd w:val="clear" w:color="auto" w:fill="F2F2F2"/>
      </w:pPr>
      <w:r>
        <w:rPr>
          <w:rFonts w:ascii="Consolas" w:hAnsi="Consolas"/>
          <w:sz w:val="18"/>
        </w:rPr>
        <w:t>https://packt.link/powerusers</w:t>
      </w:r>
    </w:p>
    <w:p>
      <w:pPr>
        <w:spacing w:after="40"/>
      </w:pPr>
    </w:p>
    <w:p>
      <w:pPr>
        <w:jc w:val="center"/>
      </w:pPr>
      <w:r>
        <w:drawing>
          <wp:inline xmlns:a="http://schemas.openxmlformats.org/drawingml/2006/main" xmlns:pic="http://schemas.openxmlformats.org/drawingml/2006/picture">
            <wp:extent cx="1685925" cy="1390650"/>
            <wp:docPr id="277" name="Picture 277"/>
            <wp:cNvGraphicFramePr>
              <a:graphicFrameLocks noChangeAspect="1"/>
            </wp:cNvGraphicFramePr>
            <a:graphic>
              <a:graphicData uri="http://schemas.openxmlformats.org/drawingml/2006/picture">
                <pic:pic>
                  <pic:nvPicPr>
                    <pic:cNvPr id="0" name="image_rsrcBGZ.jpg"/>
                    <pic:cNvPicPr/>
                  </pic:nvPicPr>
                  <pic:blipFill>
                    <a:blip r:embed="rId273"/>
                    <a:stretch>
                      <a:fillRect/>
                    </a:stretch>
                  </pic:blipFill>
                  <pic:spPr>
                    <a:xfrm>
                      <a:off x="0" y="0"/>
                      <a:ext cx="1685925" cy="1390650"/>
                    </a:xfrm>
                    <a:prstGeom prst="rect"/>
                  </pic:spPr>
                </pic:pic>
              </a:graphicData>
            </a:graphic>
          </wp:inline>
        </w:drawing>
      </w:r>
    </w:p>
    <w:p>
      <w:pPr>
        <w:jc w:val="center"/>
      </w:pPr>
      <w:r>
        <w:drawing>
          <wp:inline xmlns:a="http://schemas.openxmlformats.org/drawingml/2006/main" xmlns:pic="http://schemas.openxmlformats.org/drawingml/2006/picture">
            <wp:extent cx="4276725" cy="1085850"/>
            <wp:docPr id="278" name="Picture 278"/>
            <wp:cNvGraphicFramePr>
              <a:graphicFrameLocks noChangeAspect="1"/>
            </wp:cNvGraphicFramePr>
            <a:graphic>
              <a:graphicData uri="http://schemas.openxmlformats.org/drawingml/2006/picture">
                <pic:pic>
                  <pic:nvPicPr>
                    <pic:cNvPr id="0" name="image_rsrcBH0.jpg"/>
                    <pic:cNvPicPr/>
                  </pic:nvPicPr>
                  <pic:blipFill>
                    <a:blip r:embed="rId274"/>
                    <a:stretch>
                      <a:fillRect/>
                    </a:stretch>
                  </pic:blipFill>
                  <pic:spPr>
                    <a:xfrm>
                      <a:off x="0" y="0"/>
                      <a:ext cx="4276725" cy="1085850"/>
                    </a:xfrm>
                    <a:prstGeom prst="rect"/>
                  </pic:spPr>
                </pic:pic>
              </a:graphicData>
            </a:graphic>
          </wp:inline>
        </w:drawing>
      </w:r>
    </w:p>
    <w:p>
      <w:pPr>
        <w:spacing w:after="0"/>
        <w:ind w:left="360"/>
        <w:shd w:val="clear" w:color="auto" w:fill="F2F2F2"/>
      </w:pPr>
      <w:r>
        <w:rPr>
          <w:rFonts w:ascii="Consolas" w:hAnsi="Consolas"/>
          <w:sz w:val="18"/>
        </w:rPr>
        <w:t>packt.com</w:t>
      </w:r>
    </w:p>
    <w:p>
      <w:pPr>
        <w:spacing w:after="40"/>
      </w:pPr>
    </w:p>
    <w:p>
      <w:pPr>
        <w:spacing w:after="80"/>
      </w:pPr>
      <w:r>
        <w:rPr>
          <w:b w:val="0"/>
          <w:i w:val="0"/>
        </w:rPr>
        <w:t>Đăng ký thư viện số trực tuyến của chúng tôi để truy cập đầy đủ hơn 7.000 cuốn sách và video, cùng các công cụ hàng đầu trong ngành giúp bạn lập kế hoạch phát triển bản thân và thăng tiến sự nghiệp. Để biết thêm thông tin, vui lòng truy cập trang web của chúng tôi.</w:t>
      </w:r>
    </w:p>
    <w:p>
      <w:pPr>
        <w:pStyle w:val="Heading2"/>
      </w:pPr>
      <w:r>
        <w:rPr>
          <w:rFonts w:ascii="Calibri" w:hAnsi="Calibri"/>
          <w:b/>
          <w:i w:val="0"/>
          <w:sz w:val="32"/>
        </w:rPr>
        <w:t>Tại sao nên đăng ký?</w:t>
      </w:r>
    </w:p>
    <w:p>
      <w:pPr>
        <w:spacing w:after="80"/>
        <w:ind w:left="360"/>
      </w:pPr>
      <w:r>
        <w:t xml:space="preserve">• </w:t>
      </w:r>
      <w:r>
        <w:rPr>
          <w:b w:val="0"/>
          <w:i w:val="0"/>
        </w:rPr>
        <w:t>Dành ít thời gian học hơn và nhiều thời gian viết code hơn với các sách điện tử và video thực hành từ hơn 4.000 chuyên gia trong ngành</w:t>
      </w:r>
    </w:p>
    <w:p>
      <w:pPr>
        <w:spacing w:after="80"/>
        <w:ind w:left="360"/>
      </w:pPr>
      <w:r>
        <w:t xml:space="preserve">• </w:t>
      </w:r>
      <w:r>
        <w:rPr>
          <w:b w:val="0"/>
          <w:i w:val="0"/>
        </w:rPr>
        <w:t>Nâng cao việc học của bạn với các Skill Plan được xây dựng riêng cho bạn</w:t>
      </w:r>
    </w:p>
    <w:p>
      <w:pPr>
        <w:spacing w:after="80"/>
        <w:ind w:left="360"/>
      </w:pPr>
      <w:r>
        <w:t xml:space="preserve">• </w:t>
      </w:r>
      <w:r>
        <w:rPr>
          <w:b w:val="0"/>
          <w:i w:val="0"/>
        </w:rPr>
        <w:t>Nhận một sách điện tử hoặc video miễn phí mỗi tháng</w:t>
      </w:r>
    </w:p>
    <w:p>
      <w:pPr>
        <w:spacing w:after="80"/>
        <w:ind w:left="360"/>
      </w:pPr>
      <w:r>
        <w:t xml:space="preserve">• </w:t>
      </w:r>
      <w:r>
        <w:rPr>
          <w:b w:val="0"/>
          <w:i w:val="0"/>
        </w:rPr>
        <w:t>Có thể tìm kiếm toàn văn để dễ dàng truy cập thông tin quan trọng</w:t>
      </w:r>
    </w:p>
    <w:p>
      <w:pPr>
        <w:spacing w:after="80"/>
        <w:ind w:left="360"/>
      </w:pPr>
      <w:r>
        <w:t xml:space="preserve">• </w:t>
      </w:r>
      <w:r>
        <w:rPr>
          <w:b w:val="0"/>
          <w:i w:val="0"/>
        </w:rPr>
        <w:t>Sao chép và dán, in, và đánh dấu nội dung</w:t>
      </w:r>
    </w:p>
    <w:p>
      <w:pPr>
        <w:spacing w:after="80"/>
      </w:pPr>
      <w:r>
        <w:rPr>
          <w:b w:val="0"/>
          <w:i w:val="0"/>
        </w:rPr>
        <w:t>Tại www.packt.com, bạn cũng có thể đọc một bộ sưu tập các bài viết kỹ thuật miễn phí, đăng ký nhiều loại bản tin miễn phí, và nhận các ưu đãi giảm giá độc quyền cho sách và sách điện tử của Packt.</w:t>
      </w:r>
    </w:p>
    <w:p>
      <w:pPr>
        <w:pStyle w:val="Heading1"/>
      </w:pPr>
      <w:r>
        <w:rPr>
          <w:rFonts w:ascii="Calibri" w:hAnsi="Calibri"/>
          <w:b/>
          <w:i w:val="0"/>
          <w:sz w:val="40"/>
        </w:rPr>
        <w:t>Những cuốn sách khác bạn có thể thích</w:t>
      </w:r>
    </w:p>
    <w:p>
      <w:pPr>
        <w:spacing w:after="80"/>
      </w:pPr>
      <w:r>
        <w:rPr>
          <w:b w:val="0"/>
          <w:i w:val="0"/>
        </w:rPr>
        <w:t>Nếu bạn thấy cuốn sách này thú vị, bạn có thể quan tâm đến những cuốn sách khác của Packt:</w:t>
      </w:r>
    </w:p>
    <w:p>
      <w:pPr>
        <w:jc w:val="center"/>
      </w:pPr>
      <w:r>
        <w:drawing>
          <wp:inline xmlns:a="http://schemas.openxmlformats.org/drawingml/2006/main" xmlns:pic="http://schemas.openxmlformats.org/drawingml/2006/picture">
            <wp:extent cx="2533650" cy="3124198"/>
            <wp:docPr id="279" name="Picture 279"/>
            <wp:cNvGraphicFramePr>
              <a:graphicFrameLocks noChangeAspect="1"/>
            </wp:cNvGraphicFramePr>
            <a:graphic>
              <a:graphicData uri="http://schemas.openxmlformats.org/drawingml/2006/picture">
                <pic:pic>
                  <pic:nvPicPr>
                    <pic:cNvPr id="0" name="image_rsrcBH1.jpg"/>
                    <pic:cNvPicPr/>
                  </pic:nvPicPr>
                  <pic:blipFill>
                    <a:blip r:embed="rId275"/>
                    <a:stretch>
                      <a:fillRect/>
                    </a:stretch>
                  </pic:blipFill>
                  <pic:spPr>
                    <a:xfrm>
                      <a:off x="0" y="0"/>
                      <a:ext cx="2533650" cy="3124198"/>
                    </a:xfrm>
                    <a:prstGeom prst="rect"/>
                  </pic:spPr>
                </pic:pic>
              </a:graphicData>
            </a:graphic>
          </wp:inline>
        </w:drawing>
      </w:r>
    </w:p>
    <w:p>
      <w:pPr>
        <w:spacing w:after="80"/>
      </w:pPr>
      <w:r>
        <w:rPr>
          <w:b/>
          <w:i w:val="0"/>
        </w:rPr>
        <w:t>Learn Microsoft Power Apps, Second Edition</w:t>
      </w:r>
    </w:p>
    <w:p>
      <w:pPr>
        <w:spacing w:after="80"/>
      </w:pPr>
      <w:r>
        <w:rPr>
          <w:b w:val="0"/>
          <w:i w:val="0"/>
        </w:rPr>
        <w:t>Matthew Weston</w:t>
      </w:r>
    </w:p>
    <w:p>
      <w:pPr>
        <w:spacing w:after="80"/>
      </w:pPr>
      <w:r>
        <w:rPr>
          <w:b w:val="0"/>
          <w:i w:val="0"/>
        </w:rPr>
        <w:t>Elisa Bárcena Martín</w:t>
      </w:r>
    </w:p>
    <w:p>
      <w:pPr>
        <w:spacing w:after="80"/>
      </w:pPr>
      <w:r>
        <w:rPr>
          <w:b w:val="0"/>
          <w:i w:val="0"/>
        </w:rPr>
        <w:t>ISBN: 978-1-80107-064-5</w:t>
      </w:r>
    </w:p>
    <w:p>
      <w:pPr>
        <w:spacing w:after="80"/>
        <w:ind w:left="360"/>
      </w:pPr>
      <w:r>
        <w:t xml:space="preserve">• </w:t>
      </w:r>
      <w:r>
        <w:rPr>
          <w:b w:val="0"/>
          <w:i w:val="0"/>
        </w:rPr>
        <w:t>Hiểu về hệ sinh thái Power Apps và việc cấp phép</w:t>
      </w:r>
    </w:p>
    <w:p>
      <w:pPr>
        <w:spacing w:after="80"/>
        <w:ind w:left="360"/>
      </w:pPr>
      <w:r>
        <w:t xml:space="preserve">• </w:t>
      </w:r>
      <w:r>
        <w:rPr>
          <w:b w:val="0"/>
          <w:i w:val="0"/>
        </w:rPr>
        <w:t>Bắt đầu những bước đầu tiên để xây dựng ứng dụng canvas</w:t>
      </w:r>
    </w:p>
    <w:p>
      <w:pPr>
        <w:spacing w:after="80"/>
        <w:ind w:left="360"/>
      </w:pPr>
      <w:r>
        <w:t xml:space="preserve">• </w:t>
      </w:r>
      <w:r>
        <w:rPr>
          <w:b w:val="0"/>
          <w:i w:val="0"/>
        </w:rPr>
        <w:t>Phát triển ứng dụng bằng các kỹ thuật trung cấp như điều khiển máy quét mã vạch và GPS</w:t>
      </w:r>
    </w:p>
    <w:p>
      <w:pPr>
        <w:spacing w:after="80"/>
        <w:ind w:left="360"/>
      </w:pPr>
      <w:r>
        <w:t xml:space="preserve">• </w:t>
      </w:r>
      <w:r>
        <w:rPr>
          <w:b w:val="0"/>
          <w:i w:val="0"/>
        </w:rPr>
        <w:t>Khám phá các connector mới để tích hợp công cụ trên toàn bộ Power Platform</w:t>
      </w:r>
    </w:p>
    <w:p>
      <w:pPr>
        <w:spacing w:after="80"/>
        <w:ind w:left="360"/>
      </w:pPr>
      <w:r>
        <w:t xml:space="preserve">• </w:t>
      </w:r>
      <w:r>
        <w:rPr>
          <w:b w:val="0"/>
          <w:i w:val="0"/>
        </w:rPr>
        <w:t>Lưu trữ dữ liệu trong Dataverse bằng ứng dụng hướng mô hình (model-driven)</w:t>
      </w:r>
    </w:p>
    <w:p>
      <w:pPr>
        <w:spacing w:after="80"/>
        <w:ind w:left="360"/>
      </w:pPr>
      <w:r>
        <w:t xml:space="preserve">• </w:t>
      </w:r>
      <w:r>
        <w:rPr>
          <w:b w:val="0"/>
          <w:i w:val="0"/>
        </w:rPr>
        <w:t>Khám phá các phương pháp hay nhất để xây dựng ứng dụng một cách gọn gàng và hiệu quả</w:t>
      </w:r>
    </w:p>
    <w:p>
      <w:pPr>
        <w:spacing w:after="80"/>
        <w:ind w:left="360"/>
      </w:pPr>
      <w:r>
        <w:t xml:space="preserve">• </w:t>
      </w:r>
      <w:r>
        <w:rPr>
          <w:b w:val="0"/>
          <w:i w:val="0"/>
        </w:rPr>
        <w:t>Sử dụng AI để phát triển ứng dụng với AI Builder và Copilot</w:t>
      </w:r>
    </w:p>
    <w:p>
      <w:pPr>
        <w:jc w:val="center"/>
      </w:pPr>
      <w:r>
        <w:drawing>
          <wp:inline xmlns:a="http://schemas.openxmlformats.org/drawingml/2006/main" xmlns:pic="http://schemas.openxmlformats.org/drawingml/2006/picture">
            <wp:extent cx="2562225" cy="3152775"/>
            <wp:docPr id="280" name="Picture 280"/>
            <wp:cNvGraphicFramePr>
              <a:graphicFrameLocks noChangeAspect="1"/>
            </wp:cNvGraphicFramePr>
            <a:graphic>
              <a:graphicData uri="http://schemas.openxmlformats.org/drawingml/2006/picture">
                <pic:pic>
                  <pic:nvPicPr>
                    <pic:cNvPr id="0" name="image_rsrcBH2.jpg"/>
                    <pic:cNvPicPr/>
                  </pic:nvPicPr>
                  <pic:blipFill>
                    <a:blip r:embed="rId276"/>
                    <a:stretch>
                      <a:fillRect/>
                    </a:stretch>
                  </pic:blipFill>
                  <pic:spPr>
                    <a:xfrm>
                      <a:off x="0" y="0"/>
                      <a:ext cx="2562225" cy="3152775"/>
                    </a:xfrm>
                    <a:prstGeom prst="rect"/>
                  </pic:spPr>
                </pic:pic>
              </a:graphicData>
            </a:graphic>
          </wp:inline>
        </w:drawing>
      </w:r>
    </w:p>
    <w:p>
      <w:pPr>
        <w:spacing w:after="80"/>
      </w:pPr>
      <w:r>
        <w:rPr>
          <w:b/>
          <w:i w:val="0"/>
        </w:rPr>
        <w:t>Microsoft 365 và SharePoint Online Cookbook, Ấn bản thứ hai</w:t>
      </w:r>
    </w:p>
    <w:p>
      <w:pPr>
        <w:spacing w:after="80"/>
      </w:pPr>
      <w:r>
        <w:rPr>
          <w:b w:val="0"/>
          <w:i w:val="0"/>
        </w:rPr>
        <w:t>Gaurav Mahajan</w:t>
      </w:r>
    </w:p>
    <w:p>
      <w:pPr>
        <w:spacing w:after="80"/>
      </w:pPr>
      <w:r>
        <w:rPr>
          <w:b w:val="0"/>
          <w:i w:val="0"/>
        </w:rPr>
        <w:t>Nate Chamberlain</w:t>
      </w:r>
    </w:p>
    <w:p>
      <w:pPr>
        <w:spacing w:after="80"/>
      </w:pPr>
      <w:r>
        <w:rPr>
          <w:b w:val="0"/>
          <w:i w:val="0"/>
        </w:rPr>
        <w:t>Sudeep Ghatak</w:t>
      </w:r>
    </w:p>
    <w:p>
      <w:pPr>
        <w:spacing w:after="80"/>
      </w:pPr>
      <w:r>
        <w:rPr>
          <w:b w:val="0"/>
          <w:i w:val="0"/>
        </w:rPr>
        <w:t>Scott Brewster</w:t>
      </w:r>
    </w:p>
    <w:p>
      <w:pPr>
        <w:spacing w:after="80"/>
      </w:pPr>
      <w:r>
        <w:rPr>
          <w:b w:val="0"/>
          <w:i w:val="0"/>
        </w:rPr>
        <w:t>ISBN: 978-1-80324-317-7</w:t>
      </w:r>
    </w:p>
    <w:p>
      <w:pPr>
        <w:spacing w:after="80"/>
        <w:ind w:left="360"/>
      </w:pPr>
      <w:r>
        <w:t xml:space="preserve">• </w:t>
      </w:r>
      <w:r>
        <w:rPr>
          <w:b w:val="0"/>
          <w:i w:val="0"/>
        </w:rPr>
        <w:t>Cộng tác hiệu quả với SharePoint, Teams, OneDrive, Delve, Search và Viva</w:t>
      </w:r>
    </w:p>
    <w:p>
      <w:pPr>
        <w:spacing w:after="80"/>
        <w:ind w:left="360"/>
      </w:pPr>
      <w:r>
        <w:t xml:space="preserve">• </w:t>
      </w:r>
      <w:r>
        <w:rPr>
          <w:b w:val="0"/>
          <w:i w:val="0"/>
        </w:rPr>
        <w:t>Tăng cường sáng tạo và năng suất với Microsoft Copilot</w:t>
      </w:r>
    </w:p>
    <w:p>
      <w:pPr>
        <w:spacing w:after="80"/>
        <w:ind w:left="360"/>
      </w:pPr>
      <w:r>
        <w:t xml:space="preserve">• </w:t>
      </w:r>
      <w:r>
        <w:rPr>
          <w:b w:val="0"/>
          <w:i w:val="0"/>
        </w:rPr>
        <w:t>Phát triển và triển khai các ứng dụng tùy chỉnh bằng Power Apps</w:t>
      </w:r>
    </w:p>
    <w:p>
      <w:pPr>
        <w:spacing w:after="80"/>
        <w:ind w:left="360"/>
      </w:pPr>
      <w:r>
        <w:t xml:space="preserve">• </w:t>
      </w:r>
      <w:r>
        <w:rPr>
          <w:b w:val="0"/>
          <w:i w:val="0"/>
        </w:rPr>
        <w:t>Tạo bot tùy chỉnh bằng Power Virtual Agents (Copilot Studio)</w:t>
      </w:r>
    </w:p>
    <w:p>
      <w:pPr>
        <w:spacing w:after="80"/>
        <w:ind w:left="360"/>
      </w:pPr>
      <w:r>
        <w:t xml:space="preserve">• </w:t>
      </w:r>
      <w:r>
        <w:rPr>
          <w:b w:val="0"/>
          <w:i w:val="0"/>
        </w:rPr>
        <w:t>Tích hợp với các ứng dụng khác, tự động hóa quy trình làm việc và các quy trình lặp đi lặp lại bằng Power Automate/Desktop (RPA)</w:t>
      </w:r>
    </w:p>
    <w:p>
      <w:pPr>
        <w:spacing w:after="80"/>
        <w:ind w:left="360"/>
      </w:pPr>
      <w:r>
        <w:t xml:space="preserve">• </w:t>
      </w:r>
      <w:r>
        <w:rPr>
          <w:b w:val="0"/>
          <w:i w:val="0"/>
        </w:rPr>
        <w:t>Thiết kế báo cáo và bảng điều khiển hấp dẫn với Power BI</w:t>
      </w:r>
    </w:p>
    <w:p>
      <w:pPr>
        <w:spacing w:after="80"/>
        <w:ind w:left="360"/>
      </w:pPr>
      <w:r>
        <w:t xml:space="preserve">• </w:t>
      </w:r>
      <w:r>
        <w:rPr>
          <w:b w:val="0"/>
          <w:i w:val="0"/>
        </w:rPr>
        <w:t>Sử dụng Planner, To Do và thu thập phản hồi bằng các cuộc thăm dò và khảo sát trong Microsoft Forms</w:t>
      </w:r>
    </w:p>
    <w:p>
      <w:pPr>
        <w:spacing w:after="80"/>
        <w:ind w:left="360"/>
      </w:pPr>
      <w:r>
        <w:t xml:space="preserve">• </w:t>
      </w:r>
      <w:r>
        <w:rPr>
          <w:b w:val="0"/>
          <w:i w:val="0"/>
        </w:rPr>
        <w:t>Trải nghiệm tích hợp liền mạch trên nền tảng di động</w:t>
      </w:r>
    </w:p>
    <w:p>
      <w:pPr>
        <w:jc w:val="center"/>
      </w:pPr>
      <w:r>
        <w:drawing>
          <wp:inline xmlns:a="http://schemas.openxmlformats.org/drawingml/2006/main" xmlns:pic="http://schemas.openxmlformats.org/drawingml/2006/picture">
            <wp:extent cx="2552700" cy="3152775"/>
            <wp:docPr id="281" name="Picture 281"/>
            <wp:cNvGraphicFramePr>
              <a:graphicFrameLocks noChangeAspect="1"/>
            </wp:cNvGraphicFramePr>
            <a:graphic>
              <a:graphicData uri="http://schemas.openxmlformats.org/drawingml/2006/picture">
                <pic:pic>
                  <pic:nvPicPr>
                    <pic:cNvPr id="0" name="image_rsrcBH3.jpg"/>
                    <pic:cNvPicPr/>
                  </pic:nvPicPr>
                  <pic:blipFill>
                    <a:blip r:embed="rId277"/>
                    <a:stretch>
                      <a:fillRect/>
                    </a:stretch>
                  </pic:blipFill>
                  <pic:spPr>
                    <a:xfrm>
                      <a:off x="0" y="0"/>
                      <a:ext cx="2552700" cy="3152775"/>
                    </a:xfrm>
                    <a:prstGeom prst="rect"/>
                  </pic:spPr>
                </pic:pic>
              </a:graphicData>
            </a:graphic>
          </wp:inline>
        </w:drawing>
      </w:r>
    </w:p>
    <w:p>
      <w:pPr>
        <w:spacing w:after="80"/>
      </w:pPr>
      <w:r>
        <w:rPr>
          <w:b/>
          <w:i w:val="0"/>
        </w:rPr>
        <w:t>Làm chủ Microsoft Dynamics 365 Business Central, Ấn bản thứ hai</w:t>
      </w:r>
    </w:p>
    <w:p>
      <w:pPr>
        <w:spacing w:after="80"/>
      </w:pPr>
      <w:r>
        <w:rPr>
          <w:b w:val="0"/>
          <w:i w:val="0"/>
        </w:rPr>
        <w:t>Stefano Demiliani</w:t>
      </w:r>
    </w:p>
    <w:p>
      <w:pPr>
        <w:spacing w:after="80"/>
      </w:pPr>
      <w:r>
        <w:rPr>
          <w:b w:val="0"/>
          <w:i w:val="0"/>
        </w:rPr>
        <w:t>Duilio Tacconi</w:t>
      </w:r>
    </w:p>
    <w:p>
      <w:pPr>
        <w:spacing w:after="80"/>
      </w:pPr>
      <w:r>
        <w:rPr>
          <w:b w:val="0"/>
          <w:i w:val="0"/>
        </w:rPr>
        <w:t>ISBN: 978-1-83763-064-6</w:t>
      </w:r>
    </w:p>
    <w:p>
      <w:pPr>
        <w:spacing w:after="80"/>
        <w:ind w:left="360"/>
      </w:pPr>
      <w:r>
        <w:t xml:space="preserve">• </w:t>
      </w:r>
      <w:r>
        <w:rPr>
          <w:b w:val="0"/>
          <w:i w:val="0"/>
        </w:rPr>
        <w:t>Phát triển giải pháp tùy chỉnh cho Dynamics 365 Business Central</w:t>
      </w:r>
    </w:p>
    <w:p>
      <w:pPr>
        <w:spacing w:after="80"/>
        <w:ind w:left="360"/>
      </w:pPr>
      <w:r>
        <w:t xml:space="preserve">• </w:t>
      </w:r>
      <w:r>
        <w:rPr>
          <w:b w:val="0"/>
          <w:i w:val="0"/>
        </w:rPr>
        <w:t>Viết mã hiệu suất cao theo các mẫu khả mở rộng</w:t>
      </w:r>
    </w:p>
    <w:p>
      <w:pPr>
        <w:spacing w:after="80"/>
        <w:ind w:left="360"/>
      </w:pPr>
      <w:r>
        <w:t xml:space="preserve">• </w:t>
      </w:r>
      <w:r>
        <w:rPr>
          <w:b w:val="0"/>
          <w:i w:val="0"/>
        </w:rPr>
        <w:t>Xử lý báo cáo, tệp và in ấn trên môi trường đám mây</w:t>
      </w:r>
    </w:p>
    <w:p>
      <w:pPr>
        <w:spacing w:after="80"/>
        <w:ind w:left="360"/>
      </w:pPr>
      <w:r>
        <w:t xml:space="preserve">• </w:t>
      </w:r>
      <w:r>
        <w:rPr>
          <w:b w:val="0"/>
          <w:i w:val="0"/>
        </w:rPr>
        <w:t>Xử lý telemetry của Business Central với Azure</w:t>
      </w:r>
    </w:p>
    <w:p>
      <w:pPr>
        <w:spacing w:after="80"/>
        <w:ind w:left="360"/>
      </w:pPr>
      <w:r>
        <w:t xml:space="preserve">• </w:t>
      </w:r>
      <w:r>
        <w:rPr>
          <w:b w:val="0"/>
          <w:i w:val="0"/>
        </w:rPr>
        <w:t>Viết API và tích hợp cho Dynamics 365 Business Central</w:t>
      </w:r>
    </w:p>
    <w:p>
      <w:pPr>
        <w:spacing w:after="80"/>
        <w:ind w:left="360"/>
      </w:pPr>
      <w:r>
        <w:t xml:space="preserve">• </w:t>
      </w:r>
      <w:r>
        <w:rPr>
          <w:b w:val="0"/>
          <w:i w:val="0"/>
        </w:rPr>
        <w:t>Áp dụng DevOps và CI/CD vào các dự án phát triển bằng cách sử dụng GitHub</w:t>
      </w:r>
    </w:p>
    <w:p>
      <w:pPr>
        <w:spacing w:after="80"/>
        <w:ind w:left="360"/>
      </w:pPr>
      <w:r>
        <w:t xml:space="preserve">• </w:t>
      </w:r>
      <w:r>
        <w:rPr>
          <w:b w:val="0"/>
          <w:i w:val="0"/>
        </w:rPr>
        <w:t>Tích hợp Business Central với Power Platform</w:t>
      </w:r>
    </w:p>
    <w:p>
      <w:pPr>
        <w:spacing w:after="80"/>
        <w:ind w:left="360"/>
      </w:pPr>
      <w:r>
        <w:t xml:space="preserve">• </w:t>
      </w:r>
      <w:r>
        <w:rPr>
          <w:b w:val="0"/>
          <w:i w:val="0"/>
        </w:rPr>
        <w:t>Xuất bản giải pháp của bạn lên chợ ứng dụng AppSource</w:t>
      </w:r>
    </w:p>
    <w:p>
      <w:pPr>
        <w:spacing w:after="80"/>
        <w:ind w:left="360"/>
      </w:pPr>
      <w:r>
        <w:t xml:space="preserve">• </w:t>
      </w:r>
      <w:r>
        <w:rPr>
          <w:b w:val="0"/>
          <w:i w:val="0"/>
        </w:rPr>
        <w:t>Quản lý các khả năng của Copilot và tạo copilot AI tạo sinh của riêng bạn</w:t>
      </w:r>
    </w:p>
    <w:p>
      <w:pPr>
        <w:pStyle w:val="Heading1"/>
      </w:pPr>
      <w:r>
        <w:rPr>
          <w:rFonts w:ascii="Calibri" w:hAnsi="Calibri"/>
          <w:b/>
          <w:i w:val="0"/>
          <w:sz w:val="40"/>
        </w:rPr>
        <w:t>Packt đang tìm kiếm những tác giả như bạn</w:t>
      </w:r>
    </w:p>
    <w:p>
      <w:pPr>
        <w:spacing w:after="80"/>
      </w:pPr>
      <w:r>
        <w:rPr>
          <w:b w:val="0"/>
          <w:i w:val="0"/>
        </w:rPr>
        <w:t>Nếu bạn quan tâm đến việc trở thành tác giả cho Packt, hãy truy cập authors.packtpub.com và đăng ký ngay hôm nay. Chúng tôi đã làm việc với hàng nghìn lập trình viên và chuyên gia công nghệ, giống như bạn, để giúp họ chia sẻ hiểu biết của mình với cộng đồng công nghệ toàn cầu. Bạn có thể nộp đơn đăng ký tổng quát, ứng tuyển cho một chủ đề nóng cụ thể mà chúng tôi đang tuyển tác giả, hoặc gửi ý tưởng của riêng bạn.</w:t>
      </w:r>
    </w:p>
    <w:p>
      <w:pPr>
        <w:pStyle w:val="Heading2"/>
      </w:pPr>
      <w:r>
        <w:rPr>
          <w:rFonts w:ascii="Calibri" w:hAnsi="Calibri"/>
          <w:b/>
          <w:i w:val="0"/>
          <w:sz w:val="32"/>
        </w:rPr>
        <w:t>Hãy để lại đánh giá!</w:t>
      </w:r>
    </w:p>
    <w:p>
      <w:pPr>
        <w:spacing w:after="80"/>
      </w:pPr>
      <w:r>
        <w:rPr>
          <w:b w:val="0"/>
          <w:i w:val="0"/>
        </w:rPr>
        <w:t>Cảm ơn bạn đã mua cuốn sách này từ Packt Publishing—chúng tôi hy vọng bạn thích nó! Phản hồi của bạn vô cùng quý giá và giúp chúng tôi cải thiện và phát triển. Hãy dành một chút thời gian để lại đánh giá trên Amazon; bạn chỉ mất một phút, nhưng nó tạo nên sự khác biệt lớn cho những độc giả như bạn.</w:t>
      </w:r>
    </w:p>
    <w:p>
      <w:pPr>
        <w:spacing w:after="80"/>
      </w:pPr>
      <w:r>
        <w:rPr>
          <w:b w:val="0"/>
          <w:i w:val="0"/>
        </w:rPr>
        <w:t>Quét mã QR bên dưới để nhận một ebook miễn phí do bạn chọn.</w:t>
      </w:r>
    </w:p>
    <w:p>
      <w:pPr>
        <w:jc w:val="center"/>
      </w:pPr>
      <w:r>
        <w:drawing>
          <wp:inline xmlns:a="http://schemas.openxmlformats.org/drawingml/2006/main" xmlns:pic="http://schemas.openxmlformats.org/drawingml/2006/picture">
            <wp:extent cx="1914525" cy="1914525"/>
            <wp:docPr id="282" name="Picture 282"/>
            <wp:cNvGraphicFramePr>
              <a:graphicFrameLocks noChangeAspect="1"/>
            </wp:cNvGraphicFramePr>
            <a:graphic>
              <a:graphicData uri="http://schemas.openxmlformats.org/drawingml/2006/picture">
                <pic:pic>
                  <pic:nvPicPr>
                    <pic:cNvPr id="0" name="image_rsrcBH4.jpg"/>
                    <pic:cNvPicPr/>
                  </pic:nvPicPr>
                  <pic:blipFill>
                    <a:blip r:embed="rId278"/>
                    <a:stretch>
                      <a:fillRect/>
                    </a:stretch>
                  </pic:blipFill>
                  <pic:spPr>
                    <a:xfrm>
                      <a:off x="0" y="0"/>
                      <a:ext cx="1914525" cy="1914525"/>
                    </a:xfrm>
                    <a:prstGeom prst="rect"/>
                  </pic:spPr>
                </pic:pic>
              </a:graphicData>
            </a:graphic>
          </wp:inline>
        </w:drawing>
      </w:r>
    </w:p>
    <w:p>
      <w:pPr>
        <w:spacing w:after="160"/>
        <w:jc w:val="center"/>
      </w:pPr>
      <w:r>
        <w:rPr>
          <w:rFonts w:ascii="Calibri" w:hAnsi="Calibri"/>
          <w:b w:val="0"/>
          <w:i/>
          <w:sz w:val="19"/>
        </w:rPr>
        <w:t>https://packt.link/NzOWQ</w:t>
      </w:r>
    </w:p>
    <w:p>
      <w:pPr>
        <w:pStyle w:val="Heading1"/>
      </w:pPr>
      <w:r>
        <w:rPr>
          <w:rFonts w:ascii="Calibri" w:hAnsi="Calibri"/>
          <w:b/>
          <w:i w:val="0"/>
          <w:sz w:val="40"/>
        </w:rPr>
        <w:t>Mục lục</w:t>
      </w:r>
    </w:p>
    <w:p>
      <w:pPr>
        <w:spacing w:after="80"/>
      </w:pPr>
      <w:r>
        <w:rPr>
          <w:b w:val="0"/>
          <w:i w:val="0"/>
        </w:rPr>
        <w:t>A</w:t>
      </w:r>
    </w:p>
    <w:p>
      <w:pPr>
        <w:spacing w:after="80"/>
      </w:pPr>
      <w:r>
        <w:rPr>
          <w:b/>
          <w:i w:val="0"/>
        </w:rPr>
        <w:t>Bảng Accounts 41</w:t>
      </w:r>
    </w:p>
    <w:p>
      <w:pPr>
        <w:spacing w:after="80"/>
      </w:pPr>
      <w:r>
        <w:rPr>
          <w:b/>
          <w:i w:val="0"/>
        </w:rPr>
        <w:t>ứng dụng thích ứng</w:t>
      </w:r>
    </w:p>
    <w:p>
      <w:pPr>
        <w:spacing w:after="80"/>
      </w:pPr>
      <w:r>
        <w:rPr>
          <w:b w:val="0"/>
          <w:i w:val="0"/>
        </w:rPr>
        <w:t>thiết kế 201-209</w:t>
      </w:r>
    </w:p>
    <w:p>
      <w:pPr>
        <w:spacing w:after="80"/>
      </w:pPr>
      <w:r>
        <w:rPr>
          <w:b/>
          <w:i w:val="0"/>
        </w:rPr>
        <w:t>Adaptive Cards 114</w:t>
      </w:r>
    </w:p>
    <w:p>
      <w:pPr>
        <w:spacing w:after="80"/>
      </w:pPr>
      <w:r>
        <w:rPr>
          <w:b w:val="0"/>
          <w:i w:val="0"/>
        </w:rPr>
        <w:t>ví dụ 114, 115</w:t>
      </w:r>
    </w:p>
    <w:p>
      <w:pPr>
        <w:spacing w:after="80"/>
      </w:pPr>
      <w:r>
        <w:rPr>
          <w:b/>
          <w:i w:val="0"/>
        </w:rPr>
        <w:t>AI Builder 263</w:t>
      </w:r>
    </w:p>
    <w:p>
      <w:pPr>
        <w:spacing w:after="80"/>
      </w:pPr>
      <w:r>
        <w:rPr>
          <w:b/>
          <w:i w:val="0"/>
        </w:rPr>
        <w:t>AI prompt</w:t>
      </w:r>
    </w:p>
    <w:p>
      <w:pPr>
        <w:spacing w:after="80"/>
      </w:pPr>
      <w:r>
        <w:rPr>
          <w:b w:val="0"/>
          <w:i w:val="0"/>
        </w:rPr>
        <w:t>sử dụng 372</w:t>
      </w:r>
    </w:p>
    <w:p>
      <w:pPr>
        <w:spacing w:after="80"/>
      </w:pPr>
      <w:r>
        <w:rPr>
          <w:b/>
          <w:i w:val="0"/>
        </w:rPr>
        <w:t>AIReply</w:t>
      </w:r>
    </w:p>
    <w:p>
      <w:pPr>
        <w:spacing w:after="80"/>
      </w:pPr>
      <w:r>
        <w:rPr>
          <w:b w:val="0"/>
          <w:i w:val="0"/>
        </w:rPr>
        <w:t>liên kết tham khảo 271</w:t>
      </w:r>
    </w:p>
    <w:p>
      <w:pPr>
        <w:spacing w:after="80"/>
      </w:pPr>
      <w:r>
        <w:rPr>
          <w:b/>
          <w:i w:val="0"/>
        </w:rPr>
        <w:t>phân tích dữ liệu 297</w:t>
      </w:r>
    </w:p>
    <w:p>
      <w:pPr>
        <w:spacing w:after="80"/>
      </w:pPr>
      <w:r>
        <w:rPr>
          <w:b/>
          <w:i w:val="0"/>
        </w:rPr>
        <w:t>thiết kế giao diện ứng dụng, nâng cao 192, 193, 197</w:t>
      </w:r>
    </w:p>
    <w:p>
      <w:pPr>
        <w:spacing w:after="80"/>
      </w:pPr>
      <w:r>
        <w:rPr>
          <w:b w:val="0"/>
          <w:i w:val="0"/>
        </w:rPr>
        <w:t>Màn hình Browse, cải thiện 193, 194</w:t>
      </w:r>
    </w:p>
    <w:p>
      <w:pPr>
        <w:spacing w:after="80"/>
      </w:pPr>
      <w:r>
        <w:rPr>
          <w:b w:val="0"/>
          <w:i w:val="0"/>
        </w:rPr>
        <w:t>Màn hình Detail, tinh chỉnh 195, 196</w:t>
      </w:r>
    </w:p>
    <w:p>
      <w:pPr>
        <w:spacing w:after="80"/>
      </w:pPr>
      <w:r>
        <w:rPr>
          <w:b w:val="0"/>
          <w:i w:val="0"/>
        </w:rPr>
        <w:t>Màn hình Edit, hoàn thiện những chi tiết cuối 196, 197</w:t>
      </w:r>
    </w:p>
    <w:p>
      <w:pPr>
        <w:spacing w:after="80"/>
      </w:pPr>
      <w:r>
        <w:rPr>
          <w:b/>
          <w:i w:val="0"/>
        </w:rPr>
        <w:t>Quản lý vòng đời ứng dụng (ALM) 74</w:t>
      </w:r>
    </w:p>
    <w:p>
      <w:pPr>
        <w:spacing w:after="80"/>
      </w:pPr>
      <w:r>
        <w:rPr>
          <w:b w:val="0"/>
          <w:i w:val="0"/>
        </w:rPr>
        <w:t>liên kết tham khảo 365</w:t>
      </w:r>
    </w:p>
    <w:p>
      <w:pPr>
        <w:spacing w:after="80"/>
      </w:pPr>
      <w:r>
        <w:rPr>
          <w:b/>
          <w:i w:val="0"/>
        </w:rPr>
        <w:t>logic ứng dụng</w:t>
      </w:r>
    </w:p>
    <w:p>
      <w:pPr>
        <w:spacing w:after="80"/>
      </w:pPr>
      <w:r>
        <w:rPr>
          <w:b w:val="0"/>
          <w:i w:val="0"/>
        </w:rPr>
        <w:t>xây dựng 361-363</w:t>
      </w:r>
    </w:p>
    <w:p>
      <w:pPr>
        <w:spacing w:after="80"/>
      </w:pPr>
      <w:r>
        <w:rPr>
          <w:b/>
          <w:i w:val="0"/>
        </w:rPr>
        <w:t>Giao diện lập trình ứng dụng (API) 173</w:t>
      </w:r>
    </w:p>
    <w:p>
      <w:pPr>
        <w:spacing w:after="80"/>
      </w:pPr>
      <w:r>
        <w:rPr>
          <w:b/>
          <w:i w:val="0"/>
        </w:rPr>
        <w:t>các ứng dụng</w:t>
      </w:r>
    </w:p>
    <w:p>
      <w:pPr>
        <w:spacing w:after="80"/>
      </w:pPr>
      <w:r>
        <w:rPr>
          <w:b w:val="0"/>
          <w:i w:val="0"/>
        </w:rPr>
        <w:t>tự động hóa, với desktop flows 142-147</w:t>
      </w:r>
    </w:p>
    <w:p>
      <w:pPr>
        <w:spacing w:after="80"/>
      </w:pPr>
      <w:r>
        <w:rPr>
          <w:b w:val="0"/>
          <w:i w:val="0"/>
        </w:rPr>
        <w:t>xây dựng, với Dataverse for Teams 253-259</w:t>
      </w:r>
    </w:p>
    <w:p>
      <w:pPr>
        <w:spacing w:after="80"/>
      </w:pPr>
      <w:r>
        <w:rPr>
          <w:b w:val="0"/>
          <w:i w:val="0"/>
        </w:rPr>
        <w:t>khám phá, thông qua Power Apps mobile 212-215</w:t>
      </w:r>
    </w:p>
    <w:p>
      <w:pPr>
        <w:spacing w:after="80"/>
      </w:pPr>
      <w:r>
        <w:rPr>
          <w:b/>
          <w:i w:val="0"/>
        </w:rPr>
        <w:t>Trí tuệ nhân tạo (Artificial Intelligence - AI) 263</w:t>
      </w:r>
    </w:p>
    <w:p>
      <w:pPr>
        <w:spacing w:after="80"/>
      </w:pPr>
      <w:r>
        <w:rPr>
          <w:b/>
          <w:i w:val="0"/>
        </w:rPr>
        <w:t>Thực tế tăng cường (Augmented Reality - AR) 185</w:t>
      </w:r>
    </w:p>
    <w:p>
      <w:pPr>
        <w:spacing w:after="80"/>
      </w:pPr>
      <w:r>
        <w:rPr>
          <w:b/>
          <w:i w:val="0"/>
        </w:rPr>
        <w:t>automated cloud flow 112</w:t>
      </w:r>
    </w:p>
    <w:p>
      <w:pPr>
        <w:spacing w:after="80"/>
      </w:pPr>
      <w:r>
        <w:rPr>
          <w:b/>
          <w:i w:val="0"/>
        </w:rPr>
        <w:t>Azure Data Studio</w:t>
      </w:r>
    </w:p>
    <w:p>
      <w:pPr>
        <w:spacing w:after="80"/>
      </w:pPr>
      <w:r>
        <w:rPr>
          <w:b w:val="0"/>
          <w:i w:val="0"/>
        </w:rPr>
        <w:t>liên kết tham khảo 92</w:t>
      </w:r>
    </w:p>
    <w:p>
      <w:pPr>
        <w:spacing w:after="80"/>
      </w:pPr>
      <w:r>
        <w:rPr>
          <w:b/>
          <w:i w:val="0"/>
        </w:rPr>
        <w:t>Azure DevOps 76</w:t>
      </w:r>
    </w:p>
    <w:p>
      <w:pPr>
        <w:spacing w:after="80"/>
      </w:pPr>
      <w:r>
        <w:rPr>
          <w:b w:val="0"/>
          <w:i w:val="0"/>
        </w:rPr>
        <w:t>liên kết tham khảo 76</w:t>
      </w:r>
    </w:p>
    <w:p>
      <w:pPr>
        <w:spacing w:after="80"/>
      </w:pPr>
      <w:r>
        <w:rPr>
          <w:b/>
          <w:i w:val="0"/>
        </w:rPr>
        <w:t>dịch vụ Azure Key Vault</w:t>
      </w:r>
    </w:p>
    <w:p>
      <w:pPr>
        <w:spacing w:after="80"/>
      </w:pPr>
      <w:r>
        <w:rPr>
          <w:b w:val="0"/>
          <w:i w:val="0"/>
        </w:rPr>
        <w:t>liên kết tham khảo 199</w:t>
      </w:r>
    </w:p>
    <w:p>
      <w:pPr>
        <w:spacing w:after="80"/>
      </w:pPr>
      <w:r>
        <w:rPr>
          <w:b w:val="0"/>
          <w:i w:val="0"/>
        </w:rPr>
        <w:t>thiết lập 199-201</w:t>
      </w:r>
    </w:p>
    <w:p>
      <w:pPr>
        <w:spacing w:after="80"/>
      </w:pPr>
      <w:r>
        <w:rPr>
          <w:b/>
          <w:i w:val="0"/>
        </w:rPr>
        <w:t>Azure SQL 12</w:t>
      </w:r>
    </w:p>
    <w:p>
      <w:pPr>
        <w:spacing w:after="80"/>
      </w:pPr>
      <w:r>
        <w:rPr>
          <w:b/>
          <w:i w:val="0"/>
        </w:rPr>
        <w:t>Azure SQL Database 85, 337</w:t>
      </w:r>
    </w:p>
    <w:p>
      <w:pPr>
        <w:spacing w:after="80"/>
      </w:pPr>
      <w:r>
        <w:rPr>
          <w:b w:val="0"/>
          <w:i w:val="0"/>
        </w:rPr>
        <w:t>liên kết tham khảo, cho các vấn đề và hạn chế 36</w:t>
      </w:r>
    </w:p>
    <w:p>
      <w:pPr>
        <w:spacing w:after="80"/>
      </w:pPr>
      <w:r>
        <w:rPr>
          <w:b w:val="0"/>
          <w:i w:val="0"/>
        </w:rPr>
        <w:t>thiết lập 12-15</w:t>
      </w:r>
    </w:p>
    <w:p>
      <w:pPr>
        <w:spacing w:after="80"/>
      </w:pPr>
      <w:r>
        <w:rPr>
          <w:b/>
          <w:i w:val="0"/>
        </w:rPr>
        <w:t>Các khung nhìn (view) của Azure SQL database</w:t>
      </w:r>
    </w:p>
    <w:p>
      <w:pPr>
        <w:spacing w:after="80"/>
      </w:pPr>
      <w:r>
        <w:rPr>
          <w:b w:val="0"/>
          <w:i w:val="0"/>
        </w:rPr>
        <w:t>nguồn dữ liệu, việc cung cấp 92-95</w:t>
      </w:r>
    </w:p>
    <w:p>
      <w:pPr>
        <w:spacing w:after="80"/>
      </w:pPr>
      <w:r>
        <w:rPr>
          <w:b w:val="0"/>
          <w:i w:val="0"/>
        </w:rPr>
        <w:t>được dùng để giảm độ phức tạp của ứng dụng 91-95</w:t>
      </w:r>
    </w:p>
    <w:p>
      <w:pPr>
        <w:spacing w:after="80"/>
      </w:pPr>
      <w:r>
        <w:rPr>
          <w:b/>
          <w:i w:val="0"/>
        </w:rPr>
        <w:t>Các kết nối (connection) tới Azure SQL Server</w:t>
      </w:r>
    </w:p>
    <w:p>
      <w:pPr>
        <w:spacing w:after="80"/>
      </w:pPr>
      <w:r>
        <w:rPr>
          <w:b w:val="0"/>
          <w:i w:val="0"/>
        </w:rPr>
        <w:t>ứng dụng, việc xây dựng 338-340</w:t>
      </w:r>
    </w:p>
    <w:p>
      <w:pPr>
        <w:spacing w:after="80"/>
      </w:pPr>
      <w:r>
        <w:rPr>
          <w:b w:val="0"/>
          <w:i w:val="0"/>
        </w:rPr>
        <w:t>các môi trường (environment), việc tạo 338</w:t>
      </w:r>
    </w:p>
    <w:p>
      <w:pPr>
        <w:spacing w:after="80"/>
      </w:pPr>
      <w:r>
        <w:rPr>
          <w:b w:val="0"/>
          <w:i w:val="0"/>
        </w:rPr>
        <w:t>gói đã xuất (exported package), việc chuyển đổi 340-343</w:t>
      </w:r>
    </w:p>
    <w:p>
      <w:pPr>
        <w:spacing w:after="80"/>
      </w:pPr>
      <w:r>
        <w:rPr>
          <w:b w:val="0"/>
          <w:i w:val="0"/>
        </w:rPr>
        <w:t>việc cập nhật, trong Power Apps 336, 337</w:t>
      </w:r>
    </w:p>
    <w:p>
      <w:pPr>
        <w:spacing w:after="80"/>
      </w:pPr>
      <w:r>
        <w:rPr>
          <w:b w:val="0"/>
          <w:i w:val="0"/>
        </w:rPr>
        <w:t>B</w:t>
      </w:r>
    </w:p>
    <w:p>
      <w:pPr>
        <w:spacing w:after="80"/>
      </w:pPr>
      <w:r>
        <w:rPr>
          <w:b/>
          <w:i w:val="0"/>
        </w:rPr>
        <w:t>Mục Các trình duyệt (browser) dựa trên Chromium</w:t>
      </w:r>
    </w:p>
    <w:p>
      <w:pPr>
        <w:spacing w:after="80"/>
      </w:pPr>
      <w:r>
        <w:rPr>
          <w:b w:val="0"/>
          <w:i w:val="0"/>
        </w:rPr>
        <w:t>liên kết tham khảo 216</w:t>
      </w:r>
    </w:p>
    <w:p>
      <w:pPr>
        <w:spacing w:after="80"/>
      </w:pPr>
      <w:r>
        <w:rPr>
          <w:b/>
          <w:i w:val="0"/>
        </w:rPr>
        <w:t>Build Tools cho Visual Studio 354</w:t>
      </w:r>
    </w:p>
    <w:p>
      <w:pPr>
        <w:spacing w:after="80"/>
      </w:pPr>
      <w:r>
        <w:rPr>
          <w:b/>
          <w:i w:val="0"/>
        </w:rPr>
        <w:t>luồng quy trình nghiệp vụ (business process flow - BPF) 57, 113</w:t>
      </w:r>
    </w:p>
    <w:p>
      <w:pPr>
        <w:spacing w:after="80"/>
      </w:pPr>
      <w:r>
        <w:rPr>
          <w:b/>
          <w:i w:val="0"/>
        </w:rPr>
        <w:t>logic quy trình nghiệp vụ (business process logic)</w:t>
      </w:r>
    </w:p>
    <w:p>
      <w:pPr>
        <w:spacing w:after="80"/>
      </w:pPr>
      <w:r>
        <w:rPr>
          <w:b w:val="0"/>
          <w:i w:val="0"/>
        </w:rPr>
        <w:t>thiết lập 56-61</w:t>
      </w:r>
    </w:p>
    <w:p>
      <w:pPr>
        <w:spacing w:after="80"/>
      </w:pPr>
      <w:r>
        <w:rPr>
          <w:b w:val="0"/>
          <w:i w:val="0"/>
        </w:rPr>
        <w:t>C</w:t>
      </w:r>
    </w:p>
    <w:p>
      <w:pPr>
        <w:spacing w:after="80"/>
      </w:pPr>
      <w:r>
        <w:rPr>
          <w:b/>
          <w:i w:val="0"/>
        </w:rPr>
        <w:t>ứng dụng canvas</w:t>
      </w:r>
    </w:p>
    <w:p>
      <w:pPr>
        <w:spacing w:after="80"/>
      </w:pPr>
      <w:r>
        <w:rPr>
          <w:b w:val="0"/>
          <w:i w:val="0"/>
        </w:rPr>
        <w:t>component, thiết lập 155-159</w:t>
      </w:r>
    </w:p>
    <w:p>
      <w:pPr>
        <w:spacing w:after="80"/>
      </w:pPr>
      <w:r>
        <w:rPr>
          <w:b w:val="0"/>
          <w:i w:val="0"/>
        </w:rPr>
        <w:t>component, kiểm thử 365-368</w:t>
      </w:r>
    </w:p>
    <w:p>
      <w:pPr>
        <w:spacing w:after="80"/>
      </w:pPr>
      <w:r>
        <w:rPr>
          <w:b w:val="0"/>
          <w:i w:val="0"/>
        </w:rPr>
        <w:t>tạo, từ dữ liệu có sẵn 31-36</w:t>
      </w:r>
    </w:p>
    <w:p>
      <w:pPr>
        <w:spacing w:after="80"/>
      </w:pPr>
      <w:r>
        <w:rPr>
          <w:b w:val="0"/>
          <w:i w:val="0"/>
        </w:rPr>
        <w:t>tích hợp, bên trong ứng dụng model-driven 64-67</w:t>
      </w:r>
    </w:p>
    <w:p>
      <w:pPr>
        <w:spacing w:after="80"/>
      </w:pPr>
      <w:r>
        <w:rPr>
          <w:b w:val="0"/>
          <w:i w:val="0"/>
        </w:rPr>
        <w:t>khả năng map, tích hợp 180-184</w:t>
      </w:r>
    </w:p>
    <w:p>
      <w:pPr>
        <w:spacing w:after="80"/>
      </w:pPr>
      <w:r>
        <w:rPr>
          <w:b w:val="0"/>
          <w:i w:val="0"/>
        </w:rPr>
        <w:t>dữ liệu on-premises, tích hợp với 96-100</w:t>
      </w:r>
    </w:p>
    <w:p>
      <w:pPr>
        <w:spacing w:after="80"/>
      </w:pPr>
      <w:r>
        <w:rPr>
          <w:b w:val="0"/>
          <w:i w:val="0"/>
        </w:rPr>
        <w:t>liên kết tham khảo 27</w:t>
      </w:r>
    </w:p>
    <w:p>
      <w:pPr>
        <w:spacing w:after="80"/>
      </w:pPr>
      <w:r>
        <w:rPr>
          <w:b w:val="0"/>
          <w:i w:val="0"/>
        </w:rPr>
        <w:t>hệ thống nhận dạng văn bản, xây dựng 272-276</w:t>
      </w:r>
    </w:p>
    <w:p>
      <w:pPr>
        <w:spacing w:after="80"/>
      </w:pPr>
      <w:r>
        <w:rPr>
          <w:b/>
          <w:i w:val="0"/>
        </w:rPr>
        <w:t>ứng dụng canvas, thực hành tốt nhất</w:t>
      </w:r>
    </w:p>
    <w:p>
      <w:pPr>
        <w:spacing w:after="80"/>
      </w:pPr>
      <w:r>
        <w:rPr>
          <w:b w:val="0"/>
          <w:i w:val="0"/>
        </w:rPr>
        <w:t>phương pháp viết mã 19</w:t>
      </w:r>
    </w:p>
    <w:p>
      <w:pPr>
        <w:spacing w:after="80"/>
      </w:pPr>
      <w:r>
        <w:rPr>
          <w:b w:val="0"/>
          <w:i w:val="0"/>
        </w:rPr>
        <w:t>cách sử dụng control 18, 19</w:t>
      </w:r>
    </w:p>
    <w:p>
      <w:pPr>
        <w:spacing w:after="80"/>
      </w:pPr>
      <w:r>
        <w:rPr>
          <w:b w:val="0"/>
          <w:i w:val="0"/>
        </w:rPr>
        <w:t>hỗ trợ Copilot 20</w:t>
      </w:r>
    </w:p>
    <w:p>
      <w:pPr>
        <w:spacing w:after="80"/>
      </w:pPr>
      <w:r>
        <w:rPr>
          <w:b w:val="0"/>
          <w:i w:val="0"/>
        </w:rPr>
        <w:t>khám phá 18</w:t>
      </w:r>
    </w:p>
    <w:p>
      <w:pPr>
        <w:spacing w:after="80"/>
      </w:pPr>
      <w:r>
        <w:rPr>
          <w:b w:val="0"/>
          <w:i w:val="0"/>
        </w:rPr>
        <w:t>liên kết tham chiếu 20</w:t>
      </w:r>
    </w:p>
    <w:p>
      <w:pPr>
        <w:spacing w:after="80"/>
      </w:pPr>
      <w:r>
        <w:rPr>
          <w:b w:val="0"/>
          <w:i w:val="0"/>
        </w:rPr>
        <w:t>đặt tên biến 18</w:t>
      </w:r>
    </w:p>
    <w:p>
      <w:pPr>
        <w:spacing w:after="80"/>
      </w:pPr>
      <w:r>
        <w:rPr>
          <w:b/>
          <w:i w:val="0"/>
        </w:rPr>
        <w:t>thuộc tính thành phần canvas</w:t>
      </w:r>
    </w:p>
    <w:p>
      <w:pPr>
        <w:spacing w:after="80"/>
      </w:pPr>
      <w:r>
        <w:rPr>
          <w:b w:val="0"/>
          <w:i w:val="0"/>
        </w:rPr>
        <w:t>liên kết tham chiếu 163</w:t>
      </w:r>
    </w:p>
    <w:p>
      <w:pPr>
        <w:spacing w:after="80"/>
      </w:pPr>
      <w:r>
        <w:rPr>
          <w:b/>
          <w:i w:val="0"/>
        </w:rPr>
        <w:t>điều khiển canvas</w:t>
      </w:r>
    </w:p>
    <w:p>
      <w:pPr>
        <w:spacing w:after="80"/>
      </w:pPr>
      <w:r>
        <w:rPr>
          <w:b w:val="0"/>
          <w:i w:val="0"/>
        </w:rPr>
        <w:t>không gian màn hình, mở rộng với 331-335</w:t>
      </w:r>
    </w:p>
    <w:p>
      <w:pPr>
        <w:spacing w:after="80"/>
      </w:pPr>
      <w:r>
        <w:rPr>
          <w:b/>
          <w:i w:val="0"/>
        </w:rPr>
        <w:t>giải pháp canvas</w:t>
      </w:r>
    </w:p>
    <w:p>
      <w:pPr>
        <w:spacing w:after="80"/>
      </w:pPr>
      <w:r>
        <w:rPr>
          <w:b w:val="0"/>
          <w:i w:val="0"/>
        </w:rPr>
        <w:t>mở rộng, với Mixed Reality 185-190</w:t>
      </w:r>
    </w:p>
    <w:p>
      <w:pPr>
        <w:spacing w:after="80"/>
      </w:pPr>
      <w:r>
        <w:rPr>
          <w:b/>
          <w:i w:val="0"/>
        </w:rPr>
        <w:t>Cards for Power Apps 120</w:t>
      </w:r>
    </w:p>
    <w:p>
      <w:pPr>
        <w:spacing w:after="80"/>
      </w:pPr>
      <w:r>
        <w:rPr>
          <w:b/>
          <w:i w:val="0"/>
        </w:rPr>
        <w:t>Cascading Style Sheets (CSS) styles 317</w:t>
      </w:r>
    </w:p>
    <w:p>
      <w:pPr>
        <w:spacing w:after="80"/>
      </w:pPr>
      <w:r>
        <w:rPr>
          <w:b/>
          <w:i w:val="0"/>
        </w:rPr>
        <w:t>Center of Excellence (CoE) Starter Kit 301</w:t>
      </w:r>
    </w:p>
    <w:p>
      <w:pPr>
        <w:spacing w:after="80"/>
      </w:pPr>
      <w:r>
        <w:rPr>
          <w:b w:val="0"/>
          <w:i w:val="0"/>
        </w:rPr>
        <w:t>liên kết tham chiếu 301</w:t>
      </w:r>
    </w:p>
    <w:p>
      <w:pPr>
        <w:spacing w:after="80"/>
      </w:pPr>
      <w:r>
        <w:rPr>
          <w:b/>
          <w:i w:val="0"/>
        </w:rPr>
        <w:t>Client Access Licenses (CALs) 82</w:t>
      </w:r>
    </w:p>
    <w:p>
      <w:pPr>
        <w:spacing w:after="80"/>
      </w:pPr>
      <w:r>
        <w:rPr>
          <w:b/>
          <w:i w:val="0"/>
        </w:rPr>
        <w:t>thành phần mã, Liquid</w:t>
      </w:r>
    </w:p>
    <w:p>
      <w:pPr>
        <w:spacing w:after="80"/>
      </w:pPr>
      <w:r>
        <w:rPr>
          <w:b w:val="0"/>
          <w:i w:val="0"/>
        </w:rPr>
        <w:t>liên kết tham chiếu 383</w:t>
      </w:r>
    </w:p>
    <w:p>
      <w:pPr>
        <w:spacing w:after="80"/>
      </w:pPr>
      <w:r>
        <w:rPr>
          <w:b/>
          <w:i w:val="0"/>
        </w:rPr>
        <w:t>định dạng cột 220, 225, 347</w:t>
      </w:r>
    </w:p>
    <w:p>
      <w:pPr>
        <w:spacing w:after="80"/>
      </w:pPr>
      <w:r>
        <w:rPr>
          <w:b/>
          <w:i w:val="0"/>
        </w:rPr>
        <w:t>Giao diện dòng lệnh (Command-Line Interface - CLI) 352</w:t>
      </w:r>
    </w:p>
    <w:p>
      <w:pPr>
        <w:spacing w:after="80"/>
      </w:pPr>
      <w:r>
        <w:rPr>
          <w:b/>
          <w:i w:val="0"/>
        </w:rPr>
        <w:t>thành phần</w:t>
      </w:r>
    </w:p>
    <w:p>
      <w:pPr>
        <w:spacing w:after="80"/>
      </w:pPr>
      <w:r>
        <w:rPr>
          <w:b w:val="0"/>
          <w:i w:val="0"/>
        </w:rPr>
        <w:t>kiểm thử, trên ứng dụng canvas 365-368</w:t>
      </w:r>
    </w:p>
    <w:p>
      <w:pPr>
        <w:spacing w:after="80"/>
      </w:pPr>
      <w:r>
        <w:rPr>
          <w:b/>
          <w:i w:val="0"/>
        </w:rPr>
        <w:t>trình kết nối 148</w:t>
      </w:r>
    </w:p>
    <w:p>
      <w:pPr>
        <w:spacing w:after="80"/>
      </w:pPr>
      <w:r>
        <w:rPr>
          <w:b w:val="0"/>
          <w:i w:val="0"/>
        </w:rPr>
        <w:t>xử lý, thông qua các chính sách dữ liệu 301-304</w:t>
      </w:r>
    </w:p>
    <w:p>
      <w:pPr>
        <w:spacing w:after="80"/>
      </w:pPr>
      <w:r>
        <w:rPr>
          <w:b w:val="0"/>
          <w:i w:val="0"/>
        </w:rPr>
        <w:t>liên kết tham khảo, cho các vấn đề và hạn chế 37</w:t>
      </w:r>
    </w:p>
    <w:p>
      <w:pPr>
        <w:spacing w:after="80"/>
      </w:pPr>
      <w:r>
        <w:rPr>
          <w:b/>
          <w:i w:val="0"/>
        </w:rPr>
        <w:t>Bảng Contacts 41</w:t>
      </w:r>
    </w:p>
    <w:p>
      <w:pPr>
        <w:spacing w:after="80"/>
      </w:pPr>
      <w:r>
        <w:rPr>
          <w:b/>
          <w:i w:val="0"/>
        </w:rPr>
        <w:t>Mạng phân phối nội dung (Content Delivery Network - CDN) 357</w:t>
      </w:r>
    </w:p>
    <w:p>
      <w:pPr>
        <w:spacing w:after="80"/>
      </w:pPr>
      <w:r>
        <w:rPr>
          <w:b/>
          <w:i w:val="0"/>
        </w:rPr>
        <w:t>Hệ thống quản lý nội dung (Content Management System - CMS) 374</w:t>
      </w:r>
    </w:p>
    <w:p>
      <w:pPr>
        <w:spacing w:after="80"/>
      </w:pPr>
      <w:r>
        <w:rPr>
          <w:b/>
          <w:i w:val="0"/>
        </w:rPr>
        <w:t>Trải nghiệm Copilot</w:t>
      </w:r>
    </w:p>
    <w:p>
      <w:pPr>
        <w:spacing w:after="80"/>
      </w:pPr>
      <w:r>
        <w:rPr>
          <w:b w:val="0"/>
          <w:i w:val="0"/>
        </w:rPr>
        <w:t>khám phá, khi xây dựng ứng dụng mô hình hướng dữ liệu 77-80</w:t>
      </w:r>
    </w:p>
    <w:p>
      <w:pPr>
        <w:spacing w:after="80"/>
      </w:pPr>
      <w:r>
        <w:rPr>
          <w:b/>
          <w:i w:val="0"/>
        </w:rPr>
        <w:t>bộ công cụ dành cho nhà sáng tạo</w:t>
      </w:r>
    </w:p>
    <w:p>
      <w:pPr>
        <w:spacing w:after="80"/>
      </w:pPr>
      <w:r>
        <w:rPr>
          <w:b w:val="0"/>
          <w:i w:val="0"/>
        </w:rPr>
        <w:t>liên kết tham khảo 169</w:t>
      </w:r>
    </w:p>
    <w:p>
      <w:pPr>
        <w:spacing w:after="80"/>
      </w:pPr>
      <w:r>
        <w:rPr>
          <w:b/>
          <w:i w:val="0"/>
        </w:rPr>
        <w:t>trình kết nối tùy chỉnh</w:t>
      </w:r>
    </w:p>
    <w:p>
      <w:pPr>
        <w:spacing w:after="80"/>
      </w:pPr>
      <w:r>
        <w:rPr>
          <w:b w:val="0"/>
          <w:i w:val="0"/>
        </w:rPr>
        <w:t>liên kết tham khảo 174</w:t>
      </w:r>
    </w:p>
    <w:p>
      <w:pPr>
        <w:spacing w:after="80"/>
      </w:pPr>
      <w:r>
        <w:rPr>
          <w:b w:val="0"/>
          <w:i w:val="0"/>
        </w:rPr>
        <w:t>được sử dụng, để mở rộng giao tiếp 173-179</w:t>
      </w:r>
    </w:p>
    <w:p>
      <w:pPr>
        <w:spacing w:after="80"/>
      </w:pPr>
      <w:r>
        <w:rPr>
          <w:b/>
          <w:i w:val="0"/>
        </w:rPr>
        <w:t>giải pháp thành công khách hàng</w:t>
      </w:r>
    </w:p>
    <w:p>
      <w:pPr>
        <w:spacing w:after="80"/>
      </w:pPr>
      <w:r>
        <w:rPr>
          <w:b w:val="0"/>
          <w:i w:val="0"/>
        </w:rPr>
        <w:t>ứng dụng canvas, xây dựng 267-270</w:t>
      </w:r>
    </w:p>
    <w:p>
      <w:pPr>
        <w:spacing w:after="80"/>
      </w:pPr>
      <w:r>
        <w:rPr>
          <w:b w:val="0"/>
          <w:i w:val="0"/>
        </w:rPr>
        <w:t>cloud flow, xây dựng 267</w:t>
      </w:r>
    </w:p>
    <w:p>
      <w:pPr>
        <w:spacing w:after="80"/>
      </w:pPr>
      <w:r>
        <w:rPr>
          <w:b w:val="0"/>
          <w:i w:val="0"/>
        </w:rPr>
        <w:t>tạo, với phân tích cảm xúc 264-270</w:t>
      </w:r>
    </w:p>
    <w:p>
      <w:pPr>
        <w:spacing w:after="80"/>
      </w:pPr>
      <w:r>
        <w:rPr>
          <w:b w:val="0"/>
          <w:i w:val="0"/>
        </w:rPr>
        <w:t>Microsoft form, xây dựng để nhận khiếu nại 266</w:t>
      </w:r>
    </w:p>
    <w:p>
      <w:pPr>
        <w:spacing w:after="80"/>
      </w:pPr>
      <w:r>
        <w:rPr>
          <w:b w:val="0"/>
          <w:i w:val="0"/>
        </w:rPr>
        <w:t>SharePoint list, tạo để lưu trữ khiếu nại khách hàng 265</w:t>
      </w:r>
    </w:p>
    <w:p>
      <w:pPr>
        <w:spacing w:after="80"/>
      </w:pPr>
      <w:r>
        <w:rPr>
          <w:b/>
          <w:i w:val="0"/>
        </w:rPr>
        <w:t>phông chữ tùy chỉnh</w:t>
      </w:r>
    </w:p>
    <w:p>
      <w:pPr>
        <w:spacing w:after="80"/>
      </w:pPr>
      <w:r>
        <w:rPr>
          <w:b w:val="0"/>
          <w:i w:val="0"/>
        </w:rPr>
        <w:t>thêm, vào portal 387, 388</w:t>
      </w:r>
    </w:p>
    <w:p>
      <w:pPr>
        <w:spacing w:after="80"/>
      </w:pPr>
      <w:r>
        <w:rPr>
          <w:b/>
          <w:i w:val="0"/>
        </w:rPr>
        <w:t>trang tùy chỉnh</w:t>
      </w:r>
    </w:p>
    <w:p>
      <w:pPr>
        <w:spacing w:after="80"/>
      </w:pPr>
      <w:r>
        <w:rPr>
          <w:b w:val="0"/>
          <w:i w:val="0"/>
        </w:rPr>
        <w:t>ứng dụng model-driven, cải thiện 67-73</w:t>
      </w:r>
    </w:p>
    <w:p>
      <w:pPr>
        <w:spacing w:after="80"/>
      </w:pPr>
      <w:r>
        <w:rPr>
          <w:b w:val="0"/>
          <w:i w:val="0"/>
        </w:rPr>
        <w:t>tài liệu tham khảo 73</w:t>
      </w:r>
    </w:p>
    <w:p>
      <w:pPr>
        <w:spacing w:after="80"/>
      </w:pPr>
      <w:r>
        <w:rPr>
          <w:b/>
          <w:i w:val="0"/>
        </w:rPr>
        <w:t>thuộc tính tùy chỉnh 159</w:t>
      </w:r>
    </w:p>
    <w:p>
      <w:pPr>
        <w:spacing w:after="80"/>
      </w:pPr>
      <w:r>
        <w:rPr>
          <w:b w:val="0"/>
          <w:i w:val="0"/>
        </w:rPr>
        <w:t>D</w:t>
      </w:r>
    </w:p>
    <w:p>
      <w:pPr>
        <w:spacing w:after="80"/>
      </w:pPr>
      <w:r>
        <w:rPr>
          <w:b/>
          <w:i w:val="0"/>
        </w:rPr>
        <w:t>bảng điều khiển 61</w:t>
      </w:r>
    </w:p>
    <w:p>
      <w:pPr>
        <w:spacing w:after="80"/>
      </w:pPr>
      <w:r>
        <w:rPr>
          <w:b w:val="0"/>
          <w:i w:val="0"/>
        </w:rPr>
        <w:t>thiết kế, để trực quan hóa dữ liệu 61-64</w:t>
      </w:r>
    </w:p>
    <w:p>
      <w:pPr>
        <w:spacing w:after="80"/>
      </w:pPr>
      <w:r>
        <w:rPr>
          <w:b/>
          <w:i w:val="0"/>
        </w:rPr>
        <w:t>biểu mẫu nhập dữ liệu 31</w:t>
      </w:r>
    </w:p>
    <w:p>
      <w:pPr>
        <w:spacing w:after="80"/>
      </w:pPr>
      <w:r>
        <w:rPr>
          <w:b/>
          <w:i w:val="0"/>
        </w:rPr>
        <w:t>Dataflows 109</w:t>
      </w:r>
    </w:p>
    <w:p>
      <w:pPr>
        <w:spacing w:after="80"/>
      </w:pPr>
      <w:r>
        <w:rPr>
          <w:b w:val="0"/>
          <w:i w:val="0"/>
        </w:rPr>
        <w:t>liên kết tham chiếu 109</w:t>
      </w:r>
    </w:p>
    <w:p>
      <w:pPr>
        <w:spacing w:after="80"/>
      </w:pPr>
      <w:r>
        <w:rPr>
          <w:b w:val="0"/>
          <w:i w:val="0"/>
        </w:rPr>
        <w:t>công cụ đồng bộ hóa 109</w:t>
      </w:r>
    </w:p>
    <w:p>
      <w:pPr>
        <w:spacing w:after="80"/>
      </w:pPr>
      <w:r>
        <w:rPr>
          <w:b w:val="0"/>
          <w:i w:val="0"/>
        </w:rPr>
        <w:t>được sử dụng để tiêu thụ dữ liệu bên ngoài 102-108</w:t>
      </w:r>
    </w:p>
    <w:p>
      <w:pPr>
        <w:spacing w:after="80"/>
      </w:pPr>
      <w:r>
        <w:rPr>
          <w:b/>
          <w:i w:val="0"/>
        </w:rPr>
        <w:t>chính sách dữ liệu</w:t>
      </w:r>
    </w:p>
    <w:p>
      <w:pPr>
        <w:spacing w:after="80"/>
      </w:pPr>
      <w:r>
        <w:rPr>
          <w:b w:val="0"/>
          <w:i w:val="0"/>
        </w:rPr>
        <w:t>các trình kết nối, xử lý thông qua 301-304</w:t>
      </w:r>
    </w:p>
    <w:p>
      <w:pPr>
        <w:spacing w:after="80"/>
      </w:pPr>
      <w:r>
        <w:rPr>
          <w:b/>
          <w:i w:val="0"/>
        </w:rPr>
        <w:t>nguồn dữ liệu</w:t>
      </w:r>
    </w:p>
    <w:p>
      <w:pPr>
        <w:spacing w:after="80"/>
      </w:pPr>
      <w:r>
        <w:rPr>
          <w:b w:val="0"/>
          <w:i w:val="0"/>
        </w:rPr>
        <w:t>lựa chọn, bằng cách thực hiện các bài kiểm tra thực tế 85-89</w:t>
      </w:r>
    </w:p>
    <w:p>
      <w:pPr>
        <w:spacing w:after="80"/>
      </w:pPr>
      <w:r>
        <w:rPr>
          <w:b/>
          <w:i w:val="0"/>
        </w:rPr>
        <w:t>cấu trúc dữ liệu</w:t>
      </w:r>
    </w:p>
    <w:p>
      <w:pPr>
        <w:spacing w:after="80"/>
      </w:pPr>
      <w:r>
        <w:rPr>
          <w:b w:val="0"/>
          <w:i w:val="0"/>
        </w:rPr>
        <w:t>định nghĩa 47-54</w:t>
      </w:r>
    </w:p>
    <w:p>
      <w:pPr>
        <w:spacing w:after="80"/>
      </w:pPr>
      <w:r>
        <w:rPr>
          <w:b/>
          <w:i w:val="0"/>
        </w:rPr>
        <w:t>Dataverse 27, 40, 85</w:t>
      </w:r>
    </w:p>
    <w:p>
      <w:pPr>
        <w:spacing w:after="80"/>
      </w:pPr>
      <w:r>
        <w:rPr>
          <w:b w:val="0"/>
          <w:i w:val="0"/>
        </w:rPr>
        <w:t>các tính năng hướng đến doanh nghiệp 40</w:t>
      </w:r>
    </w:p>
    <w:p>
      <w:pPr>
        <w:spacing w:after="80"/>
      </w:pPr>
      <w:r>
        <w:rPr>
          <w:b w:val="0"/>
          <w:i w:val="0"/>
        </w:rPr>
        <w:t>môi trường 41</w:t>
      </w:r>
    </w:p>
    <w:p>
      <w:pPr>
        <w:spacing w:after="80"/>
      </w:pPr>
      <w:r>
        <w:rPr>
          <w:b w:val="0"/>
          <w:i w:val="0"/>
        </w:rPr>
        <w:t>các giải pháp 41</w:t>
      </w:r>
    </w:p>
    <w:p>
      <w:pPr>
        <w:spacing w:after="80"/>
      </w:pPr>
      <w:r>
        <w:rPr>
          <w:b w:val="0"/>
          <w:i w:val="0"/>
        </w:rPr>
        <w:t>ví dụ về bảng 41</w:t>
      </w:r>
    </w:p>
    <w:p>
      <w:pPr>
        <w:spacing w:after="80"/>
      </w:pPr>
      <w:r>
        <w:rPr>
          <w:b w:val="0"/>
          <w:i w:val="0"/>
        </w:rPr>
        <w:t>các bảng, chuẩn bị 4-6</w:t>
      </w:r>
    </w:p>
    <w:p>
      <w:pPr>
        <w:spacing w:after="80"/>
      </w:pPr>
      <w:r>
        <w:rPr>
          <w:b/>
          <w:i w:val="0"/>
        </w:rPr>
        <w:t>Dataverse for Teams 84, 252</w:t>
      </w:r>
    </w:p>
    <w:p>
      <w:pPr>
        <w:spacing w:after="80"/>
      </w:pPr>
      <w:r>
        <w:rPr>
          <w:b w:val="0"/>
          <w:i w:val="0"/>
        </w:rPr>
        <w:t>ứng dụng, xây dựng 253-259</w:t>
      </w:r>
    </w:p>
    <w:p>
      <w:pPr>
        <w:spacing w:after="80"/>
      </w:pPr>
      <w:r>
        <w:rPr>
          <w:b w:val="0"/>
          <w:i w:val="0"/>
        </w:rPr>
        <w:t>các thành phần giải pháp 260</w:t>
      </w:r>
    </w:p>
    <w:p>
      <w:pPr>
        <w:spacing w:after="80"/>
      </w:pPr>
      <w:r>
        <w:rPr>
          <w:b/>
          <w:i w:val="0"/>
        </w:rPr>
        <w:t>Giải pháp Dataverse</w:t>
      </w:r>
    </w:p>
    <w:p>
      <w:pPr>
        <w:spacing w:after="80"/>
      </w:pPr>
      <w:r>
        <w:rPr>
          <w:b w:val="0"/>
          <w:i w:val="0"/>
        </w:rPr>
        <w:t>mở rộng 372-374</w:t>
      </w:r>
    </w:p>
    <w:p>
      <w:pPr>
        <w:spacing w:after="80"/>
      </w:pPr>
      <w:r>
        <w:rPr>
          <w:b/>
          <w:i w:val="0"/>
        </w:rPr>
        <w:t>Chế độ xem bảng Dataverse</w:t>
      </w:r>
    </w:p>
    <w:p>
      <w:pPr>
        <w:spacing w:after="80"/>
      </w:pPr>
      <w:r>
        <w:rPr>
          <w:b w:val="0"/>
          <w:i w:val="0"/>
        </w:rPr>
        <w:t>ví dụ 96</w:t>
      </w:r>
    </w:p>
    <w:p>
      <w:pPr>
        <w:spacing w:after="80"/>
      </w:pPr>
      <w:r>
        <w:rPr>
          <w:b/>
          <w:i w:val="0"/>
        </w:rPr>
        <w:t>Bộ chọn ngày 209</w:t>
      </w:r>
    </w:p>
    <w:p>
      <w:pPr>
        <w:spacing w:after="80"/>
      </w:pPr>
      <w:r>
        <w:rPr>
          <w:b/>
          <w:i w:val="0"/>
        </w:rPr>
        <w:t>môi trường mặc định 23, 30</w:t>
      </w:r>
    </w:p>
    <w:p>
      <w:pPr>
        <w:spacing w:after="80"/>
      </w:pPr>
      <w:r>
        <w:rPr>
          <w:b w:val="0"/>
          <w:i w:val="0"/>
        </w:rPr>
        <w:t>liên kết tham khảo 292</w:t>
      </w:r>
    </w:p>
    <w:p>
      <w:pPr>
        <w:spacing w:after="80"/>
      </w:pPr>
      <w:r>
        <w:rPr>
          <w:b/>
          <w:i w:val="0"/>
        </w:rPr>
        <w:t>ủy quyền 37, 127</w:t>
      </w:r>
    </w:p>
    <w:p>
      <w:pPr>
        <w:spacing w:after="80"/>
      </w:pPr>
      <w:r>
        <w:rPr>
          <w:b/>
          <w:i w:val="0"/>
        </w:rPr>
        <w:t>luồng trên máy tính để bàn 113</w:t>
      </w:r>
    </w:p>
    <w:p>
      <w:pPr>
        <w:spacing w:after="80"/>
      </w:pPr>
      <w:r>
        <w:rPr>
          <w:b w:val="0"/>
          <w:i w:val="0"/>
        </w:rPr>
        <w:t>ứng dụng, tự động hóa với 142-147</w:t>
      </w:r>
    </w:p>
    <w:p>
      <w:pPr>
        <w:spacing w:after="80"/>
      </w:pPr>
      <w:r>
        <w:rPr>
          <w:b/>
          <w:i w:val="0"/>
        </w:rPr>
        <w:t>môi trường dành cho nhà phát triển</w:t>
      </w:r>
    </w:p>
    <w:p>
      <w:pPr>
        <w:spacing w:after="80"/>
      </w:pPr>
      <w:r>
        <w:rPr>
          <w:b w:val="0"/>
          <w:i w:val="0"/>
        </w:rPr>
        <w:t>liên kết tham khảo 292</w:t>
      </w:r>
    </w:p>
    <w:p>
      <w:pPr>
        <w:spacing w:after="80"/>
      </w:pPr>
      <w:r>
        <w:rPr>
          <w:b/>
          <w:i w:val="0"/>
        </w:rPr>
        <w:t>môi trường phát triển</w:t>
      </w:r>
    </w:p>
    <w:p>
      <w:pPr>
        <w:spacing w:after="80"/>
      </w:pPr>
      <w:r>
        <w:rPr>
          <w:b w:val="0"/>
          <w:i w:val="0"/>
        </w:rPr>
        <w:t>cấu hình 352-356</w:t>
      </w:r>
    </w:p>
    <w:p>
      <w:pPr>
        <w:spacing w:after="80"/>
      </w:pPr>
      <w:r>
        <w:rPr>
          <w:b/>
          <w:i w:val="0"/>
        </w:rPr>
        <w:t>DirectQuery 234</w:t>
      </w:r>
    </w:p>
    <w:p>
      <w:pPr>
        <w:spacing w:after="80"/>
      </w:pPr>
      <w:r>
        <w:rPr>
          <w:b/>
          <w:i w:val="0"/>
        </w:rPr>
        <w:t>DNN</w:t>
      </w:r>
    </w:p>
    <w:p>
      <w:pPr>
        <w:spacing w:after="80"/>
      </w:pPr>
      <w:r>
        <w:rPr>
          <w:b w:val="0"/>
          <w:i w:val="0"/>
        </w:rPr>
        <w:t>URL 374</w:t>
      </w:r>
    </w:p>
    <w:p>
      <w:pPr>
        <w:spacing w:after="80"/>
      </w:pPr>
      <w:r>
        <w:rPr>
          <w:b/>
          <w:i w:val="0"/>
        </w:rPr>
        <w:t>Bộ công cụ tự động hóa tài liệu</w:t>
      </w:r>
    </w:p>
    <w:p>
      <w:pPr>
        <w:spacing w:after="80"/>
      </w:pPr>
      <w:r>
        <w:rPr>
          <w:b w:val="0"/>
          <w:i w:val="0"/>
        </w:rPr>
        <w:t>liên kết tham khảo 290</w:t>
      </w:r>
    </w:p>
    <w:p>
      <w:pPr>
        <w:spacing w:after="80"/>
      </w:pPr>
      <w:r>
        <w:rPr>
          <w:b/>
          <w:i w:val="0"/>
        </w:rPr>
        <w:t>xử lý tài liệu 271</w:t>
      </w:r>
    </w:p>
    <w:p>
      <w:pPr>
        <w:spacing w:after="80"/>
      </w:pPr>
      <w:r>
        <w:rPr>
          <w:b/>
          <w:i w:val="0"/>
        </w:rPr>
        <w:t>Dribbble</w:t>
      </w:r>
    </w:p>
    <w:p>
      <w:pPr>
        <w:spacing w:after="80"/>
      </w:pPr>
      <w:r>
        <w:rPr>
          <w:b w:val="0"/>
          <w:i w:val="0"/>
        </w:rPr>
        <w:t>liên kết tham khảo 198</w:t>
      </w:r>
    </w:p>
    <w:p>
      <w:pPr>
        <w:spacing w:after="80"/>
      </w:pPr>
      <w:r>
        <w:rPr>
          <w:b/>
          <w:i w:val="0"/>
        </w:rPr>
        <w:t>Dynamics 365 Business Central 215</w:t>
      </w:r>
    </w:p>
    <w:p>
      <w:pPr>
        <w:spacing w:after="80"/>
      </w:pPr>
      <w:r>
        <w:rPr>
          <w:b/>
          <w:i w:val="0"/>
        </w:rPr>
        <w:t>Dynamics 365 Field Service 215</w:t>
      </w:r>
    </w:p>
    <w:p>
      <w:pPr>
        <w:spacing w:after="80"/>
      </w:pPr>
      <w:r>
        <w:rPr>
          <w:b/>
          <w:i w:val="0"/>
        </w:rPr>
        <w:t>Dynamics 365 Sales 215</w:t>
      </w:r>
    </w:p>
    <w:p>
      <w:pPr>
        <w:spacing w:after="80"/>
      </w:pPr>
      <w:r>
        <w:rPr>
          <w:b w:val="0"/>
          <w:i w:val="0"/>
        </w:rPr>
        <w:t>E</w:t>
      </w:r>
    </w:p>
    <w:p>
      <w:pPr>
        <w:spacing w:after="80"/>
      </w:pPr>
      <w:r>
        <w:rPr>
          <w:b/>
          <w:i w:val="0"/>
        </w:rPr>
        <w:t>hệ thống hoạch định nguồn lực doanh nghiệp (ERP) 66</w:t>
      </w:r>
    </w:p>
    <w:p>
      <w:pPr>
        <w:spacing w:after="80"/>
      </w:pPr>
      <w:r>
        <w:rPr>
          <w:b/>
          <w:i w:val="0"/>
        </w:rPr>
        <w:t>Tính năng nhóm môi trường 42</w:t>
      </w:r>
    </w:p>
    <w:p>
      <w:pPr>
        <w:spacing w:after="80"/>
      </w:pPr>
      <w:r>
        <w:rPr>
          <w:b w:val="0"/>
          <w:i w:val="0"/>
        </w:rPr>
        <w:t>liên kết tham khảo 42</w:t>
      </w:r>
    </w:p>
    <w:p>
      <w:pPr>
        <w:spacing w:after="80"/>
      </w:pPr>
      <w:r>
        <w:rPr>
          <w:b/>
          <w:i w:val="0"/>
        </w:rPr>
        <w:t>môi trường 41, 292</w:t>
      </w:r>
    </w:p>
    <w:p>
      <w:pPr>
        <w:spacing w:after="80"/>
      </w:pPr>
      <w:r>
        <w:rPr>
          <w:b w:val="0"/>
          <w:i w:val="0"/>
        </w:rPr>
        <w:t>cấu hình 41-45</w:t>
      </w:r>
    </w:p>
    <w:p>
      <w:pPr>
        <w:spacing w:after="80"/>
      </w:pPr>
      <w:r>
        <w:rPr>
          <w:b w:val="0"/>
          <w:i w:val="0"/>
        </w:rPr>
        <w:t>tạo, với cơ sở dữ liệu 295</w:t>
      </w:r>
    </w:p>
    <w:p>
      <w:pPr>
        <w:spacing w:after="80"/>
      </w:pPr>
      <w:r>
        <w:rPr>
          <w:b w:val="0"/>
          <w:i w:val="0"/>
        </w:rPr>
        <w:t>tạo, không có cơ sở dữ liệu 293, 294</w:t>
      </w:r>
    </w:p>
    <w:p>
      <w:pPr>
        <w:spacing w:after="80"/>
      </w:pPr>
      <w:r>
        <w:rPr>
          <w:b w:val="0"/>
          <w:i w:val="0"/>
        </w:rPr>
        <w:t>mặc định 292</w:t>
      </w:r>
    </w:p>
    <w:p>
      <w:pPr>
        <w:spacing w:after="80"/>
      </w:pPr>
      <w:r>
        <w:rPr>
          <w:b w:val="0"/>
          <w:i w:val="0"/>
        </w:rPr>
        <w:t>nhà phát triển 292</w:t>
      </w:r>
    </w:p>
    <w:p>
      <w:pPr>
        <w:spacing w:after="80"/>
      </w:pPr>
      <w:r>
        <w:rPr>
          <w:b w:val="0"/>
          <w:i w:val="0"/>
        </w:rPr>
        <w:t>Microsoft Teams 292</w:t>
      </w:r>
    </w:p>
    <w:p>
      <w:pPr>
        <w:spacing w:after="80"/>
      </w:pPr>
      <w:r>
        <w:rPr>
          <w:b w:val="0"/>
          <w:i w:val="0"/>
        </w:rPr>
        <w:t>production 292</w:t>
      </w:r>
    </w:p>
    <w:p>
      <w:pPr>
        <w:spacing w:after="80"/>
      </w:pPr>
      <w:r>
        <w:rPr>
          <w:b w:val="0"/>
          <w:i w:val="0"/>
        </w:rPr>
        <w:t>sandbox 292</w:t>
      </w:r>
    </w:p>
    <w:p>
      <w:pPr>
        <w:spacing w:after="80"/>
      </w:pPr>
      <w:r>
        <w:rPr>
          <w:b w:val="0"/>
          <w:i w:val="0"/>
        </w:rPr>
        <w:t>hỗ trợ 292</w:t>
      </w:r>
    </w:p>
    <w:p>
      <w:pPr>
        <w:spacing w:after="80"/>
      </w:pPr>
      <w:r>
        <w:rPr>
          <w:b w:val="0"/>
          <w:i w:val="0"/>
        </w:rPr>
        <w:t>dùng thử 292</w:t>
      </w:r>
    </w:p>
    <w:p>
      <w:pPr>
        <w:spacing w:after="80"/>
      </w:pPr>
      <w:r>
        <w:rPr>
          <w:b/>
          <w:i w:val="0"/>
        </w:rPr>
        <w:t>cấu trúc Extensible Markup Language (XML) 314</w:t>
      </w:r>
    </w:p>
    <w:p>
      <w:pPr>
        <w:spacing w:after="80"/>
      </w:pPr>
      <w:r>
        <w:rPr>
          <w:b w:val="0"/>
          <w:i w:val="0"/>
        </w:rPr>
        <w:t>F</w:t>
      </w:r>
    </w:p>
    <w:p>
      <w:pPr>
        <w:spacing w:after="80"/>
      </w:pPr>
      <w:r>
        <w:rPr>
          <w:b/>
          <w:i w:val="0"/>
        </w:rPr>
        <w:t>Figma</w:t>
      </w:r>
    </w:p>
    <w:p>
      <w:pPr>
        <w:spacing w:after="80"/>
      </w:pPr>
      <w:r>
        <w:rPr>
          <w:b w:val="0"/>
          <w:i w:val="0"/>
        </w:rPr>
        <w:t>liên kết tham chiếu 198</w:t>
      </w:r>
    </w:p>
    <w:p>
      <w:pPr>
        <w:spacing w:after="80"/>
      </w:pPr>
      <w:r>
        <w:rPr>
          <w:b/>
          <w:i w:val="0"/>
        </w:rPr>
        <w:t>tự động hóa xử lý tệp</w:t>
      </w:r>
    </w:p>
    <w:p>
      <w:pPr>
        <w:spacing w:after="80"/>
      </w:pPr>
      <w:r>
        <w:rPr>
          <w:b w:val="0"/>
          <w:i w:val="0"/>
        </w:rPr>
        <w:t>xây dựng, cho thư viện SharePoint 120-126</w:t>
      </w:r>
    </w:p>
    <w:p>
      <w:pPr>
        <w:spacing w:after="80"/>
      </w:pPr>
      <w:r>
        <w:rPr>
          <w:b/>
          <w:i w:val="0"/>
        </w:rPr>
        <w:t>Tài chính và Vận hành 215</w:t>
      </w:r>
    </w:p>
    <w:p>
      <w:pPr>
        <w:spacing w:after="80"/>
      </w:pPr>
      <w:r>
        <w:rPr>
          <w:b/>
          <w:i w:val="0"/>
        </w:rPr>
        <w:t>Finlandica</w:t>
      </w:r>
    </w:p>
    <w:p>
      <w:pPr>
        <w:spacing w:after="80"/>
      </w:pPr>
      <w:r>
        <w:rPr>
          <w:b w:val="0"/>
          <w:i w:val="0"/>
        </w:rPr>
        <w:t>liên kết tham khảo 390</w:t>
      </w:r>
    </w:p>
    <w:p>
      <w:pPr>
        <w:spacing w:after="80"/>
      </w:pPr>
      <w:r>
        <w:rPr>
          <w:b/>
          <w:i w:val="0"/>
        </w:rPr>
        <w:t>Nút hành động nổi (Floating Action Button - FAB) 160</w:t>
      </w:r>
    </w:p>
    <w:p>
      <w:pPr>
        <w:spacing w:after="80"/>
      </w:pPr>
      <w:r>
        <w:rPr>
          <w:b w:val="0"/>
          <w:i w:val="0"/>
        </w:rPr>
        <w:t>xây dựng 160-162</w:t>
      </w:r>
    </w:p>
    <w:p>
      <w:pPr>
        <w:spacing w:after="80"/>
      </w:pPr>
      <w:r>
        <w:rPr>
          <w:b w:val="0"/>
          <w:i w:val="0"/>
        </w:rPr>
        <w:t>liên kết tham khảo 162</w:t>
      </w:r>
    </w:p>
    <w:p>
      <w:pPr>
        <w:spacing w:after="80"/>
      </w:pPr>
      <w:r>
        <w:rPr>
          <w:b/>
          <w:i w:val="0"/>
        </w:rPr>
        <w:t>Flow Studio</w:t>
      </w:r>
    </w:p>
    <w:p>
      <w:pPr>
        <w:spacing w:after="80"/>
      </w:pPr>
      <w:r>
        <w:rPr>
          <w:b w:val="0"/>
          <w:i w:val="0"/>
        </w:rPr>
        <w:t>liên kết tham khảo 301</w:t>
      </w:r>
    </w:p>
    <w:p>
      <w:pPr>
        <w:spacing w:after="80"/>
      </w:pPr>
      <w:r>
        <w:rPr>
          <w:b/>
          <w:i w:val="0"/>
        </w:rPr>
        <w:t>Font Awesome</w:t>
      </w:r>
    </w:p>
    <w:p>
      <w:pPr>
        <w:spacing w:after="80"/>
      </w:pPr>
      <w:r>
        <w:rPr>
          <w:b w:val="0"/>
          <w:i w:val="0"/>
        </w:rPr>
        <w:t>liên kết tham khảo 357</w:t>
      </w:r>
    </w:p>
    <w:p>
      <w:pPr>
        <w:spacing w:after="80"/>
      </w:pPr>
      <w:r>
        <w:rPr>
          <w:b w:val="0"/>
          <w:i w:val="0"/>
        </w:rPr>
        <w:t>thiết lập 356-358</w:t>
      </w:r>
    </w:p>
    <w:p>
      <w:pPr>
        <w:spacing w:after="80"/>
      </w:pPr>
      <w:r>
        <w:rPr>
          <w:b/>
          <w:i w:val="0"/>
        </w:rPr>
        <w:t>phông chữ</w:t>
      </w:r>
    </w:p>
    <w:p>
      <w:pPr>
        <w:spacing w:after="80"/>
      </w:pPr>
      <w:r>
        <w:rPr>
          <w:b w:val="0"/>
          <w:i w:val="0"/>
        </w:rPr>
        <w:t>sử dụng, từ kho Google Fonts 390, 391</w:t>
      </w:r>
    </w:p>
    <w:p>
      <w:pPr>
        <w:spacing w:after="80"/>
      </w:pPr>
      <w:r>
        <w:rPr>
          <w:b w:val="0"/>
          <w:i w:val="0"/>
        </w:rPr>
        <w:t>G</w:t>
      </w:r>
    </w:p>
    <w:p>
      <w:pPr>
        <w:spacing w:after="80"/>
      </w:pPr>
      <w:r>
        <w:rPr>
          <w:b/>
          <w:i w:val="0"/>
        </w:rPr>
        <w:t>GitHub</w:t>
      </w:r>
    </w:p>
    <w:p>
      <w:pPr>
        <w:spacing w:after="80"/>
      </w:pPr>
      <w:r>
        <w:rPr>
          <w:b w:val="0"/>
          <w:i w:val="0"/>
        </w:rPr>
        <w:t>liên kết tham chiếu 76</w:t>
      </w:r>
    </w:p>
    <w:p>
      <w:pPr>
        <w:spacing w:after="80"/>
      </w:pPr>
      <w:r>
        <w:rPr>
          <w:b/>
          <w:i w:val="0"/>
        </w:rPr>
        <w:t>GitHub Copilot 363</w:t>
      </w:r>
    </w:p>
    <w:p>
      <w:pPr>
        <w:spacing w:after="80"/>
      </w:pPr>
      <w:r>
        <w:rPr>
          <w:b/>
          <w:i w:val="0"/>
        </w:rPr>
        <w:t>Mã định danh duy nhất toàn cầu (GUID) 226</w:t>
      </w:r>
    </w:p>
    <w:p>
      <w:pPr>
        <w:spacing w:after="80"/>
      </w:pPr>
      <w:r>
        <w:rPr>
          <w:b/>
          <w:i w:val="0"/>
        </w:rPr>
        <w:t>Hệ thống Định vị Toàn cầu (GPS) 67, 180</w:t>
      </w:r>
    </w:p>
    <w:p>
      <w:pPr>
        <w:spacing w:after="80"/>
      </w:pPr>
      <w:r>
        <w:rPr>
          <w:b/>
          <w:i w:val="0"/>
        </w:rPr>
        <w:t>Google Analytic</w:t>
      </w:r>
    </w:p>
    <w:p>
      <w:pPr>
        <w:spacing w:after="80"/>
      </w:pPr>
      <w:r>
        <w:rPr>
          <w:b w:val="0"/>
          <w:i w:val="0"/>
        </w:rPr>
        <w:t>liên kết tham chiếu 384</w:t>
      </w:r>
    </w:p>
    <w:p>
      <w:pPr>
        <w:spacing w:after="80"/>
      </w:pPr>
      <w:r>
        <w:rPr>
          <w:b/>
          <w:i w:val="0"/>
        </w:rPr>
        <w:t>Google Chrome</w:t>
      </w:r>
    </w:p>
    <w:p>
      <w:pPr>
        <w:spacing w:after="80"/>
      </w:pPr>
      <w:r>
        <w:rPr>
          <w:b w:val="0"/>
          <w:i w:val="0"/>
        </w:rPr>
        <w:t>các ứng dụng, chạy dưới dạng giải pháp độc lập trên 218</w:t>
      </w:r>
    </w:p>
    <w:p>
      <w:pPr>
        <w:spacing w:after="80"/>
      </w:pPr>
      <w:r>
        <w:rPr>
          <w:b/>
          <w:i w:val="0"/>
        </w:rPr>
        <w:t>Kho lưu trữ Google Fonts</w:t>
      </w:r>
    </w:p>
    <w:p>
      <w:pPr>
        <w:spacing w:after="80"/>
      </w:pPr>
      <w:r>
        <w:rPr>
          <w:b w:val="0"/>
          <w:i w:val="0"/>
        </w:rPr>
        <w:t>phông chữ, sử dụng từ 390, 391</w:t>
      </w:r>
    </w:p>
    <w:p>
      <w:pPr>
        <w:spacing w:after="80"/>
      </w:pPr>
      <w:r>
        <w:rPr>
          <w:b/>
          <w:i w:val="0"/>
        </w:rPr>
        <w:t>Google Forms</w:t>
      </w:r>
    </w:p>
    <w:p>
      <w:pPr>
        <w:spacing w:after="80"/>
      </w:pPr>
      <w:r>
        <w:rPr>
          <w:b w:val="0"/>
          <w:i w:val="0"/>
        </w:rPr>
        <w:t>tích hợp với Dataverse, sử dụng cloud flows 148-152</w:t>
      </w:r>
    </w:p>
    <w:p>
      <w:pPr>
        <w:spacing w:after="80"/>
      </w:pPr>
      <w:r>
        <w:rPr>
          <w:b/>
          <w:i w:val="0"/>
        </w:rPr>
        <w:t>Trình xuất JSON của Google Forms 152</w:t>
      </w:r>
    </w:p>
    <w:p>
      <w:pPr>
        <w:spacing w:after="80"/>
      </w:pPr>
      <w:r>
        <w:rPr>
          <w:b/>
          <w:i w:val="0"/>
        </w:rPr>
        <w:t>thời gian grandfathering 83</w:t>
      </w:r>
    </w:p>
    <w:p>
      <w:pPr>
        <w:spacing w:after="80"/>
      </w:pPr>
      <w:r>
        <w:rPr>
          <w:b/>
          <w:i w:val="0"/>
        </w:rPr>
        <w:t>Graph API 244</w:t>
      </w:r>
    </w:p>
    <w:p>
      <w:pPr>
        <w:spacing w:after="80"/>
      </w:pPr>
      <w:r>
        <w:rPr>
          <w:b/>
          <w:i w:val="0"/>
        </w:rPr>
        <w:t>Group Policy (GPO) 219</w:t>
      </w:r>
    </w:p>
    <w:p>
      <w:pPr>
        <w:spacing w:after="80"/>
      </w:pPr>
      <w:r>
        <w:rPr>
          <w:b/>
          <w:i w:val="0"/>
        </w:rPr>
        <w:t>Thuộc tính nhóm 42</w:t>
      </w:r>
    </w:p>
    <w:p>
      <w:pPr>
        <w:spacing w:after="80"/>
      </w:pPr>
      <w:r>
        <w:rPr>
          <w:b w:val="0"/>
          <w:i w:val="0"/>
        </w:rPr>
        <w:t>H</w:t>
      </w:r>
    </w:p>
    <w:p>
      <w:pPr>
        <w:spacing w:after="80"/>
      </w:pPr>
      <w:r>
        <w:rPr>
          <w:b/>
          <w:i w:val="0"/>
        </w:rPr>
        <w:t>giao diện bàn trợ giúp</w:t>
      </w:r>
    </w:p>
    <w:p>
      <w:pPr>
        <w:spacing w:after="80"/>
      </w:pPr>
      <w:r>
        <w:rPr>
          <w:b w:val="0"/>
          <w:i w:val="0"/>
        </w:rPr>
        <w:t>tòa nhà 374-378</w:t>
      </w:r>
    </w:p>
    <w:p>
      <w:pPr>
        <w:spacing w:after="80"/>
      </w:pPr>
      <w:r>
        <w:rPr>
          <w:b/>
          <w:i w:val="0"/>
        </w:rPr>
        <w:t>Giao thức truyền siêu văn bản (HTTP) 174</w:t>
      </w:r>
    </w:p>
    <w:p>
      <w:pPr>
        <w:spacing w:after="80"/>
      </w:pPr>
      <w:r>
        <w:rPr>
          <w:b w:val="0"/>
          <w:i w:val="0"/>
        </w:rPr>
        <w:t>I</w:t>
      </w:r>
    </w:p>
    <w:p>
      <w:pPr>
        <w:spacing w:after="80"/>
      </w:pPr>
      <w:r>
        <w:rPr>
          <w:b/>
          <w:i w:val="0"/>
        </w:rPr>
        <w:t>iframe 61, 64</w:t>
      </w:r>
    </w:p>
    <w:p>
      <w:pPr>
        <w:spacing w:after="80"/>
      </w:pPr>
      <w:r>
        <w:rPr>
          <w:b/>
          <w:i w:val="0"/>
        </w:rPr>
        <w:t>giải pháp theo dõi sự cố</w:t>
      </w:r>
    </w:p>
    <w:p>
      <w:pPr>
        <w:spacing w:after="80"/>
      </w:pPr>
      <w:r>
        <w:rPr>
          <w:b w:val="0"/>
          <w:i w:val="0"/>
        </w:rPr>
        <w:t>thiết lập nguồn dữ liệu 20-23</w:t>
      </w:r>
    </w:p>
    <w:p>
      <w:pPr>
        <w:spacing w:after="80"/>
      </w:pPr>
      <w:r>
        <w:rPr>
          <w:b w:val="0"/>
          <w:i w:val="0"/>
        </w:rPr>
        <w:t>giao diện người dùng, xây dựng 23-26</w:t>
      </w:r>
    </w:p>
    <w:p>
      <w:pPr>
        <w:spacing w:after="80"/>
      </w:pPr>
      <w:r>
        <w:rPr>
          <w:b/>
          <w:i w:val="0"/>
        </w:rPr>
        <w:t>luồng đám mây tức thời 112</w:t>
      </w:r>
    </w:p>
    <w:p>
      <w:pPr>
        <w:spacing w:after="80"/>
      </w:pPr>
      <w:r>
        <w:rPr>
          <w:b/>
          <w:i w:val="0"/>
        </w:rPr>
        <w:t>hệ thống phân loại hóa đơn</w:t>
      </w:r>
    </w:p>
    <w:p>
      <w:pPr>
        <w:spacing w:after="80"/>
      </w:pPr>
      <w:r>
        <w:rPr>
          <w:b w:val="0"/>
          <w:i w:val="0"/>
        </w:rPr>
        <w:t>mô hình AI, cấu hình 281-283</w:t>
      </w:r>
    </w:p>
    <w:p>
      <w:pPr>
        <w:spacing w:after="80"/>
      </w:pPr>
      <w:r>
        <w:rPr>
          <w:b w:val="0"/>
          <w:i w:val="0"/>
        </w:rPr>
        <w:t>ví dụ thông báo phê duyệt 288</w:t>
      </w:r>
    </w:p>
    <w:p>
      <w:pPr>
        <w:spacing w:after="80"/>
      </w:pPr>
      <w:r>
        <w:rPr>
          <w:b w:val="0"/>
          <w:i w:val="0"/>
        </w:rPr>
        <w:t>luồng đám mây, xây dựng 284-288</w:t>
      </w:r>
    </w:p>
    <w:p>
      <w:pPr>
        <w:spacing w:after="80"/>
      </w:pPr>
      <w:r>
        <w:rPr>
          <w:b w:val="0"/>
          <w:i w:val="0"/>
        </w:rPr>
        <w:t>tạo, với Power Automate 280, 281</w:t>
      </w:r>
    </w:p>
    <w:p>
      <w:pPr>
        <w:spacing w:after="80"/>
      </w:pPr>
      <w:r>
        <w:rPr>
          <w:b w:val="0"/>
          <w:i w:val="0"/>
        </w:rPr>
        <w:t>K</w:t>
      </w:r>
    </w:p>
    <w:p>
      <w:pPr>
        <w:spacing w:after="80"/>
      </w:pPr>
      <w:r>
        <w:rPr>
          <w:b/>
          <w:i w:val="0"/>
        </w:rPr>
        <w:t>Các chỉ số hiệu suất chính (KPIs) 118</w:t>
      </w:r>
    </w:p>
    <w:p>
      <w:pPr>
        <w:spacing w:after="80"/>
      </w:pPr>
      <w:r>
        <w:rPr>
          <w:b w:val="0"/>
          <w:i w:val="0"/>
        </w:rPr>
        <w:t>L</w:t>
      </w:r>
    </w:p>
    <w:p>
      <w:pPr>
        <w:spacing w:after="80"/>
      </w:pPr>
      <w:r>
        <w:rPr>
          <w:b/>
          <w:i w:val="0"/>
        </w:rPr>
        <w:t>Liquid</w:t>
      </w:r>
    </w:p>
    <w:p>
      <w:pPr>
        <w:spacing w:after="80"/>
      </w:pPr>
      <w:r>
        <w:rPr>
          <w:b w:val="0"/>
          <w:i w:val="0"/>
        </w:rPr>
        <w:t>liên kết tham khảo 383</w:t>
      </w:r>
    </w:p>
    <w:p>
      <w:pPr>
        <w:spacing w:after="80"/>
      </w:pPr>
      <w:r>
        <w:rPr>
          <w:b/>
          <w:i w:val="0"/>
        </w:rPr>
        <w:t>Bản phát hành dài hạn (LTS) 353</w:t>
      </w:r>
    </w:p>
    <w:p>
      <w:pPr>
        <w:spacing w:after="80"/>
      </w:pPr>
      <w:r>
        <w:rPr>
          <w:b w:val="0"/>
          <w:i w:val="0"/>
        </w:rPr>
        <w:t>M</w:t>
      </w:r>
    </w:p>
    <w:p>
      <w:pPr>
        <w:spacing w:after="80"/>
      </w:pPr>
      <w:r>
        <w:rPr>
          <w:b/>
          <w:i w:val="0"/>
        </w:rPr>
        <w:t>khả năng bản đồ</w:t>
      </w:r>
    </w:p>
    <w:p>
      <w:pPr>
        <w:spacing w:after="80"/>
      </w:pPr>
      <w:r>
        <w:rPr>
          <w:b w:val="0"/>
          <w:i w:val="0"/>
        </w:rPr>
        <w:t>tích hợp, vào ứng dụng canvas 180-184</w:t>
      </w:r>
    </w:p>
    <w:p>
      <w:pPr>
        <w:spacing w:after="80"/>
      </w:pPr>
      <w:r>
        <w:rPr>
          <w:b/>
          <w:i w:val="0"/>
        </w:rPr>
        <w:t>thuộc tính điều khiển bản đồ</w:t>
      </w:r>
    </w:p>
    <w:p>
      <w:pPr>
        <w:spacing w:after="80"/>
      </w:pPr>
      <w:r>
        <w:rPr>
          <w:b w:val="0"/>
          <w:i w:val="0"/>
        </w:rPr>
        <w:t>liên kết tham khảo 184</w:t>
      </w:r>
    </w:p>
    <w:p>
      <w:pPr>
        <w:spacing w:after="80"/>
      </w:pPr>
      <w:r>
        <w:rPr>
          <w:b/>
          <w:i w:val="0"/>
        </w:rPr>
        <w:t>Ứng dụng Marketing Emails 228</w:t>
      </w:r>
    </w:p>
    <w:p>
      <w:pPr>
        <w:spacing w:after="80"/>
      </w:pPr>
      <w:r>
        <w:rPr>
          <w:b/>
          <w:i w:val="0"/>
        </w:rPr>
        <w:t>lưu trữ hỗ trợ metadata</w:t>
      </w:r>
    </w:p>
    <w:p>
      <w:pPr>
        <w:spacing w:after="80"/>
      </w:pPr>
      <w:r>
        <w:rPr>
          <w:b w:val="0"/>
          <w:i w:val="0"/>
        </w:rPr>
        <w:t>xây dựng 6-9</w:t>
      </w:r>
    </w:p>
    <w:p>
      <w:pPr>
        <w:spacing w:after="80"/>
      </w:pPr>
      <w:r>
        <w:rPr>
          <w:b/>
          <w:i w:val="0"/>
        </w:rPr>
        <w:t>Microsoft 365</w:t>
      </w:r>
    </w:p>
    <w:p>
      <w:pPr>
        <w:spacing w:after="80"/>
      </w:pPr>
      <w:r>
        <w:rPr>
          <w:b w:val="0"/>
          <w:i w:val="0"/>
        </w:rPr>
        <w:t>Power Apps/Power Automate 84</w:t>
      </w:r>
    </w:p>
    <w:p>
      <w:pPr>
        <w:spacing w:after="80"/>
      </w:pPr>
      <w:r>
        <w:rPr>
          <w:b/>
          <w:i w:val="0"/>
        </w:rPr>
        <w:t>Microsoft Azure 31</w:t>
      </w:r>
    </w:p>
    <w:p>
      <w:pPr>
        <w:spacing w:after="80"/>
      </w:pPr>
      <w:r>
        <w:rPr>
          <w:b/>
          <w:i w:val="0"/>
        </w:rPr>
        <w:t>Microsoft Clarity</w:t>
      </w:r>
    </w:p>
    <w:p>
      <w:pPr>
        <w:spacing w:after="80"/>
      </w:pPr>
      <w:r>
        <w:rPr>
          <w:b w:val="0"/>
          <w:i w:val="0"/>
        </w:rPr>
        <w:t>liên kết tham khảo 384</w:t>
      </w:r>
    </w:p>
    <w:p>
      <w:pPr>
        <w:spacing w:after="80"/>
      </w:pPr>
      <w:r>
        <w:rPr>
          <w:b/>
          <w:i w:val="0"/>
        </w:rPr>
        <w:t>Microsoft Edge</w:t>
      </w:r>
    </w:p>
    <w:p>
      <w:pPr>
        <w:spacing w:after="80"/>
      </w:pPr>
      <w:r>
        <w:rPr>
          <w:b w:val="0"/>
          <w:i w:val="0"/>
        </w:rPr>
        <w:t>các ứng dụng, chạy dưới dạng giải pháp độc lập trên 217</w:t>
      </w:r>
    </w:p>
    <w:p>
      <w:pPr>
        <w:spacing w:after="80"/>
      </w:pPr>
      <w:r>
        <w:rPr>
          <w:b/>
          <w:i w:val="0"/>
        </w:rPr>
        <w:t>Microsoft Forms 9, 114</w:t>
      </w:r>
    </w:p>
    <w:p>
      <w:pPr>
        <w:spacing w:after="80"/>
      </w:pPr>
      <w:r>
        <w:rPr>
          <w:b w:val="0"/>
          <w:i w:val="0"/>
        </w:rPr>
        <w:t>thu thập thông tin 10-12</w:t>
      </w:r>
    </w:p>
    <w:p>
      <w:pPr>
        <w:spacing w:after="80"/>
      </w:pPr>
      <w:r>
        <w:rPr>
          <w:b w:val="0"/>
          <w:i w:val="0"/>
        </w:rPr>
        <w:t>giải pháp khảo sát bán hàng, tạo với 114-120</w:t>
      </w:r>
    </w:p>
    <w:p>
      <w:pPr>
        <w:spacing w:after="80"/>
      </w:pPr>
      <w:r>
        <w:rPr>
          <w:b/>
          <w:i w:val="0"/>
        </w:rPr>
        <w:t>Microsoft Lists 6</w:t>
      </w:r>
    </w:p>
    <w:p>
      <w:pPr>
        <w:spacing w:after="80"/>
      </w:pPr>
      <w:r>
        <w:rPr>
          <w:b/>
          <w:i w:val="0"/>
        </w:rPr>
        <w:t>Microsoft Power Platform CLI</w:t>
      </w:r>
    </w:p>
    <w:p>
      <w:pPr>
        <w:spacing w:after="80"/>
      </w:pPr>
      <w:r>
        <w:rPr>
          <w:b w:val="0"/>
          <w:i w:val="0"/>
        </w:rPr>
        <w:t>cấu hình 355</w:t>
      </w:r>
    </w:p>
    <w:p>
      <w:pPr>
        <w:spacing w:after="80"/>
      </w:pPr>
      <w:r>
        <w:rPr>
          <w:b w:val="0"/>
          <w:i w:val="0"/>
        </w:rPr>
        <w:t>liên kết tham khảo 355</w:t>
      </w:r>
    </w:p>
    <w:p>
      <w:pPr>
        <w:spacing w:after="80"/>
      </w:pPr>
      <w:r>
        <w:rPr>
          <w:b/>
          <w:i w:val="0"/>
        </w:rPr>
        <w:t>Microsoft Teams 234</w:t>
      </w:r>
    </w:p>
    <w:p>
      <w:pPr>
        <w:spacing w:after="80"/>
      </w:pPr>
      <w:r>
        <w:rPr>
          <w:b w:val="0"/>
          <w:i w:val="0"/>
        </w:rPr>
        <w:t>tham số ngữ cảnh 242</w:t>
      </w:r>
    </w:p>
    <w:p>
      <w:pPr>
        <w:spacing w:after="80"/>
      </w:pPr>
      <w:r>
        <w:rPr>
          <w:b w:val="0"/>
          <w:i w:val="0"/>
        </w:rPr>
        <w:t>môi trường 292</w:t>
      </w:r>
    </w:p>
    <w:p>
      <w:pPr>
        <w:spacing w:after="80"/>
      </w:pPr>
      <w:r>
        <w:rPr>
          <w:b w:val="0"/>
          <w:i w:val="0"/>
        </w:rPr>
        <w:t>Power Apps, tích hợp bên trong 243-251</w:t>
      </w:r>
    </w:p>
    <w:p>
      <w:pPr>
        <w:spacing w:after="80"/>
      </w:pPr>
      <w:r>
        <w:rPr>
          <w:b/>
          <w:i w:val="0"/>
        </w:rPr>
        <w:t>Kênh Microsoft Teams</w:t>
      </w:r>
    </w:p>
    <w:p>
      <w:pPr>
        <w:spacing w:after="80"/>
      </w:pPr>
      <w:r>
        <w:rPr>
          <w:b w:val="0"/>
          <w:i w:val="0"/>
        </w:rPr>
        <w:t>ứng dụng canvas, tạo để phân phối qua 235-240</w:t>
      </w:r>
    </w:p>
    <w:p>
      <w:pPr>
        <w:spacing w:after="80"/>
      </w:pPr>
      <w:r>
        <w:rPr>
          <w:b w:val="0"/>
          <w:i w:val="0"/>
        </w:rPr>
        <w:t>tải lên ứng dụng tùy chỉnh 241</w:t>
      </w:r>
    </w:p>
    <w:p>
      <w:pPr>
        <w:spacing w:after="80"/>
      </w:pPr>
      <w:r>
        <w:rPr>
          <w:b/>
          <w:i w:val="0"/>
        </w:rPr>
        <w:t>Trình kết nối Microsoft Teams</w:t>
      </w:r>
    </w:p>
    <w:p>
      <w:pPr>
        <w:spacing w:after="80"/>
      </w:pPr>
      <w:r>
        <w:rPr>
          <w:b w:val="0"/>
          <w:i w:val="0"/>
        </w:rPr>
        <w:t>liên kết tham khảo 252</w:t>
      </w:r>
    </w:p>
    <w:p>
      <w:pPr>
        <w:spacing w:after="80"/>
      </w:pPr>
      <w:r>
        <w:rPr>
          <w:b/>
          <w:i w:val="0"/>
        </w:rPr>
        <w:t>thực tế hỗn hợp (mixed reality)</w:t>
      </w:r>
    </w:p>
    <w:p>
      <w:pPr>
        <w:spacing w:after="80"/>
      </w:pPr>
      <w:r>
        <w:rPr>
          <w:b w:val="0"/>
          <w:i w:val="0"/>
        </w:rPr>
        <w:t>liên kết tham khảo 190</w:t>
      </w:r>
    </w:p>
    <w:p>
      <w:pPr>
        <w:spacing w:after="80"/>
      </w:pPr>
      <w:r>
        <w:rPr>
          <w:b w:val="0"/>
          <w:i w:val="0"/>
        </w:rPr>
        <w:t>được sử dụng để mở rộng các giải pháp canvas 185-190</w:t>
      </w:r>
    </w:p>
    <w:p>
      <w:pPr>
        <w:spacing w:after="80"/>
      </w:pPr>
      <w:r>
        <w:rPr>
          <w:b/>
          <w:i w:val="0"/>
        </w:rPr>
        <w:t>Mockaroo</w:t>
      </w:r>
    </w:p>
    <w:p>
      <w:pPr>
        <w:spacing w:after="80"/>
      </w:pPr>
      <w:r>
        <w:rPr>
          <w:b w:val="0"/>
          <w:i w:val="0"/>
        </w:rPr>
        <w:t>liên kết tham khảo 193</w:t>
      </w:r>
    </w:p>
    <w:p>
      <w:pPr>
        <w:spacing w:after="80"/>
      </w:pPr>
      <w:r>
        <w:rPr>
          <w:b/>
          <w:i w:val="0"/>
        </w:rPr>
        <w:t>ứng dụng hướng mô hình (model-driven apps) 27, 67</w:t>
      </w:r>
    </w:p>
    <w:p>
      <w:pPr>
        <w:spacing w:after="80"/>
      </w:pPr>
      <w:r>
        <w:rPr>
          <w:b w:val="0"/>
          <w:i w:val="0"/>
        </w:rPr>
        <w:t>xây dựng 54-56</w:t>
      </w:r>
    </w:p>
    <w:p>
      <w:pPr>
        <w:spacing w:after="80"/>
      </w:pPr>
      <w:r>
        <w:rPr>
          <w:b w:val="0"/>
          <w:i w:val="0"/>
        </w:rPr>
        <w:t>ứng dụng canvas, tích hợp bên trong 64-67</w:t>
      </w:r>
    </w:p>
    <w:p>
      <w:pPr>
        <w:spacing w:after="80"/>
      </w:pPr>
      <w:r>
        <w:rPr>
          <w:b w:val="0"/>
          <w:i w:val="0"/>
        </w:rPr>
        <w:t>cải thiện, với các trang tùy chỉnh 67-73</w:t>
      </w:r>
    </w:p>
    <w:p>
      <w:pPr>
        <w:spacing w:after="80"/>
      </w:pPr>
      <w:r>
        <w:rPr>
          <w:b w:val="0"/>
          <w:i w:val="0"/>
        </w:rPr>
        <w:t>liên kết tham khảo 27</w:t>
      </w:r>
    </w:p>
    <w:p>
      <w:pPr>
        <w:spacing w:after="80"/>
      </w:pPr>
      <w:r>
        <w:rPr>
          <w:b/>
          <w:i w:val="0"/>
        </w:rPr>
        <w:t>mô hình (models)</w:t>
      </w:r>
    </w:p>
    <w:p>
      <w:pPr>
        <w:spacing w:after="80"/>
      </w:pPr>
      <w:r>
        <w:rPr>
          <w:b w:val="0"/>
          <w:i w:val="0"/>
        </w:rPr>
        <w:t>liên kết tham chiếu 264</w:t>
      </w:r>
    </w:p>
    <w:p>
      <w:pPr>
        <w:spacing w:after="80"/>
      </w:pPr>
      <w:r>
        <w:rPr>
          <w:b/>
          <w:i w:val="0"/>
        </w:rPr>
        <w:t>Nhà thiết kế ứng dụng hiện đại 54</w:t>
      </w:r>
    </w:p>
    <w:p>
      <w:pPr>
        <w:spacing w:after="80"/>
      </w:pPr>
      <w:r>
        <w:rPr>
          <w:b/>
          <w:i w:val="0"/>
        </w:rPr>
        <w:t>trình duyệt hiện đại</w:t>
      </w:r>
    </w:p>
    <w:p>
      <w:pPr>
        <w:spacing w:after="80"/>
      </w:pPr>
      <w:r>
        <w:rPr>
          <w:b w:val="0"/>
          <w:i w:val="0"/>
        </w:rPr>
        <w:t>tận dụng, cho Power Apps 216-219</w:t>
      </w:r>
    </w:p>
    <w:p>
      <w:pPr>
        <w:spacing w:after="80"/>
      </w:pPr>
      <w:r>
        <w:rPr>
          <w:b/>
          <w:i w:val="0"/>
        </w:rPr>
        <w:t>điều khiển và chủ đề hiện đại 209</w:t>
      </w:r>
    </w:p>
    <w:p>
      <w:pPr>
        <w:spacing w:after="80"/>
      </w:pPr>
      <w:r>
        <w:rPr>
          <w:b/>
          <w:i w:val="0"/>
        </w:rPr>
        <w:t>công cụ Monitor 329</w:t>
      </w:r>
    </w:p>
    <w:p>
      <w:pPr>
        <w:spacing w:after="80"/>
      </w:pPr>
      <w:r>
        <w:rPr>
          <w:b w:val="0"/>
          <w:i w:val="0"/>
        </w:rPr>
        <w:t>N</w:t>
      </w:r>
    </w:p>
    <w:p>
      <w:pPr>
        <w:spacing w:after="80"/>
      </w:pPr>
      <w:r>
        <w:rPr>
          <w:b/>
          <w:i w:val="0"/>
        </w:rPr>
        <w:t>Node.js 353</w:t>
      </w:r>
    </w:p>
    <w:p>
      <w:pPr>
        <w:spacing w:after="80"/>
      </w:pPr>
      <w:r>
        <w:rPr>
          <w:b w:val="0"/>
          <w:i w:val="0"/>
        </w:rPr>
        <w:t>cấu hình 353</w:t>
      </w:r>
    </w:p>
    <w:p>
      <w:pPr>
        <w:spacing w:after="80"/>
      </w:pPr>
      <w:r>
        <w:rPr>
          <w:b/>
          <w:i w:val="0"/>
        </w:rPr>
        <w:t>npm 353</w:t>
      </w:r>
    </w:p>
    <w:p>
      <w:pPr>
        <w:spacing w:after="80"/>
      </w:pPr>
      <w:r>
        <w:rPr>
          <w:b w:val="0"/>
          <w:i w:val="0"/>
        </w:rPr>
        <w:t>cấu hình 353</w:t>
      </w:r>
    </w:p>
    <w:p>
      <w:pPr>
        <w:spacing w:after="80"/>
      </w:pPr>
      <w:r>
        <w:rPr>
          <w:b w:val="0"/>
          <w:i w:val="0"/>
        </w:rPr>
        <w:t>O</w:t>
      </w:r>
    </w:p>
    <w:p>
      <w:pPr>
        <w:spacing w:after="80"/>
      </w:pPr>
      <w:r>
        <w:rPr>
          <w:b/>
          <w:i w:val="0"/>
        </w:rPr>
        <w:t>trình kết nối Office 365 Groups</w:t>
      </w:r>
    </w:p>
    <w:p>
      <w:pPr>
        <w:spacing w:after="80"/>
      </w:pPr>
      <w:r>
        <w:rPr>
          <w:b w:val="0"/>
          <w:i w:val="0"/>
        </w:rPr>
        <w:t>liên kết tham chiếu 252</w:t>
      </w:r>
    </w:p>
    <w:p>
      <w:pPr>
        <w:spacing w:after="80"/>
      </w:pPr>
      <w:r>
        <w:rPr>
          <w:b/>
          <w:i w:val="0"/>
        </w:rPr>
        <w:t>khả năng ngoại tuyến 27</w:t>
      </w:r>
    </w:p>
    <w:p>
      <w:pPr>
        <w:spacing w:after="80"/>
      </w:pPr>
      <w:r>
        <w:rPr>
          <w:b/>
          <w:i w:val="0"/>
        </w:rPr>
        <w:t>thuộc tính OnChange 276</w:t>
      </w:r>
    </w:p>
    <w:p>
      <w:pPr>
        <w:spacing w:after="80"/>
      </w:pPr>
      <w:r>
        <w:rPr>
          <w:b/>
          <w:i w:val="0"/>
        </w:rPr>
        <w:t>OneDrive</w:t>
      </w:r>
    </w:p>
    <w:p>
      <w:pPr>
        <w:spacing w:after="80"/>
      </w:pPr>
      <w:r>
        <w:rPr>
          <w:b w:val="0"/>
          <w:i w:val="0"/>
        </w:rPr>
        <w:t>ứng dụng, tòa nhà 311-313</w:t>
      </w:r>
    </w:p>
    <w:p>
      <w:pPr>
        <w:spacing w:after="80"/>
      </w:pPr>
      <w:r>
        <w:rPr>
          <w:b w:val="0"/>
          <w:i w:val="0"/>
        </w:rPr>
        <w:t>cloud flow, tòa nhà để giao tiếp với Power Apps 311</w:t>
      </w:r>
    </w:p>
    <w:p>
      <w:pPr>
        <w:spacing w:after="80"/>
      </w:pPr>
      <w:r>
        <w:rPr>
          <w:b w:val="0"/>
          <w:i w:val="0"/>
        </w:rPr>
        <w:t>cloud flow, tòa nhà để lấy dữ liệu Excel 309, 310</w:t>
      </w:r>
    </w:p>
    <w:p>
      <w:pPr>
        <w:spacing w:after="80"/>
      </w:pPr>
      <w:r>
        <w:rPr>
          <w:b w:val="0"/>
          <w:i w:val="0"/>
        </w:rPr>
        <w:t>chia sẻ dữ liệu, giữa các tenant 308</w:t>
      </w:r>
    </w:p>
    <w:p>
      <w:pPr>
        <w:spacing w:after="80"/>
      </w:pPr>
      <w:r>
        <w:rPr>
          <w:b w:val="0"/>
          <w:i w:val="0"/>
        </w:rPr>
        <w:t>dữ liệu, tải lên 309</w:t>
      </w:r>
    </w:p>
    <w:p>
      <w:pPr>
        <w:spacing w:after="80"/>
      </w:pPr>
      <w:r>
        <w:rPr>
          <w:b w:val="0"/>
          <w:i w:val="0"/>
        </w:rPr>
        <w:t>dữ liệu Excel, lấy từ 313, 314</w:t>
      </w:r>
    </w:p>
    <w:p>
      <w:pPr>
        <w:spacing w:after="80"/>
      </w:pPr>
      <w:r>
        <w:rPr>
          <w:b w:val="0"/>
          <w:i w:val="0"/>
        </w:rPr>
        <w:t>truy cập khách 308</w:t>
      </w:r>
    </w:p>
    <w:p>
      <w:pPr>
        <w:spacing w:after="80"/>
      </w:pPr>
      <w:r>
        <w:rPr>
          <w:b/>
          <w:i w:val="0"/>
        </w:rPr>
        <w:t>dữ liệu tại chỗ</w:t>
      </w:r>
    </w:p>
    <w:p>
      <w:pPr>
        <w:spacing w:after="80"/>
      </w:pPr>
      <w:r>
        <w:rPr>
          <w:b w:val="0"/>
          <w:i w:val="0"/>
        </w:rPr>
        <w:t>tích hợp, với canvas app 96-100</w:t>
      </w:r>
    </w:p>
    <w:p>
      <w:pPr>
        <w:spacing w:after="80"/>
      </w:pPr>
      <w:r>
        <w:rPr>
          <w:b/>
          <w:i w:val="0"/>
        </w:rPr>
        <w:t>Thuộc tính OnSelect 276</w:t>
      </w:r>
    </w:p>
    <w:p>
      <w:pPr>
        <w:spacing w:after="80"/>
      </w:pPr>
      <w:r>
        <w:rPr>
          <w:b w:val="0"/>
          <w:i w:val="0"/>
        </w:rPr>
        <w:t>P</w:t>
      </w:r>
    </w:p>
    <w:p>
      <w:pPr>
        <w:spacing w:after="80"/>
      </w:pPr>
      <w:r>
        <w:rPr>
          <w:b/>
          <w:i w:val="0"/>
        </w:rPr>
        <w:t>Phân trang</w:t>
      </w:r>
    </w:p>
    <w:p>
      <w:pPr>
        <w:spacing w:after="80"/>
      </w:pPr>
      <w:r>
        <w:rPr>
          <w:b w:val="0"/>
          <w:i w:val="0"/>
        </w:rPr>
        <w:t>liên kết tham khảo 88</w:t>
      </w:r>
    </w:p>
    <w:p>
      <w:pPr>
        <w:spacing w:after="80"/>
      </w:pPr>
      <w:r>
        <w:rPr>
          <w:b/>
          <w:i w:val="0"/>
        </w:rPr>
        <w:t>Tính năng Pin to Home 214-216</w:t>
      </w:r>
    </w:p>
    <w:p>
      <w:pPr>
        <w:spacing w:after="80"/>
      </w:pPr>
      <w:r>
        <w:rPr>
          <w:b/>
          <w:i w:val="0"/>
        </w:rPr>
        <w:t>pipeline 74</w:t>
      </w:r>
    </w:p>
    <w:p>
      <w:pPr>
        <w:spacing w:after="80"/>
      </w:pPr>
      <w:r>
        <w:rPr>
          <w:b w:val="0"/>
          <w:i w:val="0"/>
        </w:rPr>
        <w:t>liên kết tham khảo 74</w:t>
      </w:r>
    </w:p>
    <w:p>
      <w:pPr>
        <w:spacing w:after="80"/>
      </w:pPr>
      <w:r>
        <w:rPr>
          <w:b/>
          <w:i w:val="0"/>
        </w:rPr>
        <w:t>Postman 153</w:t>
      </w:r>
    </w:p>
    <w:p>
      <w:pPr>
        <w:spacing w:after="80"/>
      </w:pPr>
      <w:r>
        <w:rPr>
          <w:b w:val="0"/>
          <w:i w:val="0"/>
        </w:rPr>
        <w:t>liên kết tham khảo 174</w:t>
      </w:r>
    </w:p>
    <w:p>
      <w:pPr>
        <w:spacing w:after="80"/>
      </w:pPr>
      <w:r>
        <w:rPr>
          <w:b/>
          <w:i w:val="0"/>
        </w:rPr>
        <w:t>Power Apps</w:t>
      </w:r>
    </w:p>
    <w:p>
      <w:pPr>
        <w:spacing w:after="80"/>
      </w:pPr>
      <w:r>
        <w:rPr>
          <w:b w:val="0"/>
          <w:i w:val="0"/>
        </w:rPr>
        <w:t>xây dựng 232, 233</w:t>
      </w:r>
    </w:p>
    <w:p>
      <w:pPr>
        <w:spacing w:after="80"/>
      </w:pPr>
      <w:r>
        <w:rPr>
          <w:b w:val="0"/>
          <w:i w:val="0"/>
        </w:rPr>
        <w:t>embedding, trong các trang SharePoint 225-228</w:t>
      </w:r>
    </w:p>
    <w:p>
      <w:pPr>
        <w:spacing w:after="80"/>
      </w:pPr>
      <w:r>
        <w:rPr>
          <w:b w:val="0"/>
          <w:i w:val="0"/>
        </w:rPr>
        <w:t>cho Microsoft 365 84</w:t>
      </w:r>
    </w:p>
    <w:p>
      <w:pPr>
        <w:spacing w:after="80"/>
      </w:pPr>
      <w:r>
        <w:rPr>
          <w:b w:val="0"/>
          <w:i w:val="0"/>
        </w:rPr>
        <w:t>tích hợp, bên trong Teams 243-251</w:t>
      </w:r>
    </w:p>
    <w:p>
      <w:pPr>
        <w:spacing w:after="80"/>
      </w:pPr>
      <w:r>
        <w:rPr>
          <w:b w:val="0"/>
          <w:i w:val="0"/>
        </w:rPr>
        <w:t>trình duyệt hiện đại, tận dụng cho 216-219</w:t>
      </w:r>
    </w:p>
    <w:p>
      <w:pPr>
        <w:spacing w:after="80"/>
      </w:pPr>
      <w:r>
        <w:rPr>
          <w:b w:val="0"/>
          <w:i w:val="0"/>
        </w:rPr>
        <w:t>thư viện tài liệu SharePoint, cải thiện 220-224</w:t>
      </w:r>
    </w:p>
    <w:p>
      <w:pPr>
        <w:spacing w:after="80"/>
      </w:pPr>
      <w:r>
        <w:rPr>
          <w:b w:val="0"/>
          <w:i w:val="0"/>
        </w:rPr>
        <w:t>được sử dụng, để cải thiện biểu mẫu danh sách SharePoint 27-30</w:t>
      </w:r>
    </w:p>
    <w:p>
      <w:pPr>
        <w:spacing w:after="80"/>
      </w:pPr>
      <w:r>
        <w:rPr>
          <w:b w:val="0"/>
          <w:i w:val="0"/>
        </w:rPr>
        <w:t>được sử dụng, để làm cho báo cáo Power BI tương tác 234</w:t>
      </w:r>
    </w:p>
    <w:p>
      <w:pPr>
        <w:spacing w:after="80"/>
      </w:pPr>
      <w:r>
        <w:rPr>
          <w:b/>
          <w:i w:val="0"/>
        </w:rPr>
        <w:t>thư viện thành phần Power Apps</w:t>
      </w:r>
    </w:p>
    <w:p>
      <w:pPr>
        <w:spacing w:after="80"/>
      </w:pPr>
      <w:r>
        <w:rPr>
          <w:b w:val="0"/>
          <w:i w:val="0"/>
        </w:rPr>
        <w:t>sử dụng 169-172</w:t>
      </w:r>
    </w:p>
    <w:p>
      <w:pPr>
        <w:spacing w:after="80"/>
      </w:pPr>
      <w:r>
        <w:rPr>
          <w:b/>
          <w:i w:val="0"/>
        </w:rPr>
        <w:t>Power Apps maker</w:t>
      </w:r>
    </w:p>
    <w:p>
      <w:pPr>
        <w:spacing w:after="80"/>
      </w:pPr>
      <w:r>
        <w:rPr>
          <w:b w:val="0"/>
          <w:i w:val="0"/>
        </w:rPr>
        <w:t>liên kết tham khảo 365</w:t>
      </w:r>
    </w:p>
    <w:p>
      <w:pPr>
        <w:spacing w:after="80"/>
      </w:pPr>
      <w:r>
        <w:rPr>
          <w:b/>
          <w:i w:val="0"/>
        </w:rPr>
        <w:t>Power Apps di động</w:t>
      </w:r>
    </w:p>
    <w:p>
      <w:pPr>
        <w:spacing w:after="80"/>
      </w:pPr>
      <w:r>
        <w:rPr>
          <w:b w:val="0"/>
          <w:i w:val="0"/>
        </w:rPr>
        <w:t>các ứng dụng, khám phá qua 212-215</w:t>
      </w:r>
    </w:p>
    <w:p>
      <w:pPr>
        <w:spacing w:after="80"/>
      </w:pPr>
      <w:r>
        <w:rPr>
          <w:b/>
          <w:i w:val="0"/>
        </w:rPr>
        <w:t>Power Apps Monitor</w:t>
      </w:r>
    </w:p>
    <w:p>
      <w:pPr>
        <w:spacing w:after="80"/>
      </w:pPr>
      <w:r>
        <w:rPr>
          <w:b w:val="0"/>
          <w:i w:val="0"/>
        </w:rPr>
        <w:t>khắc phục sự cố với 326</w:t>
      </w:r>
    </w:p>
    <w:p>
      <w:pPr>
        <w:spacing w:after="80"/>
      </w:pPr>
      <w:r>
        <w:rPr>
          <w:b w:val="0"/>
          <w:i w:val="0"/>
        </w:rPr>
        <w:t>hoạt động 329, 330</w:t>
      </w:r>
    </w:p>
    <w:p>
      <w:pPr>
        <w:spacing w:after="80"/>
      </w:pPr>
      <w:r>
        <w:rPr>
          <w:b/>
          <w:i w:val="0"/>
        </w:rPr>
        <w:t>cổng Power Apps</w:t>
      </w:r>
    </w:p>
    <w:p>
      <w:pPr>
        <w:spacing w:after="80"/>
      </w:pPr>
      <w:r>
        <w:rPr>
          <w:b w:val="0"/>
          <w:i w:val="0"/>
        </w:rPr>
        <w:t>phông chữ tùy chỉnh, thêm 387</w:t>
      </w:r>
    </w:p>
    <w:p>
      <w:pPr>
        <w:spacing w:after="80"/>
      </w:pPr>
      <w:r>
        <w:rPr>
          <w:b w:val="0"/>
          <w:i w:val="0"/>
        </w:rPr>
        <w:t>phiên bản cục bộ, chuẩn bị 388, 389</w:t>
      </w:r>
    </w:p>
    <w:p>
      <w:pPr>
        <w:spacing w:after="80"/>
      </w:pPr>
      <w:r>
        <w:rPr>
          <w:b w:val="0"/>
          <w:i w:val="0"/>
        </w:rPr>
        <w:t>phông chữ cài sẵn, sử dụng 389, 390</w:t>
      </w:r>
    </w:p>
    <w:p>
      <w:pPr>
        <w:spacing w:after="80"/>
      </w:pPr>
      <w:r>
        <w:rPr>
          <w:b/>
          <w:i w:val="0"/>
        </w:rPr>
        <w:t>Power Automate</w:t>
      </w:r>
    </w:p>
    <w:p>
      <w:pPr>
        <w:spacing w:after="80"/>
      </w:pPr>
      <w:r>
        <w:rPr>
          <w:b w:val="0"/>
          <w:i w:val="0"/>
        </w:rPr>
        <w:t>cho Microsoft 365 84</w:t>
      </w:r>
    </w:p>
    <w:p>
      <w:pPr>
        <w:spacing w:after="80"/>
      </w:pPr>
      <w:r>
        <w:rPr>
          <w:b w:val="0"/>
          <w:i w:val="0"/>
        </w:rPr>
        <w:t>giải pháp mô-đun, tạo với 135-142</w:t>
      </w:r>
    </w:p>
    <w:p>
      <w:pPr>
        <w:spacing w:after="80"/>
      </w:pPr>
      <w:r>
        <w:rPr>
          <w:b w:val="0"/>
          <w:i w:val="0"/>
        </w:rPr>
        <w:t>ủy quyền Power Apps, vượt qua với 127-134</w:t>
      </w:r>
    </w:p>
    <w:p>
      <w:pPr>
        <w:spacing w:after="80"/>
      </w:pPr>
      <w:r>
        <w:rPr>
          <w:b w:val="0"/>
          <w:i w:val="0"/>
        </w:rPr>
        <w:t>sử dụng, để tạo hệ thống phân loại hóa đơn 280, 281</w:t>
      </w:r>
    </w:p>
    <w:p>
      <w:pPr>
        <w:spacing w:after="80"/>
      </w:pPr>
      <w:r>
        <w:rPr>
          <w:b/>
          <w:i w:val="0"/>
        </w:rPr>
        <w:t>ứng dụng thời gian chạy máy Power Automate 144</w:t>
      </w:r>
    </w:p>
    <w:p>
      <w:pPr>
        <w:spacing w:after="80"/>
      </w:pPr>
      <w:r>
        <w:rPr>
          <w:b/>
          <w:i w:val="0"/>
        </w:rPr>
        <w:t>Power BI 229</w:t>
      </w:r>
    </w:p>
    <w:p>
      <w:pPr>
        <w:spacing w:after="80"/>
      </w:pPr>
      <w:r>
        <w:rPr>
          <w:b/>
          <w:i w:val="0"/>
        </w:rPr>
        <w:t>Power BI Desktop</w:t>
      </w:r>
    </w:p>
    <w:p>
      <w:pPr>
        <w:spacing w:after="80"/>
      </w:pPr>
      <w:r>
        <w:rPr>
          <w:b w:val="0"/>
          <w:i w:val="0"/>
        </w:rPr>
        <w:t>cấu hình 230-232</w:t>
      </w:r>
    </w:p>
    <w:p>
      <w:pPr>
        <w:spacing w:after="80"/>
      </w:pPr>
      <w:r>
        <w:rPr>
          <w:b w:val="0"/>
          <w:i w:val="0"/>
        </w:rPr>
        <w:t>cài đặt 229, 231</w:t>
      </w:r>
    </w:p>
    <w:p>
      <w:pPr>
        <w:spacing w:after="80"/>
      </w:pPr>
      <w:r>
        <w:rPr>
          <w:b/>
          <w:i w:val="0"/>
        </w:rPr>
        <w:t>bảng điều khiển hệ thống nhúng Power BI</w:t>
      </w:r>
    </w:p>
    <w:p>
      <w:pPr>
        <w:spacing w:after="80"/>
      </w:pPr>
      <w:r>
        <w:rPr>
          <w:b w:val="0"/>
          <w:i w:val="0"/>
        </w:rPr>
        <w:t>liên kết tham khảo 64</w:t>
      </w:r>
    </w:p>
    <w:p>
      <w:pPr>
        <w:spacing w:after="80"/>
      </w:pPr>
      <w:r>
        <w:rPr>
          <w:b/>
          <w:i w:val="0"/>
        </w:rPr>
        <w:t>điều khiển PowerBIIntegration 234</w:t>
      </w:r>
    </w:p>
    <w:p>
      <w:pPr>
        <w:spacing w:after="80"/>
      </w:pPr>
      <w:r>
        <w:rPr>
          <w:b/>
          <w:i w:val="0"/>
        </w:rPr>
        <w:t>Power Pages</w:t>
      </w:r>
    </w:p>
    <w:p>
      <w:pPr>
        <w:spacing w:after="80"/>
      </w:pPr>
      <w:r>
        <w:rPr>
          <w:b w:val="0"/>
          <w:i w:val="0"/>
        </w:rPr>
        <w:t>thiết lập 370, 371</w:t>
      </w:r>
    </w:p>
    <w:p>
      <w:pPr>
        <w:spacing w:after="80"/>
      </w:pPr>
      <w:r>
        <w:rPr>
          <w:b/>
          <w:i w:val="0"/>
        </w:rPr>
        <w:t>Power Pages Copilot 379</w:t>
      </w:r>
    </w:p>
    <w:p>
      <w:pPr>
        <w:spacing w:after="80"/>
      </w:pPr>
      <w:r>
        <w:rPr>
          <w:b/>
          <w:i w:val="0"/>
        </w:rPr>
        <w:t>cổng thông tin cho nhà phát triển Power Pages</w:t>
      </w:r>
    </w:p>
    <w:p>
      <w:pPr>
        <w:spacing w:after="80"/>
      </w:pPr>
      <w:r>
        <w:rPr>
          <w:b w:val="0"/>
          <w:i w:val="0"/>
        </w:rPr>
        <w:t>liên kết tham khảo 388</w:t>
      </w:r>
    </w:p>
    <w:p>
      <w:pPr>
        <w:spacing w:after="80"/>
      </w:pPr>
      <w:r>
        <w:rPr>
          <w:b/>
          <w:i w:val="0"/>
        </w:rPr>
        <w:t>Quản lý Power Pages 384</w:t>
      </w:r>
    </w:p>
    <w:p>
      <w:pPr>
        <w:spacing w:after="80"/>
      </w:pPr>
      <w:r>
        <w:rPr>
          <w:b/>
          <w:i w:val="0"/>
        </w:rPr>
        <w:t>bảo mật Power Pages</w:t>
      </w:r>
    </w:p>
    <w:p>
      <w:pPr>
        <w:spacing w:after="80"/>
      </w:pPr>
      <w:r>
        <w:rPr>
          <w:b w:val="0"/>
          <w:i w:val="0"/>
        </w:rPr>
        <w:t>liên kết tham khảo 380</w:t>
      </w:r>
    </w:p>
    <w:p>
      <w:pPr>
        <w:spacing w:after="80"/>
      </w:pPr>
      <w:r>
        <w:rPr>
          <w:b/>
          <w:i w:val="0"/>
        </w:rPr>
        <w:t>trung tâm quản trị Power Platform</w:t>
      </w:r>
    </w:p>
    <w:p>
      <w:pPr>
        <w:spacing w:after="80"/>
      </w:pPr>
      <w:r>
        <w:rPr>
          <w:b w:val="0"/>
          <w:i w:val="0"/>
        </w:rPr>
        <w:t>khả năng cấu hình 392</w:t>
      </w:r>
    </w:p>
    <w:p>
      <w:pPr>
        <w:spacing w:after="80"/>
      </w:pPr>
      <w:r>
        <w:rPr>
          <w:b/>
          <w:i w:val="0"/>
        </w:rPr>
        <w:t>Phân tích Power Platform, thu thập</w:t>
      </w:r>
    </w:p>
    <w:p>
      <w:pPr>
        <w:spacing w:after="80"/>
      </w:pPr>
      <w:r>
        <w:rPr>
          <w:b w:val="0"/>
          <w:i w:val="0"/>
        </w:rPr>
        <w:t>Cổng thông tin nhà phát triển Power Apps 298, 299</w:t>
      </w:r>
    </w:p>
    <w:p>
      <w:pPr>
        <w:spacing w:after="80"/>
      </w:pPr>
      <w:r>
        <w:rPr>
          <w:b w:val="0"/>
          <w:i w:val="0"/>
        </w:rPr>
        <w:t>Power Automate 299</w:t>
      </w:r>
    </w:p>
    <w:p>
      <w:pPr>
        <w:spacing w:after="80"/>
      </w:pPr>
      <w:r>
        <w:rPr>
          <w:b w:val="0"/>
          <w:i w:val="0"/>
        </w:rPr>
        <w:t>Trung tâm quản trị Power Platform 297, 298</w:t>
      </w:r>
    </w:p>
    <w:p>
      <w:pPr>
        <w:spacing w:after="80"/>
      </w:pPr>
      <w:r>
        <w:rPr>
          <w:b w:val="0"/>
          <w:i w:val="0"/>
        </w:rPr>
        <w:t>Danh sách SharePoint Power Apps 299</w:t>
      </w:r>
    </w:p>
    <w:p>
      <w:pPr>
        <w:spacing w:after="80"/>
      </w:pPr>
      <w:r>
        <w:rPr>
          <w:b/>
          <w:i w:val="0"/>
        </w:rPr>
        <w:t>Môi trường Power Platform</w:t>
      </w:r>
    </w:p>
    <w:p>
      <w:pPr>
        <w:spacing w:after="80"/>
      </w:pPr>
      <w:r>
        <w:rPr>
          <w:b w:val="0"/>
          <w:i w:val="0"/>
        </w:rPr>
        <w:t>cấu hình 355</w:t>
      </w:r>
    </w:p>
    <w:p>
      <w:pPr>
        <w:spacing w:after="80"/>
      </w:pPr>
      <w:r>
        <w:rPr>
          <w:b/>
          <w:i w:val="0"/>
        </w:rPr>
        <w:t>Hướng dẫn cấp phép Power Platform</w:t>
      </w:r>
    </w:p>
    <w:p>
      <w:pPr>
        <w:spacing w:after="80"/>
      </w:pPr>
      <w:r>
        <w:rPr>
          <w:b w:val="0"/>
          <w:i w:val="0"/>
        </w:rPr>
        <w:t>liên kết tham khảo 271</w:t>
      </w:r>
    </w:p>
    <w:p>
      <w:pPr>
        <w:spacing w:after="80"/>
      </w:pPr>
      <w:r>
        <w:rPr>
          <w:b/>
          <w:i w:val="0"/>
        </w:rPr>
        <w:t>Giải pháp Power Platform</w:t>
      </w:r>
    </w:p>
    <w:p>
      <w:pPr>
        <w:spacing w:after="80"/>
      </w:pPr>
      <w:r>
        <w:rPr>
          <w:b w:val="0"/>
          <w:i w:val="0"/>
        </w:rPr>
        <w:t>xây dựng 2, 3, 45, 46</w:t>
      </w:r>
    </w:p>
    <w:p>
      <w:pPr>
        <w:spacing w:after="80"/>
      </w:pPr>
      <w:r>
        <w:rPr>
          <w:b/>
          <w:i w:val="0"/>
        </w:rPr>
        <w:t>Power Query</w:t>
      </w:r>
    </w:p>
    <w:p>
      <w:pPr>
        <w:spacing w:after="80"/>
      </w:pPr>
      <w:r>
        <w:rPr>
          <w:b w:val="0"/>
          <w:i w:val="0"/>
        </w:rPr>
        <w:t>liên kết tham khảo 103</w:t>
      </w:r>
    </w:p>
    <w:p>
      <w:pPr>
        <w:spacing w:after="80"/>
      </w:pPr>
      <w:r>
        <w:rPr>
          <w:b/>
          <w:i w:val="0"/>
        </w:rPr>
        <w:t>các mô hình AI dựng sẵn</w:t>
      </w:r>
    </w:p>
    <w:p>
      <w:pPr>
        <w:spacing w:after="80"/>
      </w:pPr>
      <w:r>
        <w:rPr>
          <w:b w:val="0"/>
          <w:i w:val="0"/>
        </w:rPr>
        <w:t>liên kết tham khảo 271</w:t>
      </w:r>
    </w:p>
    <w:p>
      <w:pPr>
        <w:spacing w:after="80"/>
      </w:pPr>
      <w:r>
        <w:rPr>
          <w:b/>
          <w:i w:val="0"/>
        </w:rPr>
        <w:t>các mô hình dựng sẵn</w:t>
      </w:r>
    </w:p>
    <w:p>
      <w:pPr>
        <w:spacing w:after="80"/>
      </w:pPr>
      <w:r>
        <w:rPr>
          <w:b w:val="0"/>
          <w:i w:val="0"/>
        </w:rPr>
        <w:t>liên kết tham chiếu 290</w:t>
      </w:r>
    </w:p>
    <w:p>
      <w:pPr>
        <w:spacing w:after="80"/>
      </w:pPr>
      <w:r>
        <w:rPr>
          <w:b/>
          <w:i w:val="0"/>
        </w:rPr>
        <w:t>môi trường production 292</w:t>
      </w:r>
    </w:p>
    <w:p>
      <w:pPr>
        <w:spacing w:after="80"/>
      </w:pPr>
      <w:r>
        <w:rPr>
          <w:b w:val="0"/>
          <w:i w:val="0"/>
        </w:rPr>
        <w:t>giải pháp, triển khai lên 74-76</w:t>
      </w:r>
    </w:p>
    <w:p>
      <w:pPr>
        <w:spacing w:after="80"/>
      </w:pPr>
      <w:r>
        <w:rPr>
          <w:b/>
          <w:i w:val="0"/>
        </w:rPr>
        <w:t>dự án</w:t>
      </w:r>
    </w:p>
    <w:p>
      <w:pPr>
        <w:spacing w:after="80"/>
      </w:pPr>
      <w:r>
        <w:rPr>
          <w:b w:val="0"/>
          <w:i w:val="0"/>
        </w:rPr>
        <w:t>tạo 358-361</w:t>
      </w:r>
    </w:p>
    <w:p>
      <w:pPr>
        <w:spacing w:after="80"/>
      </w:pPr>
      <w:r>
        <w:rPr>
          <w:b/>
          <w:i w:val="0"/>
        </w:rPr>
        <w:t>prompt, trong AI Builder</w:t>
      </w:r>
    </w:p>
    <w:p>
      <w:pPr>
        <w:spacing w:after="80"/>
      </w:pPr>
      <w:r>
        <w:rPr>
          <w:b w:val="0"/>
          <w:i w:val="0"/>
        </w:rPr>
        <w:t>liên kết tham chiếu 264</w:t>
      </w:r>
    </w:p>
    <w:p>
      <w:pPr>
        <w:spacing w:after="80"/>
      </w:pPr>
      <w:r>
        <w:rPr>
          <w:b w:val="0"/>
          <w:i w:val="0"/>
        </w:rPr>
        <w:t>R</w:t>
      </w:r>
    </w:p>
    <w:p>
      <w:pPr>
        <w:spacing w:after="80"/>
      </w:pPr>
      <w:r>
        <w:rPr>
          <w:b/>
          <w:i w:val="0"/>
        </w:rPr>
        <w:t>kiểm thử thực tế</w:t>
      </w:r>
    </w:p>
    <w:p>
      <w:pPr>
        <w:spacing w:after="80"/>
      </w:pPr>
      <w:r>
        <w:rPr>
          <w:b w:val="0"/>
          <w:i w:val="0"/>
        </w:rPr>
        <w:t>thực hiện, để lựa chọn nguồn dữ liệu 85-89</w:t>
      </w:r>
    </w:p>
    <w:p>
      <w:pPr>
        <w:spacing w:after="80"/>
      </w:pPr>
      <w:r>
        <w:rPr>
          <w:b/>
          <w:i w:val="0"/>
        </w:rPr>
        <w:t>thuộc tính bản ghi</w:t>
      </w:r>
    </w:p>
    <w:p>
      <w:pPr>
        <w:spacing w:after="80"/>
      </w:pPr>
      <w:r>
        <w:rPr>
          <w:b w:val="0"/>
          <w:i w:val="0"/>
        </w:rPr>
        <w:t>tự động hóa 384-386</w:t>
      </w:r>
    </w:p>
    <w:p>
      <w:pPr>
        <w:spacing w:after="80"/>
      </w:pPr>
      <w:r>
        <w:rPr>
          <w:b/>
          <w:i w:val="0"/>
        </w:rPr>
        <w:t>phương thức Refresh 234</w:t>
      </w:r>
    </w:p>
    <w:p>
      <w:pPr>
        <w:spacing w:after="80"/>
      </w:pPr>
      <w:r>
        <w:rPr>
          <w:b/>
          <w:i w:val="0"/>
        </w:rPr>
        <w:t>trình quản lý mật khẩu đáp ứng</w:t>
      </w:r>
    </w:p>
    <w:p>
      <w:pPr>
        <w:spacing w:after="80"/>
      </w:pPr>
      <w:r>
        <w:rPr>
          <w:b w:val="0"/>
          <w:i w:val="0"/>
        </w:rPr>
        <w:t>xây dựng, trong Power Apps 199-209</w:t>
      </w:r>
    </w:p>
    <w:p>
      <w:pPr>
        <w:spacing w:after="80"/>
      </w:pPr>
      <w:r>
        <w:rPr>
          <w:b/>
          <w:i w:val="0"/>
        </w:rPr>
        <w:t>Tự động hóa quy trình bằng robot (RPA) 113</w:t>
      </w:r>
    </w:p>
    <w:p>
      <w:pPr>
        <w:spacing w:after="80"/>
      </w:pPr>
      <w:r>
        <w:rPr>
          <w:b w:val="0"/>
          <w:i w:val="0"/>
        </w:rPr>
        <w:t>S</w:t>
      </w:r>
    </w:p>
    <w:p>
      <w:pPr>
        <w:spacing w:after="80"/>
      </w:pPr>
      <w:r>
        <w:rPr>
          <w:b/>
          <w:i w:val="0"/>
        </w:rPr>
        <w:t>giải pháp khảo sát bán hàng</w:t>
      </w:r>
    </w:p>
    <w:p>
      <w:pPr>
        <w:spacing w:after="80"/>
      </w:pPr>
      <w:r>
        <w:rPr>
          <w:b w:val="0"/>
          <w:i w:val="0"/>
        </w:rPr>
        <w:t>tạo, với Microsoft Forms 114-119</w:t>
      </w:r>
    </w:p>
    <w:p>
      <w:pPr>
        <w:spacing w:after="80"/>
      </w:pPr>
      <w:r>
        <w:rPr>
          <w:b/>
          <w:i w:val="0"/>
        </w:rPr>
        <w:t>môi trường sandbox 292</w:t>
      </w:r>
    </w:p>
    <w:p>
      <w:pPr>
        <w:spacing w:after="80"/>
      </w:pPr>
      <w:r>
        <w:rPr>
          <w:b/>
          <w:i w:val="0"/>
        </w:rPr>
        <w:t>Scalable Vector Graphics (SVG) 314</w:t>
      </w:r>
    </w:p>
    <w:p>
      <w:pPr>
        <w:spacing w:after="80"/>
      </w:pPr>
      <w:r>
        <w:rPr>
          <w:b/>
          <w:i w:val="0"/>
        </w:rPr>
        <w:t>luồng đám mây theo lịch 113</w:t>
      </w:r>
    </w:p>
    <w:p>
      <w:pPr>
        <w:spacing w:after="80"/>
      </w:pPr>
      <w:r>
        <w:rPr>
          <w:b/>
          <w:i w:val="0"/>
        </w:rPr>
        <w:t>Phạm vi 124</w:t>
      </w:r>
    </w:p>
    <w:p>
      <w:pPr>
        <w:spacing w:after="80"/>
      </w:pPr>
      <w:r>
        <w:rPr>
          <w:b/>
          <w:i w:val="0"/>
        </w:rPr>
        <w:t>không gian hiển thị màn hình</w:t>
      </w:r>
    </w:p>
    <w:p>
      <w:pPr>
        <w:spacing w:after="80"/>
      </w:pPr>
      <w:r>
        <w:rPr>
          <w:b w:val="0"/>
          <w:i w:val="0"/>
        </w:rPr>
        <w:t>mở rộng, với điều khiển canvas 331-335</w:t>
      </w:r>
    </w:p>
    <w:p>
      <w:pPr>
        <w:spacing w:after="80"/>
      </w:pPr>
      <w:r>
        <w:rPr>
          <w:b/>
          <w:i w:val="0"/>
        </w:rPr>
        <w:t>Hàm tìm kiếm 37</w:t>
      </w:r>
    </w:p>
    <w:p>
      <w:pPr>
        <w:spacing w:after="80"/>
      </w:pPr>
      <w:r>
        <w:rPr>
          <w:b/>
          <w:i w:val="0"/>
        </w:rPr>
        <w:t>vai trò bảo mật 296</w:t>
      </w:r>
    </w:p>
    <w:p>
      <w:pPr>
        <w:spacing w:after="80"/>
      </w:pPr>
      <w:r>
        <w:rPr>
          <w:b w:val="0"/>
          <w:i w:val="0"/>
        </w:rPr>
        <w:t>tài liệu tham khảo 296</w:t>
      </w:r>
    </w:p>
    <w:p>
      <w:pPr>
        <w:spacing w:after="80"/>
      </w:pPr>
      <w:r>
        <w:rPr>
          <w:b/>
          <w:i w:val="0"/>
        </w:rPr>
        <w:t>phân tích cảm xúc</w:t>
      </w:r>
    </w:p>
    <w:p>
      <w:pPr>
        <w:spacing w:after="80"/>
      </w:pPr>
      <w:r>
        <w:rPr>
          <w:b w:val="0"/>
          <w:i w:val="0"/>
        </w:rPr>
        <w:t>được sử dụng, để tạo giải pháp thành công cho khách hàng 264-270</w:t>
      </w:r>
    </w:p>
    <w:p>
      <w:pPr>
        <w:spacing w:after="80"/>
      </w:pPr>
      <w:r>
        <w:rPr>
          <w:b/>
          <w:i w:val="0"/>
        </w:rPr>
        <w:t>SharePoint 85</w:t>
      </w:r>
    </w:p>
    <w:p>
      <w:pPr>
        <w:spacing w:after="80"/>
      </w:pPr>
      <w:r>
        <w:rPr>
          <w:b/>
          <w:i w:val="0"/>
        </w:rPr>
        <w:t>thư viện tài liệu SharePoint</w:t>
      </w:r>
    </w:p>
    <w:p>
      <w:pPr>
        <w:spacing w:after="80"/>
      </w:pPr>
      <w:r>
        <w:rPr>
          <w:b w:val="0"/>
          <w:i w:val="0"/>
        </w:rPr>
        <w:t>luồng trên cloud, xây dựng 345-347</w:t>
      </w:r>
    </w:p>
    <w:p>
      <w:pPr>
        <w:spacing w:after="80"/>
      </w:pPr>
      <w:r>
        <w:rPr>
          <w:b w:val="0"/>
          <w:i w:val="0"/>
        </w:rPr>
        <w:t>cấu hình 347</w:t>
      </w:r>
    </w:p>
    <w:p>
      <w:pPr>
        <w:spacing w:after="80"/>
      </w:pPr>
      <w:r>
        <w:rPr>
          <w:b w:val="0"/>
          <w:i w:val="0"/>
        </w:rPr>
        <w:t>tạo 344</w:t>
      </w:r>
    </w:p>
    <w:p>
      <w:pPr>
        <w:spacing w:after="80"/>
      </w:pPr>
      <w:r>
        <w:rPr>
          <w:b w:val="0"/>
          <w:i w:val="0"/>
        </w:rPr>
        <w:t>tự động hóa xử lý tệp, xây dựng với 120-126</w:t>
      </w:r>
    </w:p>
    <w:p>
      <w:pPr>
        <w:spacing w:after="80"/>
      </w:pPr>
      <w:r>
        <w:rPr>
          <w:b w:val="0"/>
          <w:i w:val="0"/>
        </w:rPr>
        <w:t>tệp, đổi tên 343, 344</w:t>
      </w:r>
    </w:p>
    <w:p>
      <w:pPr>
        <w:spacing w:after="80"/>
      </w:pPr>
      <w:r>
        <w:rPr>
          <w:b w:val="0"/>
          <w:i w:val="0"/>
        </w:rPr>
        <w:t>cải thiện, với Power Apps 220-224</w:t>
      </w:r>
    </w:p>
    <w:p>
      <w:pPr>
        <w:spacing w:after="80"/>
      </w:pPr>
      <w:r>
        <w:rPr>
          <w:b/>
          <w:i w:val="0"/>
        </w:rPr>
        <w:t>Ứng dụng danh sách SharePoint</w:t>
      </w:r>
    </w:p>
    <w:p>
      <w:pPr>
        <w:spacing w:after="80"/>
      </w:pPr>
      <w:r>
        <w:rPr>
          <w:b w:val="0"/>
          <w:i w:val="0"/>
        </w:rPr>
        <w:t>site đích, cấu hình 321, 322</w:t>
      </w:r>
    </w:p>
    <w:p>
      <w:pPr>
        <w:spacing w:after="80"/>
      </w:pPr>
      <w:r>
        <w:rPr>
          <w:b w:val="0"/>
          <w:i w:val="0"/>
        </w:rPr>
        <w:t>gói đã xuất, chuyển đổi 323, 324</w:t>
      </w:r>
    </w:p>
    <w:p>
      <w:pPr>
        <w:spacing w:after="80"/>
      </w:pPr>
      <w:r>
        <w:rPr>
          <w:b w:val="0"/>
          <w:i w:val="0"/>
        </w:rPr>
        <w:t>xuất 320</w:t>
      </w:r>
    </w:p>
    <w:p>
      <w:pPr>
        <w:spacing w:after="80"/>
      </w:pPr>
      <w:r>
        <w:rPr>
          <w:b w:val="0"/>
          <w:i w:val="0"/>
        </w:rPr>
        <w:t>danh sách, xây dựng trên site nguồn 319</w:t>
      </w:r>
    </w:p>
    <w:p>
      <w:pPr>
        <w:spacing w:after="80"/>
      </w:pPr>
      <w:r>
        <w:rPr>
          <w:b w:val="0"/>
          <w:i w:val="0"/>
        </w:rPr>
        <w:t>danh sách, tùy chỉnh trên site nguồn 319, 320</w:t>
      </w:r>
    </w:p>
    <w:p>
      <w:pPr>
        <w:spacing w:after="80"/>
      </w:pPr>
      <w:r>
        <w:rPr>
          <w:b w:val="0"/>
          <w:i w:val="0"/>
        </w:rPr>
        <w:t>gói, nhập 324, 325</w:t>
      </w:r>
    </w:p>
    <w:p>
      <w:pPr>
        <w:spacing w:after="80"/>
      </w:pPr>
      <w:r>
        <w:rPr>
          <w:b w:val="0"/>
          <w:i w:val="0"/>
        </w:rPr>
        <w:t>chuyển, từ site này sang site khác 318, 319</w:t>
      </w:r>
    </w:p>
    <w:p>
      <w:pPr>
        <w:spacing w:after="80"/>
      </w:pPr>
      <w:r>
        <w:rPr>
          <w:b/>
          <w:i w:val="0"/>
        </w:rPr>
        <w:t>Mẫu định dạng danh sách SharePoint</w:t>
      </w:r>
    </w:p>
    <w:p>
      <w:pPr>
        <w:spacing w:after="80"/>
      </w:pPr>
      <w:r>
        <w:rPr>
          <w:b w:val="0"/>
          <w:i w:val="0"/>
        </w:rPr>
        <w:t>liên kết tham khảo 225</w:t>
      </w:r>
    </w:p>
    <w:p>
      <w:pPr>
        <w:spacing w:after="80"/>
      </w:pPr>
      <w:r>
        <w:rPr>
          <w:b/>
          <w:i w:val="0"/>
        </w:rPr>
        <w:t>Biểu mẫu danh sách SharePoint</w:t>
      </w:r>
    </w:p>
    <w:p>
      <w:pPr>
        <w:spacing w:after="80"/>
      </w:pPr>
      <w:r>
        <w:rPr>
          <w:b w:val="0"/>
          <w:i w:val="0"/>
        </w:rPr>
        <w:t>cải thiện, với Power Apps 27-30</w:t>
      </w:r>
    </w:p>
    <w:p>
      <w:pPr>
        <w:spacing w:after="80"/>
      </w:pPr>
      <w:r>
        <w:rPr>
          <w:b/>
          <w:i w:val="0"/>
        </w:rPr>
        <w:t>SharePoint Online 6</w:t>
      </w:r>
    </w:p>
    <w:p>
      <w:pPr>
        <w:spacing w:after="80"/>
      </w:pPr>
      <w:r>
        <w:rPr>
          <w:b w:val="0"/>
          <w:i w:val="0"/>
        </w:rPr>
        <w:t>các lưu ý về hiệu năng 90</w:t>
      </w:r>
    </w:p>
    <w:p>
      <w:pPr>
        <w:spacing w:after="80"/>
      </w:pPr>
      <w:r>
        <w:rPr>
          <w:b/>
          <w:i w:val="0"/>
        </w:rPr>
        <w:t>Trang SharePoint 225</w:t>
      </w:r>
    </w:p>
    <w:p>
      <w:pPr>
        <w:spacing w:after="80"/>
      </w:pPr>
      <w:r>
        <w:rPr>
          <w:b w:val="0"/>
          <w:i w:val="0"/>
        </w:rPr>
        <w:t>Power Apps, nhúng 225-228</w:t>
      </w:r>
    </w:p>
    <w:p>
      <w:pPr>
        <w:spacing w:after="80"/>
      </w:pPr>
      <w:r>
        <w:rPr>
          <w:b/>
          <w:i w:val="0"/>
        </w:rPr>
        <w:t>giải pháp 41</w:t>
      </w:r>
    </w:p>
    <w:p>
      <w:pPr>
        <w:spacing w:after="80"/>
      </w:pPr>
      <w:r>
        <w:rPr>
          <w:b w:val="0"/>
          <w:i w:val="0"/>
        </w:rPr>
        <w:t>triển khai, lên môi trường production 74-76</w:t>
      </w:r>
    </w:p>
    <w:p>
      <w:pPr>
        <w:spacing w:after="80"/>
      </w:pPr>
      <w:r>
        <w:rPr>
          <w:b w:val="0"/>
          <w:i w:val="0"/>
        </w:rPr>
        <w:t>liên kết tham khảo, để phân phối ứng dụng model-driven 45</w:t>
      </w:r>
    </w:p>
    <w:p>
      <w:pPr>
        <w:spacing w:after="80"/>
      </w:pPr>
      <w:r>
        <w:rPr>
          <w:b/>
          <w:i w:val="0"/>
        </w:rPr>
        <w:t>gói giải pháp</w:t>
      </w:r>
    </w:p>
    <w:p>
      <w:pPr>
        <w:spacing w:after="80"/>
      </w:pPr>
      <w:r>
        <w:rPr>
          <w:b w:val="0"/>
          <w:i w:val="0"/>
        </w:rPr>
        <w:t>xây dựng 364</w:t>
      </w:r>
    </w:p>
    <w:p>
      <w:pPr>
        <w:spacing w:after="80"/>
      </w:pPr>
      <w:r>
        <w:rPr>
          <w:b w:val="0"/>
          <w:i w:val="0"/>
        </w:rPr>
        <w:t>triển khai 364</w:t>
      </w:r>
    </w:p>
    <w:p>
      <w:pPr>
        <w:spacing w:after="80"/>
      </w:pPr>
      <w:r>
        <w:rPr>
          <w:b w:val="0"/>
          <w:i w:val="0"/>
        </w:rPr>
        <w:t>môi trường, triển khai 364, 365</w:t>
      </w:r>
    </w:p>
    <w:p>
      <w:pPr>
        <w:spacing w:after="80"/>
      </w:pPr>
      <w:r>
        <w:rPr>
          <w:b/>
          <w:i w:val="0"/>
        </w:rPr>
        <w:t>dữ liệu tĩnh</w:t>
      </w:r>
    </w:p>
    <w:p>
      <w:pPr>
        <w:spacing w:after="80"/>
      </w:pPr>
      <w:r>
        <w:rPr>
          <w:b w:val="0"/>
          <w:i w:val="0"/>
        </w:rPr>
        <w:t>được dùng để cải thiện tốc độ và khả năng phản hồi của ứng dụng 101</w:t>
      </w:r>
    </w:p>
    <w:p>
      <w:pPr>
        <w:spacing w:after="80"/>
      </w:pPr>
      <w:r>
        <w:rPr>
          <w:b/>
          <w:i w:val="0"/>
        </w:rPr>
        <w:t>môi trường hỗ trợ</w:t>
      </w:r>
    </w:p>
    <w:p>
      <w:pPr>
        <w:spacing w:after="80"/>
      </w:pPr>
      <w:r>
        <w:rPr>
          <w:b w:val="0"/>
          <w:i w:val="0"/>
        </w:rPr>
        <w:t>liên kết tham chiếu 292</w:t>
      </w:r>
    </w:p>
    <w:p>
      <w:pPr>
        <w:spacing w:after="80"/>
      </w:pPr>
      <w:r>
        <w:rPr>
          <w:b/>
          <w:i w:val="0"/>
        </w:rPr>
        <w:t>SVG, trong ứng dụng canvas</w:t>
      </w:r>
    </w:p>
    <w:p>
      <w:pPr>
        <w:spacing w:after="80"/>
      </w:pPr>
      <w:r>
        <w:rPr>
          <w:b w:val="0"/>
          <w:i w:val="0"/>
        </w:rPr>
        <w:t>làm việc với 315-317</w:t>
      </w:r>
    </w:p>
    <w:p>
      <w:pPr>
        <w:spacing w:after="80"/>
      </w:pPr>
      <w:r>
        <w:rPr>
          <w:b w:val="0"/>
          <w:i w:val="0"/>
        </w:rPr>
        <w:t>T</w:t>
      </w:r>
    </w:p>
    <w:p>
      <w:pPr>
        <w:spacing w:after="80"/>
      </w:pPr>
      <w:r>
        <w:rPr>
          <w:b/>
          <w:i w:val="0"/>
        </w:rPr>
        <w:t>bảng 3</w:t>
      </w:r>
    </w:p>
    <w:p>
      <w:pPr>
        <w:spacing w:after="80"/>
      </w:pPr>
      <w:r>
        <w:rPr>
          <w:b w:val="0"/>
          <w:i w:val="0"/>
        </w:rPr>
        <w:t>trong Dataverse 4-6, 41</w:t>
      </w:r>
    </w:p>
    <w:p>
      <w:pPr>
        <w:spacing w:after="80"/>
      </w:pPr>
      <w:r>
        <w:rPr>
          <w:b/>
          <w:i w:val="0"/>
        </w:rPr>
        <w:t>nhận dạng văn bản 271</w:t>
      </w:r>
    </w:p>
    <w:p>
      <w:pPr>
        <w:spacing w:after="80"/>
      </w:pPr>
      <w:r>
        <w:rPr>
          <w:b w:val="0"/>
          <w:i w:val="0"/>
        </w:rPr>
        <w:t>xây dựng, với ứng dụng canvas 272-276</w:t>
      </w:r>
    </w:p>
    <w:p>
      <w:pPr>
        <w:spacing w:after="80"/>
      </w:pPr>
      <w:r>
        <w:rPr>
          <w:b/>
          <w:i w:val="0"/>
        </w:rPr>
        <w:t>Điều khiển Text Recognizer 276</w:t>
      </w:r>
    </w:p>
    <w:p>
      <w:pPr>
        <w:spacing w:after="80"/>
      </w:pPr>
      <w:r>
        <w:rPr>
          <w:b/>
          <w:i w:val="0"/>
        </w:rPr>
        <w:t>Bảng Ticket 47</w:t>
      </w:r>
    </w:p>
    <w:p>
      <w:pPr>
        <w:spacing w:after="80"/>
      </w:pPr>
      <w:r>
        <w:rPr>
          <w:b w:val="0"/>
          <w:i w:val="0"/>
        </w:rPr>
        <w:t>các thao tác 47</w:t>
      </w:r>
    </w:p>
    <w:p>
      <w:pPr>
        <w:spacing w:after="80"/>
      </w:pPr>
      <w:r>
        <w:rPr>
          <w:b/>
          <w:i w:val="0"/>
        </w:rPr>
        <w:t>môi trường dùng thử</w:t>
      </w:r>
    </w:p>
    <w:p>
      <w:pPr>
        <w:spacing w:after="80"/>
      </w:pPr>
      <w:r>
        <w:rPr>
          <w:b w:val="0"/>
          <w:i w:val="0"/>
        </w:rPr>
        <w:t>liên kết tham chiếu 292</w:t>
      </w:r>
    </w:p>
    <w:p>
      <w:pPr>
        <w:spacing w:after="80"/>
      </w:pPr>
      <w:r>
        <w:rPr>
          <w:b/>
          <w:i w:val="0"/>
        </w:rPr>
        <w:t>khắc phục sự cố, với Power Apps Monitor 326</w:t>
      </w:r>
    </w:p>
    <w:p>
      <w:pPr>
        <w:spacing w:after="80"/>
      </w:pPr>
      <w:r>
        <w:rPr>
          <w:b w:val="0"/>
          <w:i w:val="0"/>
        </w:rPr>
        <w:t>ứng dụng, xây dựng 327-329</w:t>
      </w:r>
    </w:p>
    <w:p>
      <w:pPr>
        <w:spacing w:after="80"/>
      </w:pPr>
      <w:r>
        <w:rPr>
          <w:b w:val="0"/>
          <w:i w:val="0"/>
        </w:rPr>
        <w:t>danh sách SharePoint, cung cấp 326</w:t>
      </w:r>
    </w:p>
    <w:p>
      <w:pPr>
        <w:spacing w:after="80"/>
      </w:pPr>
      <w:r>
        <w:rPr>
          <w:b w:val="0"/>
          <w:i w:val="0"/>
        </w:rPr>
        <w:t>U</w:t>
      </w:r>
    </w:p>
    <w:p>
      <w:pPr>
        <w:spacing w:after="80"/>
      </w:pPr>
      <w:r>
        <w:rPr>
          <w:b/>
          <w:i w:val="0"/>
        </w:rPr>
        <w:t>quyền truy cập người dùng và bảo mật</w:t>
      </w:r>
    </w:p>
    <w:p>
      <w:pPr>
        <w:spacing w:after="80"/>
      </w:pPr>
      <w:r>
        <w:rPr>
          <w:b w:val="0"/>
          <w:i w:val="0"/>
        </w:rPr>
        <w:t>cấu hình 379, 380</w:t>
      </w:r>
    </w:p>
    <w:p>
      <w:pPr>
        <w:spacing w:after="80"/>
      </w:pPr>
      <w:r>
        <w:rPr>
          <w:b w:val="0"/>
          <w:i w:val="0"/>
        </w:rPr>
        <w:t>truy cập trang, bảo mật 382, 383</w:t>
      </w:r>
    </w:p>
    <w:p>
      <w:pPr>
        <w:spacing w:after="80"/>
      </w:pPr>
      <w:r>
        <w:rPr>
          <w:b w:val="0"/>
          <w:i w:val="0"/>
        </w:rPr>
        <w:t>quyền, thiết lập 380-382</w:t>
      </w:r>
    </w:p>
    <w:p>
      <w:pPr>
        <w:spacing w:after="80"/>
      </w:pPr>
      <w:r>
        <w:rPr>
          <w:b/>
          <w:i w:val="0"/>
        </w:rPr>
        <w:t>Giao diện người dùng (UI) 191</w:t>
      </w:r>
    </w:p>
    <w:p>
      <w:pPr>
        <w:spacing w:after="80"/>
      </w:pPr>
      <w:r>
        <w:rPr>
          <w:b w:val="0"/>
          <w:i w:val="0"/>
        </w:rPr>
        <w:t>hướng dẫn 154, 155</w:t>
      </w:r>
    </w:p>
    <w:p>
      <w:pPr>
        <w:spacing w:after="80"/>
      </w:pPr>
      <w:r>
        <w:rPr>
          <w:b w:val="0"/>
          <w:i w:val="0"/>
        </w:rPr>
        <w:t>V</w:t>
      </w:r>
    </w:p>
    <w:p>
      <w:pPr>
        <w:spacing w:after="80"/>
      </w:pPr>
      <w:r>
        <w:rPr>
          <w:b/>
          <w:i w:val="0"/>
        </w:rPr>
        <w:t>thành phần điều hướng dọc</w:t>
      </w:r>
    </w:p>
    <w:p>
      <w:pPr>
        <w:spacing w:after="80"/>
      </w:pPr>
      <w:r>
        <w:rPr>
          <w:b w:val="0"/>
          <w:i w:val="0"/>
        </w:rPr>
        <w:t>tạo 163-169</w:t>
      </w:r>
    </w:p>
    <w:p>
      <w:pPr>
        <w:spacing w:after="80"/>
      </w:pPr>
      <w:r>
        <w:rPr>
          <w:b/>
          <w:i w:val="0"/>
        </w:rPr>
        <w:t>Visual Studio 2017</w:t>
      </w:r>
    </w:p>
    <w:p>
      <w:pPr>
        <w:spacing w:after="80"/>
      </w:pPr>
      <w:r>
        <w:rPr>
          <w:b w:val="0"/>
          <w:i w:val="0"/>
        </w:rPr>
        <w:t>cấu hình 354</w:t>
      </w:r>
    </w:p>
    <w:p>
      <w:pPr>
        <w:spacing w:after="80"/>
      </w:pPr>
      <w:r>
        <w:rPr>
          <w:b/>
          <w:i w:val="0"/>
        </w:rPr>
        <w:t>Visual Studio Code (VS Code) 353</w:t>
      </w:r>
    </w:p>
    <w:p>
      <w:pPr>
        <w:spacing w:after="80"/>
      </w:pPr>
      <w:r>
        <w:rPr>
          <w:b w:val="0"/>
          <w:i w:val="0"/>
        </w:rPr>
        <w:t>cấu hình 354</w:t>
      </w:r>
    </w:p>
    <w:p>
      <w:pPr>
        <w:spacing w:after="80"/>
      </w:pPr>
      <w:r>
        <w:rPr>
          <w:b w:val="0"/>
          <w:i w:val="0"/>
        </w:rPr>
        <w:t>liên kết tham khảo 354</w:t>
      </w:r>
    </w:p>
    <w:p>
      <w:pPr>
        <w:spacing w:after="80"/>
      </w:pPr>
      <w:r>
        <w:rPr>
          <w:b w:val="0"/>
          <w:i w:val="0"/>
        </w:rPr>
        <w:t>W</w:t>
      </w:r>
    </w:p>
    <w:p>
      <w:pPr>
        <w:spacing w:after="80"/>
      </w:pPr>
      <w:r>
        <w:rPr>
          <w:b/>
          <w:i w:val="0"/>
        </w:rPr>
        <w:t>WebAppInstallForceList 220</w:t>
      </w:r>
    </w:p>
    <w:p>
      <w:pPr>
        <w:spacing w:after="80"/>
      </w:pPr>
      <w:r>
        <w:rPr>
          <w:b/>
          <w:i w:val="0"/>
        </w:rPr>
        <w:t>trình duyệt web 216</w:t>
      </w:r>
    </w:p>
    <w:p>
      <w:pPr>
        <w:spacing w:after="80"/>
      </w:pPr>
      <w:r>
        <w:rPr>
          <w:b/>
          <w:i w:val="0"/>
        </w:rPr>
        <w:t>biểu mẫu web 114</w:t>
      </w:r>
    </w:p>
    <w:p>
      <w:pPr>
        <w:spacing w:after="80"/>
      </w:pPr>
      <w:r>
        <w:rPr>
          <w:b/>
          <w:i w:val="0"/>
        </w:rPr>
        <w:t>web part 225</w:t>
      </w:r>
    </w:p>
    <w:p>
      <w:pPr>
        <w:spacing w:after="80"/>
      </w:pPr>
      <w:r>
        <w:rPr>
          <w:b/>
          <w:i w:val="0"/>
        </w:rPr>
        <w:t>WordPress</w:t>
      </w:r>
    </w:p>
    <w:p>
      <w:pPr>
        <w:spacing w:after="80"/>
      </w:pPr>
      <w:r>
        <w:rPr>
          <w:b w:val="0"/>
          <w:i w:val="0"/>
        </w:rPr>
        <w:t>URL 374</w:t>
      </w:r>
    </w:p>
    <w:p>
      <w:pPr>
        <w:spacing w:after="80"/>
      </w:pPr>
      <w:r>
        <w:rPr>
          <w:b/>
          <w:i w:val="0"/>
        </w:rPr>
        <w:t>Tính năng Wrap</w:t>
      </w:r>
    </w:p>
    <w:p>
      <w:pPr>
        <w:spacing w:after="80"/>
      </w:pPr>
      <w:r>
        <w:rPr>
          <w:b w:val="0"/>
          <w:i w:val="0"/>
        </w:rPr>
        <w:t>liên kết tham chiếu 216</w:t>
      </w:r>
    </w:p>
    <w:p>
      <w:pPr>
        <w:pStyle w:val="Heading1"/>
      </w:pPr>
      <w:r>
        <w:rPr>
          <w:rFonts w:ascii="Calibri" w:hAnsi="Calibri"/>
          <w:b/>
          <w:i w:val="0"/>
          <w:sz w:val="40"/>
        </w:rPr>
        <w:t>Tải bản PDF miễn phí của cuốn sách này</w:t>
      </w:r>
    </w:p>
    <w:p>
      <w:pPr>
        <w:spacing w:after="80"/>
      </w:pPr>
      <w:r>
        <w:rPr>
          <w:b w:val="0"/>
          <w:i w:val="0"/>
        </w:rPr>
        <w:t>Cảm ơn bạn đã mua cuốn sách này!</w:t>
      </w:r>
    </w:p>
    <w:p>
      <w:pPr>
        <w:spacing w:after="80"/>
      </w:pPr>
      <w:r>
        <w:rPr>
          <w:b w:val="0"/>
          <w:i w:val="0"/>
        </w:rPr>
        <w:t>Bạn có thích đọc sách khi đang di chuyển nhưng không thể mang theo sách giấy bên mình mọi lúc mọi nơi không?</w:t>
      </w:r>
    </w:p>
    <w:p>
      <w:pPr>
        <w:spacing w:after="80"/>
      </w:pPr>
      <w:r>
        <w:rPr>
          <w:b w:val="0"/>
          <w:i w:val="0"/>
        </w:rPr>
        <w:t>Bản eBook bạn mua có không tương thích với thiết bị bạn đang dùng không?</w:t>
      </w:r>
    </w:p>
    <w:p>
      <w:pPr>
        <w:spacing w:after="80"/>
      </w:pPr>
      <w:r>
        <w:rPr>
          <w:b w:val="0"/>
          <w:i w:val="0"/>
        </w:rPr>
        <w:t>Đừng lo, giờ đây với mỗi cuốn sách của Packt, bạn sẽ nhận được một bản PDF không có DRM của cuốn sách đó hoàn toàn miễn phí.</w:t>
      </w:r>
    </w:p>
    <w:p>
      <w:pPr>
        <w:spacing w:after="80"/>
      </w:pPr>
      <w:r>
        <w:rPr>
          <w:b w:val="0"/>
          <w:i w:val="0"/>
        </w:rPr>
        <w:t>Đọc ở bất cứ đâu, bất cứ nơi nào, trên bất kỳ thiết bị nào. Tìm kiếm, sao chép và dán mã từ những cuốn sách kỹ thuật yêu thích của bạn trực tiếp vào ứng dụng của mình.</w:t>
      </w:r>
    </w:p>
    <w:p>
      <w:pPr>
        <w:spacing w:after="80"/>
      </w:pPr>
      <w:r>
        <w:rPr>
          <w:b w:val="0"/>
          <w:i w:val="0"/>
        </w:rPr>
        <w:t>Lợi ích chưa dừng lại ở đó, bạn còn có thể nhận được quyền truy cập độc quyền vào các ưu đãi giảm giá, bản tin và nội dung miễn phí tuyệt vời trong hộp thư đến của mình mỗi ngày.</w:t>
      </w:r>
    </w:p>
    <w:p>
      <w:pPr>
        <w:spacing w:after="80"/>
      </w:pPr>
      <w:r>
        <w:rPr>
          <w:b w:val="0"/>
          <w:i w:val="0"/>
        </w:rPr>
        <w:t>Hãy làm theo các bước đơn giản sau để nhận được những lợi ích này:</w:t>
      </w:r>
    </w:p>
    <w:p>
      <w:pPr>
        <w:spacing w:after="80"/>
        <w:ind w:left="360"/>
      </w:pPr>
      <w:r>
        <w:t xml:space="preserve">1. </w:t>
      </w:r>
      <w:r>
        <w:rPr>
          <w:b w:val="0"/>
          <w:i w:val="0"/>
        </w:rPr>
        <w:t>Quét mã QR hoặc truy cập liên kết bên dưới:</w:t>
      </w:r>
    </w:p>
    <w:p>
      <w:pPr>
        <w:jc w:val="center"/>
      </w:pPr>
      <w:r>
        <w:drawing>
          <wp:inline xmlns:a="http://schemas.openxmlformats.org/drawingml/2006/main" xmlns:pic="http://schemas.openxmlformats.org/drawingml/2006/picture">
            <wp:extent cx="2143125" cy="2143125"/>
            <wp:docPr id="283" name="Picture 283"/>
            <wp:cNvGraphicFramePr>
              <a:graphicFrameLocks noChangeAspect="1"/>
            </wp:cNvGraphicFramePr>
            <a:graphic>
              <a:graphicData uri="http://schemas.openxmlformats.org/drawingml/2006/picture">
                <pic:pic>
                  <pic:nvPicPr>
                    <pic:cNvPr id="0" name="image_rsrcB8V.jpg"/>
                    <pic:cNvPicPr/>
                  </pic:nvPicPr>
                  <pic:blipFill>
                    <a:blip r:embed="rId13"/>
                    <a:stretch>
                      <a:fillRect/>
                    </a:stretch>
                  </pic:blipFill>
                  <pic:spPr>
                    <a:xfrm>
                      <a:off x="0" y="0"/>
                      <a:ext cx="2143125" cy="2143125"/>
                    </a:xfrm>
                    <a:prstGeom prst="rect"/>
                  </pic:spPr>
                </pic:pic>
              </a:graphicData>
            </a:graphic>
          </wp:inline>
        </w:drawing>
      </w:r>
    </w:p>
    <w:p>
      <w:pPr>
        <w:spacing w:after="160"/>
        <w:jc w:val="center"/>
      </w:pPr>
      <w:r>
        <w:rPr>
          <w:rFonts w:ascii="Calibri" w:hAnsi="Calibri"/>
          <w:b w:val="0"/>
          <w:i/>
          <w:sz w:val="19"/>
        </w:rPr>
        <w:t>https://packt.link/free-ebook/9781835465158</w:t>
      </w:r>
    </w:p>
    <w:p>
      <w:pPr>
        <w:spacing w:after="80"/>
        <w:ind w:left="360"/>
      </w:pPr>
      <w:r>
        <w:t xml:space="preserve">1. </w:t>
      </w:r>
      <w:r>
        <w:rPr>
          <w:b w:val="0"/>
          <w:i w:val="0"/>
        </w:rPr>
        <w:t>Gửi bằng chứng mua hàng của bạn.</w:t>
      </w:r>
    </w:p>
    <w:p>
      <w:pPr>
        <w:spacing w:after="80"/>
        <w:ind w:left="360"/>
      </w:pPr>
      <w:r>
        <w:t xml:space="preserve">2. </w:t>
      </w:r>
      <w:r>
        <w:rPr>
          <w:b w:val="0"/>
          <w:i w:val="0"/>
        </w:rPr>
        <w:t>Vậy là xong! Chúng tôi sẽ gửi trực tiếp PDF miễn phí và các quyền lợi khác đến email của bạn.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 Id="rId275" Type="http://schemas.openxmlformats.org/officeDocument/2006/relationships/image" Target="media/image267.jpg"/><Relationship Id="rId276" Type="http://schemas.openxmlformats.org/officeDocument/2006/relationships/image" Target="media/image268.jpg"/><Relationship Id="rId277" Type="http://schemas.openxmlformats.org/officeDocument/2006/relationships/image" Target="media/image269.jpg"/><Relationship Id="rId278" Type="http://schemas.openxmlformats.org/officeDocument/2006/relationships/image" Target="media/image27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